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6CDF" w:rsidRPr="000816F1" w:rsidRDefault="00A76CDF" w:rsidP="00A76CDF">
      <w:pPr>
        <w:rPr>
          <w:rFonts w:hint="eastAsia"/>
        </w:rPr>
      </w:pPr>
    </w:p>
    <w:p w:rsidR="00A76CDF" w:rsidRPr="000816F1" w:rsidRDefault="00A76CDF" w:rsidP="00A76CDF"/>
    <w:p w:rsidR="00A76CDF" w:rsidRPr="000816F1" w:rsidRDefault="00A76CDF" w:rsidP="00A76CDF"/>
    <w:p w:rsidR="00A76CDF" w:rsidRDefault="00A76CDF" w:rsidP="00A76CDF"/>
    <w:p w:rsidR="00A76CDF" w:rsidRDefault="00A76CDF" w:rsidP="00A76CDF"/>
    <w:p w:rsidR="00A76CDF" w:rsidRPr="000816F1" w:rsidRDefault="00A76CDF" w:rsidP="00A76CDF"/>
    <w:p w:rsidR="009D3BC5" w:rsidRPr="009D3BC5" w:rsidRDefault="0053294C" w:rsidP="00A76CDF">
      <w:pPr>
        <w:snapToGrid w:val="0"/>
        <w:jc w:val="center"/>
        <w:rPr>
          <w:rFonts w:ascii="HG丸ｺﾞｼｯｸM-PRO" w:eastAsia="HG丸ｺﾞｼｯｸM-PRO"/>
          <w:b/>
          <w:sz w:val="120"/>
          <w:szCs w:val="120"/>
        </w:rPr>
      </w:pPr>
      <w:r w:rsidRPr="009D3BC5">
        <w:rPr>
          <w:rFonts w:ascii="HG丸ｺﾞｼｯｸM-PRO" w:eastAsia="HG丸ｺﾞｼｯｸM-PRO" w:hint="eastAsia"/>
          <w:b/>
          <w:sz w:val="120"/>
          <w:szCs w:val="120"/>
        </w:rPr>
        <w:t>相生</w:t>
      </w:r>
      <w:r w:rsidR="00A76CDF" w:rsidRPr="009D3BC5">
        <w:rPr>
          <w:rFonts w:ascii="HG丸ｺﾞｼｯｸM-PRO" w:eastAsia="HG丸ｺﾞｼｯｸM-PRO" w:hint="eastAsia"/>
          <w:b/>
          <w:sz w:val="120"/>
          <w:szCs w:val="120"/>
        </w:rPr>
        <w:t>市</w:t>
      </w:r>
    </w:p>
    <w:p w:rsidR="00A76CDF" w:rsidRPr="009D3BC5" w:rsidRDefault="00A76CDF" w:rsidP="00A76CDF">
      <w:pPr>
        <w:snapToGrid w:val="0"/>
        <w:jc w:val="center"/>
        <w:rPr>
          <w:rFonts w:ascii="HG丸ｺﾞｼｯｸM-PRO" w:eastAsia="HG丸ｺﾞｼｯｸM-PRO"/>
          <w:b/>
          <w:sz w:val="120"/>
          <w:szCs w:val="120"/>
        </w:rPr>
      </w:pPr>
      <w:r w:rsidRPr="009D3BC5">
        <w:rPr>
          <w:rFonts w:ascii="HG丸ｺﾞｼｯｸM-PRO" w:eastAsia="HG丸ｺﾞｼｯｸM-PRO" w:hint="eastAsia"/>
          <w:b/>
          <w:sz w:val="120"/>
          <w:szCs w:val="120"/>
        </w:rPr>
        <w:t>地域福祉計画</w:t>
      </w:r>
    </w:p>
    <w:p w:rsidR="001650FA" w:rsidRPr="00A35999" w:rsidRDefault="001650FA" w:rsidP="00A76CDF">
      <w:pPr>
        <w:jc w:val="center"/>
        <w:rPr>
          <w:rFonts w:ascii="HGｺﾞｼｯｸM" w:eastAsia="HGｺﾞｼｯｸM"/>
          <w:b/>
          <w:sz w:val="32"/>
          <w:szCs w:val="32"/>
        </w:rPr>
      </w:pPr>
    </w:p>
    <w:p w:rsidR="00A76CDF" w:rsidRPr="009D3BC5" w:rsidRDefault="00A76CDF" w:rsidP="00A76CDF">
      <w:pPr>
        <w:jc w:val="center"/>
        <w:rPr>
          <w:rFonts w:ascii="HGｺﾞｼｯｸM" w:eastAsia="HGｺﾞｼｯｸM"/>
          <w:b/>
          <w:sz w:val="48"/>
          <w:szCs w:val="48"/>
        </w:rPr>
      </w:pPr>
      <w:r w:rsidRPr="009D3BC5">
        <w:rPr>
          <w:rFonts w:ascii="HGｺﾞｼｯｸM" w:eastAsia="HGｺﾞｼｯｸM" w:hint="eastAsia"/>
          <w:b/>
          <w:sz w:val="48"/>
          <w:szCs w:val="48"/>
        </w:rPr>
        <w:t>【</w:t>
      </w:r>
      <w:r w:rsidR="009D3BC5" w:rsidRPr="009D3BC5">
        <w:rPr>
          <w:rFonts w:ascii="HGｺﾞｼｯｸM" w:eastAsia="HGｺﾞｼｯｸM" w:hint="eastAsia"/>
          <w:b/>
          <w:sz w:val="48"/>
          <w:szCs w:val="48"/>
        </w:rPr>
        <w:t>案</w:t>
      </w:r>
      <w:r w:rsidRPr="009D3BC5">
        <w:rPr>
          <w:rFonts w:ascii="HGｺﾞｼｯｸM" w:eastAsia="HGｺﾞｼｯｸM" w:hint="eastAsia"/>
          <w:b/>
          <w:sz w:val="48"/>
          <w:szCs w:val="48"/>
        </w:rPr>
        <w:t>】</w:t>
      </w:r>
    </w:p>
    <w:p w:rsidR="00A76CDF" w:rsidRPr="00A35999" w:rsidRDefault="00A76CDF" w:rsidP="00A76CDF">
      <w:pPr>
        <w:jc w:val="center"/>
      </w:pPr>
    </w:p>
    <w:p w:rsidR="00A76CDF" w:rsidRPr="00A35999" w:rsidRDefault="00A76CDF" w:rsidP="00A76CDF">
      <w:pPr>
        <w:jc w:val="center"/>
      </w:pPr>
    </w:p>
    <w:p w:rsidR="00A76CDF" w:rsidRPr="009D3BC5" w:rsidRDefault="00241E43" w:rsidP="00A76CDF">
      <w:pPr>
        <w:jc w:val="center"/>
      </w:pPr>
      <w:r w:rsidRPr="00241E43">
        <w:rPr>
          <w:rFonts w:ascii="HG丸ｺﾞｼｯｸM-PRO" w:eastAsia="HG丸ｺﾞｼｯｸM-PRO" w:hAnsi="ＭＳ Ｐゴシック"/>
          <w:b/>
          <w:sz w:val="40"/>
          <w:szCs w:val="40"/>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53.75pt;height:97.8pt" fillcolor="black">
            <v:shadow color="#868686"/>
            <v:textpath style="font-family:&quot;HG丸ｺﾞｼｯｸM-PRO&quot;;v-text-reverse:t" fitshape="t" trim="t" string="助けあい、支えあい　絆をつなぐ　あいのまち"/>
          </v:shape>
        </w:pict>
      </w:r>
    </w:p>
    <w:p w:rsidR="00A76CDF" w:rsidRPr="00A35999" w:rsidRDefault="00A76CDF" w:rsidP="00A76CDF">
      <w:pPr>
        <w:jc w:val="center"/>
      </w:pPr>
    </w:p>
    <w:p w:rsidR="00A76CDF" w:rsidRPr="00A35999" w:rsidRDefault="00A76CDF" w:rsidP="00A76CDF">
      <w:pPr>
        <w:jc w:val="center"/>
      </w:pPr>
    </w:p>
    <w:p w:rsidR="00A76CDF" w:rsidRPr="00A35999" w:rsidRDefault="00A76CDF" w:rsidP="00A76CDF">
      <w:pPr>
        <w:jc w:val="center"/>
      </w:pPr>
    </w:p>
    <w:p w:rsidR="00A76CDF" w:rsidRPr="00A35999" w:rsidRDefault="00A76CDF" w:rsidP="00A76CDF">
      <w:pPr>
        <w:jc w:val="center"/>
      </w:pPr>
    </w:p>
    <w:p w:rsidR="00A76CDF" w:rsidRPr="00A35999" w:rsidRDefault="00A76CDF" w:rsidP="00A76CDF">
      <w:pPr>
        <w:jc w:val="center"/>
      </w:pPr>
    </w:p>
    <w:p w:rsidR="00A76CDF" w:rsidRPr="00A35999" w:rsidRDefault="00A76CDF" w:rsidP="00A76CDF">
      <w:pPr>
        <w:jc w:val="center"/>
      </w:pPr>
    </w:p>
    <w:p w:rsidR="00A76CDF" w:rsidRPr="009D3BC5" w:rsidRDefault="00A76CDF" w:rsidP="00A76CDF">
      <w:pPr>
        <w:jc w:val="center"/>
        <w:rPr>
          <w:rFonts w:ascii="HG丸ｺﾞｼｯｸM-PRO" w:eastAsia="HG丸ｺﾞｼｯｸM-PRO"/>
          <w:b/>
          <w:sz w:val="36"/>
          <w:szCs w:val="36"/>
        </w:rPr>
      </w:pPr>
    </w:p>
    <w:p w:rsidR="00F40503" w:rsidRPr="009D3BC5" w:rsidRDefault="0053294C" w:rsidP="00F40503">
      <w:pPr>
        <w:jc w:val="center"/>
        <w:rPr>
          <w:rFonts w:ascii="HG丸ｺﾞｼｯｸM-PRO" w:eastAsia="HG丸ｺﾞｼｯｸM-PRO"/>
          <w:b/>
          <w:sz w:val="56"/>
          <w:szCs w:val="56"/>
        </w:rPr>
      </w:pPr>
      <w:r w:rsidRPr="009D3BC5">
        <w:rPr>
          <w:rFonts w:ascii="HG丸ｺﾞｼｯｸM-PRO" w:eastAsia="HG丸ｺﾞｼｯｸM-PRO" w:hint="eastAsia"/>
          <w:b/>
          <w:sz w:val="56"/>
          <w:szCs w:val="56"/>
        </w:rPr>
        <w:t>兵庫県</w:t>
      </w:r>
      <w:r w:rsidR="00F40503" w:rsidRPr="009D3BC5">
        <w:rPr>
          <w:rFonts w:ascii="HG丸ｺﾞｼｯｸM-PRO" w:eastAsia="HG丸ｺﾞｼｯｸM-PRO" w:hint="eastAsia"/>
          <w:b/>
          <w:sz w:val="56"/>
          <w:szCs w:val="56"/>
        </w:rPr>
        <w:t xml:space="preserve">　</w:t>
      </w:r>
      <w:r w:rsidRPr="009D3BC5">
        <w:rPr>
          <w:rFonts w:ascii="HG丸ｺﾞｼｯｸM-PRO" w:eastAsia="HG丸ｺﾞｼｯｸM-PRO" w:hint="eastAsia"/>
          <w:b/>
          <w:sz w:val="56"/>
          <w:szCs w:val="56"/>
        </w:rPr>
        <w:t>相生</w:t>
      </w:r>
      <w:r w:rsidR="00F40503" w:rsidRPr="009D3BC5">
        <w:rPr>
          <w:rFonts w:ascii="HG丸ｺﾞｼｯｸM-PRO" w:eastAsia="HG丸ｺﾞｼｯｸM-PRO" w:hint="eastAsia"/>
          <w:b/>
          <w:sz w:val="56"/>
          <w:szCs w:val="56"/>
        </w:rPr>
        <w:t>市</w:t>
      </w:r>
    </w:p>
    <w:p w:rsidR="00A53F25" w:rsidRDefault="00A53F25" w:rsidP="00A53F25">
      <w:pPr>
        <w:snapToGrid w:val="0"/>
        <w:spacing w:line="480" w:lineRule="exact"/>
        <w:jc w:val="center"/>
        <w:rPr>
          <w:rFonts w:ascii="MS UI Gothic" w:eastAsia="MS UI Gothic" w:hAnsi="MS UI Gothic"/>
          <w:sz w:val="44"/>
          <w:szCs w:val="44"/>
        </w:rPr>
      </w:pPr>
      <w:r w:rsidRPr="00A35999">
        <w:rPr>
          <w:rFonts w:ascii="MS UI Gothic" w:eastAsia="MS UI Gothic" w:hAnsi="MS UI Gothic" w:hint="eastAsia"/>
          <w:sz w:val="44"/>
          <w:szCs w:val="44"/>
        </w:rPr>
        <w:lastRenderedPageBreak/>
        <w:t>目　次</w:t>
      </w:r>
    </w:p>
    <w:p w:rsidR="00A53F25" w:rsidRDefault="00A53F25" w:rsidP="00A53F25">
      <w:pPr>
        <w:snapToGrid w:val="0"/>
        <w:spacing w:line="480" w:lineRule="exact"/>
        <w:rPr>
          <w:rFonts w:ascii="MS UI Gothic" w:eastAsia="MS UI Gothic" w:hAnsi="MS UI Gothic"/>
          <w:sz w:val="44"/>
          <w:szCs w:val="44"/>
        </w:rPr>
      </w:pPr>
    </w:p>
    <w:p w:rsidR="00A53F25" w:rsidRDefault="00A53F25" w:rsidP="00A53F25">
      <w:pPr>
        <w:snapToGrid w:val="0"/>
        <w:spacing w:line="300" w:lineRule="auto"/>
        <w:rPr>
          <w:rFonts w:ascii="MS UI Gothic" w:eastAsia="MS UI Gothic" w:hAnsi="MS UI Gothic"/>
          <w:sz w:val="32"/>
          <w:szCs w:val="32"/>
        </w:rPr>
      </w:pPr>
      <w:r w:rsidRPr="009D5D40">
        <w:rPr>
          <w:rFonts w:ascii="MS UI Gothic" w:eastAsia="MS UI Gothic" w:hAnsi="MS UI Gothic" w:hint="eastAsia"/>
          <w:sz w:val="32"/>
          <w:szCs w:val="32"/>
          <w:highlight w:val="darkGray"/>
        </w:rPr>
        <w:t>第１章</w:t>
      </w:r>
      <w:r w:rsidRPr="00B42E14">
        <w:rPr>
          <w:rFonts w:ascii="MS UI Gothic" w:eastAsia="MS UI Gothic" w:hAnsi="MS UI Gothic" w:hint="eastAsia"/>
          <w:sz w:val="32"/>
          <w:szCs w:val="32"/>
        </w:rPr>
        <w:t xml:space="preserve">　</w:t>
      </w:r>
      <w:r>
        <w:rPr>
          <w:rFonts w:ascii="MS UI Gothic" w:eastAsia="MS UI Gothic" w:hAnsi="MS UI Gothic" w:hint="eastAsia"/>
          <w:sz w:val="32"/>
          <w:szCs w:val="32"/>
        </w:rPr>
        <w:t>計画の策定にあたって</w:t>
      </w:r>
      <w:r w:rsidRPr="00B71D30">
        <w:rPr>
          <w:rFonts w:ascii="MS UI Gothic" w:eastAsia="MS UI Gothic" w:hAnsi="MS UI Gothic" w:hint="eastAsia"/>
          <w:sz w:val="32"/>
          <w:szCs w:val="32"/>
          <w:u w:val="dotted"/>
        </w:rPr>
        <w:tab/>
      </w:r>
      <w:r w:rsidRPr="00B71D30">
        <w:rPr>
          <w:rFonts w:ascii="MS UI Gothic" w:eastAsia="MS UI Gothic" w:hAnsi="MS UI Gothic" w:hint="eastAsia"/>
          <w:sz w:val="32"/>
          <w:szCs w:val="32"/>
          <w:u w:val="dotted"/>
        </w:rPr>
        <w:tab/>
      </w:r>
      <w:r w:rsidRPr="00B71D30">
        <w:rPr>
          <w:rFonts w:ascii="MS UI Gothic" w:eastAsia="MS UI Gothic" w:hAnsi="MS UI Gothic" w:hint="eastAsia"/>
          <w:sz w:val="32"/>
          <w:szCs w:val="32"/>
          <w:u w:val="dotted"/>
        </w:rPr>
        <w:tab/>
      </w:r>
      <w:r w:rsidRPr="00B71D30">
        <w:rPr>
          <w:rFonts w:ascii="MS UI Gothic" w:eastAsia="MS UI Gothic" w:hAnsi="MS UI Gothic" w:hint="eastAsia"/>
          <w:sz w:val="32"/>
          <w:szCs w:val="32"/>
          <w:u w:val="dotted"/>
        </w:rPr>
        <w:tab/>
      </w:r>
      <w:r w:rsidRPr="00B71D30">
        <w:rPr>
          <w:rFonts w:ascii="MS UI Gothic" w:eastAsia="MS UI Gothic" w:hAnsi="MS UI Gothic" w:hint="eastAsia"/>
          <w:sz w:val="32"/>
          <w:szCs w:val="32"/>
          <w:u w:val="dotted"/>
        </w:rPr>
        <w:tab/>
      </w:r>
      <w:r w:rsidRPr="00B71D30">
        <w:rPr>
          <w:rFonts w:ascii="MS UI Gothic" w:eastAsia="MS UI Gothic" w:hAnsi="MS UI Gothic" w:hint="eastAsia"/>
          <w:sz w:val="32"/>
          <w:szCs w:val="32"/>
          <w:u w:val="dotted"/>
        </w:rPr>
        <w:tab/>
      </w:r>
      <w:r w:rsidR="007B7B2F" w:rsidRPr="00033FE3">
        <w:rPr>
          <w:rFonts w:ascii="MS UI Gothic" w:eastAsia="MS UI Gothic" w:hAnsi="MS UI Gothic" w:hint="eastAsia"/>
          <w:sz w:val="32"/>
          <w:szCs w:val="32"/>
        </w:rPr>
        <w:t>1</w:t>
      </w:r>
    </w:p>
    <w:p w:rsidR="00A53F25" w:rsidRDefault="00033FE3" w:rsidP="00A53F25">
      <w:pPr>
        <w:spacing w:line="300" w:lineRule="auto"/>
        <w:ind w:firstLineChars="100" w:firstLine="240"/>
        <w:rPr>
          <w:rFonts w:ascii="MS UI Gothic" w:eastAsia="MS UI Gothic" w:hAnsi="MS UI Gothic"/>
          <w:sz w:val="24"/>
        </w:rPr>
      </w:pPr>
      <w:r>
        <w:rPr>
          <w:rFonts w:ascii="MS UI Gothic" w:eastAsia="MS UI Gothic" w:hAnsi="MS UI Gothic" w:hint="eastAsia"/>
          <w:sz w:val="24"/>
        </w:rPr>
        <w:t xml:space="preserve">１ </w:t>
      </w:r>
      <w:r w:rsidR="00A53F25" w:rsidRPr="00B42E14">
        <w:rPr>
          <w:rFonts w:ascii="MS UI Gothic" w:eastAsia="MS UI Gothic" w:hAnsi="MS UI Gothic" w:hint="eastAsia"/>
          <w:sz w:val="24"/>
        </w:rPr>
        <w:t>「地域福祉」について</w:t>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Pr>
          <w:rFonts w:ascii="MS UI Gothic" w:eastAsia="MS UI Gothic" w:hAnsi="MS UI Gothic" w:hint="eastAsia"/>
          <w:sz w:val="24"/>
          <w:u w:val="dotted"/>
        </w:rPr>
        <w:tab/>
      </w:r>
      <w:r w:rsidR="007B7B2F" w:rsidRPr="00033FE3">
        <w:rPr>
          <w:rFonts w:ascii="MS UI Gothic" w:eastAsia="MS UI Gothic" w:hAnsi="MS UI Gothic" w:hint="eastAsia"/>
          <w:sz w:val="24"/>
        </w:rPr>
        <w:t>1</w:t>
      </w:r>
    </w:p>
    <w:p w:rsidR="00A53F25" w:rsidRDefault="00033FE3" w:rsidP="00A53F25">
      <w:pPr>
        <w:spacing w:line="300" w:lineRule="auto"/>
        <w:ind w:firstLineChars="100" w:firstLine="240"/>
        <w:rPr>
          <w:rFonts w:ascii="MS UI Gothic" w:eastAsia="MS UI Gothic" w:hAnsi="MS UI Gothic"/>
          <w:sz w:val="24"/>
        </w:rPr>
      </w:pPr>
      <w:r>
        <w:rPr>
          <w:rFonts w:ascii="MS UI Gothic" w:eastAsia="MS UI Gothic" w:hAnsi="MS UI Gothic" w:hint="eastAsia"/>
          <w:sz w:val="24"/>
        </w:rPr>
        <w:t xml:space="preserve">２ </w:t>
      </w:r>
      <w:r w:rsidR="00A53F25" w:rsidRPr="00B42E14">
        <w:rPr>
          <w:rFonts w:ascii="MS UI Gothic" w:eastAsia="MS UI Gothic" w:hAnsi="MS UI Gothic" w:hint="eastAsia"/>
          <w:sz w:val="24"/>
        </w:rPr>
        <w:t>地域福祉の必要性</w:t>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7B7B2F" w:rsidRPr="00033FE3">
        <w:rPr>
          <w:rFonts w:ascii="MS UI Gothic" w:eastAsia="MS UI Gothic" w:hAnsi="MS UI Gothic" w:hint="eastAsia"/>
          <w:sz w:val="24"/>
        </w:rPr>
        <w:t>2</w:t>
      </w:r>
    </w:p>
    <w:p w:rsidR="00A53F25" w:rsidRDefault="00033FE3" w:rsidP="00A53F25">
      <w:pPr>
        <w:spacing w:line="300" w:lineRule="auto"/>
        <w:ind w:firstLineChars="100" w:firstLine="240"/>
        <w:rPr>
          <w:rFonts w:ascii="MS UI Gothic" w:eastAsia="MS UI Gothic" w:hAnsi="MS UI Gothic"/>
          <w:sz w:val="24"/>
        </w:rPr>
      </w:pPr>
      <w:r>
        <w:rPr>
          <w:rFonts w:ascii="MS UI Gothic" w:eastAsia="MS UI Gothic" w:hAnsi="MS UI Gothic" w:hint="eastAsia"/>
          <w:sz w:val="24"/>
        </w:rPr>
        <w:t xml:space="preserve">３ </w:t>
      </w:r>
      <w:r w:rsidR="00A53F25" w:rsidRPr="00B42E14">
        <w:rPr>
          <w:rFonts w:ascii="MS UI Gothic" w:eastAsia="MS UI Gothic" w:hAnsi="MS UI Gothic" w:hint="eastAsia"/>
          <w:sz w:val="24"/>
        </w:rPr>
        <w:t>計画策定の趣旨</w:t>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7B7B2F" w:rsidRPr="00033FE3">
        <w:rPr>
          <w:rFonts w:ascii="MS UI Gothic" w:eastAsia="MS UI Gothic" w:hAnsi="MS UI Gothic" w:hint="eastAsia"/>
          <w:sz w:val="24"/>
        </w:rPr>
        <w:t>3</w:t>
      </w:r>
    </w:p>
    <w:p w:rsidR="00A53F25" w:rsidRDefault="00033FE3" w:rsidP="00A53F25">
      <w:pPr>
        <w:spacing w:line="300" w:lineRule="auto"/>
        <w:ind w:firstLineChars="100" w:firstLine="240"/>
        <w:rPr>
          <w:rFonts w:ascii="MS UI Gothic" w:eastAsia="MS UI Gothic" w:hAnsi="MS UI Gothic"/>
          <w:sz w:val="24"/>
        </w:rPr>
      </w:pPr>
      <w:r>
        <w:rPr>
          <w:rFonts w:ascii="MS UI Gothic" w:eastAsia="MS UI Gothic" w:hAnsi="MS UI Gothic" w:hint="eastAsia"/>
          <w:sz w:val="24"/>
        </w:rPr>
        <w:t xml:space="preserve">４ </w:t>
      </w:r>
      <w:r w:rsidR="00A53F25" w:rsidRPr="00B42E14">
        <w:rPr>
          <w:rFonts w:ascii="MS UI Gothic" w:eastAsia="MS UI Gothic" w:hAnsi="MS UI Gothic" w:hint="eastAsia"/>
          <w:sz w:val="24"/>
        </w:rPr>
        <w:t>計画の性格</w:t>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E932AD">
        <w:rPr>
          <w:rFonts w:ascii="MS UI Gothic" w:eastAsia="MS UI Gothic" w:hAnsi="MS UI Gothic" w:hint="eastAsia"/>
          <w:sz w:val="24"/>
        </w:rPr>
        <w:t>3</w:t>
      </w:r>
    </w:p>
    <w:p w:rsidR="00A53F25" w:rsidRDefault="00033FE3" w:rsidP="00A53F25">
      <w:pPr>
        <w:spacing w:line="300" w:lineRule="auto"/>
        <w:ind w:firstLineChars="100" w:firstLine="240"/>
        <w:rPr>
          <w:rFonts w:ascii="MS UI Gothic" w:eastAsia="MS UI Gothic" w:hAnsi="MS UI Gothic"/>
          <w:sz w:val="24"/>
        </w:rPr>
      </w:pPr>
      <w:r>
        <w:rPr>
          <w:rFonts w:ascii="MS UI Gothic" w:eastAsia="MS UI Gothic" w:hAnsi="MS UI Gothic" w:hint="eastAsia"/>
          <w:sz w:val="24"/>
        </w:rPr>
        <w:t xml:space="preserve">５ </w:t>
      </w:r>
      <w:r w:rsidR="00A53F25" w:rsidRPr="00B42E14">
        <w:rPr>
          <w:rFonts w:ascii="MS UI Gothic" w:eastAsia="MS UI Gothic" w:hAnsi="MS UI Gothic" w:hint="eastAsia"/>
          <w:sz w:val="24"/>
        </w:rPr>
        <w:t>計画の位置付け</w:t>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7B7B2F" w:rsidRPr="00033FE3">
        <w:rPr>
          <w:rFonts w:ascii="MS UI Gothic" w:eastAsia="MS UI Gothic" w:hAnsi="MS UI Gothic" w:hint="eastAsia"/>
          <w:sz w:val="24"/>
        </w:rPr>
        <w:t>5</w:t>
      </w:r>
    </w:p>
    <w:p w:rsidR="00A53F25" w:rsidRDefault="00033FE3" w:rsidP="00A53F25">
      <w:pPr>
        <w:spacing w:line="300" w:lineRule="auto"/>
        <w:ind w:firstLineChars="100" w:firstLine="240"/>
        <w:rPr>
          <w:rFonts w:ascii="MS UI Gothic" w:eastAsia="MS UI Gothic" w:hAnsi="MS UI Gothic"/>
          <w:sz w:val="24"/>
        </w:rPr>
      </w:pPr>
      <w:r>
        <w:rPr>
          <w:rFonts w:ascii="MS UI Gothic" w:eastAsia="MS UI Gothic" w:hAnsi="MS UI Gothic" w:hint="eastAsia"/>
          <w:sz w:val="24"/>
        </w:rPr>
        <w:t xml:space="preserve">６ </w:t>
      </w:r>
      <w:r w:rsidR="00A53F25" w:rsidRPr="00B42E14">
        <w:rPr>
          <w:rFonts w:ascii="MS UI Gothic" w:eastAsia="MS UI Gothic" w:hAnsi="MS UI Gothic" w:hint="eastAsia"/>
          <w:sz w:val="24"/>
        </w:rPr>
        <w:t>計画の期間</w:t>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7B7B2F" w:rsidRPr="00033FE3">
        <w:rPr>
          <w:rFonts w:ascii="MS UI Gothic" w:eastAsia="MS UI Gothic" w:hAnsi="MS UI Gothic" w:hint="eastAsia"/>
          <w:sz w:val="24"/>
        </w:rPr>
        <w:t>5</w:t>
      </w:r>
    </w:p>
    <w:p w:rsidR="00A53F25" w:rsidRDefault="00033FE3" w:rsidP="00A53F25">
      <w:pPr>
        <w:spacing w:line="300" w:lineRule="auto"/>
        <w:ind w:firstLineChars="100" w:firstLine="240"/>
        <w:rPr>
          <w:rFonts w:ascii="MS UI Gothic" w:eastAsia="MS UI Gothic" w:hAnsi="MS UI Gothic"/>
          <w:sz w:val="24"/>
        </w:rPr>
      </w:pPr>
      <w:r>
        <w:rPr>
          <w:rFonts w:ascii="MS UI Gothic" w:eastAsia="MS UI Gothic" w:hAnsi="MS UI Gothic" w:hint="eastAsia"/>
          <w:sz w:val="24"/>
        </w:rPr>
        <w:t xml:space="preserve">７ </w:t>
      </w:r>
      <w:r w:rsidR="00A53F25" w:rsidRPr="00B42E14">
        <w:rPr>
          <w:rFonts w:ascii="MS UI Gothic" w:eastAsia="MS UI Gothic" w:hAnsi="MS UI Gothic" w:hint="eastAsia"/>
          <w:sz w:val="24"/>
        </w:rPr>
        <w:t>計画策定の視点</w:t>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7B7B2F" w:rsidRPr="00033FE3">
        <w:rPr>
          <w:rFonts w:ascii="MS UI Gothic" w:eastAsia="MS UI Gothic" w:hAnsi="MS UI Gothic" w:hint="eastAsia"/>
          <w:sz w:val="24"/>
        </w:rPr>
        <w:t>6</w:t>
      </w:r>
    </w:p>
    <w:p w:rsidR="00A53F25" w:rsidRPr="00883955" w:rsidRDefault="00A53F25" w:rsidP="00A53F25">
      <w:pPr>
        <w:pStyle w:val="11"/>
      </w:pPr>
    </w:p>
    <w:p w:rsidR="00A53F25" w:rsidRPr="009D5D40" w:rsidRDefault="00A53F25" w:rsidP="00A53F25">
      <w:pPr>
        <w:snapToGrid w:val="0"/>
        <w:spacing w:line="300" w:lineRule="auto"/>
      </w:pPr>
      <w:r w:rsidRPr="009D5D40">
        <w:rPr>
          <w:rFonts w:ascii="MS UI Gothic" w:eastAsia="MS UI Gothic" w:hAnsi="MS UI Gothic" w:hint="eastAsia"/>
          <w:sz w:val="32"/>
          <w:szCs w:val="32"/>
          <w:highlight w:val="darkGray"/>
        </w:rPr>
        <w:t>第</w:t>
      </w:r>
      <w:r>
        <w:rPr>
          <w:rFonts w:ascii="MS UI Gothic" w:eastAsia="MS UI Gothic" w:hAnsi="MS UI Gothic" w:hint="eastAsia"/>
          <w:sz w:val="32"/>
          <w:szCs w:val="32"/>
          <w:highlight w:val="darkGray"/>
        </w:rPr>
        <w:t>２</w:t>
      </w:r>
      <w:r w:rsidRPr="009D5D40">
        <w:rPr>
          <w:rFonts w:ascii="MS UI Gothic" w:eastAsia="MS UI Gothic" w:hAnsi="MS UI Gothic" w:hint="eastAsia"/>
          <w:sz w:val="32"/>
          <w:szCs w:val="32"/>
          <w:highlight w:val="darkGray"/>
        </w:rPr>
        <w:t>章</w:t>
      </w:r>
      <w:r w:rsidRPr="00B42E14">
        <w:rPr>
          <w:rFonts w:ascii="MS UI Gothic" w:eastAsia="MS UI Gothic" w:hAnsi="MS UI Gothic" w:hint="eastAsia"/>
          <w:sz w:val="32"/>
          <w:szCs w:val="32"/>
        </w:rPr>
        <w:t xml:space="preserve">　</w:t>
      </w:r>
      <w:r>
        <w:rPr>
          <w:rFonts w:ascii="MS UI Gothic" w:eastAsia="MS UI Gothic" w:hAnsi="MS UI Gothic" w:hint="eastAsia"/>
          <w:sz w:val="32"/>
          <w:szCs w:val="32"/>
        </w:rPr>
        <w:t>相生市の現状</w:t>
      </w:r>
      <w:r w:rsidRPr="00B71D30">
        <w:rPr>
          <w:rFonts w:ascii="MS UI Gothic" w:eastAsia="MS UI Gothic" w:hAnsi="MS UI Gothic" w:hint="eastAsia"/>
          <w:sz w:val="24"/>
          <w:u w:val="dotted"/>
        </w:rPr>
        <w:tab/>
      </w:r>
      <w:r w:rsidRPr="00B71D30">
        <w:rPr>
          <w:rFonts w:ascii="MS UI Gothic" w:eastAsia="MS UI Gothic" w:hAnsi="MS UI Gothic" w:hint="eastAsia"/>
          <w:sz w:val="24"/>
          <w:u w:val="dotted"/>
        </w:rPr>
        <w:tab/>
      </w:r>
      <w:r w:rsidRPr="00B71D30">
        <w:rPr>
          <w:rFonts w:ascii="MS UI Gothic" w:eastAsia="MS UI Gothic" w:hAnsi="MS UI Gothic" w:hint="eastAsia"/>
          <w:sz w:val="24"/>
          <w:u w:val="dotted"/>
        </w:rPr>
        <w:tab/>
      </w:r>
      <w:r w:rsidRPr="00B71D30">
        <w:rPr>
          <w:rFonts w:ascii="MS UI Gothic" w:eastAsia="MS UI Gothic" w:hAnsi="MS UI Gothic" w:hint="eastAsia"/>
          <w:sz w:val="24"/>
          <w:u w:val="dotted"/>
        </w:rPr>
        <w:tab/>
      </w:r>
      <w:r w:rsidRPr="00B71D30">
        <w:rPr>
          <w:rFonts w:ascii="MS UI Gothic" w:eastAsia="MS UI Gothic" w:hAnsi="MS UI Gothic" w:hint="eastAsia"/>
          <w:sz w:val="24"/>
          <w:u w:val="dotted"/>
        </w:rPr>
        <w:tab/>
      </w:r>
      <w:r w:rsidRPr="00B71D30">
        <w:rPr>
          <w:rFonts w:ascii="MS UI Gothic" w:eastAsia="MS UI Gothic" w:hAnsi="MS UI Gothic" w:hint="eastAsia"/>
          <w:sz w:val="24"/>
          <w:u w:val="dotted"/>
        </w:rPr>
        <w:tab/>
      </w:r>
      <w:r w:rsidRPr="00B71D30">
        <w:rPr>
          <w:rFonts w:ascii="MS UI Gothic" w:eastAsia="MS UI Gothic" w:hAnsi="MS UI Gothic" w:hint="eastAsia"/>
          <w:sz w:val="24"/>
          <w:u w:val="dotted"/>
        </w:rPr>
        <w:tab/>
      </w:r>
      <w:r w:rsidR="007B7B2F" w:rsidRPr="00033FE3">
        <w:rPr>
          <w:rFonts w:ascii="MS UI Gothic" w:eastAsia="MS UI Gothic" w:hAnsi="MS UI Gothic" w:hint="eastAsia"/>
          <w:sz w:val="32"/>
          <w:szCs w:val="32"/>
        </w:rPr>
        <w:t>7</w:t>
      </w:r>
    </w:p>
    <w:p w:rsidR="00A53F25" w:rsidRDefault="00033FE3" w:rsidP="00A53F25">
      <w:pPr>
        <w:spacing w:line="300" w:lineRule="auto"/>
        <w:ind w:firstLineChars="100" w:firstLine="240"/>
        <w:rPr>
          <w:rFonts w:ascii="MS UI Gothic" w:eastAsia="MS UI Gothic" w:hAnsi="MS UI Gothic"/>
          <w:sz w:val="24"/>
        </w:rPr>
      </w:pPr>
      <w:r>
        <w:rPr>
          <w:rFonts w:ascii="MS UI Gothic" w:eastAsia="MS UI Gothic" w:hAnsi="MS UI Gothic" w:hint="eastAsia"/>
          <w:sz w:val="24"/>
        </w:rPr>
        <w:t xml:space="preserve">１ </w:t>
      </w:r>
      <w:r w:rsidR="00A53F25" w:rsidRPr="009D5D40">
        <w:rPr>
          <w:rFonts w:ascii="MS UI Gothic" w:eastAsia="MS UI Gothic" w:hAnsi="MS UI Gothic" w:hint="eastAsia"/>
          <w:sz w:val="24"/>
        </w:rPr>
        <w:t>人口等の状況</w:t>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7B7B2F" w:rsidRPr="00033FE3">
        <w:rPr>
          <w:rFonts w:ascii="MS UI Gothic" w:eastAsia="MS UI Gothic" w:hAnsi="MS UI Gothic" w:hint="eastAsia"/>
          <w:sz w:val="24"/>
        </w:rPr>
        <w:t>7</w:t>
      </w:r>
    </w:p>
    <w:p w:rsidR="00A53F25" w:rsidRDefault="00033FE3" w:rsidP="00A53F25">
      <w:pPr>
        <w:spacing w:line="300" w:lineRule="auto"/>
        <w:ind w:firstLineChars="100" w:firstLine="240"/>
        <w:rPr>
          <w:rFonts w:ascii="MS UI Gothic" w:eastAsia="MS UI Gothic" w:hAnsi="MS UI Gothic"/>
          <w:sz w:val="24"/>
        </w:rPr>
      </w:pPr>
      <w:r>
        <w:rPr>
          <w:rFonts w:ascii="MS UI Gothic" w:eastAsia="MS UI Gothic" w:hAnsi="MS UI Gothic" w:hint="eastAsia"/>
          <w:sz w:val="24"/>
        </w:rPr>
        <w:t xml:space="preserve">２ </w:t>
      </w:r>
      <w:r w:rsidR="00A53F25" w:rsidRPr="009D5D40">
        <w:rPr>
          <w:rFonts w:ascii="MS UI Gothic" w:eastAsia="MS UI Gothic" w:hAnsi="MS UI Gothic" w:hint="eastAsia"/>
          <w:sz w:val="24"/>
        </w:rPr>
        <w:t>高齢者の状況</w:t>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7B7B2F" w:rsidRPr="00033FE3">
        <w:rPr>
          <w:rFonts w:ascii="MS UI Gothic" w:eastAsia="MS UI Gothic" w:hAnsi="MS UI Gothic" w:hint="eastAsia"/>
          <w:sz w:val="24"/>
        </w:rPr>
        <w:t>12</w:t>
      </w:r>
    </w:p>
    <w:p w:rsidR="00A53F25" w:rsidRPr="00033FE3" w:rsidRDefault="00033FE3" w:rsidP="00A53F25">
      <w:pPr>
        <w:spacing w:line="300" w:lineRule="auto"/>
        <w:ind w:firstLineChars="100" w:firstLine="240"/>
        <w:rPr>
          <w:rFonts w:ascii="MS UI Gothic" w:eastAsia="MS UI Gothic" w:hAnsi="MS UI Gothic"/>
          <w:sz w:val="24"/>
        </w:rPr>
      </w:pPr>
      <w:r>
        <w:rPr>
          <w:rFonts w:ascii="MS UI Gothic" w:eastAsia="MS UI Gothic" w:hAnsi="MS UI Gothic" w:hint="eastAsia"/>
          <w:sz w:val="24"/>
        </w:rPr>
        <w:t xml:space="preserve">３ </w:t>
      </w:r>
      <w:r w:rsidR="00A53F25" w:rsidRPr="009D5D40">
        <w:rPr>
          <w:rFonts w:ascii="MS UI Gothic" w:eastAsia="MS UI Gothic" w:hAnsi="MS UI Gothic" w:hint="eastAsia"/>
          <w:sz w:val="24"/>
        </w:rPr>
        <w:t>障害のある人・子どもの状況</w:t>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7B7B2F" w:rsidRPr="00033FE3">
        <w:rPr>
          <w:rFonts w:ascii="MS UI Gothic" w:eastAsia="MS UI Gothic" w:hAnsi="MS UI Gothic" w:hint="eastAsia"/>
          <w:sz w:val="24"/>
        </w:rPr>
        <w:t>14</w:t>
      </w:r>
    </w:p>
    <w:p w:rsidR="00A53F25" w:rsidRDefault="00033FE3" w:rsidP="00A53F25">
      <w:pPr>
        <w:spacing w:line="300" w:lineRule="auto"/>
        <w:ind w:firstLineChars="100" w:firstLine="240"/>
        <w:rPr>
          <w:rFonts w:ascii="MS UI Gothic" w:eastAsia="MS UI Gothic" w:hAnsi="MS UI Gothic"/>
          <w:sz w:val="24"/>
        </w:rPr>
      </w:pPr>
      <w:r>
        <w:rPr>
          <w:rFonts w:ascii="MS UI Gothic" w:eastAsia="MS UI Gothic" w:hAnsi="MS UI Gothic" w:hint="eastAsia"/>
          <w:sz w:val="24"/>
        </w:rPr>
        <w:t xml:space="preserve">４ </w:t>
      </w:r>
      <w:r w:rsidR="00A53F25" w:rsidRPr="009D5D40">
        <w:rPr>
          <w:rFonts w:ascii="MS UI Gothic" w:eastAsia="MS UI Gothic" w:hAnsi="MS UI Gothic" w:hint="eastAsia"/>
          <w:sz w:val="24"/>
        </w:rPr>
        <w:t>子どもや子育ての状況</w:t>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7B7B2F" w:rsidRPr="00033FE3">
        <w:rPr>
          <w:rFonts w:ascii="MS UI Gothic" w:eastAsia="MS UI Gothic" w:hAnsi="MS UI Gothic" w:hint="eastAsia"/>
          <w:sz w:val="24"/>
        </w:rPr>
        <w:t>15</w:t>
      </w:r>
    </w:p>
    <w:p w:rsidR="00A53F25" w:rsidRDefault="00033FE3" w:rsidP="00A53F25">
      <w:pPr>
        <w:spacing w:line="300" w:lineRule="auto"/>
        <w:ind w:firstLineChars="100" w:firstLine="240"/>
        <w:rPr>
          <w:rFonts w:ascii="MS UI Gothic" w:eastAsia="MS UI Gothic" w:hAnsi="MS UI Gothic"/>
          <w:sz w:val="24"/>
        </w:rPr>
      </w:pPr>
      <w:r>
        <w:rPr>
          <w:rFonts w:ascii="MS UI Gothic" w:eastAsia="MS UI Gothic" w:hAnsi="MS UI Gothic" w:hint="eastAsia"/>
          <w:sz w:val="24"/>
        </w:rPr>
        <w:t xml:space="preserve">５ </w:t>
      </w:r>
      <w:r w:rsidR="00A53F25" w:rsidRPr="009D5D40">
        <w:rPr>
          <w:rFonts w:ascii="MS UI Gothic" w:eastAsia="MS UI Gothic" w:hAnsi="MS UI Gothic" w:hint="eastAsia"/>
          <w:sz w:val="24"/>
        </w:rPr>
        <w:t>ひとり親家庭の状況</w:t>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7B7B2F" w:rsidRPr="00033FE3">
        <w:rPr>
          <w:rFonts w:ascii="MS UI Gothic" w:eastAsia="MS UI Gothic" w:hAnsi="MS UI Gothic" w:hint="eastAsia"/>
          <w:sz w:val="24"/>
        </w:rPr>
        <w:t>15</w:t>
      </w:r>
    </w:p>
    <w:p w:rsidR="00A53F25" w:rsidRDefault="00033FE3" w:rsidP="00A53F25">
      <w:pPr>
        <w:spacing w:line="300" w:lineRule="auto"/>
        <w:ind w:firstLineChars="100" w:firstLine="240"/>
        <w:rPr>
          <w:rFonts w:ascii="MS UI Gothic" w:eastAsia="MS UI Gothic" w:hAnsi="MS UI Gothic"/>
          <w:sz w:val="24"/>
        </w:rPr>
      </w:pPr>
      <w:r>
        <w:rPr>
          <w:rFonts w:ascii="MS UI Gothic" w:eastAsia="MS UI Gothic" w:hAnsi="MS UI Gothic" w:hint="eastAsia"/>
          <w:sz w:val="24"/>
        </w:rPr>
        <w:t xml:space="preserve">６ </w:t>
      </w:r>
      <w:r w:rsidR="00A53F25" w:rsidRPr="009D5D40">
        <w:rPr>
          <w:rFonts w:ascii="MS UI Gothic" w:eastAsia="MS UI Gothic" w:hAnsi="MS UI Gothic" w:hint="eastAsia"/>
          <w:sz w:val="24"/>
        </w:rPr>
        <w:t>自治会加入状況</w:t>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7B7B2F" w:rsidRPr="00033FE3">
        <w:rPr>
          <w:rFonts w:ascii="MS UI Gothic" w:eastAsia="MS UI Gothic" w:hAnsi="MS UI Gothic" w:hint="eastAsia"/>
          <w:sz w:val="24"/>
        </w:rPr>
        <w:t>16</w:t>
      </w:r>
    </w:p>
    <w:p w:rsidR="00A53F25" w:rsidRDefault="00033FE3" w:rsidP="00A53F25">
      <w:pPr>
        <w:spacing w:line="300" w:lineRule="auto"/>
        <w:ind w:firstLineChars="100" w:firstLine="240"/>
        <w:rPr>
          <w:rFonts w:ascii="MS UI Gothic" w:eastAsia="MS UI Gothic" w:hAnsi="MS UI Gothic"/>
          <w:sz w:val="24"/>
        </w:rPr>
      </w:pPr>
      <w:r>
        <w:rPr>
          <w:rFonts w:ascii="MS UI Gothic" w:eastAsia="MS UI Gothic" w:hAnsi="MS UI Gothic" w:hint="eastAsia"/>
          <w:sz w:val="24"/>
        </w:rPr>
        <w:t xml:space="preserve">７ </w:t>
      </w:r>
      <w:r w:rsidR="00A53F25" w:rsidRPr="009D5D40">
        <w:rPr>
          <w:rFonts w:ascii="MS UI Gothic" w:eastAsia="MS UI Gothic" w:hAnsi="MS UI Gothic" w:hint="eastAsia"/>
          <w:sz w:val="24"/>
        </w:rPr>
        <w:t>ボランティア団体の状況</w:t>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7B7B2F" w:rsidRPr="00033FE3">
        <w:rPr>
          <w:rFonts w:ascii="MS UI Gothic" w:eastAsia="MS UI Gothic" w:hAnsi="MS UI Gothic" w:hint="eastAsia"/>
          <w:sz w:val="24"/>
        </w:rPr>
        <w:t>17</w:t>
      </w:r>
    </w:p>
    <w:p w:rsidR="00A53F25" w:rsidRDefault="00033FE3" w:rsidP="00A53F25">
      <w:pPr>
        <w:spacing w:line="300" w:lineRule="auto"/>
        <w:ind w:firstLineChars="100" w:firstLine="240"/>
        <w:rPr>
          <w:rFonts w:ascii="MS UI Gothic" w:eastAsia="MS UI Gothic" w:hAnsi="MS UI Gothic"/>
          <w:sz w:val="24"/>
        </w:rPr>
      </w:pPr>
      <w:r>
        <w:rPr>
          <w:rFonts w:ascii="MS UI Gothic" w:eastAsia="MS UI Gothic" w:hAnsi="MS UI Gothic" w:hint="eastAsia"/>
          <w:sz w:val="24"/>
        </w:rPr>
        <w:t xml:space="preserve">８ </w:t>
      </w:r>
      <w:r w:rsidR="00A53F25" w:rsidRPr="009D5D40">
        <w:rPr>
          <w:rFonts w:ascii="MS UI Gothic" w:eastAsia="MS UI Gothic" w:hAnsi="MS UI Gothic" w:hint="eastAsia"/>
          <w:sz w:val="24"/>
        </w:rPr>
        <w:t>市民アンケート調査結果からみる状況</w:t>
      </w:r>
      <w:r w:rsidR="00A53F25">
        <w:rPr>
          <w:rFonts w:ascii="MS UI Gothic" w:eastAsia="MS UI Gothic" w:hAnsi="MS UI Gothic" w:hint="eastAsia"/>
          <w:sz w:val="24"/>
          <w:u w:val="dotted"/>
        </w:rPr>
        <w:tab/>
      </w:r>
      <w:r w:rsidR="00A53F25">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7B7B2F" w:rsidRPr="00033FE3">
        <w:rPr>
          <w:rFonts w:ascii="MS UI Gothic" w:eastAsia="MS UI Gothic" w:hAnsi="MS UI Gothic" w:hint="eastAsia"/>
          <w:sz w:val="24"/>
        </w:rPr>
        <w:t>18</w:t>
      </w:r>
    </w:p>
    <w:p w:rsidR="00A53F25" w:rsidRDefault="00033FE3" w:rsidP="00A53F25">
      <w:pPr>
        <w:spacing w:line="300" w:lineRule="auto"/>
        <w:ind w:firstLineChars="100" w:firstLine="240"/>
        <w:rPr>
          <w:rFonts w:ascii="MS UI Gothic" w:eastAsia="MS UI Gothic" w:hAnsi="MS UI Gothic"/>
          <w:sz w:val="24"/>
        </w:rPr>
      </w:pPr>
      <w:r>
        <w:rPr>
          <w:rFonts w:ascii="MS UI Gothic" w:eastAsia="MS UI Gothic" w:hAnsi="MS UI Gothic" w:hint="eastAsia"/>
          <w:sz w:val="24"/>
        </w:rPr>
        <w:t xml:space="preserve">９ </w:t>
      </w:r>
      <w:r w:rsidR="00A53F25" w:rsidRPr="009D5D40">
        <w:rPr>
          <w:rFonts w:ascii="MS UI Gothic" w:eastAsia="MS UI Gothic" w:hAnsi="MS UI Gothic" w:hint="eastAsia"/>
          <w:sz w:val="24"/>
        </w:rPr>
        <w:t>地域福祉における課題</w:t>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7B7B2F" w:rsidRPr="00033FE3">
        <w:rPr>
          <w:rFonts w:ascii="MS UI Gothic" w:eastAsia="MS UI Gothic" w:hAnsi="MS UI Gothic" w:hint="eastAsia"/>
          <w:sz w:val="24"/>
        </w:rPr>
        <w:t>35</w:t>
      </w:r>
    </w:p>
    <w:p w:rsidR="00A53F25" w:rsidRDefault="00A53F25" w:rsidP="00A53F25">
      <w:pPr>
        <w:spacing w:line="300" w:lineRule="auto"/>
        <w:rPr>
          <w:rFonts w:ascii="MS UI Gothic" w:eastAsia="MS UI Gothic" w:hAnsi="MS UI Gothic"/>
          <w:sz w:val="24"/>
        </w:rPr>
      </w:pPr>
    </w:p>
    <w:p w:rsidR="00A53F25" w:rsidRDefault="00A53F25" w:rsidP="00A53F25">
      <w:pPr>
        <w:snapToGrid w:val="0"/>
        <w:spacing w:line="300" w:lineRule="auto"/>
        <w:rPr>
          <w:rFonts w:ascii="MS UI Gothic" w:eastAsia="MS UI Gothic" w:hAnsi="MS UI Gothic"/>
          <w:sz w:val="32"/>
          <w:szCs w:val="32"/>
        </w:rPr>
      </w:pPr>
      <w:r w:rsidRPr="009D5D40">
        <w:rPr>
          <w:rFonts w:ascii="MS UI Gothic" w:eastAsia="MS UI Gothic" w:hAnsi="MS UI Gothic" w:hint="eastAsia"/>
          <w:sz w:val="32"/>
          <w:szCs w:val="32"/>
          <w:highlight w:val="darkGray"/>
        </w:rPr>
        <w:t>第</w:t>
      </w:r>
      <w:r>
        <w:rPr>
          <w:rFonts w:ascii="MS UI Gothic" w:eastAsia="MS UI Gothic" w:hAnsi="MS UI Gothic" w:hint="eastAsia"/>
          <w:sz w:val="32"/>
          <w:szCs w:val="32"/>
          <w:highlight w:val="darkGray"/>
        </w:rPr>
        <w:t>３</w:t>
      </w:r>
      <w:r w:rsidRPr="009D5D40">
        <w:rPr>
          <w:rFonts w:ascii="MS UI Gothic" w:eastAsia="MS UI Gothic" w:hAnsi="MS UI Gothic" w:hint="eastAsia"/>
          <w:sz w:val="32"/>
          <w:szCs w:val="32"/>
          <w:highlight w:val="darkGray"/>
        </w:rPr>
        <w:t>章</w:t>
      </w:r>
      <w:r w:rsidRPr="00B42E14">
        <w:rPr>
          <w:rFonts w:ascii="MS UI Gothic" w:eastAsia="MS UI Gothic" w:hAnsi="MS UI Gothic" w:hint="eastAsia"/>
          <w:sz w:val="32"/>
          <w:szCs w:val="32"/>
        </w:rPr>
        <w:t xml:space="preserve">　</w:t>
      </w:r>
      <w:r>
        <w:rPr>
          <w:rFonts w:ascii="MS UI Gothic" w:eastAsia="MS UI Gothic" w:hAnsi="MS UI Gothic" w:hint="eastAsia"/>
          <w:sz w:val="32"/>
          <w:szCs w:val="32"/>
        </w:rPr>
        <w:t>計画の基本的な考え方</w:t>
      </w:r>
      <w:r>
        <w:rPr>
          <w:rFonts w:ascii="MS UI Gothic" w:eastAsia="MS UI Gothic" w:hAnsi="MS UI Gothic" w:hint="eastAsia"/>
          <w:sz w:val="24"/>
          <w:u w:val="dotted"/>
        </w:rPr>
        <w:tab/>
      </w:r>
      <w:r>
        <w:rPr>
          <w:rFonts w:ascii="MS UI Gothic" w:eastAsia="MS UI Gothic" w:hAnsi="MS UI Gothic" w:hint="eastAsia"/>
          <w:sz w:val="24"/>
          <w:u w:val="dotted"/>
        </w:rPr>
        <w:tab/>
      </w:r>
      <w:r w:rsidRPr="00B71D30">
        <w:rPr>
          <w:rFonts w:ascii="MS UI Gothic" w:eastAsia="MS UI Gothic" w:hAnsi="MS UI Gothic" w:hint="eastAsia"/>
          <w:sz w:val="24"/>
          <w:u w:val="dotted"/>
        </w:rPr>
        <w:tab/>
      </w:r>
      <w:r w:rsidRPr="00B71D30">
        <w:rPr>
          <w:rFonts w:ascii="MS UI Gothic" w:eastAsia="MS UI Gothic" w:hAnsi="MS UI Gothic" w:hint="eastAsia"/>
          <w:sz w:val="24"/>
          <w:u w:val="dotted"/>
        </w:rPr>
        <w:tab/>
      </w:r>
      <w:r w:rsidRPr="00B71D30">
        <w:rPr>
          <w:rFonts w:ascii="MS UI Gothic" w:eastAsia="MS UI Gothic" w:hAnsi="MS UI Gothic" w:hint="eastAsia"/>
          <w:sz w:val="24"/>
          <w:u w:val="dotted"/>
        </w:rPr>
        <w:tab/>
      </w:r>
      <w:r w:rsidRPr="00B71D30">
        <w:rPr>
          <w:rFonts w:ascii="MS UI Gothic" w:eastAsia="MS UI Gothic" w:hAnsi="MS UI Gothic" w:hint="eastAsia"/>
          <w:sz w:val="24"/>
          <w:u w:val="dotted"/>
        </w:rPr>
        <w:tab/>
      </w:r>
      <w:r w:rsidR="007B7B2F" w:rsidRPr="00033FE3">
        <w:rPr>
          <w:rFonts w:ascii="MS UI Gothic" w:eastAsia="MS UI Gothic" w:hAnsi="MS UI Gothic" w:hint="eastAsia"/>
          <w:sz w:val="32"/>
          <w:szCs w:val="32"/>
        </w:rPr>
        <w:t>3</w:t>
      </w:r>
      <w:r w:rsidR="00E932AD">
        <w:rPr>
          <w:rFonts w:ascii="MS UI Gothic" w:eastAsia="MS UI Gothic" w:hAnsi="MS UI Gothic" w:hint="eastAsia"/>
          <w:sz w:val="32"/>
          <w:szCs w:val="32"/>
        </w:rPr>
        <w:t>8</w:t>
      </w:r>
    </w:p>
    <w:p w:rsidR="00A53F25" w:rsidRDefault="00033FE3" w:rsidP="00A53F25">
      <w:pPr>
        <w:spacing w:line="300" w:lineRule="auto"/>
        <w:ind w:firstLineChars="100" w:firstLine="240"/>
        <w:rPr>
          <w:rFonts w:ascii="MS UI Gothic" w:eastAsia="MS UI Gothic" w:hAnsi="MS UI Gothic"/>
          <w:sz w:val="24"/>
        </w:rPr>
      </w:pPr>
      <w:r>
        <w:rPr>
          <w:rFonts w:ascii="MS UI Gothic" w:eastAsia="MS UI Gothic" w:hAnsi="MS UI Gothic" w:hint="eastAsia"/>
          <w:sz w:val="24"/>
        </w:rPr>
        <w:t xml:space="preserve">１ </w:t>
      </w:r>
      <w:r w:rsidR="00A53F25">
        <w:rPr>
          <w:rFonts w:ascii="MS UI Gothic" w:eastAsia="MS UI Gothic" w:hAnsi="MS UI Gothic" w:hint="eastAsia"/>
          <w:sz w:val="24"/>
        </w:rPr>
        <w:t>計画の基本理念</w:t>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7B7B2F" w:rsidRPr="00033FE3">
        <w:rPr>
          <w:rFonts w:ascii="MS UI Gothic" w:eastAsia="MS UI Gothic" w:hAnsi="MS UI Gothic" w:hint="eastAsia"/>
          <w:sz w:val="24"/>
        </w:rPr>
        <w:t>3</w:t>
      </w:r>
      <w:r w:rsidR="00E932AD">
        <w:rPr>
          <w:rFonts w:ascii="MS UI Gothic" w:eastAsia="MS UI Gothic" w:hAnsi="MS UI Gothic" w:hint="eastAsia"/>
          <w:sz w:val="24"/>
        </w:rPr>
        <w:t>8</w:t>
      </w:r>
    </w:p>
    <w:p w:rsidR="00A53F25" w:rsidRDefault="00033FE3" w:rsidP="00A53F25">
      <w:pPr>
        <w:spacing w:line="300" w:lineRule="auto"/>
        <w:ind w:firstLineChars="100" w:firstLine="240"/>
        <w:rPr>
          <w:rFonts w:ascii="MS UI Gothic" w:eastAsia="MS UI Gothic" w:hAnsi="MS UI Gothic"/>
          <w:sz w:val="24"/>
        </w:rPr>
      </w:pPr>
      <w:r>
        <w:rPr>
          <w:rFonts w:ascii="MS UI Gothic" w:eastAsia="MS UI Gothic" w:hAnsi="MS UI Gothic" w:hint="eastAsia"/>
          <w:sz w:val="24"/>
        </w:rPr>
        <w:t xml:space="preserve">２ </w:t>
      </w:r>
      <w:r w:rsidR="00A53F25">
        <w:rPr>
          <w:rFonts w:ascii="MS UI Gothic" w:eastAsia="MS UI Gothic" w:hAnsi="MS UI Gothic" w:hint="eastAsia"/>
          <w:sz w:val="24"/>
        </w:rPr>
        <w:t>計画の基本目標</w:t>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7B7B2F" w:rsidRPr="00033FE3">
        <w:rPr>
          <w:rFonts w:ascii="MS UI Gothic" w:eastAsia="MS UI Gothic" w:hAnsi="MS UI Gothic" w:hint="eastAsia"/>
          <w:sz w:val="24"/>
        </w:rPr>
        <w:t>3</w:t>
      </w:r>
      <w:r w:rsidR="00E932AD">
        <w:rPr>
          <w:rFonts w:ascii="MS UI Gothic" w:eastAsia="MS UI Gothic" w:hAnsi="MS UI Gothic" w:hint="eastAsia"/>
          <w:sz w:val="24"/>
        </w:rPr>
        <w:t>8</w:t>
      </w:r>
    </w:p>
    <w:p w:rsidR="00A53F25" w:rsidRDefault="00033FE3" w:rsidP="00A53F25">
      <w:pPr>
        <w:spacing w:line="300" w:lineRule="auto"/>
        <w:ind w:firstLineChars="100" w:firstLine="240"/>
        <w:rPr>
          <w:rFonts w:ascii="MS UI Gothic" w:eastAsia="MS UI Gothic" w:hAnsi="MS UI Gothic"/>
          <w:sz w:val="24"/>
        </w:rPr>
      </w:pPr>
      <w:r>
        <w:rPr>
          <w:rFonts w:ascii="MS UI Gothic" w:eastAsia="MS UI Gothic" w:hAnsi="MS UI Gothic" w:hint="eastAsia"/>
          <w:sz w:val="24"/>
        </w:rPr>
        <w:t xml:space="preserve">３ </w:t>
      </w:r>
      <w:r w:rsidR="00A53F25">
        <w:rPr>
          <w:rFonts w:ascii="MS UI Gothic" w:eastAsia="MS UI Gothic" w:hAnsi="MS UI Gothic" w:hint="eastAsia"/>
          <w:sz w:val="24"/>
        </w:rPr>
        <w:t>重点的な取り組みの設定</w:t>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E932AD">
        <w:rPr>
          <w:rFonts w:ascii="MS UI Gothic" w:eastAsia="MS UI Gothic" w:hAnsi="MS UI Gothic" w:hint="eastAsia"/>
          <w:sz w:val="24"/>
        </w:rPr>
        <w:t>39</w:t>
      </w:r>
    </w:p>
    <w:p w:rsidR="00A53F25" w:rsidRDefault="00033FE3" w:rsidP="00A53F25">
      <w:pPr>
        <w:spacing w:line="300" w:lineRule="auto"/>
        <w:ind w:firstLineChars="100" w:firstLine="240"/>
        <w:rPr>
          <w:rFonts w:ascii="MS UI Gothic" w:eastAsia="MS UI Gothic" w:hAnsi="MS UI Gothic"/>
          <w:sz w:val="24"/>
        </w:rPr>
      </w:pPr>
      <w:r>
        <w:rPr>
          <w:rFonts w:ascii="MS UI Gothic" w:eastAsia="MS UI Gothic" w:hAnsi="MS UI Gothic" w:hint="eastAsia"/>
          <w:sz w:val="24"/>
        </w:rPr>
        <w:t xml:space="preserve">４ </w:t>
      </w:r>
      <w:r w:rsidR="00A53F25">
        <w:rPr>
          <w:rFonts w:ascii="MS UI Gothic" w:eastAsia="MS UI Gothic" w:hAnsi="MS UI Gothic" w:hint="eastAsia"/>
          <w:sz w:val="24"/>
        </w:rPr>
        <w:t>計画の体系</w:t>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E932AD">
        <w:rPr>
          <w:rFonts w:ascii="MS UI Gothic" w:eastAsia="MS UI Gothic" w:hAnsi="MS UI Gothic" w:hint="eastAsia"/>
          <w:sz w:val="24"/>
        </w:rPr>
        <w:t>45</w:t>
      </w:r>
    </w:p>
    <w:p w:rsidR="00A53F25" w:rsidRDefault="00A53F25" w:rsidP="00A53F25">
      <w:pPr>
        <w:snapToGrid w:val="0"/>
        <w:spacing w:line="480" w:lineRule="exact"/>
        <w:rPr>
          <w:rFonts w:ascii="MS UI Gothic" w:eastAsia="MS UI Gothic" w:hAnsi="MS UI Gothic"/>
          <w:sz w:val="44"/>
          <w:szCs w:val="44"/>
        </w:rPr>
      </w:pPr>
    </w:p>
    <w:p w:rsidR="00A53F25" w:rsidRDefault="00A53F25" w:rsidP="00A53F25">
      <w:pPr>
        <w:snapToGrid w:val="0"/>
        <w:spacing w:line="480" w:lineRule="exact"/>
        <w:rPr>
          <w:rFonts w:ascii="MS UI Gothic" w:eastAsia="MS UI Gothic" w:hAnsi="MS UI Gothic"/>
          <w:sz w:val="44"/>
          <w:szCs w:val="44"/>
        </w:rPr>
      </w:pPr>
    </w:p>
    <w:p w:rsidR="00E05552" w:rsidRDefault="00E05552" w:rsidP="00E05552">
      <w:pPr>
        <w:snapToGrid w:val="0"/>
        <w:spacing w:line="480" w:lineRule="exact"/>
        <w:rPr>
          <w:rFonts w:ascii="MS UI Gothic" w:eastAsia="MS UI Gothic" w:hAnsi="MS UI Gothic"/>
          <w:sz w:val="44"/>
          <w:szCs w:val="44"/>
        </w:rPr>
      </w:pPr>
    </w:p>
    <w:p w:rsidR="00E05552" w:rsidRDefault="00E05552" w:rsidP="00E05552">
      <w:pPr>
        <w:snapToGrid w:val="0"/>
        <w:spacing w:line="480" w:lineRule="exact"/>
        <w:rPr>
          <w:rFonts w:ascii="MS UI Gothic" w:eastAsia="MS UI Gothic" w:hAnsi="MS UI Gothic"/>
          <w:sz w:val="44"/>
          <w:szCs w:val="44"/>
        </w:rPr>
      </w:pPr>
    </w:p>
    <w:p w:rsidR="00E05552" w:rsidRPr="00E05552" w:rsidRDefault="00E05552" w:rsidP="00E05552">
      <w:pPr>
        <w:snapToGrid w:val="0"/>
        <w:spacing w:line="480" w:lineRule="exact"/>
        <w:rPr>
          <w:rFonts w:ascii="MS UI Gothic" w:eastAsia="MS UI Gothic" w:hAnsi="MS UI Gothic"/>
          <w:sz w:val="44"/>
          <w:szCs w:val="44"/>
        </w:rPr>
      </w:pPr>
    </w:p>
    <w:p w:rsidR="00A53F25" w:rsidRPr="009C252E" w:rsidRDefault="00A53F25" w:rsidP="00A53F25">
      <w:pPr>
        <w:snapToGrid w:val="0"/>
        <w:spacing w:line="300" w:lineRule="auto"/>
        <w:rPr>
          <w:rFonts w:ascii="HGｺﾞｼｯｸM" w:eastAsia="HGｺﾞｼｯｸM" w:hAnsi="ＭＳ ゴシック"/>
          <w:noProof/>
          <w:szCs w:val="21"/>
          <w:shd w:val="pct15" w:color="auto" w:fill="FFFFFF"/>
        </w:rPr>
      </w:pPr>
      <w:r>
        <w:rPr>
          <w:rFonts w:ascii="MS UI Gothic" w:eastAsia="MS UI Gothic" w:hAnsi="MS UI Gothic" w:hint="eastAsia"/>
          <w:sz w:val="32"/>
          <w:szCs w:val="32"/>
          <w:highlight w:val="darkGray"/>
        </w:rPr>
        <w:t>第４</w:t>
      </w:r>
      <w:r w:rsidRPr="009D5D40">
        <w:rPr>
          <w:rFonts w:ascii="MS UI Gothic" w:eastAsia="MS UI Gothic" w:hAnsi="MS UI Gothic" w:hint="eastAsia"/>
          <w:sz w:val="32"/>
          <w:szCs w:val="32"/>
          <w:highlight w:val="darkGray"/>
        </w:rPr>
        <w:t>章</w:t>
      </w:r>
      <w:r w:rsidRPr="00B42E14">
        <w:rPr>
          <w:rFonts w:ascii="MS UI Gothic" w:eastAsia="MS UI Gothic" w:hAnsi="MS UI Gothic" w:hint="eastAsia"/>
          <w:sz w:val="32"/>
          <w:szCs w:val="32"/>
        </w:rPr>
        <w:t xml:space="preserve">　</w:t>
      </w:r>
      <w:r>
        <w:rPr>
          <w:rFonts w:ascii="MS UI Gothic" w:eastAsia="MS UI Gothic" w:hAnsi="MS UI Gothic" w:hint="eastAsia"/>
          <w:sz w:val="32"/>
          <w:szCs w:val="32"/>
        </w:rPr>
        <w:t>施策の展開</w:t>
      </w:r>
      <w:r w:rsidRPr="00B71D30">
        <w:rPr>
          <w:rFonts w:ascii="MS UI Gothic" w:eastAsia="MS UI Gothic" w:hAnsi="MS UI Gothic" w:hint="eastAsia"/>
          <w:sz w:val="24"/>
          <w:u w:val="dotted"/>
        </w:rPr>
        <w:tab/>
      </w:r>
      <w:r w:rsidRPr="00B71D30">
        <w:rPr>
          <w:rFonts w:ascii="MS UI Gothic" w:eastAsia="MS UI Gothic" w:hAnsi="MS UI Gothic" w:hint="eastAsia"/>
          <w:sz w:val="24"/>
          <w:u w:val="dotted"/>
        </w:rPr>
        <w:tab/>
      </w:r>
      <w:r w:rsidRPr="00B71D30">
        <w:rPr>
          <w:rFonts w:ascii="MS UI Gothic" w:eastAsia="MS UI Gothic" w:hAnsi="MS UI Gothic" w:hint="eastAsia"/>
          <w:sz w:val="24"/>
          <w:u w:val="dotted"/>
        </w:rPr>
        <w:tab/>
      </w:r>
      <w:r w:rsidRPr="00B71D30">
        <w:rPr>
          <w:rFonts w:ascii="MS UI Gothic" w:eastAsia="MS UI Gothic" w:hAnsi="MS UI Gothic" w:hint="eastAsia"/>
          <w:sz w:val="24"/>
          <w:u w:val="dotted"/>
        </w:rPr>
        <w:tab/>
      </w:r>
      <w:r w:rsidRPr="00B71D30">
        <w:rPr>
          <w:rFonts w:ascii="MS UI Gothic" w:eastAsia="MS UI Gothic" w:hAnsi="MS UI Gothic" w:hint="eastAsia"/>
          <w:sz w:val="24"/>
          <w:u w:val="dotted"/>
        </w:rPr>
        <w:tab/>
      </w:r>
      <w:r w:rsidRPr="00B71D30">
        <w:rPr>
          <w:rFonts w:ascii="MS UI Gothic" w:eastAsia="MS UI Gothic" w:hAnsi="MS UI Gothic" w:hint="eastAsia"/>
          <w:sz w:val="24"/>
          <w:u w:val="dotted"/>
        </w:rPr>
        <w:tab/>
      </w:r>
      <w:r w:rsidRPr="00B71D30">
        <w:rPr>
          <w:rFonts w:ascii="MS UI Gothic" w:eastAsia="MS UI Gothic" w:hAnsi="MS UI Gothic" w:hint="eastAsia"/>
          <w:sz w:val="24"/>
          <w:u w:val="dotted"/>
        </w:rPr>
        <w:tab/>
      </w:r>
      <w:r w:rsidR="007B7B2F" w:rsidRPr="00033FE3">
        <w:rPr>
          <w:rFonts w:ascii="MS UI Gothic" w:eastAsia="MS UI Gothic" w:hAnsi="MS UI Gothic" w:hint="eastAsia"/>
          <w:sz w:val="32"/>
          <w:szCs w:val="32"/>
        </w:rPr>
        <w:t>4</w:t>
      </w:r>
      <w:r w:rsidR="00E932AD">
        <w:rPr>
          <w:rFonts w:ascii="MS UI Gothic" w:eastAsia="MS UI Gothic" w:hAnsi="MS UI Gothic" w:hint="eastAsia"/>
          <w:sz w:val="32"/>
          <w:szCs w:val="32"/>
        </w:rPr>
        <w:t>7</w:t>
      </w:r>
    </w:p>
    <w:p w:rsidR="00A53F25" w:rsidRDefault="00033FE3" w:rsidP="00A53F25">
      <w:pPr>
        <w:spacing w:line="300" w:lineRule="auto"/>
        <w:ind w:firstLineChars="100" w:firstLine="240"/>
        <w:rPr>
          <w:rFonts w:ascii="MS UI Gothic" w:eastAsia="MS UI Gothic" w:hAnsi="MS UI Gothic"/>
          <w:sz w:val="24"/>
        </w:rPr>
      </w:pPr>
      <w:r>
        <w:rPr>
          <w:rFonts w:ascii="MS UI Gothic" w:eastAsia="MS UI Gothic" w:hAnsi="MS UI Gothic" w:hint="eastAsia"/>
          <w:sz w:val="24"/>
        </w:rPr>
        <w:t xml:space="preserve">１ </w:t>
      </w:r>
      <w:r w:rsidR="00A53F25">
        <w:rPr>
          <w:rFonts w:ascii="MS UI Gothic" w:eastAsia="MS UI Gothic" w:hAnsi="MS UI Gothic" w:hint="eastAsia"/>
          <w:sz w:val="24"/>
        </w:rPr>
        <w:t>そだてる</w:t>
      </w:r>
      <w:r w:rsidR="00A53F25" w:rsidRPr="00DD7455">
        <w:rPr>
          <w:rFonts w:ascii="MS UI Gothic" w:eastAsia="MS UI Gothic" w:hAnsi="MS UI Gothic" w:hint="eastAsia"/>
          <w:sz w:val="24"/>
        </w:rPr>
        <w:t xml:space="preserve">　</w:t>
      </w:r>
      <w:r w:rsidR="00A53F25">
        <w:rPr>
          <w:rFonts w:ascii="MS UI Gothic" w:eastAsia="MS UI Gothic" w:hAnsi="MS UI Gothic" w:hint="eastAsia"/>
          <w:sz w:val="24"/>
        </w:rPr>
        <w:t>～</w:t>
      </w:r>
      <w:r w:rsidR="00A53F25" w:rsidRPr="00DD7455">
        <w:rPr>
          <w:rFonts w:ascii="MS UI Gothic" w:eastAsia="MS UI Gothic" w:hAnsi="MS UI Gothic" w:hint="eastAsia"/>
          <w:sz w:val="24"/>
        </w:rPr>
        <w:t>地域を担う人づくりや活動の活性化～</w:t>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7B7B2F" w:rsidRPr="00033FE3">
        <w:rPr>
          <w:rFonts w:ascii="MS UI Gothic" w:eastAsia="MS UI Gothic" w:hAnsi="MS UI Gothic" w:hint="eastAsia"/>
          <w:sz w:val="24"/>
        </w:rPr>
        <w:t>4</w:t>
      </w:r>
      <w:r w:rsidR="00E932AD">
        <w:rPr>
          <w:rFonts w:ascii="MS UI Gothic" w:eastAsia="MS UI Gothic" w:hAnsi="MS UI Gothic" w:hint="eastAsia"/>
          <w:sz w:val="24"/>
        </w:rPr>
        <w:t>7</w:t>
      </w:r>
    </w:p>
    <w:p w:rsidR="00A53F25" w:rsidRDefault="00033FE3" w:rsidP="00A53F25">
      <w:pPr>
        <w:spacing w:line="300" w:lineRule="auto"/>
        <w:ind w:firstLineChars="100" w:firstLine="240"/>
        <w:rPr>
          <w:rFonts w:ascii="MS UI Gothic" w:eastAsia="MS UI Gothic" w:hAnsi="MS UI Gothic"/>
          <w:sz w:val="24"/>
        </w:rPr>
      </w:pPr>
      <w:r>
        <w:rPr>
          <w:rFonts w:ascii="MS UI Gothic" w:eastAsia="MS UI Gothic" w:hAnsi="MS UI Gothic" w:hint="eastAsia"/>
          <w:sz w:val="24"/>
        </w:rPr>
        <w:t xml:space="preserve">２ </w:t>
      </w:r>
      <w:r w:rsidR="00A53F25">
        <w:rPr>
          <w:rFonts w:ascii="MS UI Gothic" w:eastAsia="MS UI Gothic" w:hAnsi="MS UI Gothic" w:hint="eastAsia"/>
          <w:sz w:val="24"/>
        </w:rPr>
        <w:t>つなぐ　～ネットワークや相談・サービス体制の充実</w:t>
      </w:r>
      <w:r w:rsidR="00A53F25" w:rsidRPr="00DD7455">
        <w:rPr>
          <w:rFonts w:ascii="MS UI Gothic" w:eastAsia="MS UI Gothic" w:hAnsi="MS UI Gothic" w:hint="eastAsia"/>
          <w:sz w:val="24"/>
        </w:rPr>
        <w:t>～</w:t>
      </w:r>
      <w:r w:rsidR="00A53F25">
        <w:rPr>
          <w:rFonts w:ascii="MS UI Gothic" w:eastAsia="MS UI Gothic" w:hAnsi="MS UI Gothic" w:hint="eastAsia"/>
          <w:sz w:val="24"/>
          <w:u w:val="dotted"/>
        </w:rPr>
        <w:tab/>
      </w:r>
      <w:r w:rsidR="00A53F25">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7B7B2F" w:rsidRPr="00033FE3">
        <w:rPr>
          <w:rFonts w:ascii="MS UI Gothic" w:eastAsia="MS UI Gothic" w:hAnsi="MS UI Gothic" w:hint="eastAsia"/>
          <w:sz w:val="24"/>
        </w:rPr>
        <w:t>5</w:t>
      </w:r>
      <w:r w:rsidR="00E932AD">
        <w:rPr>
          <w:rFonts w:ascii="MS UI Gothic" w:eastAsia="MS UI Gothic" w:hAnsi="MS UI Gothic" w:hint="eastAsia"/>
          <w:sz w:val="24"/>
        </w:rPr>
        <w:t>2</w:t>
      </w:r>
    </w:p>
    <w:p w:rsidR="00A53F25" w:rsidRPr="009C252E" w:rsidRDefault="00033FE3" w:rsidP="00A53F25">
      <w:pPr>
        <w:spacing w:line="300" w:lineRule="auto"/>
        <w:ind w:firstLineChars="100" w:firstLine="240"/>
        <w:rPr>
          <w:rFonts w:ascii="HGｺﾞｼｯｸM" w:eastAsia="HGｺﾞｼｯｸM" w:hAnsi="ＭＳ ゴシック"/>
          <w:noProof/>
          <w:szCs w:val="21"/>
          <w:shd w:val="pct15" w:color="auto" w:fill="FFFFFF"/>
        </w:rPr>
      </w:pPr>
      <w:r>
        <w:rPr>
          <w:rFonts w:ascii="MS UI Gothic" w:eastAsia="MS UI Gothic" w:hAnsi="MS UI Gothic" w:hint="eastAsia"/>
          <w:sz w:val="24"/>
        </w:rPr>
        <w:t xml:space="preserve">３ </w:t>
      </w:r>
      <w:r w:rsidR="00A53F25">
        <w:rPr>
          <w:rFonts w:ascii="MS UI Gothic" w:eastAsia="MS UI Gothic" w:hAnsi="MS UI Gothic" w:hint="eastAsia"/>
          <w:sz w:val="24"/>
        </w:rPr>
        <w:t>まもる　～安心・安全なまちづくりの推進</w:t>
      </w:r>
      <w:r w:rsidR="00A53F25" w:rsidRPr="00DD7455">
        <w:rPr>
          <w:rFonts w:ascii="MS UI Gothic" w:eastAsia="MS UI Gothic" w:hAnsi="MS UI Gothic" w:hint="eastAsia"/>
          <w:sz w:val="24"/>
        </w:rPr>
        <w:t>～</w:t>
      </w:r>
      <w:r w:rsidR="00A53F25">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E932AD">
        <w:rPr>
          <w:rFonts w:ascii="MS UI Gothic" w:eastAsia="MS UI Gothic" w:hAnsi="MS UI Gothic" w:hint="eastAsia"/>
          <w:sz w:val="24"/>
        </w:rPr>
        <w:t>59</w:t>
      </w:r>
    </w:p>
    <w:p w:rsidR="00A53F25" w:rsidRPr="009C252E" w:rsidRDefault="00A53F25" w:rsidP="00A53F25">
      <w:pPr>
        <w:rPr>
          <w:rFonts w:ascii="HGｺﾞｼｯｸM" w:eastAsia="HGｺﾞｼｯｸM" w:hAnsi="ＭＳ ゴシック"/>
          <w:noProof/>
          <w:szCs w:val="21"/>
          <w:shd w:val="pct15" w:color="auto" w:fill="FFFFFF"/>
        </w:rPr>
      </w:pPr>
    </w:p>
    <w:p w:rsidR="00A53F25" w:rsidRPr="009D5D40" w:rsidRDefault="00A53F25" w:rsidP="00A53F25">
      <w:pPr>
        <w:snapToGrid w:val="0"/>
        <w:spacing w:line="300" w:lineRule="auto"/>
      </w:pPr>
      <w:r w:rsidRPr="009D5D40">
        <w:rPr>
          <w:rFonts w:ascii="MS UI Gothic" w:eastAsia="MS UI Gothic" w:hAnsi="MS UI Gothic" w:hint="eastAsia"/>
          <w:sz w:val="32"/>
          <w:szCs w:val="32"/>
          <w:highlight w:val="darkGray"/>
        </w:rPr>
        <w:t>第</w:t>
      </w:r>
      <w:r>
        <w:rPr>
          <w:rFonts w:ascii="MS UI Gothic" w:eastAsia="MS UI Gothic" w:hAnsi="MS UI Gothic" w:hint="eastAsia"/>
          <w:sz w:val="32"/>
          <w:szCs w:val="32"/>
          <w:highlight w:val="darkGray"/>
        </w:rPr>
        <w:t>５</w:t>
      </w:r>
      <w:r w:rsidRPr="009D5D40">
        <w:rPr>
          <w:rFonts w:ascii="MS UI Gothic" w:eastAsia="MS UI Gothic" w:hAnsi="MS UI Gothic" w:hint="eastAsia"/>
          <w:sz w:val="32"/>
          <w:szCs w:val="32"/>
          <w:highlight w:val="darkGray"/>
        </w:rPr>
        <w:t>章</w:t>
      </w:r>
      <w:r w:rsidRPr="00B42E14">
        <w:rPr>
          <w:rFonts w:ascii="MS UI Gothic" w:eastAsia="MS UI Gothic" w:hAnsi="MS UI Gothic" w:hint="eastAsia"/>
          <w:sz w:val="32"/>
          <w:szCs w:val="32"/>
        </w:rPr>
        <w:t xml:space="preserve">　</w:t>
      </w:r>
      <w:r>
        <w:rPr>
          <w:rFonts w:ascii="MS UI Gothic" w:eastAsia="MS UI Gothic" w:hAnsi="MS UI Gothic" w:hint="eastAsia"/>
          <w:sz w:val="32"/>
          <w:szCs w:val="32"/>
        </w:rPr>
        <w:t>計画の推進</w:t>
      </w:r>
      <w:r w:rsidRPr="00B71D30">
        <w:rPr>
          <w:rFonts w:ascii="MS UI Gothic" w:eastAsia="MS UI Gothic" w:hAnsi="MS UI Gothic" w:hint="eastAsia"/>
          <w:sz w:val="24"/>
          <w:u w:val="dotted"/>
        </w:rPr>
        <w:tab/>
      </w:r>
      <w:r w:rsidRPr="00B71D30">
        <w:rPr>
          <w:rFonts w:ascii="MS UI Gothic" w:eastAsia="MS UI Gothic" w:hAnsi="MS UI Gothic" w:hint="eastAsia"/>
          <w:sz w:val="24"/>
          <w:u w:val="dotted"/>
        </w:rPr>
        <w:tab/>
      </w:r>
      <w:r w:rsidRPr="00B71D30">
        <w:rPr>
          <w:rFonts w:ascii="MS UI Gothic" w:eastAsia="MS UI Gothic" w:hAnsi="MS UI Gothic" w:hint="eastAsia"/>
          <w:sz w:val="24"/>
          <w:u w:val="dotted"/>
        </w:rPr>
        <w:tab/>
      </w:r>
      <w:r w:rsidRPr="00B71D30">
        <w:rPr>
          <w:rFonts w:ascii="MS UI Gothic" w:eastAsia="MS UI Gothic" w:hAnsi="MS UI Gothic" w:hint="eastAsia"/>
          <w:sz w:val="24"/>
          <w:u w:val="dotted"/>
        </w:rPr>
        <w:tab/>
      </w:r>
      <w:r w:rsidRPr="00B71D30">
        <w:rPr>
          <w:rFonts w:ascii="MS UI Gothic" w:eastAsia="MS UI Gothic" w:hAnsi="MS UI Gothic" w:hint="eastAsia"/>
          <w:sz w:val="24"/>
          <w:u w:val="dotted"/>
        </w:rPr>
        <w:tab/>
      </w:r>
      <w:r w:rsidRPr="00B71D30">
        <w:rPr>
          <w:rFonts w:ascii="MS UI Gothic" w:eastAsia="MS UI Gothic" w:hAnsi="MS UI Gothic" w:hint="eastAsia"/>
          <w:sz w:val="24"/>
          <w:u w:val="dotted"/>
        </w:rPr>
        <w:tab/>
      </w:r>
      <w:r w:rsidRPr="00B71D30">
        <w:rPr>
          <w:rFonts w:ascii="MS UI Gothic" w:eastAsia="MS UI Gothic" w:hAnsi="MS UI Gothic" w:hint="eastAsia"/>
          <w:sz w:val="24"/>
          <w:u w:val="dotted"/>
        </w:rPr>
        <w:tab/>
      </w:r>
      <w:r w:rsidR="00E932AD">
        <w:rPr>
          <w:rFonts w:ascii="MS UI Gothic" w:eastAsia="MS UI Gothic" w:hAnsi="MS UI Gothic" w:hint="eastAsia"/>
          <w:sz w:val="32"/>
          <w:szCs w:val="32"/>
        </w:rPr>
        <w:t>69</w:t>
      </w:r>
    </w:p>
    <w:p w:rsidR="00A53F25" w:rsidRDefault="00033FE3" w:rsidP="00A53F25">
      <w:pPr>
        <w:spacing w:line="300" w:lineRule="auto"/>
        <w:ind w:firstLineChars="100" w:firstLine="240"/>
        <w:rPr>
          <w:rFonts w:ascii="MS UI Gothic" w:eastAsia="MS UI Gothic" w:hAnsi="MS UI Gothic"/>
          <w:sz w:val="24"/>
        </w:rPr>
      </w:pPr>
      <w:r>
        <w:rPr>
          <w:rFonts w:ascii="MS UI Gothic" w:eastAsia="MS UI Gothic" w:hAnsi="MS UI Gothic" w:hint="eastAsia"/>
          <w:sz w:val="24"/>
        </w:rPr>
        <w:t xml:space="preserve">１ </w:t>
      </w:r>
      <w:r w:rsidR="00A53F25">
        <w:rPr>
          <w:rFonts w:ascii="MS UI Gothic" w:eastAsia="MS UI Gothic" w:hAnsi="MS UI Gothic" w:hint="eastAsia"/>
          <w:sz w:val="24"/>
        </w:rPr>
        <w:t>計画の推進体制</w:t>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E932AD">
        <w:rPr>
          <w:rFonts w:ascii="MS UI Gothic" w:eastAsia="MS UI Gothic" w:hAnsi="MS UI Gothic" w:hint="eastAsia"/>
          <w:sz w:val="24"/>
        </w:rPr>
        <w:t>69</w:t>
      </w:r>
    </w:p>
    <w:p w:rsidR="00A53F25" w:rsidRDefault="00033FE3" w:rsidP="00A53F25">
      <w:pPr>
        <w:spacing w:line="300" w:lineRule="auto"/>
        <w:ind w:firstLineChars="100" w:firstLine="240"/>
        <w:rPr>
          <w:rFonts w:ascii="MS UI Gothic" w:eastAsia="MS UI Gothic" w:hAnsi="MS UI Gothic"/>
          <w:sz w:val="24"/>
        </w:rPr>
      </w:pPr>
      <w:r>
        <w:rPr>
          <w:rFonts w:ascii="MS UI Gothic" w:eastAsia="MS UI Gothic" w:hAnsi="MS UI Gothic" w:hint="eastAsia"/>
          <w:sz w:val="24"/>
        </w:rPr>
        <w:t xml:space="preserve">２ </w:t>
      </w:r>
      <w:r w:rsidR="00A53F25">
        <w:rPr>
          <w:rFonts w:ascii="MS UI Gothic" w:eastAsia="MS UI Gothic" w:hAnsi="MS UI Gothic" w:hint="eastAsia"/>
          <w:sz w:val="24"/>
        </w:rPr>
        <w:t>計画の管理と評価</w:t>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A53F25">
        <w:rPr>
          <w:rFonts w:ascii="MS UI Gothic" w:eastAsia="MS UI Gothic" w:hAnsi="MS UI Gothic" w:hint="eastAsia"/>
          <w:sz w:val="24"/>
          <w:u w:val="dotted"/>
        </w:rPr>
        <w:tab/>
      </w:r>
      <w:r w:rsidR="00A53F25" w:rsidRPr="00B71D30">
        <w:rPr>
          <w:rFonts w:ascii="MS UI Gothic" w:eastAsia="MS UI Gothic" w:hAnsi="MS UI Gothic" w:hint="eastAsia"/>
          <w:sz w:val="24"/>
          <w:u w:val="dotted"/>
        </w:rPr>
        <w:tab/>
      </w:r>
      <w:r w:rsidR="00E932AD">
        <w:rPr>
          <w:rFonts w:ascii="MS UI Gothic" w:eastAsia="MS UI Gothic" w:hAnsi="MS UI Gothic" w:hint="eastAsia"/>
          <w:sz w:val="24"/>
        </w:rPr>
        <w:t>73</w:t>
      </w:r>
    </w:p>
    <w:p w:rsidR="00A76CDF" w:rsidRPr="00332F1E" w:rsidRDefault="00A76CDF" w:rsidP="00332F1E"/>
    <w:p w:rsidR="00A76CDF" w:rsidRPr="00332F1E" w:rsidRDefault="00A76CDF" w:rsidP="00A76CDF">
      <w:pPr>
        <w:sectPr w:rsidR="00A76CDF" w:rsidRPr="00332F1E" w:rsidSect="00A76CDF">
          <w:footerReference w:type="default" r:id="rId8"/>
          <w:pgSz w:w="11906" w:h="16838" w:code="9"/>
          <w:pgMar w:top="1134" w:right="1418" w:bottom="1418" w:left="1418" w:header="851" w:footer="992" w:gutter="0"/>
          <w:cols w:space="425"/>
          <w:docGrid w:type="lines" w:linePitch="360"/>
        </w:sectPr>
      </w:pPr>
    </w:p>
    <w:p w:rsidR="00226571" w:rsidRPr="00A35999" w:rsidRDefault="00226571" w:rsidP="00226571">
      <w:pPr>
        <w:pStyle w:val="120pt"/>
        <w:pBdr>
          <w:top w:val="single" w:sz="8" w:space="1" w:color="595959"/>
          <w:left w:val="single" w:sz="8" w:space="4" w:color="595959"/>
          <w:bottom w:val="single" w:sz="8" w:space="1" w:color="595959"/>
          <w:right w:val="single" w:sz="8" w:space="4" w:color="595959"/>
        </w:pBdr>
        <w:rPr>
          <w:rStyle w:val="120ptMSUIGothic1"/>
          <w:color w:val="008080"/>
        </w:rPr>
      </w:pPr>
      <w:bookmarkStart w:id="0" w:name="_Toc340771915"/>
      <w:r w:rsidRPr="00A35999">
        <w:rPr>
          <w:rStyle w:val="120ptMSUIGothic1"/>
          <w:rFonts w:hint="eastAsia"/>
          <w:color w:val="FFFFFF"/>
          <w:shd w:val="clear" w:color="auto" w:fill="595959"/>
        </w:rPr>
        <w:lastRenderedPageBreak/>
        <w:t>第</w:t>
      </w:r>
      <w:r w:rsidRPr="00A35999">
        <w:rPr>
          <w:rFonts w:ascii="MS UI Gothic" w:eastAsia="MS UI Gothic" w:hAnsi="MS UI Gothic" w:hint="eastAsia"/>
          <w:color w:val="FFFFFF"/>
          <w:sz w:val="72"/>
          <w:szCs w:val="72"/>
          <w:shd w:val="clear" w:color="auto" w:fill="595959"/>
        </w:rPr>
        <w:t>１</w:t>
      </w:r>
      <w:r w:rsidRPr="00A35999">
        <w:rPr>
          <w:rStyle w:val="120ptMSUIGothic1"/>
          <w:rFonts w:hint="eastAsia"/>
          <w:color w:val="FFFFFF"/>
          <w:shd w:val="clear" w:color="auto" w:fill="595959"/>
        </w:rPr>
        <w:t>章</w:t>
      </w:r>
      <w:r w:rsidRPr="00A35999">
        <w:rPr>
          <w:rStyle w:val="120ptMSUIGothic1"/>
          <w:rFonts w:hint="eastAsia"/>
          <w:color w:val="auto"/>
        </w:rPr>
        <w:t xml:space="preserve">　計画の策定にあたって</w:t>
      </w:r>
      <w:bookmarkEnd w:id="0"/>
    </w:p>
    <w:p w:rsidR="00A25510" w:rsidRPr="00A35999" w:rsidRDefault="00A25510" w:rsidP="008A63D6">
      <w:pPr>
        <w:pStyle w:val="2HGM18pt137mm"/>
        <w:pBdr>
          <w:bottom w:val="double" w:sz="6" w:space="0" w:color="595959"/>
        </w:pBdr>
        <w:snapToGrid w:val="0"/>
        <w:spacing w:beforeLines="100"/>
        <w:ind w:leftChars="0" w:left="0" w:right="-74"/>
      </w:pPr>
      <w:bookmarkStart w:id="1" w:name="_Toc340771916"/>
      <w:r w:rsidRPr="00A35999">
        <w:rPr>
          <w:rFonts w:hint="eastAsia"/>
        </w:rPr>
        <w:t>１</w:t>
      </w:r>
      <w:r w:rsidR="00FD018D">
        <w:rPr>
          <w:rFonts w:hint="eastAsia"/>
        </w:rPr>
        <w:t xml:space="preserve">　</w:t>
      </w:r>
      <w:r w:rsidRPr="00A25510">
        <w:rPr>
          <w:rFonts w:hint="eastAsia"/>
        </w:rPr>
        <w:t>「地域福祉」について</w:t>
      </w:r>
      <w:bookmarkEnd w:id="1"/>
    </w:p>
    <w:p w:rsidR="00A25510" w:rsidRDefault="00A25510" w:rsidP="00A25510">
      <w:pPr>
        <w:ind w:firstLine="220"/>
        <w:rPr>
          <w:rFonts w:ascii="HG丸ｺﾞｼｯｸM-PRO" w:eastAsia="HG丸ｺﾞｼｯｸM-PRO" w:hAnsi="ＭＳ 明朝" w:cs="ＭＳ 明朝"/>
          <w:sz w:val="22"/>
          <w:szCs w:val="20"/>
        </w:rPr>
      </w:pPr>
    </w:p>
    <w:p w:rsidR="00A25510" w:rsidRPr="00A25510" w:rsidRDefault="00A25510" w:rsidP="00A25510">
      <w:pPr>
        <w:ind w:firstLine="220"/>
        <w:rPr>
          <w:rFonts w:ascii="HG丸ｺﾞｼｯｸM-PRO" w:eastAsia="HG丸ｺﾞｼｯｸM-PRO" w:hAnsi="ＭＳ 明朝" w:cs="ＭＳ 明朝"/>
          <w:sz w:val="24"/>
        </w:rPr>
      </w:pPr>
      <w:r w:rsidRPr="00A25510">
        <w:rPr>
          <w:rFonts w:ascii="HG丸ｺﾞｼｯｸM-PRO" w:eastAsia="HG丸ｺﾞｼｯｸM-PRO" w:hAnsi="ＭＳ 明朝" w:cs="ＭＳ 明朝" w:hint="eastAsia"/>
          <w:sz w:val="24"/>
        </w:rPr>
        <w:t>皆さんは、「福祉」という言葉で何を思いつきますか？</w:t>
      </w:r>
    </w:p>
    <w:p w:rsidR="00A25510" w:rsidRPr="00621A0E" w:rsidRDefault="00A25510" w:rsidP="00A25510">
      <w:pPr>
        <w:ind w:firstLine="220"/>
        <w:rPr>
          <w:rFonts w:ascii="HG丸ｺﾞｼｯｸM-PRO" w:eastAsia="HG丸ｺﾞｼｯｸM-PRO" w:hAnsi="ＭＳ 明朝" w:cs="ＭＳ 明朝"/>
          <w:color w:val="000000" w:themeColor="text1"/>
          <w:sz w:val="24"/>
        </w:rPr>
      </w:pPr>
      <w:r w:rsidRPr="00A25510">
        <w:rPr>
          <w:rFonts w:ascii="HG丸ｺﾞｼｯｸM-PRO" w:eastAsia="HG丸ｺﾞｼｯｸM-PRO" w:hAnsi="ＭＳ 明朝" w:cs="ＭＳ 明朝" w:hint="eastAsia"/>
          <w:sz w:val="24"/>
        </w:rPr>
        <w:t>高齢者福祉、障</w:t>
      </w:r>
      <w:r w:rsidR="00C127BE">
        <w:rPr>
          <w:rFonts w:ascii="HG丸ｺﾞｼｯｸM-PRO" w:eastAsia="HG丸ｺﾞｼｯｸM-PRO" w:hAnsi="ＭＳ 明朝" w:cs="ＭＳ 明朝" w:hint="eastAsia"/>
          <w:sz w:val="24"/>
        </w:rPr>
        <w:t>害</w:t>
      </w:r>
      <w:r w:rsidRPr="00A25510">
        <w:rPr>
          <w:rFonts w:ascii="HG丸ｺﾞｼｯｸM-PRO" w:eastAsia="HG丸ｺﾞｼｯｸM-PRO" w:hAnsi="ＭＳ 明朝" w:cs="ＭＳ 明朝" w:hint="eastAsia"/>
          <w:sz w:val="24"/>
        </w:rPr>
        <w:t>者福祉、児童福祉などといった対象者ごとに</w:t>
      </w:r>
      <w:r w:rsidR="00C127BE">
        <w:rPr>
          <w:rFonts w:ascii="HG丸ｺﾞｼｯｸM-PRO" w:eastAsia="HG丸ｺﾞｼｯｸM-PRO" w:hAnsi="ＭＳ 明朝" w:cs="ＭＳ 明朝" w:hint="eastAsia"/>
          <w:sz w:val="24"/>
        </w:rPr>
        <w:t>分かれた</w:t>
      </w:r>
      <w:r w:rsidRPr="00A25510">
        <w:rPr>
          <w:rFonts w:ascii="HG丸ｺﾞｼｯｸM-PRO" w:eastAsia="HG丸ｺﾞｼｯｸM-PRO" w:hAnsi="ＭＳ 明朝" w:cs="ＭＳ 明朝" w:hint="eastAsia"/>
          <w:sz w:val="24"/>
        </w:rPr>
        <w:t>「行政など</w:t>
      </w:r>
      <w:r w:rsidRPr="00621A0E">
        <w:rPr>
          <w:rFonts w:ascii="HG丸ｺﾞｼｯｸM-PRO" w:eastAsia="HG丸ｺﾞｼｯｸM-PRO" w:hAnsi="ＭＳ 明朝" w:cs="ＭＳ 明朝" w:hint="eastAsia"/>
          <w:color w:val="000000" w:themeColor="text1"/>
          <w:sz w:val="24"/>
        </w:rPr>
        <w:t>によるサービスの提供」という「福祉」を思いつくのではないでしょうか？しかし、本来の「福祉」という言葉の意味は、</w:t>
      </w:r>
      <w:r w:rsidRPr="0061401B">
        <w:rPr>
          <w:rFonts w:ascii="HG丸ｺﾞｼｯｸM-PRO" w:eastAsia="HG丸ｺﾞｼｯｸM-PRO" w:hAnsi="ＭＳ 明朝" w:cs="ＭＳ 明朝" w:hint="eastAsia"/>
          <w:sz w:val="24"/>
        </w:rPr>
        <w:t>「幸福</w:t>
      </w:r>
      <w:r w:rsidR="0061401B" w:rsidRPr="0061401B">
        <w:rPr>
          <w:rFonts w:ascii="HG丸ｺﾞｼｯｸM-PRO" w:eastAsia="HG丸ｺﾞｼｯｸM-PRO" w:hAnsi="ＭＳ 明朝" w:cs="ＭＳ 明朝" w:hint="eastAsia"/>
          <w:sz w:val="24"/>
        </w:rPr>
        <w:t>や豊かさ</w:t>
      </w:r>
      <w:r w:rsidRPr="0061401B">
        <w:rPr>
          <w:rFonts w:ascii="HG丸ｺﾞｼｯｸM-PRO" w:eastAsia="HG丸ｺﾞｼｯｸM-PRO" w:hAnsi="ＭＳ 明朝" w:cs="ＭＳ 明朝" w:hint="eastAsia"/>
          <w:sz w:val="24"/>
        </w:rPr>
        <w:t>」</w:t>
      </w:r>
      <w:r w:rsidR="0061401B" w:rsidRPr="0061401B">
        <w:rPr>
          <w:rFonts w:ascii="HG丸ｺﾞｼｯｸM-PRO" w:eastAsia="HG丸ｺﾞｼｯｸM-PRO" w:hAnsi="ＭＳ 明朝" w:cs="ＭＳ 明朝" w:hint="eastAsia"/>
          <w:sz w:val="24"/>
        </w:rPr>
        <w:t>という意味があります</w:t>
      </w:r>
      <w:r w:rsidRPr="0061401B">
        <w:rPr>
          <w:rFonts w:ascii="HG丸ｺﾞｼｯｸM-PRO" w:eastAsia="HG丸ｺﾞｼｯｸM-PRO" w:hAnsi="ＭＳ 明朝" w:cs="ＭＳ 明朝" w:hint="eastAsia"/>
          <w:sz w:val="24"/>
        </w:rPr>
        <w:t>。</w:t>
      </w:r>
    </w:p>
    <w:p w:rsidR="00A25510" w:rsidRPr="00A25510" w:rsidRDefault="00A25510" w:rsidP="00A25510">
      <w:pPr>
        <w:ind w:firstLine="220"/>
        <w:rPr>
          <w:rFonts w:ascii="HG丸ｺﾞｼｯｸM-PRO" w:eastAsia="HG丸ｺﾞｼｯｸM-PRO" w:hAnsi="ＭＳ 明朝" w:cs="ＭＳ 明朝"/>
          <w:sz w:val="24"/>
        </w:rPr>
      </w:pPr>
      <w:r w:rsidRPr="00A25510">
        <w:rPr>
          <w:rFonts w:ascii="HG丸ｺﾞｼｯｸM-PRO" w:eastAsia="HG丸ｺﾞｼｯｸM-PRO" w:hAnsi="ＭＳ 明朝" w:cs="ＭＳ 明朝" w:hint="eastAsia"/>
          <w:sz w:val="24"/>
        </w:rPr>
        <w:t>私たちが住んでいる地域を見渡すと、一人暮らしのお年寄り、子育てに悩む親、障</w:t>
      </w:r>
      <w:r w:rsidR="00C127BE">
        <w:rPr>
          <w:rFonts w:ascii="HG丸ｺﾞｼｯｸM-PRO" w:eastAsia="HG丸ｺﾞｼｯｸM-PRO" w:hAnsi="ＭＳ 明朝" w:cs="ＭＳ 明朝" w:hint="eastAsia"/>
          <w:sz w:val="24"/>
        </w:rPr>
        <w:t>害</w:t>
      </w:r>
      <w:r w:rsidRPr="00A25510">
        <w:rPr>
          <w:rFonts w:ascii="HG丸ｺﾞｼｯｸM-PRO" w:eastAsia="HG丸ｺﾞｼｯｸM-PRO" w:hAnsi="ＭＳ 明朝" w:cs="ＭＳ 明朝" w:hint="eastAsia"/>
          <w:sz w:val="24"/>
        </w:rPr>
        <w:t>のある人、何らかの支援を必要としている人やその家族など</w:t>
      </w:r>
      <w:r w:rsidR="00F67899">
        <w:rPr>
          <w:rFonts w:ascii="HG丸ｺﾞｼｯｸM-PRO" w:eastAsia="HG丸ｺﾞｼｯｸM-PRO" w:hAnsi="ＭＳ 明朝" w:cs="ＭＳ 明朝" w:hint="eastAsia"/>
          <w:sz w:val="24"/>
        </w:rPr>
        <w:t>生活をする中でさまざまな課題をかかえた人が暮らしていますが、</w:t>
      </w:r>
      <w:r w:rsidRPr="00A25510">
        <w:rPr>
          <w:rFonts w:ascii="HG丸ｺﾞｼｯｸM-PRO" w:eastAsia="HG丸ｺﾞｼｯｸM-PRO" w:hAnsi="ＭＳ 明朝" w:cs="ＭＳ 明朝" w:hint="eastAsia"/>
          <w:sz w:val="24"/>
        </w:rPr>
        <w:t>、誰もがみんな「幸せ」になりたいと願っています。</w:t>
      </w:r>
    </w:p>
    <w:p w:rsidR="00A25510" w:rsidRPr="00A25510" w:rsidRDefault="00A25510" w:rsidP="00A25510">
      <w:pPr>
        <w:ind w:firstLine="220"/>
        <w:rPr>
          <w:rFonts w:ascii="HG丸ｺﾞｼｯｸM-PRO" w:eastAsia="HG丸ｺﾞｼｯｸM-PRO" w:hAnsi="ＭＳ 明朝" w:cs="ＭＳ 明朝"/>
          <w:sz w:val="24"/>
        </w:rPr>
      </w:pPr>
      <w:r w:rsidRPr="00A25510">
        <w:rPr>
          <w:rFonts w:ascii="HG丸ｺﾞｼｯｸM-PRO" w:eastAsia="HG丸ｺﾞｼｯｸM-PRO" w:hAnsi="ＭＳ 明朝" w:cs="ＭＳ 明朝" w:hint="eastAsia"/>
          <w:sz w:val="24"/>
        </w:rPr>
        <w:t>そして、私たちが住んでいる地域が「幸せな地域」になるためには、行政などによるサービスの提供だけではなく、地域の人たちがお互いに助け</w:t>
      </w:r>
      <w:r w:rsidR="004B45FD">
        <w:rPr>
          <w:rFonts w:ascii="HG丸ｺﾞｼｯｸM-PRO" w:eastAsia="HG丸ｺﾞｼｯｸM-PRO" w:hAnsi="ＭＳ 明朝" w:cs="ＭＳ 明朝" w:hint="eastAsia"/>
          <w:sz w:val="24"/>
        </w:rPr>
        <w:t>あ</w:t>
      </w:r>
      <w:r w:rsidRPr="00A25510">
        <w:rPr>
          <w:rFonts w:ascii="HG丸ｺﾞｼｯｸM-PRO" w:eastAsia="HG丸ｺﾞｼｯｸM-PRO" w:hAnsi="ＭＳ 明朝" w:cs="ＭＳ 明朝" w:hint="eastAsia"/>
          <w:sz w:val="24"/>
        </w:rPr>
        <w:t>い、支え</w:t>
      </w:r>
      <w:r w:rsidR="004B45FD">
        <w:rPr>
          <w:rFonts w:ascii="HG丸ｺﾞｼｯｸM-PRO" w:eastAsia="HG丸ｺﾞｼｯｸM-PRO" w:hAnsi="ＭＳ 明朝" w:cs="ＭＳ 明朝" w:hint="eastAsia"/>
          <w:sz w:val="24"/>
        </w:rPr>
        <w:t>あ</w:t>
      </w:r>
      <w:r w:rsidRPr="00A25510">
        <w:rPr>
          <w:rFonts w:ascii="HG丸ｺﾞｼｯｸM-PRO" w:eastAsia="HG丸ｺﾞｼｯｸM-PRO" w:hAnsi="ＭＳ 明朝" w:cs="ＭＳ 明朝" w:hint="eastAsia"/>
          <w:sz w:val="24"/>
        </w:rPr>
        <w:t>うことが</w:t>
      </w:r>
      <w:r w:rsidR="00F67899">
        <w:rPr>
          <w:rFonts w:ascii="HG丸ｺﾞｼｯｸM-PRO" w:eastAsia="HG丸ｺﾞｼｯｸM-PRO" w:hAnsi="ＭＳ 明朝" w:cs="ＭＳ 明朝" w:hint="eastAsia"/>
          <w:sz w:val="24"/>
        </w:rPr>
        <w:t>何よりも</w:t>
      </w:r>
      <w:r w:rsidRPr="00A25510">
        <w:rPr>
          <w:rFonts w:ascii="HG丸ｺﾞｼｯｸM-PRO" w:eastAsia="HG丸ｺﾞｼｯｸM-PRO" w:hAnsi="ＭＳ 明朝" w:cs="ＭＳ 明朝" w:hint="eastAsia"/>
          <w:sz w:val="24"/>
        </w:rPr>
        <w:t>大切です。</w:t>
      </w:r>
    </w:p>
    <w:p w:rsidR="00A25510" w:rsidRPr="00A25510" w:rsidRDefault="00A25510" w:rsidP="00A25510">
      <w:pPr>
        <w:ind w:firstLine="220"/>
        <w:rPr>
          <w:rFonts w:ascii="HG丸ｺﾞｼｯｸM-PRO" w:eastAsia="HG丸ｺﾞｼｯｸM-PRO" w:hAnsi="ＭＳ 明朝" w:cs="ＭＳ 明朝"/>
          <w:color w:val="000000"/>
          <w:sz w:val="24"/>
        </w:rPr>
      </w:pPr>
      <w:r w:rsidRPr="00A25510">
        <w:rPr>
          <w:rFonts w:ascii="HG丸ｺﾞｼｯｸM-PRO" w:eastAsia="HG丸ｺﾞｼｯｸM-PRO" w:hAnsi="ＭＳ 明朝" w:cs="ＭＳ 明朝" w:hint="eastAsia"/>
          <w:sz w:val="24"/>
        </w:rPr>
        <w:t>このように、地域の人たちをはじめ、ボランティアなどが「幸せづくりの担い手」として、行政や福祉・保健・医療等の専門機関と力を合わせ、誰もが住み慣れた地域でいきいきと安心した生活を送れるように活動することが、「地域福祉」なのです。</w:t>
      </w:r>
    </w:p>
    <w:p w:rsidR="00A25510" w:rsidRDefault="00A25510" w:rsidP="00A25510">
      <w:pPr>
        <w:ind w:left="525"/>
        <w:rPr>
          <w:rFonts w:ascii="ＭＳ 明朝" w:hAnsi="ＭＳ 明朝"/>
          <w:sz w:val="22"/>
          <w:szCs w:val="22"/>
        </w:rPr>
      </w:pPr>
    </w:p>
    <w:p w:rsidR="00A25510" w:rsidRDefault="00241E43" w:rsidP="00A25510">
      <w:pPr>
        <w:ind w:left="525"/>
        <w:rPr>
          <w:rFonts w:ascii="HG丸ｺﾞｼｯｸM-PRO" w:hAnsi="ＭＳ Ｐ明朝"/>
          <w:szCs w:val="21"/>
        </w:rPr>
      </w:pPr>
      <w:r>
        <w:rPr>
          <w:rFonts w:ascii="HG丸ｺﾞｼｯｸM-PRO" w:hAnsi="ＭＳ Ｐ明朝"/>
          <w:noProof/>
          <w:szCs w:val="21"/>
        </w:rPr>
        <w:pict>
          <v:rect id="_x0000_s1959" style="position:absolute;left:0;text-align:left;margin-left:63.35pt;margin-top:.6pt;width:334.85pt;height:19.8pt;z-index:251617792" fillcolor="#036" strokecolor="#036">
            <v:textbox style="mso-next-textbox:#_x0000_s1959" inset="5.85pt,0,5.85pt,0">
              <w:txbxContent>
                <w:p w:rsidR="008E5341" w:rsidRDefault="008E5341" w:rsidP="00A25510">
                  <w:pPr>
                    <w:ind w:left="525"/>
                    <w:jc w:val="center"/>
                    <w:rPr>
                      <w:rFonts w:eastAsia="HGSｺﾞｼｯｸE"/>
                      <w:color w:val="FFFFFF"/>
                      <w:sz w:val="24"/>
                      <w:shd w:val="clear" w:color="auto" w:fill="000000"/>
                    </w:rPr>
                  </w:pPr>
                  <w:r>
                    <w:rPr>
                      <w:rFonts w:eastAsia="HGSｺﾞｼｯｸE" w:hint="eastAsia"/>
                      <w:color w:val="FFFFFF"/>
                      <w:sz w:val="24"/>
                    </w:rPr>
                    <w:t>地</w:t>
                  </w:r>
                  <w:r>
                    <w:rPr>
                      <w:rFonts w:eastAsia="HGSｺﾞｼｯｸE" w:hint="eastAsia"/>
                      <w:color w:val="FFFFFF"/>
                      <w:sz w:val="24"/>
                    </w:rPr>
                    <w:t xml:space="preserve"> </w:t>
                  </w:r>
                  <w:r>
                    <w:rPr>
                      <w:rFonts w:eastAsia="HGSｺﾞｼｯｸE" w:hint="eastAsia"/>
                      <w:color w:val="FFFFFF"/>
                      <w:sz w:val="24"/>
                    </w:rPr>
                    <w:t>域</w:t>
                  </w:r>
                  <w:r>
                    <w:rPr>
                      <w:rFonts w:eastAsia="HGSｺﾞｼｯｸE" w:hint="eastAsia"/>
                      <w:color w:val="FFFFFF"/>
                      <w:sz w:val="24"/>
                    </w:rPr>
                    <w:t xml:space="preserve"> </w:t>
                  </w:r>
                  <w:r>
                    <w:rPr>
                      <w:rFonts w:eastAsia="HGSｺﾞｼｯｸE" w:hint="eastAsia"/>
                      <w:color w:val="FFFFFF"/>
                      <w:sz w:val="24"/>
                    </w:rPr>
                    <w:t>福</w:t>
                  </w:r>
                  <w:r>
                    <w:rPr>
                      <w:rFonts w:eastAsia="HGSｺﾞｼｯｸE" w:hint="eastAsia"/>
                      <w:color w:val="FFFFFF"/>
                      <w:sz w:val="24"/>
                    </w:rPr>
                    <w:t xml:space="preserve"> </w:t>
                  </w:r>
                  <w:r>
                    <w:rPr>
                      <w:rFonts w:eastAsia="HGSｺﾞｼｯｸE" w:hint="eastAsia"/>
                      <w:color w:val="FFFFFF"/>
                      <w:sz w:val="24"/>
                    </w:rPr>
                    <w:t>祉</w:t>
                  </w:r>
                  <w:r>
                    <w:rPr>
                      <w:rFonts w:eastAsia="HGSｺﾞｼｯｸE" w:hint="eastAsia"/>
                      <w:color w:val="FFFFFF"/>
                      <w:sz w:val="24"/>
                    </w:rPr>
                    <w:t xml:space="preserve"> </w:t>
                  </w:r>
                  <w:r>
                    <w:rPr>
                      <w:rFonts w:eastAsia="HGSｺﾞｼｯｸE" w:hint="eastAsia"/>
                      <w:color w:val="FFFFFF"/>
                      <w:sz w:val="24"/>
                    </w:rPr>
                    <w:t>の</w:t>
                  </w:r>
                  <w:r>
                    <w:rPr>
                      <w:rFonts w:eastAsia="HGSｺﾞｼｯｸE" w:hint="eastAsia"/>
                      <w:color w:val="FFFFFF"/>
                      <w:sz w:val="24"/>
                    </w:rPr>
                    <w:t xml:space="preserve"> </w:t>
                  </w:r>
                  <w:r>
                    <w:rPr>
                      <w:rFonts w:eastAsia="HGSｺﾞｼｯｸE" w:hint="eastAsia"/>
                      <w:color w:val="FFFFFF"/>
                      <w:sz w:val="24"/>
                    </w:rPr>
                    <w:t>イ</w:t>
                  </w:r>
                  <w:r>
                    <w:rPr>
                      <w:rFonts w:eastAsia="HGSｺﾞｼｯｸE" w:hint="eastAsia"/>
                      <w:color w:val="FFFFFF"/>
                      <w:sz w:val="24"/>
                    </w:rPr>
                    <w:t xml:space="preserve"> </w:t>
                  </w:r>
                  <w:r>
                    <w:rPr>
                      <w:rFonts w:eastAsia="HGSｺﾞｼｯｸE" w:hint="eastAsia"/>
                      <w:color w:val="FFFFFF"/>
                      <w:sz w:val="24"/>
                    </w:rPr>
                    <w:t>メ</w:t>
                  </w:r>
                  <w:r>
                    <w:rPr>
                      <w:rFonts w:eastAsia="HGSｺﾞｼｯｸE" w:hint="eastAsia"/>
                      <w:color w:val="FFFFFF"/>
                      <w:sz w:val="24"/>
                    </w:rPr>
                    <w:t xml:space="preserve"> </w:t>
                  </w:r>
                  <w:r>
                    <w:rPr>
                      <w:rFonts w:eastAsia="HGSｺﾞｼｯｸE" w:hint="eastAsia"/>
                      <w:color w:val="FFFFFF"/>
                      <w:sz w:val="24"/>
                    </w:rPr>
                    <w:t>ー</w:t>
                  </w:r>
                  <w:r>
                    <w:rPr>
                      <w:rFonts w:eastAsia="HGSｺﾞｼｯｸE" w:hint="eastAsia"/>
                      <w:color w:val="FFFFFF"/>
                      <w:sz w:val="24"/>
                    </w:rPr>
                    <w:t xml:space="preserve"> </w:t>
                  </w:r>
                  <w:r>
                    <w:rPr>
                      <w:rFonts w:eastAsia="HGSｺﾞｼｯｸE" w:hint="eastAsia"/>
                      <w:color w:val="FFFFFF"/>
                      <w:sz w:val="24"/>
                    </w:rPr>
                    <w:t>ジ</w:t>
                  </w:r>
                </w:p>
              </w:txbxContent>
            </v:textbox>
            <w10:anchorlock/>
          </v:rect>
        </w:pict>
      </w:r>
      <w:r>
        <w:rPr>
          <w:rFonts w:ascii="HG丸ｺﾞｼｯｸM-PRO" w:hAnsi="ＭＳ Ｐ明朝"/>
          <w:noProof/>
          <w:szCs w:val="21"/>
        </w:rPr>
        <w:pict>
          <v:roundrect id="_x0000_s1958" style="position:absolute;left:0;text-align:left;margin-left:0;margin-top:10.1pt;width:461.55pt;height:314pt;z-index:251616768" arcsize="3101f" filled="f" strokecolor="#036" strokeweight="1.5pt">
            <v:textbox inset="5.85pt,.7pt,5.85pt,.7pt"/>
            <w10:anchorlock/>
          </v:roundrect>
        </w:pict>
      </w:r>
    </w:p>
    <w:p w:rsidR="00A25510" w:rsidRDefault="00241E43" w:rsidP="00A25510">
      <w:pPr>
        <w:pStyle w:val="af2"/>
      </w:pPr>
      <w:r>
        <w:rPr>
          <w:noProof/>
        </w:rPr>
        <w:pict>
          <v:rect id="_x0000_s1952" style="position:absolute;left:0;text-align:left;margin-left:7.95pt;margin-top:15.45pt;width:135.05pt;height:105.4pt;z-index:251611648" filled="f" stroked="f">
            <v:textbox style="mso-next-textbox:#_x0000_s1952" inset="5.85pt,1mm,5.85pt,.7pt">
              <w:txbxContent>
                <w:p w:rsidR="008E5341" w:rsidRPr="00A25510" w:rsidRDefault="008E5341" w:rsidP="00A25510">
                  <w:pPr>
                    <w:snapToGrid w:val="0"/>
                    <w:rPr>
                      <w:rFonts w:ascii="MS UI Gothic" w:eastAsia="MS UI Gothic" w:hAnsi="MS UI Gothic"/>
                      <w:color w:val="000000"/>
                      <w:sz w:val="22"/>
                      <w:szCs w:val="22"/>
                    </w:rPr>
                  </w:pPr>
                  <w:r w:rsidRPr="00A25510">
                    <w:rPr>
                      <w:rFonts w:ascii="MS UI Gothic" w:eastAsia="MS UI Gothic" w:hAnsi="MS UI Gothic" w:hint="eastAsia"/>
                      <w:color w:val="000000"/>
                      <w:sz w:val="22"/>
                      <w:szCs w:val="22"/>
                    </w:rPr>
                    <w:t>行政などによるサービスだけでは手の届きにく</w:t>
                  </w:r>
                  <w:r>
                    <w:rPr>
                      <w:rFonts w:ascii="MS UI Gothic" w:eastAsia="MS UI Gothic" w:hAnsi="MS UI Gothic" w:hint="eastAsia"/>
                      <w:color w:val="000000"/>
                      <w:sz w:val="22"/>
                      <w:szCs w:val="22"/>
                    </w:rPr>
                    <w:t>い部分（見守りやちょっとした助け）を、地域の人たちが互いに助けあ</w:t>
                  </w:r>
                  <w:r w:rsidRPr="00A25510">
                    <w:rPr>
                      <w:rFonts w:ascii="MS UI Gothic" w:eastAsia="MS UI Gothic" w:hAnsi="MS UI Gothic" w:hint="eastAsia"/>
                      <w:color w:val="000000"/>
                      <w:sz w:val="22"/>
                      <w:szCs w:val="22"/>
                    </w:rPr>
                    <w:t>い、支え</w:t>
                  </w:r>
                  <w:r>
                    <w:rPr>
                      <w:rFonts w:ascii="MS UI Gothic" w:eastAsia="MS UI Gothic" w:hAnsi="MS UI Gothic" w:hint="eastAsia"/>
                      <w:color w:val="000000"/>
                      <w:sz w:val="22"/>
                      <w:szCs w:val="22"/>
                    </w:rPr>
                    <w:t>あ</w:t>
                  </w:r>
                  <w:r w:rsidRPr="00A25510">
                    <w:rPr>
                      <w:rFonts w:ascii="MS UI Gothic" w:eastAsia="MS UI Gothic" w:hAnsi="MS UI Gothic" w:hint="eastAsia"/>
                      <w:color w:val="000000"/>
                      <w:sz w:val="22"/>
                      <w:szCs w:val="22"/>
                    </w:rPr>
                    <w:t>っていくことを「地域福祉」と言います。</w:t>
                  </w:r>
                </w:p>
              </w:txbxContent>
            </v:textbox>
            <w10:anchorlock/>
          </v:rect>
        </w:pict>
      </w:r>
      <w:r w:rsidR="00BF3BEC">
        <w:rPr>
          <w:noProof/>
        </w:rPr>
        <w:drawing>
          <wp:anchor distT="0" distB="0" distL="114300" distR="114300" simplePos="0" relativeHeight="251610624" behindDoc="0" locked="1" layoutInCell="1" allowOverlap="1">
            <wp:simplePos x="0" y="0"/>
            <wp:positionH relativeFrom="column">
              <wp:posOffset>1467485</wp:posOffset>
            </wp:positionH>
            <wp:positionV relativeFrom="paragraph">
              <wp:posOffset>149860</wp:posOffset>
            </wp:positionV>
            <wp:extent cx="4098925" cy="3213100"/>
            <wp:effectExtent l="19050" t="0" r="0" b="0"/>
            <wp:wrapNone/>
            <wp:docPr id="927" name="図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9" cstate="print">
                      <a:grayscl/>
                    </a:blip>
                    <a:srcRect/>
                    <a:stretch>
                      <a:fillRect/>
                    </a:stretch>
                  </pic:blipFill>
                  <pic:spPr bwMode="auto">
                    <a:xfrm>
                      <a:off x="0" y="0"/>
                      <a:ext cx="4098925" cy="3213100"/>
                    </a:xfrm>
                    <a:prstGeom prst="rect">
                      <a:avLst/>
                    </a:prstGeom>
                    <a:noFill/>
                  </pic:spPr>
                </pic:pic>
              </a:graphicData>
            </a:graphic>
          </wp:anchor>
        </w:drawing>
      </w:r>
    </w:p>
    <w:p w:rsidR="00A25510" w:rsidRDefault="00241E43" w:rsidP="00A25510">
      <w:pPr>
        <w:pStyle w:val="af2"/>
      </w:pPr>
      <w:r>
        <w:rPr>
          <w:noProof/>
        </w:rPr>
        <w:pict>
          <v:rect id="_x0000_s1957" style="position:absolute;left:0;text-align:left;margin-left:326.6pt;margin-top:5.3pt;width:36pt;height:89.05pt;z-index:251615744" filled="f" stroked="f">
            <v:textbox style="layout-flow:vertical-ideographic;mso-next-textbox:#_x0000_s1957" inset="5.85pt,.7pt,5.85pt,.7pt">
              <w:txbxContent>
                <w:p w:rsidR="008E5341" w:rsidRDefault="008E5341" w:rsidP="00A25510">
                  <w:pPr>
                    <w:pStyle w:val="a6"/>
                    <w:snapToGrid w:val="0"/>
                    <w:rPr>
                      <w:rFonts w:ascii="ＭＳ ゴシック" w:eastAsia="ＭＳ ゴシック" w:hAnsi="ＭＳ ゴシック"/>
                      <w:b/>
                      <w:sz w:val="18"/>
                      <w:szCs w:val="18"/>
                    </w:rPr>
                  </w:pPr>
                  <w:r>
                    <w:rPr>
                      <w:rFonts w:ascii="ＭＳ ゴシック" w:eastAsia="ＭＳ ゴシック" w:hAnsi="ＭＳ ゴシック" w:hint="eastAsia"/>
                      <w:b/>
                      <w:sz w:val="18"/>
                      <w:szCs w:val="18"/>
                    </w:rPr>
                    <w:t>見守りやちょっと</w:t>
                  </w:r>
                </w:p>
                <w:p w:rsidR="008E5341" w:rsidRDefault="008E5341" w:rsidP="00A25510">
                  <w:pPr>
                    <w:pStyle w:val="a6"/>
                    <w:snapToGrid w:val="0"/>
                    <w:rPr>
                      <w:rFonts w:ascii="ＭＳ ゴシック" w:eastAsia="ＭＳ ゴシック" w:hAnsi="ＭＳ ゴシック"/>
                      <w:b/>
                      <w:sz w:val="18"/>
                      <w:szCs w:val="18"/>
                    </w:rPr>
                  </w:pPr>
                  <w:r>
                    <w:rPr>
                      <w:rFonts w:ascii="ＭＳ ゴシック" w:eastAsia="ＭＳ ゴシック" w:hAnsi="ＭＳ ゴシック" w:hint="eastAsia"/>
                      <w:b/>
                      <w:sz w:val="18"/>
                      <w:szCs w:val="18"/>
                    </w:rPr>
                    <w:t>した助けが必要な人</w:t>
                  </w:r>
                </w:p>
              </w:txbxContent>
            </v:textbox>
            <w10:anchorlock/>
          </v:rect>
        </w:pict>
      </w:r>
    </w:p>
    <w:p w:rsidR="00A25510" w:rsidRDefault="00241E43" w:rsidP="00A25510">
      <w:pPr>
        <w:pStyle w:val="af2"/>
      </w:pPr>
      <w:r>
        <w:rPr>
          <w:noProof/>
        </w:rPr>
        <w:pict>
          <v:rect id="_x0000_s1954" style="position:absolute;left:0;text-align:left;margin-left:365.8pt;margin-top:1pt;width:80.15pt;height:45pt;z-index:251612672" filled="f" stroked="f">
            <v:textbox style="mso-next-textbox:#_x0000_s1954" inset="5.85pt,.7pt,5.85pt,.7pt">
              <w:txbxContent>
                <w:p w:rsidR="008E5341" w:rsidRDefault="008E5341" w:rsidP="00A25510">
                  <w:pPr>
                    <w:pStyle w:val="a6"/>
                    <w:snapToGrid w:val="0"/>
                    <w:rPr>
                      <w:rFonts w:ascii="ＭＳ ゴシック" w:eastAsia="ＭＳ ゴシック" w:hAnsi="ＭＳ ゴシック"/>
                      <w:b/>
                      <w:color w:val="000000"/>
                      <w:szCs w:val="20"/>
                    </w:rPr>
                  </w:pPr>
                  <w:r>
                    <w:rPr>
                      <w:rFonts w:ascii="ＭＳ ゴシック" w:eastAsia="ＭＳ ゴシック" w:hAnsi="ＭＳ ゴシック" w:hint="eastAsia"/>
                      <w:b/>
                      <w:color w:val="000000"/>
                      <w:szCs w:val="20"/>
                    </w:rPr>
                    <w:t>行政や民間事業者などによるサービス</w:t>
                  </w:r>
                </w:p>
              </w:txbxContent>
            </v:textbox>
            <w10:anchorlock/>
          </v:rect>
        </w:pict>
      </w:r>
    </w:p>
    <w:p w:rsidR="00A25510" w:rsidRDefault="00A25510" w:rsidP="00A25510">
      <w:pPr>
        <w:pStyle w:val="af2"/>
      </w:pPr>
    </w:p>
    <w:p w:rsidR="00A25510" w:rsidRDefault="00A25510" w:rsidP="00A25510">
      <w:pPr>
        <w:pStyle w:val="af2"/>
      </w:pPr>
    </w:p>
    <w:p w:rsidR="00A25510" w:rsidRDefault="00A25510" w:rsidP="00A25510">
      <w:pPr>
        <w:pStyle w:val="af2"/>
      </w:pPr>
    </w:p>
    <w:p w:rsidR="00A25510" w:rsidRDefault="00A25510" w:rsidP="00A25510">
      <w:pPr>
        <w:pStyle w:val="af2"/>
      </w:pPr>
    </w:p>
    <w:p w:rsidR="00A25510" w:rsidRDefault="00241E43" w:rsidP="00A25510">
      <w:pPr>
        <w:pStyle w:val="af2"/>
      </w:pPr>
      <w:r>
        <w:rPr>
          <w:noProof/>
        </w:rPr>
        <w:pict>
          <v:oval id="_x0000_s1961" style="position:absolute;left:0;text-align:left;margin-left:380.8pt;margin-top:-5.9pt;width:47.25pt;height:36.15pt;z-index:251619840" strokecolor="#f9c" strokeweight="1.5pt">
            <v:textbox style="mso-next-textbox:#_x0000_s1961" inset="5.85pt,.7pt,5.85pt,.7pt">
              <w:txbxContent>
                <w:p w:rsidR="008E5341" w:rsidRDefault="008E5341" w:rsidP="00A25510">
                  <w:pPr>
                    <w:snapToGrid w:val="0"/>
                    <w:spacing w:line="220" w:lineRule="exact"/>
                    <w:rPr>
                      <w:rFonts w:ascii="HGSｺﾞｼｯｸM" w:eastAsia="HGSｺﾞｼｯｸM"/>
                      <w:sz w:val="16"/>
                      <w:szCs w:val="16"/>
                    </w:rPr>
                  </w:pPr>
                  <w:r>
                    <w:rPr>
                      <w:rFonts w:ascii="HGSｺﾞｼｯｸM" w:eastAsia="HGSｺﾞｼｯｸM" w:hint="eastAsia"/>
                      <w:sz w:val="16"/>
                      <w:szCs w:val="16"/>
                    </w:rPr>
                    <w:t xml:space="preserve">民　</w:t>
                  </w:r>
                  <w:r>
                    <w:rPr>
                      <w:rFonts w:ascii="HGSｺﾞｼｯｸM" w:eastAsia="HGSｺﾞｼｯｸM" w:hint="eastAsia"/>
                      <w:sz w:val="16"/>
                      <w:szCs w:val="16"/>
                    </w:rPr>
                    <w:t>間</w:t>
                  </w:r>
                </w:p>
                <w:p w:rsidR="008E5341" w:rsidRDefault="008E5341" w:rsidP="00A25510">
                  <w:pPr>
                    <w:snapToGrid w:val="0"/>
                    <w:spacing w:line="220" w:lineRule="exact"/>
                    <w:rPr>
                      <w:rFonts w:ascii="HGSｺﾞｼｯｸM" w:eastAsia="HGSｺﾞｼｯｸM"/>
                      <w:sz w:val="16"/>
                      <w:szCs w:val="16"/>
                    </w:rPr>
                  </w:pPr>
                  <w:r>
                    <w:rPr>
                      <w:rFonts w:ascii="HGSｺﾞｼｯｸM" w:eastAsia="HGSｺﾞｼｯｸM" w:hint="eastAsia"/>
                      <w:sz w:val="16"/>
                      <w:szCs w:val="16"/>
                    </w:rPr>
                    <w:t>事業者</w:t>
                  </w:r>
                </w:p>
              </w:txbxContent>
            </v:textbox>
            <w10:anchorlock/>
          </v:oval>
        </w:pict>
      </w:r>
      <w:r>
        <w:rPr>
          <w:noProof/>
        </w:rPr>
        <w:pict>
          <v:shapetype id="_x0000_t202" coordsize="21600,21600" o:spt="202" path="m,l,21600r21600,l21600,xe">
            <v:stroke joinstyle="miter"/>
            <v:path gradientshapeok="t" o:connecttype="rect"/>
          </v:shapetype>
          <v:shape id="_x0000_s1960" type="#_x0000_t202" style="position:absolute;left:0;text-align:left;margin-left:163.25pt;margin-top:-5.15pt;width:117.25pt;height:17.75pt;z-index:251618816" stroked="f">
            <v:textbox style="mso-next-textbox:#_x0000_s1960" inset="5.85pt,.7pt,5.85pt,.7pt">
              <w:txbxContent>
                <w:p w:rsidR="008E5341" w:rsidRDefault="008E5341" w:rsidP="00A25510">
                  <w:pPr>
                    <w:rPr>
                      <w:rFonts w:ascii="ＭＳ ゴシック" w:eastAsia="ＭＳ ゴシック" w:hAnsi="ＭＳ ゴシック"/>
                      <w:b/>
                      <w:sz w:val="20"/>
                      <w:szCs w:val="20"/>
                    </w:rPr>
                  </w:pPr>
                  <w:r>
                    <w:rPr>
                      <w:rFonts w:ascii="ＭＳ ゴシック" w:eastAsia="ＭＳ ゴシック" w:hAnsi="ＭＳ ゴシック" w:hint="eastAsia"/>
                      <w:b/>
                      <w:sz w:val="20"/>
                      <w:szCs w:val="20"/>
                    </w:rPr>
                    <w:t>市民による支えあい</w:t>
                  </w:r>
                </w:p>
              </w:txbxContent>
            </v:textbox>
            <w10:anchorlock/>
          </v:shape>
        </w:pict>
      </w:r>
    </w:p>
    <w:p w:rsidR="00A25510" w:rsidRDefault="00A25510" w:rsidP="00A25510">
      <w:pPr>
        <w:pStyle w:val="af2"/>
      </w:pPr>
    </w:p>
    <w:p w:rsidR="00A25510" w:rsidRDefault="00241E43" w:rsidP="00A25510">
      <w:pPr>
        <w:pStyle w:val="af2"/>
      </w:pPr>
      <w:r>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955" type="#_x0000_t63" style="position:absolute;left:0;text-align:left;margin-left:13.95pt;margin-top:10.55pt;width:121.8pt;height:88.05pt;z-index:251613696" adj="22549,3275">
            <v:textbox style="mso-next-textbox:#_x0000_s1955" inset="5.85pt,.7pt,5.85pt,.7pt">
              <w:txbxContent>
                <w:p w:rsidR="008E5341" w:rsidRDefault="008E5341" w:rsidP="00A25510">
                  <w:pPr>
                    <w:ind w:left="525"/>
                  </w:pPr>
                </w:p>
              </w:txbxContent>
            </v:textbox>
            <w10:anchorlock/>
          </v:shape>
        </w:pict>
      </w:r>
    </w:p>
    <w:p w:rsidR="00A25510" w:rsidRDefault="00241E43" w:rsidP="00A25510">
      <w:pPr>
        <w:pStyle w:val="af2"/>
      </w:pPr>
      <w:r>
        <w:rPr>
          <w:noProof/>
        </w:rPr>
        <w:pict>
          <v:rect id="_x0000_s1956" style="position:absolute;left:0;text-align:left;margin-left:23.7pt;margin-top:10.65pt;width:103.5pt;height:63.75pt;z-index:251614720" filled="f" stroked="f">
            <v:textbox style="mso-next-textbox:#_x0000_s1956" inset="5.85pt,.7pt,5.85pt,.7pt">
              <w:txbxContent>
                <w:p w:rsidR="008E5341" w:rsidRDefault="008E5341" w:rsidP="00A25510">
                  <w:pPr>
                    <w:pStyle w:val="a6"/>
                    <w:snapToGrid w:val="0"/>
                    <w:rPr>
                      <w:bCs/>
                      <w:sz w:val="22"/>
                    </w:rPr>
                  </w:pPr>
                  <w:r w:rsidRPr="00A25510">
                    <w:rPr>
                      <w:rFonts w:ascii="HG丸ｺﾞｼｯｸM-PRO" w:eastAsia="HG丸ｺﾞｼｯｸM-PRO" w:hint="eastAsia"/>
                      <w:bCs/>
                      <w:sz w:val="22"/>
                    </w:rPr>
                    <w:t>地域の皆さんが福祉の受け手であると同時に、</w:t>
                  </w:r>
                  <w:r w:rsidRPr="00FF5443">
                    <w:rPr>
                      <w:rFonts w:ascii="HG丸ｺﾞｼｯｸM-PRO" w:eastAsia="HG丸ｺﾞｼｯｸM-PRO" w:hint="eastAsia"/>
                      <w:sz w:val="22"/>
                    </w:rPr>
                    <w:t>担い手</w:t>
                  </w:r>
                  <w:r w:rsidRPr="00A25510">
                    <w:rPr>
                      <w:rFonts w:ascii="HG丸ｺﾞｼｯｸM-PRO" w:eastAsia="HG丸ｺﾞｼｯｸM-PRO" w:hint="eastAsia"/>
                      <w:bCs/>
                      <w:sz w:val="22"/>
                    </w:rPr>
                    <w:t>としても活躍</w:t>
                  </w:r>
                  <w:r>
                    <w:rPr>
                      <w:rFonts w:hint="eastAsia"/>
                      <w:bCs/>
                      <w:sz w:val="22"/>
                    </w:rPr>
                    <w:t>！</w:t>
                  </w:r>
                </w:p>
              </w:txbxContent>
            </v:textbox>
            <w10:anchorlock/>
          </v:rect>
        </w:pict>
      </w:r>
    </w:p>
    <w:p w:rsidR="00A25510" w:rsidRDefault="00241E43" w:rsidP="00A25510">
      <w:pPr>
        <w:pStyle w:val="af2"/>
      </w:pPr>
      <w:r>
        <w:rPr>
          <w:noProof/>
        </w:rPr>
        <w:pict>
          <v:rect id="_x0000_s1974" style="position:absolute;left:0;text-align:left;margin-left:0;margin-top:75.15pt;width:437.25pt;height:32.85pt;z-index:251633152" filled="f" stroked="f">
            <v:textbox style="mso-next-textbox:#_x0000_s1974" inset="0,0,0,0">
              <w:txbxContent>
                <w:p w:rsidR="008E5341" w:rsidRDefault="008E5341" w:rsidP="00A25510">
                  <w:pPr>
                    <w:snapToGrid w:val="0"/>
                    <w:ind w:left="525"/>
                    <w:rPr>
                      <w:rFonts w:ascii="MS UI Gothic" w:eastAsia="MS UI Gothic" w:hAnsi="MS UI Gothic"/>
                      <w:color w:val="000000"/>
                    </w:rPr>
                  </w:pPr>
                  <w:r>
                    <w:rPr>
                      <w:rFonts w:ascii="MS UI Gothic" w:eastAsia="MS UI Gothic" w:hAnsi="MS UI Gothic" w:hint="eastAsia"/>
                      <w:color w:val="000000"/>
                    </w:rPr>
                    <w:t>地域の人たちすべてが社会に参加し、行政や民間事業者、社会福祉施設などと力を合わせて、住み慣れた地域の中で互いに支えあいながら、安心して暮らせる社会の実現をめざします。</w:t>
                  </w:r>
                </w:p>
                <w:p w:rsidR="008E5341" w:rsidRDefault="008E5341" w:rsidP="00A25510">
                  <w:pPr>
                    <w:snapToGrid w:val="0"/>
                    <w:ind w:left="525"/>
                    <w:rPr>
                      <w:rFonts w:ascii="MS UI Gothic" w:eastAsia="MS UI Gothic" w:hAnsi="MS UI Gothic"/>
                      <w:color w:val="000000"/>
                    </w:rPr>
                  </w:pPr>
                </w:p>
              </w:txbxContent>
            </v:textbox>
            <w10:anchorlock/>
          </v:rect>
        </w:pict>
      </w:r>
    </w:p>
    <w:p w:rsidR="00A25510" w:rsidRDefault="00A25510" w:rsidP="00A25510">
      <w:pPr>
        <w:pStyle w:val="af2"/>
      </w:pPr>
    </w:p>
    <w:p w:rsidR="00A25510" w:rsidRDefault="00A25510" w:rsidP="00A25510">
      <w:pPr>
        <w:pStyle w:val="af2"/>
      </w:pPr>
    </w:p>
    <w:p w:rsidR="00A25510" w:rsidRDefault="00A25510" w:rsidP="00A25510">
      <w:pPr>
        <w:pStyle w:val="af2"/>
      </w:pPr>
    </w:p>
    <w:p w:rsidR="00A25510" w:rsidRDefault="00A25510" w:rsidP="00A25510">
      <w:pPr>
        <w:pStyle w:val="af2"/>
      </w:pPr>
    </w:p>
    <w:p w:rsidR="00A25510" w:rsidRDefault="00A25510" w:rsidP="00A25510">
      <w:pPr>
        <w:pStyle w:val="af2"/>
      </w:pPr>
    </w:p>
    <w:p w:rsidR="00A25510" w:rsidRDefault="00A25510" w:rsidP="00A25510">
      <w:pPr>
        <w:ind w:left="525"/>
        <w:rPr>
          <w:rFonts w:ascii="ＭＳ 明朝" w:hAnsi="ＭＳ 明朝"/>
          <w:sz w:val="22"/>
          <w:szCs w:val="22"/>
        </w:rPr>
      </w:pPr>
    </w:p>
    <w:p w:rsidR="00A25510" w:rsidRPr="00A25510" w:rsidRDefault="00A25510" w:rsidP="00A25510"/>
    <w:p w:rsidR="00A25510" w:rsidRPr="00A35999" w:rsidRDefault="00FD018D" w:rsidP="00A25510">
      <w:pPr>
        <w:pStyle w:val="2HGM18pt137mm"/>
        <w:pBdr>
          <w:bottom w:val="double" w:sz="6" w:space="0" w:color="595959"/>
        </w:pBdr>
        <w:snapToGrid w:val="0"/>
        <w:ind w:leftChars="0" w:left="0" w:right="-74"/>
      </w:pPr>
      <w:bookmarkStart w:id="2" w:name="_Toc340771917"/>
      <w:r>
        <w:rPr>
          <w:rFonts w:hint="eastAsia"/>
        </w:rPr>
        <w:t xml:space="preserve">２　</w:t>
      </w:r>
      <w:r w:rsidR="00A25510" w:rsidRPr="00A25510">
        <w:rPr>
          <w:rFonts w:hint="eastAsia"/>
        </w:rPr>
        <w:t>地域福祉の必要性</w:t>
      </w:r>
      <w:bookmarkEnd w:id="2"/>
    </w:p>
    <w:p w:rsidR="00A25510" w:rsidRPr="00A25510" w:rsidRDefault="00A25510" w:rsidP="00A25510">
      <w:pPr>
        <w:ind w:left="525"/>
      </w:pPr>
    </w:p>
    <w:p w:rsidR="00A25510" w:rsidRPr="00A25510" w:rsidRDefault="00A25510" w:rsidP="00A25510">
      <w:pPr>
        <w:ind w:firstLine="220"/>
        <w:rPr>
          <w:rFonts w:ascii="HG丸ｺﾞｼｯｸM-PRO" w:eastAsia="HG丸ｺﾞｼｯｸM-PRO"/>
          <w:sz w:val="24"/>
        </w:rPr>
      </w:pPr>
      <w:r w:rsidRPr="00A25510">
        <w:rPr>
          <w:rFonts w:ascii="HG丸ｺﾞｼｯｸM-PRO" w:eastAsia="HG丸ｺﾞｼｯｸM-PRO" w:hint="eastAsia"/>
          <w:sz w:val="24"/>
        </w:rPr>
        <w:t>地域福祉とは、私たちが住んでいる「地域」という場所に主眼を置き、「助け</w:t>
      </w:r>
      <w:r w:rsidR="00A739B3" w:rsidRPr="006B7381">
        <w:rPr>
          <w:rFonts w:ascii="HG丸ｺﾞｼｯｸM-PRO" w:eastAsia="HG丸ｺﾞｼｯｸM-PRO" w:hint="eastAsia"/>
          <w:color w:val="000000" w:themeColor="text1"/>
          <w:sz w:val="24"/>
        </w:rPr>
        <w:t>あ</w:t>
      </w:r>
      <w:r w:rsidRPr="00A25510">
        <w:rPr>
          <w:rFonts w:ascii="HG丸ｺﾞｼｯｸM-PRO" w:eastAsia="HG丸ｺﾞｼｯｸM-PRO" w:hint="eastAsia"/>
          <w:sz w:val="24"/>
        </w:rPr>
        <w:t>い」、</w:t>
      </w:r>
      <w:r w:rsidRPr="006B7381">
        <w:rPr>
          <w:rFonts w:ascii="HG丸ｺﾞｼｯｸM-PRO" w:eastAsia="HG丸ｺﾞｼｯｸM-PRO" w:hint="eastAsia"/>
          <w:color w:val="000000" w:themeColor="text1"/>
          <w:sz w:val="24"/>
        </w:rPr>
        <w:t>「支え</w:t>
      </w:r>
      <w:r w:rsidR="00A739B3" w:rsidRPr="006B7381">
        <w:rPr>
          <w:rFonts w:ascii="HG丸ｺﾞｼｯｸM-PRO" w:eastAsia="HG丸ｺﾞｼｯｸM-PRO" w:hint="eastAsia"/>
          <w:color w:val="000000" w:themeColor="text1"/>
          <w:sz w:val="24"/>
        </w:rPr>
        <w:t>あ</w:t>
      </w:r>
      <w:r w:rsidRPr="006B7381">
        <w:rPr>
          <w:rFonts w:ascii="HG丸ｺﾞｼｯｸM-PRO" w:eastAsia="HG丸ｺﾞｼｯｸM-PRO" w:hint="eastAsia"/>
          <w:color w:val="000000" w:themeColor="text1"/>
          <w:sz w:val="24"/>
        </w:rPr>
        <w:t>い」、「ふれ</w:t>
      </w:r>
      <w:r w:rsidR="00A739B3" w:rsidRPr="006B7381">
        <w:rPr>
          <w:rFonts w:ascii="HG丸ｺﾞｼｯｸM-PRO" w:eastAsia="HG丸ｺﾞｼｯｸM-PRO" w:hint="eastAsia"/>
          <w:color w:val="000000" w:themeColor="text1"/>
          <w:sz w:val="24"/>
        </w:rPr>
        <w:t>あ</w:t>
      </w:r>
      <w:r w:rsidRPr="006B7381">
        <w:rPr>
          <w:rFonts w:ascii="HG丸ｺﾞｼｯｸM-PRO" w:eastAsia="HG丸ｺﾞｼｯｸM-PRO" w:hint="eastAsia"/>
          <w:color w:val="000000" w:themeColor="text1"/>
          <w:sz w:val="24"/>
        </w:rPr>
        <w:t>い」などといったキーワードで、地域に暮らす何らかの助けや</w:t>
      </w:r>
      <w:r w:rsidRPr="00A25510">
        <w:rPr>
          <w:rFonts w:ascii="HG丸ｺﾞｼｯｸM-PRO" w:eastAsia="HG丸ｺﾞｼｯｸM-PRO" w:hint="eastAsia"/>
          <w:sz w:val="24"/>
        </w:rPr>
        <w:t>支援が必要な方たちをサポートしていくことです。</w:t>
      </w:r>
    </w:p>
    <w:p w:rsidR="00A25510" w:rsidRPr="00A25510" w:rsidRDefault="00A25510" w:rsidP="00A25510">
      <w:pPr>
        <w:ind w:firstLine="220"/>
        <w:rPr>
          <w:rFonts w:ascii="HG丸ｺﾞｼｯｸM-PRO" w:eastAsia="HG丸ｺﾞｼｯｸM-PRO"/>
          <w:sz w:val="24"/>
        </w:rPr>
      </w:pPr>
      <w:r w:rsidRPr="00A25510">
        <w:rPr>
          <w:rFonts w:ascii="HG丸ｺﾞｼｯｸM-PRO" w:eastAsia="HG丸ｺﾞｼｯｸM-PRO" w:hint="eastAsia"/>
          <w:sz w:val="24"/>
        </w:rPr>
        <w:t>これからのまちづくりは、ノーマライゼーションの理念のもと、子どもからお年寄りまで、市民の誰もが、住み慣れた地域で心豊かに安心して暮らせる基盤づくりが求められています。</w:t>
      </w:r>
    </w:p>
    <w:p w:rsidR="00A25510" w:rsidRPr="00A25510" w:rsidRDefault="00A25510" w:rsidP="00A25510">
      <w:pPr>
        <w:ind w:firstLine="220"/>
        <w:rPr>
          <w:rFonts w:ascii="HG丸ｺﾞｼｯｸM-PRO" w:eastAsia="HG丸ｺﾞｼｯｸM-PRO"/>
          <w:sz w:val="24"/>
        </w:rPr>
      </w:pPr>
      <w:r w:rsidRPr="00A25510">
        <w:rPr>
          <w:rFonts w:ascii="HG丸ｺﾞｼｯｸM-PRO" w:eastAsia="HG丸ｺﾞｼｯｸM-PRO" w:hint="eastAsia"/>
          <w:sz w:val="24"/>
        </w:rPr>
        <w:t>こうした中で、相生市の地域福祉を考えるにあたっては、課題を抱える人にのみ対処する限定的なものでなく、市民すべてが、より良く生きるという視点で考える必要があります。</w:t>
      </w:r>
    </w:p>
    <w:p w:rsidR="00A25510" w:rsidRDefault="00A25510" w:rsidP="00A25510">
      <w:pPr>
        <w:ind w:left="525"/>
      </w:pPr>
    </w:p>
    <w:p w:rsidR="00A25510" w:rsidRDefault="00241E43" w:rsidP="00A25510">
      <w:pPr>
        <w:ind w:left="525"/>
        <w:rPr>
          <w:rFonts w:ascii="ＭＳ 明朝" w:hAnsi="ＭＳ 明朝"/>
          <w:sz w:val="22"/>
          <w:szCs w:val="22"/>
        </w:rPr>
      </w:pPr>
      <w:r>
        <w:rPr>
          <w:rFonts w:ascii="ＭＳ 明朝" w:hAnsi="ＭＳ 明朝"/>
          <w:noProof/>
          <w:sz w:val="22"/>
          <w:szCs w:val="22"/>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972" type="#_x0000_t62" style="position:absolute;left:0;text-align:left;margin-left:212.65pt;margin-top:10.45pt;width:225.75pt;height:55.9pt;z-index:251631104" adj="-1220,9235" strokecolor="#036" strokeweight="1.5pt">
            <v:stroke dashstyle="1 1" endcap="round"/>
            <v:textbox style="mso-next-textbox:#_x0000_s1972" inset="5.85pt,.7pt,5.85pt,.7pt">
              <w:txbxContent>
                <w:p w:rsidR="008E5341" w:rsidRPr="002D19FA" w:rsidRDefault="008E5341" w:rsidP="00A25510">
                  <w:pPr>
                    <w:spacing w:line="240" w:lineRule="exact"/>
                    <w:rPr>
                      <w:rFonts w:ascii="MS UI Gothic" w:eastAsia="MS UI Gothic" w:hAnsi="MS UI Gothic"/>
                      <w:sz w:val="18"/>
                      <w:szCs w:val="18"/>
                    </w:rPr>
                  </w:pPr>
                  <w:r w:rsidRPr="002D19FA">
                    <w:rPr>
                      <w:rFonts w:eastAsia="ＭＳ ゴシック" w:hint="eastAsia"/>
                      <w:sz w:val="18"/>
                      <w:szCs w:val="18"/>
                    </w:rPr>
                    <w:t>少子高齢化の</w:t>
                  </w:r>
                  <w:r>
                    <w:rPr>
                      <w:rFonts w:eastAsia="ＭＳ ゴシック" w:hint="eastAsia"/>
                      <w:sz w:val="18"/>
                      <w:szCs w:val="18"/>
                    </w:rPr>
                    <w:t>進行</w:t>
                  </w:r>
                  <w:r w:rsidRPr="002D19FA">
                    <w:rPr>
                      <w:rFonts w:eastAsia="ＭＳ ゴシック" w:hint="eastAsia"/>
                      <w:sz w:val="18"/>
                      <w:szCs w:val="18"/>
                    </w:rPr>
                    <w:t>、</w:t>
                  </w:r>
                  <w:r w:rsidRPr="002D19FA">
                    <w:rPr>
                      <w:rFonts w:ascii="ＭＳ ゴシック" w:eastAsia="ＭＳ ゴシック" w:hAnsi="ＭＳ ゴシック" w:cs="HG丸ｺﾞｼｯｸM-PRO" w:hint="eastAsia"/>
                      <w:kern w:val="0"/>
                      <w:sz w:val="18"/>
                      <w:szCs w:val="18"/>
                    </w:rPr>
                    <w:t>家族形態の多様化（</w:t>
                  </w:r>
                  <w:r w:rsidRPr="002D19FA">
                    <w:rPr>
                      <w:rFonts w:ascii="ＭＳ ゴシック" w:eastAsia="ＭＳ ゴシック" w:hAnsi="ＭＳ ゴシック" w:cs="HG丸ｺﾞｼｯｸM-PRO" w:hint="eastAsia"/>
                      <w:kern w:val="0"/>
                      <w:sz w:val="18"/>
                      <w:szCs w:val="18"/>
                    </w:rPr>
                    <w:t>三世代同居の減少）による家庭機能の低下</w:t>
                  </w:r>
                  <w:r>
                    <w:rPr>
                      <w:rFonts w:ascii="ＭＳ ゴシック" w:eastAsia="ＭＳ ゴシック" w:hAnsi="ＭＳ ゴシック" w:cs="HG丸ｺﾞｼｯｸM-PRO" w:hint="eastAsia"/>
                      <w:kern w:val="0"/>
                      <w:sz w:val="18"/>
                      <w:szCs w:val="18"/>
                    </w:rPr>
                    <w:t>、</w:t>
                  </w:r>
                  <w:r w:rsidRPr="002D19FA">
                    <w:rPr>
                      <w:rFonts w:ascii="ＭＳ ゴシック" w:eastAsia="ＭＳ ゴシック" w:hAnsi="ＭＳ ゴシック" w:cs="HG丸ｺﾞｼｯｸM-PRO" w:hint="eastAsia"/>
                      <w:kern w:val="0"/>
                      <w:sz w:val="18"/>
                      <w:szCs w:val="18"/>
                    </w:rPr>
                    <w:t>近隣・地域</w:t>
                  </w:r>
                  <w:r w:rsidRPr="002D19FA">
                    <w:rPr>
                      <w:rFonts w:eastAsia="ＭＳ ゴシック" w:hint="eastAsia"/>
                      <w:sz w:val="18"/>
                      <w:szCs w:val="18"/>
                    </w:rPr>
                    <w:t>のつながりの希薄化</w:t>
                  </w:r>
                  <w:r>
                    <w:rPr>
                      <w:rFonts w:eastAsia="ＭＳ ゴシック" w:hint="eastAsia"/>
                      <w:sz w:val="18"/>
                      <w:szCs w:val="18"/>
                    </w:rPr>
                    <w:t>など家庭・地域社会の状況は変化しています。</w:t>
                  </w:r>
                </w:p>
              </w:txbxContent>
            </v:textbox>
            <w10:anchorlock/>
          </v:shape>
        </w:pict>
      </w:r>
      <w:r>
        <w:rPr>
          <w:rFonts w:ascii="ＭＳ 明朝" w:hAnsi="ＭＳ 明朝"/>
          <w:noProof/>
          <w:sz w:val="22"/>
          <w:szCs w:val="22"/>
        </w:rPr>
        <w:pict>
          <v:roundrect id="_x0000_s1962" style="position:absolute;left:0;text-align:left;margin-left:-4.05pt;margin-top:0;width:461.55pt;height:409pt;z-index:251620864" arcsize="2910f" strokecolor="#036" strokeweight="1.5pt">
            <v:textbox style="mso-next-textbox:#_x0000_s1962" inset="5.85pt,.7pt,5.85pt,.7pt">
              <w:txbxContent>
                <w:p w:rsidR="008E5341" w:rsidRDefault="008E5341" w:rsidP="00A25510">
                  <w:pPr>
                    <w:autoSpaceDE w:val="0"/>
                    <w:autoSpaceDN w:val="0"/>
                    <w:adjustRightInd w:val="0"/>
                    <w:ind w:left="525" w:firstLineChars="100" w:firstLine="210"/>
                    <w:jc w:val="left"/>
                    <w:rPr>
                      <w:rFonts w:cs="HG丸ｺﾞｼｯｸM-PRO"/>
                      <w:kern w:val="0"/>
                    </w:rPr>
                  </w:pPr>
                </w:p>
                <w:p w:rsidR="008E5341" w:rsidRDefault="008E5341" w:rsidP="00A25510">
                  <w:pPr>
                    <w:autoSpaceDE w:val="0"/>
                    <w:autoSpaceDN w:val="0"/>
                    <w:adjustRightInd w:val="0"/>
                    <w:ind w:left="525" w:firstLineChars="100" w:firstLine="210"/>
                    <w:jc w:val="left"/>
                    <w:rPr>
                      <w:rFonts w:cs="HG丸ｺﾞｼｯｸM-PRO"/>
                      <w:kern w:val="0"/>
                    </w:rPr>
                  </w:pPr>
                </w:p>
                <w:p w:rsidR="008E5341" w:rsidRDefault="008E5341" w:rsidP="00A25510">
                  <w:pPr>
                    <w:autoSpaceDE w:val="0"/>
                    <w:autoSpaceDN w:val="0"/>
                    <w:adjustRightInd w:val="0"/>
                    <w:ind w:left="525" w:firstLineChars="100" w:firstLine="210"/>
                    <w:jc w:val="left"/>
                    <w:rPr>
                      <w:rFonts w:cs="HG丸ｺﾞｼｯｸM-PRO"/>
                      <w:kern w:val="0"/>
                    </w:rPr>
                  </w:pPr>
                </w:p>
              </w:txbxContent>
            </v:textbox>
            <w10:anchorlock/>
          </v:roundrect>
        </w:pict>
      </w:r>
    </w:p>
    <w:p w:rsidR="00A25510" w:rsidRDefault="00241E43" w:rsidP="00A25510">
      <w:pPr>
        <w:ind w:left="525"/>
        <w:rPr>
          <w:rFonts w:ascii="ＭＳ 明朝" w:hAnsi="ＭＳ 明朝"/>
          <w:sz w:val="22"/>
          <w:szCs w:val="22"/>
        </w:rPr>
      </w:pPr>
      <w:r>
        <w:rPr>
          <w:rFonts w:ascii="ＭＳ 明朝" w:hAnsi="ＭＳ 明朝"/>
          <w:noProof/>
          <w:sz w:val="22"/>
          <w:szCs w:val="22"/>
        </w:rPr>
        <w:pict>
          <v:roundrect id="_x0000_s1966" style="position:absolute;left:0;text-align:left;margin-left:18.95pt;margin-top:6.5pt;width:189pt;height:29.6pt;z-index:251624960" arcsize="10923f">
            <v:textbox style="mso-next-textbox:#_x0000_s1966" inset="5.85pt,.7pt,5.85pt,.7pt">
              <w:txbxContent>
                <w:p w:rsidR="008E5341" w:rsidRPr="00FF5443" w:rsidRDefault="008E5341" w:rsidP="00FF5443">
                  <w:pPr>
                    <w:snapToGrid w:val="0"/>
                    <w:spacing w:line="420" w:lineRule="exact"/>
                    <w:jc w:val="center"/>
                    <w:rPr>
                      <w:rFonts w:ascii="HG丸ｺﾞｼｯｸM-PRO" w:eastAsia="HG丸ｺﾞｼｯｸM-PRO" w:hAnsi="ＭＳ ゴシック"/>
                      <w:sz w:val="24"/>
                    </w:rPr>
                  </w:pPr>
                  <w:r w:rsidRPr="00FF5443">
                    <w:rPr>
                      <w:rFonts w:ascii="HG丸ｺﾞｼｯｸM-PRO" w:eastAsia="HG丸ｺﾞｼｯｸM-PRO" w:hAnsi="ＭＳ ゴシック" w:hint="eastAsia"/>
                      <w:sz w:val="24"/>
                    </w:rPr>
                    <w:t>家庭・地域社会の状況の変化</w:t>
                  </w:r>
                </w:p>
                <w:p w:rsidR="008E5341" w:rsidRPr="00FF5443" w:rsidRDefault="008E5341" w:rsidP="00FF5443">
                  <w:pPr>
                    <w:snapToGrid w:val="0"/>
                    <w:spacing w:line="420" w:lineRule="exact"/>
                    <w:ind w:left="525"/>
                    <w:jc w:val="center"/>
                    <w:rPr>
                      <w:rFonts w:ascii="HG丸ｺﾞｼｯｸM-PRO" w:eastAsia="HG丸ｺﾞｼｯｸM-PRO"/>
                    </w:rPr>
                  </w:pPr>
                </w:p>
              </w:txbxContent>
            </v:textbox>
            <w10:anchorlock/>
          </v:roundrect>
        </w:pict>
      </w:r>
    </w:p>
    <w:p w:rsidR="00A25510" w:rsidRDefault="00A25510" w:rsidP="00A25510">
      <w:pPr>
        <w:ind w:left="525"/>
        <w:rPr>
          <w:rFonts w:ascii="ＭＳ 明朝" w:hAnsi="ＭＳ 明朝"/>
          <w:sz w:val="22"/>
          <w:szCs w:val="22"/>
        </w:rPr>
      </w:pPr>
    </w:p>
    <w:p w:rsidR="00A25510" w:rsidRDefault="00241E43" w:rsidP="00A25510">
      <w:pPr>
        <w:ind w:left="525"/>
        <w:rPr>
          <w:rFonts w:ascii="ＭＳ 明朝" w:hAnsi="ＭＳ 明朝"/>
          <w:sz w:val="22"/>
          <w:szCs w:val="22"/>
        </w:rPr>
      </w:pPr>
      <w:r>
        <w:rPr>
          <w:rFonts w:ascii="ＭＳ 明朝" w:hAnsi="ＭＳ 明朝"/>
          <w:noProof/>
          <w:sz w:val="22"/>
          <w:szCs w:val="22"/>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963" type="#_x0000_t67" style="position:absolute;left:0;text-align:left;margin-left:76.7pt;margin-top:7.85pt;width:63pt;height:271.25pt;z-index:251621888" adj="19816,4029" fillcolor="#fc9">
            <v:textbox style="layout-flow:vertical-ideographic" inset="5.85pt,.7pt,5.85pt,.7pt"/>
            <w10:anchorlock/>
          </v:shape>
        </w:pict>
      </w:r>
    </w:p>
    <w:p w:rsidR="00A25510" w:rsidRDefault="00241E43" w:rsidP="00A25510">
      <w:pPr>
        <w:ind w:left="525"/>
        <w:rPr>
          <w:rFonts w:ascii="ＭＳ 明朝" w:hAnsi="ＭＳ 明朝"/>
          <w:sz w:val="22"/>
          <w:szCs w:val="22"/>
        </w:rPr>
      </w:pPr>
      <w:r>
        <w:rPr>
          <w:rFonts w:ascii="ＭＳ 明朝" w:hAnsi="ＭＳ 明朝"/>
          <w:noProof/>
          <w:sz w:val="22"/>
          <w:szCs w:val="22"/>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964" type="#_x0000_t115" style="position:absolute;left:0;text-align:left;margin-left:42.05pt;margin-top:-3.95pt;width:141.75pt;height:85.75pt;flip:y;z-index:251622912">
            <v:textbox style="mso-next-textbox:#_x0000_s1964" inset="5.85pt,.7pt,5.85pt,.7pt">
              <w:txbxContent>
                <w:p w:rsidR="008E5341" w:rsidRPr="00FF5443" w:rsidRDefault="008E5341" w:rsidP="00E715C1">
                  <w:pPr>
                    <w:ind w:left="284" w:rightChars="48" w:right="101"/>
                    <w:rPr>
                      <w:rFonts w:ascii="HG丸ｺﾞｼｯｸM-PRO" w:eastAsia="HG丸ｺﾞｼｯｸM-PRO"/>
                      <w:color w:val="000000" w:themeColor="text1"/>
                    </w:rPr>
                  </w:pPr>
                  <w:r w:rsidRPr="00FF5443">
                    <w:rPr>
                      <w:rFonts w:ascii="HG丸ｺﾞｼｯｸM-PRO" w:eastAsia="HG丸ｺﾞｼｯｸM-PRO" w:hint="eastAsia"/>
                      <w:color w:val="000000" w:themeColor="text1"/>
                    </w:rPr>
                    <w:t>複雑化・多様化する生活ニーズに</w:t>
                  </w:r>
                </w:p>
                <w:p w:rsidR="008E5341" w:rsidRPr="00FF5443" w:rsidRDefault="008E5341" w:rsidP="00E715C1">
                  <w:pPr>
                    <w:ind w:left="284" w:rightChars="48" w:right="101"/>
                    <w:rPr>
                      <w:rFonts w:ascii="HG丸ｺﾞｼｯｸM-PRO" w:eastAsia="HG丸ｺﾞｼｯｸM-PRO"/>
                      <w:color w:val="000000" w:themeColor="text1"/>
                    </w:rPr>
                  </w:pPr>
                  <w:r w:rsidRPr="00FF5443">
                    <w:rPr>
                      <w:rFonts w:ascii="HG丸ｺﾞｼｯｸM-PRO" w:eastAsia="HG丸ｺﾞｼｯｸM-PRO" w:hint="eastAsia"/>
                      <w:color w:val="000000" w:themeColor="text1"/>
                    </w:rPr>
                    <w:t>どう対応するか？</w:t>
                  </w:r>
                </w:p>
              </w:txbxContent>
            </v:textbox>
            <w10:anchorlock/>
          </v:shape>
        </w:pict>
      </w:r>
    </w:p>
    <w:p w:rsidR="00A25510" w:rsidRDefault="00241E43" w:rsidP="00A25510">
      <w:pPr>
        <w:ind w:left="525"/>
        <w:rPr>
          <w:rFonts w:ascii="ＭＳ 明朝" w:hAnsi="ＭＳ 明朝"/>
          <w:sz w:val="22"/>
          <w:szCs w:val="22"/>
        </w:rPr>
      </w:pPr>
      <w:r>
        <w:rPr>
          <w:rFonts w:ascii="ＭＳ 明朝" w:hAnsi="ＭＳ 明朝"/>
          <w:noProof/>
          <w:sz w:val="22"/>
          <w:szCs w:val="22"/>
        </w:rPr>
        <w:pict>
          <v:shape id="_x0000_s1973" type="#_x0000_t62" style="position:absolute;left:0;text-align:left;margin-left:207.4pt;margin-top:3.9pt;width:231pt;height:58.1pt;z-index:251632128" adj="-2057,9424" strokecolor="#036" strokeweight="1.5pt">
            <v:stroke dashstyle="1 1" endcap="round"/>
            <v:textbox style="mso-next-textbox:#_x0000_s1973" inset="5.85pt,.7pt,5.85pt,.7pt">
              <w:txbxContent>
                <w:p w:rsidR="008E5341" w:rsidRPr="00B40B67" w:rsidRDefault="008E5341" w:rsidP="00A25510">
                  <w:pPr>
                    <w:spacing w:line="240" w:lineRule="exact"/>
                    <w:rPr>
                      <w:rFonts w:ascii="MS UI Gothic" w:eastAsia="MS UI Gothic" w:hAnsi="MS UI Gothic"/>
                      <w:color w:val="000000" w:themeColor="text1"/>
                      <w:sz w:val="18"/>
                      <w:szCs w:val="18"/>
                    </w:rPr>
                  </w:pPr>
                  <w:r w:rsidRPr="00B40B67">
                    <w:rPr>
                      <w:rFonts w:ascii="MS UI Gothic" w:eastAsia="MS UI Gothic" w:hAnsi="MS UI Gothic" w:hint="eastAsia"/>
                      <w:color w:val="000000" w:themeColor="text1"/>
                      <w:sz w:val="18"/>
                      <w:szCs w:val="18"/>
                    </w:rPr>
                    <w:t>引きこもりがちな高齢者の増加や子育てに不安を抱える親の増加、また障害のある人が気軽にまちに出かけられないなど、地域で生活していく上でのさまざまなニーズがみられます。</w:t>
                  </w:r>
                </w:p>
              </w:txbxContent>
            </v:textbox>
            <w10:anchorlock/>
          </v:shape>
        </w:pict>
      </w:r>
    </w:p>
    <w:p w:rsidR="00A25510" w:rsidRDefault="00A25510" w:rsidP="00A25510">
      <w:pPr>
        <w:ind w:left="525"/>
        <w:rPr>
          <w:rFonts w:ascii="ＭＳ 明朝" w:hAnsi="ＭＳ 明朝"/>
          <w:sz w:val="22"/>
          <w:szCs w:val="22"/>
        </w:rPr>
      </w:pPr>
    </w:p>
    <w:p w:rsidR="00A25510" w:rsidRDefault="00A25510" w:rsidP="00A25510">
      <w:pPr>
        <w:ind w:left="525"/>
        <w:rPr>
          <w:rFonts w:ascii="ＭＳ 明朝" w:hAnsi="ＭＳ 明朝"/>
          <w:sz w:val="22"/>
          <w:szCs w:val="22"/>
        </w:rPr>
      </w:pPr>
    </w:p>
    <w:p w:rsidR="00A25510" w:rsidRDefault="00A25510" w:rsidP="00A25510">
      <w:pPr>
        <w:ind w:left="525"/>
        <w:rPr>
          <w:rFonts w:ascii="ＭＳ 明朝" w:hAnsi="ＭＳ 明朝"/>
          <w:sz w:val="22"/>
          <w:szCs w:val="22"/>
        </w:rPr>
      </w:pPr>
    </w:p>
    <w:p w:rsidR="00A25510" w:rsidRDefault="00A25510" w:rsidP="00A25510">
      <w:pPr>
        <w:ind w:left="525"/>
        <w:rPr>
          <w:rFonts w:ascii="ＭＳ 明朝" w:hAnsi="ＭＳ 明朝"/>
          <w:sz w:val="22"/>
          <w:szCs w:val="22"/>
        </w:rPr>
      </w:pPr>
    </w:p>
    <w:p w:rsidR="00A25510" w:rsidRDefault="00241E43" w:rsidP="00A25510">
      <w:pPr>
        <w:ind w:left="525"/>
        <w:rPr>
          <w:rFonts w:ascii="ＭＳ 明朝" w:hAnsi="ＭＳ 明朝"/>
          <w:sz w:val="22"/>
          <w:szCs w:val="22"/>
        </w:rPr>
      </w:pPr>
      <w:r>
        <w:rPr>
          <w:rFonts w:ascii="ＭＳ 明朝" w:hAnsi="ＭＳ 明朝"/>
          <w:noProof/>
          <w:sz w:val="22"/>
          <w:szCs w:val="22"/>
        </w:rPr>
        <w:pict>
          <v:roundrect id="_x0000_s1967" style="position:absolute;left:0;text-align:left;margin-left:13.7pt;margin-top:5.55pt;width:376.95pt;height:27.75pt;z-index:251625984" arcsize="10923f">
            <v:stroke dashstyle="dash"/>
            <v:textbox style="mso-next-textbox:#_x0000_s1967" inset="5.85pt,.85mm,5.85pt,.7pt">
              <w:txbxContent>
                <w:p w:rsidR="008E5341" w:rsidRPr="00FF5443" w:rsidRDefault="008E5341" w:rsidP="00FF5443">
                  <w:pPr>
                    <w:spacing w:line="360" w:lineRule="exact"/>
                    <w:jc w:val="center"/>
                    <w:rPr>
                      <w:rFonts w:ascii="HG丸ｺﾞｼｯｸM-PRO" w:eastAsia="HG丸ｺﾞｼｯｸM-PRO"/>
                    </w:rPr>
                  </w:pPr>
                  <w:r>
                    <w:rPr>
                      <w:rFonts w:ascii="HG丸ｺﾞｼｯｸM-PRO" w:eastAsia="HG丸ｺﾞｼｯｸM-PRO" w:hAnsi="ＭＳ ゴシック" w:hint="eastAsia"/>
                      <w:sz w:val="24"/>
                    </w:rPr>
                    <w:t>行政</w:t>
                  </w:r>
                  <w:r w:rsidRPr="00FF5443">
                    <w:rPr>
                      <w:rFonts w:ascii="HG丸ｺﾞｼｯｸM-PRO" w:eastAsia="HG丸ｺﾞｼｯｸM-PRO" w:hAnsi="ＭＳ ゴシック" w:hint="eastAsia"/>
                      <w:sz w:val="24"/>
                    </w:rPr>
                    <w:t>によるサービスだけでは、きめ細かな対応は難しい</w:t>
                  </w:r>
                </w:p>
              </w:txbxContent>
            </v:textbox>
            <w10:anchorlock/>
          </v:roundrect>
        </w:pict>
      </w:r>
    </w:p>
    <w:p w:rsidR="00A25510" w:rsidRDefault="00A25510" w:rsidP="00A25510">
      <w:pPr>
        <w:ind w:left="525"/>
        <w:rPr>
          <w:rFonts w:ascii="ＭＳ 明朝" w:hAnsi="ＭＳ 明朝"/>
          <w:sz w:val="22"/>
          <w:szCs w:val="22"/>
        </w:rPr>
      </w:pPr>
    </w:p>
    <w:p w:rsidR="00A25510" w:rsidRDefault="00241E43" w:rsidP="00A25510">
      <w:pPr>
        <w:ind w:left="525"/>
        <w:rPr>
          <w:rFonts w:ascii="ＭＳ 明朝" w:hAnsi="ＭＳ 明朝"/>
          <w:sz w:val="22"/>
          <w:szCs w:val="22"/>
        </w:rPr>
      </w:pPr>
      <w:r>
        <w:rPr>
          <w:rFonts w:ascii="ＭＳ 明朝" w:hAnsi="ＭＳ 明朝"/>
          <w:noProof/>
          <w:sz w:val="22"/>
          <w:szCs w:val="22"/>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969" type="#_x0000_t102" style="position:absolute;left:0;text-align:left;margin-left:149.95pt;margin-top:-18.1pt;width:28.75pt;height:81.1pt;rotation:5711458fd;z-index:251628032">
            <v:textbox inset="5.85pt,.7pt,5.85pt,.7pt"/>
            <w10:anchorlock/>
          </v:shape>
        </w:pict>
      </w:r>
    </w:p>
    <w:p w:rsidR="00A25510" w:rsidRDefault="00A25510" w:rsidP="00A25510">
      <w:pPr>
        <w:ind w:left="525"/>
        <w:rPr>
          <w:rFonts w:ascii="ＭＳ 明朝" w:hAnsi="ＭＳ 明朝"/>
          <w:sz w:val="22"/>
          <w:szCs w:val="22"/>
        </w:rPr>
      </w:pPr>
    </w:p>
    <w:p w:rsidR="00A25510" w:rsidRDefault="00241E43" w:rsidP="00A25510">
      <w:pPr>
        <w:ind w:left="525"/>
        <w:rPr>
          <w:rFonts w:ascii="ＭＳ 明朝" w:hAnsi="ＭＳ 明朝"/>
          <w:sz w:val="22"/>
          <w:szCs w:val="22"/>
        </w:rPr>
      </w:pPr>
      <w:r>
        <w:rPr>
          <w:rFonts w:ascii="ＭＳ 明朝" w:hAnsi="ＭＳ 明朝"/>
          <w:noProof/>
          <w:sz w:val="22"/>
          <w:szCs w:val="22"/>
        </w:rPr>
        <w:pict>
          <v:roundrect id="_x0000_s1970" style="position:absolute;left:0;text-align:left;margin-left:170.65pt;margin-top:2.4pt;width:246.95pt;height:22.05pt;z-index:251629056" arcsize="10923f">
            <v:shadow on="t"/>
            <v:textbox style="mso-next-textbox:#_x0000_s1970" inset="5.85pt,.7pt,5.85pt,.7pt">
              <w:txbxContent>
                <w:p w:rsidR="008E5341" w:rsidRPr="00FF5443" w:rsidRDefault="008E5341" w:rsidP="00FF5443">
                  <w:pPr>
                    <w:jc w:val="center"/>
                    <w:rPr>
                      <w:rFonts w:ascii="HG丸ｺﾞｼｯｸM-PRO" w:eastAsia="HG丸ｺﾞｼｯｸM-PRO"/>
                    </w:rPr>
                  </w:pPr>
                  <w:r w:rsidRPr="00FF5443">
                    <w:rPr>
                      <w:rFonts w:ascii="HG丸ｺﾞｼｯｸM-PRO" w:eastAsia="HG丸ｺﾞｼｯｸM-PRO" w:hAnsi="ＭＳ ゴシック" w:hint="eastAsia"/>
                    </w:rPr>
                    <w:t>隣近所や自治会等の「顔のみえる地域」づくり</w:t>
                  </w:r>
                </w:p>
              </w:txbxContent>
            </v:textbox>
            <w10:anchorlock/>
          </v:roundrect>
        </w:pict>
      </w:r>
      <w:r>
        <w:rPr>
          <w:rFonts w:ascii="ＭＳ 明朝" w:hAnsi="ＭＳ 明朝"/>
          <w:noProof/>
          <w:sz w:val="22"/>
          <w:szCs w:val="22"/>
        </w:rPr>
        <w:pict>
          <v:oval id="_x0000_s1968" style="position:absolute;left:0;text-align:left;margin-left:54.45pt;margin-top:4.55pt;width:105pt;height:34.3pt;flip:x;z-index:251627008">
            <v:shadow on="t"/>
            <v:textbox style="mso-next-textbox:#_x0000_s1968" inset="0,.7pt,0,.7pt">
              <w:txbxContent>
                <w:p w:rsidR="008E5341" w:rsidRPr="002D19FA" w:rsidRDefault="008E5341" w:rsidP="00A25510">
                  <w:pPr>
                    <w:spacing w:line="312" w:lineRule="auto"/>
                    <w:rPr>
                      <w:rFonts w:ascii="ＭＳ ゴシック" w:eastAsia="ＭＳ ゴシック" w:hAnsi="ＭＳ ゴシック"/>
                      <w:b/>
                      <w:sz w:val="24"/>
                    </w:rPr>
                  </w:pPr>
                  <w:r w:rsidRPr="002D19FA">
                    <w:rPr>
                      <w:rFonts w:ascii="ＭＳ ゴシック" w:eastAsia="ＭＳ ゴシック" w:hAnsi="ＭＳ ゴシック" w:hint="eastAsia"/>
                      <w:b/>
                      <w:sz w:val="24"/>
                    </w:rPr>
                    <w:t>地域の福祉力</w:t>
                  </w:r>
                </w:p>
              </w:txbxContent>
            </v:textbox>
            <w10:anchorlock/>
          </v:oval>
        </w:pict>
      </w:r>
    </w:p>
    <w:p w:rsidR="00A25510" w:rsidRDefault="00A25510" w:rsidP="00A25510">
      <w:pPr>
        <w:ind w:left="525"/>
        <w:rPr>
          <w:rFonts w:ascii="ＭＳ 明朝" w:hAnsi="ＭＳ 明朝"/>
          <w:sz w:val="22"/>
          <w:szCs w:val="22"/>
        </w:rPr>
      </w:pPr>
    </w:p>
    <w:p w:rsidR="00A25510" w:rsidRDefault="00241E43" w:rsidP="00A25510">
      <w:pPr>
        <w:ind w:left="525"/>
        <w:rPr>
          <w:rFonts w:ascii="ＭＳ 明朝" w:hAnsi="ＭＳ 明朝"/>
          <w:sz w:val="22"/>
          <w:szCs w:val="22"/>
        </w:rPr>
      </w:pPr>
      <w:r>
        <w:rPr>
          <w:rFonts w:ascii="ＭＳ 明朝" w:hAnsi="ＭＳ 明朝"/>
          <w:noProof/>
          <w:sz w:val="22"/>
          <w:szCs w:val="22"/>
        </w:rPr>
        <w:pict>
          <v:roundrect id="_x0000_s1971" style="position:absolute;left:0;text-align:left;margin-left:170.65pt;margin-top:2.95pt;width:214.2pt;height:20.9pt;z-index:251630080" arcsize="10923f">
            <v:shadow on="t"/>
            <v:textbox style="mso-next-textbox:#_x0000_s1971" inset="5.85pt,.7pt,5.85pt,.7pt">
              <w:txbxContent>
                <w:p w:rsidR="008E5341" w:rsidRPr="00FF5443" w:rsidRDefault="008E5341" w:rsidP="00FF5443">
                  <w:pPr>
                    <w:jc w:val="center"/>
                    <w:rPr>
                      <w:rFonts w:ascii="HG丸ｺﾞｼｯｸM-PRO" w:eastAsia="HG丸ｺﾞｼｯｸM-PRO"/>
                    </w:rPr>
                  </w:pPr>
                  <w:r w:rsidRPr="00FF5443">
                    <w:rPr>
                      <w:rFonts w:ascii="HG丸ｺﾞｼｯｸM-PRO" w:eastAsia="HG丸ｺﾞｼｯｸM-PRO" w:hAnsi="ＭＳ ゴシック" w:hint="eastAsia"/>
                    </w:rPr>
                    <w:t>ボランティア・NPO</w:t>
                  </w:r>
                  <w:r>
                    <w:rPr>
                      <w:rFonts w:ascii="HG丸ｺﾞｼｯｸM-PRO" w:eastAsia="HG丸ｺﾞｼｯｸM-PRO" w:hAnsi="ＭＳ ゴシック" w:hint="eastAsia"/>
                    </w:rPr>
                    <w:t>法人</w:t>
                  </w:r>
                  <w:r w:rsidRPr="00FF5443">
                    <w:rPr>
                      <w:rFonts w:ascii="HG丸ｺﾞｼｯｸM-PRO" w:eastAsia="HG丸ｺﾞｼｯｸM-PRO" w:hAnsi="ＭＳ ゴシック" w:hint="eastAsia"/>
                    </w:rPr>
                    <w:t>活動による支援</w:t>
                  </w:r>
                </w:p>
              </w:txbxContent>
            </v:textbox>
            <w10:anchorlock/>
          </v:roundrect>
        </w:pict>
      </w:r>
    </w:p>
    <w:p w:rsidR="00A25510" w:rsidRDefault="00A25510" w:rsidP="00A25510">
      <w:pPr>
        <w:ind w:left="525"/>
        <w:rPr>
          <w:rFonts w:ascii="ＭＳ 明朝" w:hAnsi="ＭＳ 明朝"/>
          <w:sz w:val="22"/>
          <w:szCs w:val="22"/>
        </w:rPr>
      </w:pPr>
    </w:p>
    <w:p w:rsidR="00A25510" w:rsidRDefault="00241E43" w:rsidP="00A25510">
      <w:pPr>
        <w:ind w:left="525"/>
        <w:rPr>
          <w:rFonts w:ascii="ＭＳ 明朝" w:hAnsi="ＭＳ 明朝"/>
          <w:sz w:val="22"/>
          <w:szCs w:val="22"/>
        </w:rPr>
      </w:pPr>
      <w:r>
        <w:rPr>
          <w:rFonts w:ascii="ＭＳ 明朝" w:hAnsi="ＭＳ 明朝"/>
          <w:noProof/>
          <w:sz w:val="22"/>
          <w:szCs w:val="22"/>
        </w:rPr>
        <w:pict>
          <v:roundrect id="_x0000_s1965" style="position:absolute;left:0;text-align:left;margin-left:8.45pt;margin-top:9.1pt;width:330.75pt;height:55.7pt;z-index:251623936" arcsize="10923f">
            <v:textbox style="mso-next-textbox:#_x0000_s1965" inset="5.85pt,.7pt,5.85pt,.7pt">
              <w:txbxContent>
                <w:p w:rsidR="008E5341" w:rsidRPr="00FF5443" w:rsidRDefault="008E5341" w:rsidP="00A25510">
                  <w:pPr>
                    <w:spacing w:line="288" w:lineRule="auto"/>
                    <w:rPr>
                      <w:rFonts w:ascii="HG丸ｺﾞｼｯｸM-PRO" w:eastAsia="HG丸ｺﾞｼｯｸM-PRO" w:hAnsi="ＭＳ ゴシック"/>
                      <w:color w:val="000000" w:themeColor="text1"/>
                      <w:sz w:val="24"/>
                    </w:rPr>
                  </w:pPr>
                  <w:r w:rsidRPr="00FF5443">
                    <w:rPr>
                      <w:rFonts w:ascii="HG丸ｺﾞｼｯｸM-PRO" w:eastAsia="HG丸ｺﾞｼｯｸM-PRO" w:hAnsi="ＭＳ ゴシック" w:hint="eastAsia"/>
                      <w:sz w:val="24"/>
                    </w:rPr>
                    <w:t>地域における「</w:t>
                  </w:r>
                  <w:r w:rsidRPr="00FF5443">
                    <w:rPr>
                      <w:rFonts w:ascii="HG丸ｺﾞｼｯｸM-PRO" w:eastAsia="HG丸ｺﾞｼｯｸM-PRO" w:hAnsiTheme="minorEastAsia" w:hint="eastAsia"/>
                      <w:sz w:val="24"/>
                    </w:rPr>
                    <w:t>助</w:t>
                  </w:r>
                  <w:r w:rsidRPr="00FF5443">
                    <w:rPr>
                      <w:rFonts w:ascii="HG丸ｺﾞｼｯｸM-PRO" w:eastAsia="HG丸ｺﾞｼｯｸM-PRO" w:hAnsiTheme="minorEastAsia" w:hint="eastAsia"/>
                      <w:color w:val="000000" w:themeColor="text1"/>
                      <w:sz w:val="24"/>
                    </w:rPr>
                    <w:t>けあいの仕組み</w:t>
                  </w:r>
                  <w:r w:rsidRPr="00FF5443">
                    <w:rPr>
                      <w:rFonts w:ascii="HG丸ｺﾞｼｯｸM-PRO" w:eastAsia="HG丸ｺﾞｼｯｸM-PRO" w:hAnsi="ＭＳ ゴシック" w:hint="eastAsia"/>
                      <w:color w:val="000000" w:themeColor="text1"/>
                      <w:sz w:val="24"/>
                    </w:rPr>
                    <w:t>」である地域福祉が必要</w:t>
                  </w:r>
                </w:p>
                <w:p w:rsidR="008E5341" w:rsidRPr="00FF5443" w:rsidRDefault="008E5341" w:rsidP="00A25510">
                  <w:pPr>
                    <w:spacing w:line="240" w:lineRule="exact"/>
                    <w:rPr>
                      <w:rFonts w:ascii="HG丸ｺﾞｼｯｸM-PRO" w:eastAsia="HG丸ｺﾞｼｯｸM-PRO"/>
                      <w:sz w:val="18"/>
                      <w:szCs w:val="18"/>
                    </w:rPr>
                  </w:pPr>
                  <w:r w:rsidRPr="00FF5443">
                    <w:rPr>
                      <w:rFonts w:ascii="HG丸ｺﾞｼｯｸM-PRO" w:eastAsia="HG丸ｺﾞｼｯｸM-PRO" w:hint="eastAsia"/>
                      <w:color w:val="000000" w:themeColor="text1"/>
                      <w:sz w:val="18"/>
                      <w:szCs w:val="18"/>
                    </w:rPr>
                    <w:t>例えば、見守りや声かけをしたり、相談・話し相手になったりするなど、また特技を活かす、サロンを開設する、避難所の支援を行</w:t>
                  </w:r>
                  <w:r w:rsidRPr="00FF5443">
                    <w:rPr>
                      <w:rFonts w:ascii="HG丸ｺﾞｼｯｸM-PRO" w:eastAsia="HG丸ｺﾞｼｯｸM-PRO" w:hint="eastAsia"/>
                      <w:sz w:val="18"/>
                      <w:szCs w:val="18"/>
                    </w:rPr>
                    <w:t>うなどが考えられます。</w:t>
                  </w:r>
                </w:p>
              </w:txbxContent>
            </v:textbox>
            <w10:anchorlock/>
          </v:roundrect>
        </w:pict>
      </w:r>
    </w:p>
    <w:p w:rsidR="00F75A12" w:rsidRPr="00A35999" w:rsidRDefault="00A25510" w:rsidP="008A63D6">
      <w:pPr>
        <w:pStyle w:val="2HGM18pt137mm"/>
        <w:pBdr>
          <w:bottom w:val="double" w:sz="6" w:space="0" w:color="595959"/>
        </w:pBdr>
        <w:snapToGrid w:val="0"/>
        <w:spacing w:beforeLines="100"/>
        <w:ind w:leftChars="0" w:left="0" w:right="-74"/>
      </w:pPr>
      <w:r>
        <w:br w:type="page"/>
      </w:r>
      <w:bookmarkStart w:id="3" w:name="_Toc340771918"/>
      <w:r>
        <w:rPr>
          <w:rFonts w:hint="eastAsia"/>
        </w:rPr>
        <w:lastRenderedPageBreak/>
        <w:t>３</w:t>
      </w:r>
      <w:r w:rsidR="00FD018D">
        <w:rPr>
          <w:rFonts w:hint="eastAsia"/>
        </w:rPr>
        <w:t xml:space="preserve">　</w:t>
      </w:r>
      <w:r w:rsidR="00F75A12" w:rsidRPr="00A35999">
        <w:rPr>
          <w:rFonts w:hint="eastAsia"/>
        </w:rPr>
        <w:t>計画策定の趣旨</w:t>
      </w:r>
      <w:bookmarkEnd w:id="3"/>
    </w:p>
    <w:p w:rsidR="00F75A12" w:rsidRPr="00A35999" w:rsidRDefault="00F75A12" w:rsidP="00F75A12">
      <w:pPr>
        <w:pStyle w:val="HGM11pt"/>
        <w:ind w:leftChars="50" w:left="105" w:firstLine="220"/>
        <w:rPr>
          <w:color w:val="000000"/>
        </w:rPr>
      </w:pPr>
    </w:p>
    <w:p w:rsidR="00815AF4" w:rsidRPr="00B40B67" w:rsidRDefault="00815AF4" w:rsidP="00BA3109">
      <w:pPr>
        <w:pStyle w:val="HGM11pt"/>
        <w:ind w:leftChars="50" w:left="105" w:firstLine="240"/>
        <w:rPr>
          <w:color w:val="000000" w:themeColor="text1"/>
          <w:sz w:val="24"/>
          <w:szCs w:val="24"/>
        </w:rPr>
      </w:pPr>
      <w:r w:rsidRPr="00BA3109">
        <w:rPr>
          <w:rFonts w:hint="eastAsia"/>
          <w:sz w:val="24"/>
          <w:szCs w:val="24"/>
        </w:rPr>
        <w:t>「</w:t>
      </w:r>
      <w:r w:rsidR="0053294C" w:rsidRPr="00BA3109">
        <w:rPr>
          <w:rFonts w:hint="eastAsia"/>
          <w:sz w:val="24"/>
          <w:szCs w:val="24"/>
        </w:rPr>
        <w:t>相生</w:t>
      </w:r>
      <w:r w:rsidRPr="00BA3109">
        <w:rPr>
          <w:rFonts w:hint="eastAsia"/>
          <w:sz w:val="24"/>
          <w:szCs w:val="24"/>
        </w:rPr>
        <w:t>市地域福祉計画」（以下「本計画」）は、</w:t>
      </w:r>
      <w:r w:rsidR="003756AA" w:rsidRPr="00BA3109">
        <w:rPr>
          <w:rFonts w:hint="eastAsia"/>
          <w:sz w:val="24"/>
          <w:szCs w:val="24"/>
        </w:rPr>
        <w:t>「新たな支え</w:t>
      </w:r>
      <w:r w:rsidR="004352CE" w:rsidRPr="00BA3109">
        <w:rPr>
          <w:rFonts w:hint="eastAsia"/>
          <w:sz w:val="24"/>
          <w:szCs w:val="24"/>
        </w:rPr>
        <w:t>あ</w:t>
      </w:r>
      <w:r w:rsidR="003756AA" w:rsidRPr="00BA3109">
        <w:rPr>
          <w:rFonts w:hint="eastAsia"/>
          <w:sz w:val="24"/>
          <w:szCs w:val="24"/>
        </w:rPr>
        <w:t>い（地域や</w:t>
      </w:r>
      <w:r w:rsidR="005854DA" w:rsidRPr="00BA3109">
        <w:rPr>
          <w:rFonts w:hint="eastAsia"/>
          <w:sz w:val="24"/>
          <w:szCs w:val="24"/>
        </w:rPr>
        <w:t>市民</w:t>
      </w:r>
      <w:r w:rsidR="003756AA" w:rsidRPr="00BA3109">
        <w:rPr>
          <w:rFonts w:hint="eastAsia"/>
          <w:sz w:val="24"/>
          <w:szCs w:val="24"/>
        </w:rPr>
        <w:t>との協力：共助）」</w:t>
      </w:r>
      <w:r w:rsidRPr="00BA3109">
        <w:rPr>
          <w:rFonts w:hint="eastAsia"/>
          <w:sz w:val="24"/>
          <w:szCs w:val="24"/>
        </w:rPr>
        <w:t>ができる</w:t>
      </w:r>
      <w:r w:rsidR="00560BC1">
        <w:rPr>
          <w:rFonts w:hint="eastAsia"/>
          <w:sz w:val="24"/>
          <w:szCs w:val="24"/>
        </w:rPr>
        <w:t>しくみ</w:t>
      </w:r>
      <w:r w:rsidRPr="00BA3109">
        <w:rPr>
          <w:rFonts w:hint="eastAsia"/>
          <w:sz w:val="24"/>
          <w:szCs w:val="24"/>
        </w:rPr>
        <w:t>をつくる計画です。</w:t>
      </w:r>
      <w:r w:rsidR="005854DA" w:rsidRPr="00BA3109">
        <w:rPr>
          <w:rFonts w:hint="eastAsia"/>
          <w:sz w:val="24"/>
          <w:szCs w:val="24"/>
        </w:rPr>
        <w:t>市民</w:t>
      </w:r>
      <w:r w:rsidRPr="00BA3109">
        <w:rPr>
          <w:rFonts w:hint="eastAsia"/>
          <w:sz w:val="24"/>
          <w:szCs w:val="24"/>
        </w:rPr>
        <w:t>一人ひとりを大切に思い、人と人とのつながりを</w:t>
      </w:r>
      <w:r w:rsidR="00F67899">
        <w:rPr>
          <w:rFonts w:hint="eastAsia"/>
          <w:sz w:val="24"/>
          <w:szCs w:val="24"/>
        </w:rPr>
        <w:t>大切</w:t>
      </w:r>
      <w:r w:rsidRPr="00BA3109">
        <w:rPr>
          <w:rFonts w:hint="eastAsia"/>
          <w:sz w:val="24"/>
          <w:szCs w:val="24"/>
        </w:rPr>
        <w:t>に、地域の持てる力を強め活かしながら、ともに助け</w:t>
      </w:r>
      <w:r w:rsidR="004352CE" w:rsidRPr="00BA3109">
        <w:rPr>
          <w:rFonts w:hint="eastAsia"/>
          <w:sz w:val="24"/>
          <w:szCs w:val="24"/>
        </w:rPr>
        <w:t>あ</w:t>
      </w:r>
      <w:r w:rsidRPr="00B40B67">
        <w:rPr>
          <w:rFonts w:hint="eastAsia"/>
          <w:color w:val="000000" w:themeColor="text1"/>
          <w:sz w:val="24"/>
          <w:szCs w:val="24"/>
        </w:rPr>
        <w:t>い</w:t>
      </w:r>
      <w:r w:rsidR="00254ED8" w:rsidRPr="00B40B67">
        <w:rPr>
          <w:rFonts w:hint="eastAsia"/>
          <w:color w:val="000000" w:themeColor="text1"/>
          <w:sz w:val="24"/>
          <w:szCs w:val="24"/>
        </w:rPr>
        <w:t>、</w:t>
      </w:r>
      <w:r w:rsidRPr="00B40B67">
        <w:rPr>
          <w:rFonts w:hint="eastAsia"/>
          <w:color w:val="000000" w:themeColor="text1"/>
          <w:sz w:val="24"/>
          <w:szCs w:val="24"/>
        </w:rPr>
        <w:t>お互いを認め</w:t>
      </w:r>
      <w:r w:rsidR="004352CE" w:rsidRPr="00B40B67">
        <w:rPr>
          <w:rFonts w:hint="eastAsia"/>
          <w:color w:val="000000" w:themeColor="text1"/>
          <w:sz w:val="24"/>
          <w:szCs w:val="24"/>
        </w:rPr>
        <w:t>あ</w:t>
      </w:r>
      <w:r w:rsidRPr="00B40B67">
        <w:rPr>
          <w:rFonts w:hint="eastAsia"/>
          <w:color w:val="000000" w:themeColor="text1"/>
          <w:sz w:val="24"/>
          <w:szCs w:val="24"/>
        </w:rPr>
        <w:t>いながら支え</w:t>
      </w:r>
      <w:r w:rsidR="004352CE" w:rsidRPr="00B40B67">
        <w:rPr>
          <w:rFonts w:hint="eastAsia"/>
          <w:color w:val="000000" w:themeColor="text1"/>
          <w:sz w:val="24"/>
          <w:szCs w:val="24"/>
        </w:rPr>
        <w:t>あ</w:t>
      </w:r>
      <w:r w:rsidRPr="00B40B67">
        <w:rPr>
          <w:rFonts w:hint="eastAsia"/>
          <w:color w:val="000000" w:themeColor="text1"/>
          <w:sz w:val="24"/>
          <w:szCs w:val="24"/>
        </w:rPr>
        <w:t>う地域づくりをめざすものです。</w:t>
      </w:r>
    </w:p>
    <w:p w:rsidR="00815AF4" w:rsidRPr="00BA3109" w:rsidRDefault="00815AF4" w:rsidP="00BA3109">
      <w:pPr>
        <w:pStyle w:val="HGM11pt"/>
        <w:ind w:leftChars="50" w:left="105" w:firstLine="240"/>
        <w:rPr>
          <w:sz w:val="24"/>
          <w:szCs w:val="24"/>
        </w:rPr>
      </w:pPr>
      <w:r w:rsidRPr="00BA3109">
        <w:rPr>
          <w:rFonts w:hint="eastAsia"/>
          <w:sz w:val="24"/>
          <w:szCs w:val="24"/>
        </w:rPr>
        <w:t>そして、</w:t>
      </w:r>
      <w:r w:rsidR="005854DA" w:rsidRPr="00BA3109">
        <w:rPr>
          <w:rFonts w:hint="eastAsia"/>
          <w:sz w:val="24"/>
          <w:szCs w:val="24"/>
        </w:rPr>
        <w:t>市民</w:t>
      </w:r>
      <w:r w:rsidRPr="00BA3109">
        <w:rPr>
          <w:rFonts w:hint="eastAsia"/>
          <w:sz w:val="24"/>
          <w:szCs w:val="24"/>
        </w:rPr>
        <w:t>・福祉団体・行政等がそれぞれの役割の中で、お互いに力を</w:t>
      </w:r>
      <w:r w:rsidR="004352CE" w:rsidRPr="00BA3109">
        <w:rPr>
          <w:rFonts w:hint="eastAsia"/>
          <w:sz w:val="24"/>
          <w:szCs w:val="24"/>
        </w:rPr>
        <w:t>あ</w:t>
      </w:r>
      <w:r w:rsidRPr="00BA3109">
        <w:rPr>
          <w:rFonts w:hint="eastAsia"/>
          <w:sz w:val="24"/>
          <w:szCs w:val="24"/>
        </w:rPr>
        <w:t>わせられる関係をつくり、協働しながら「地域ぐるみの福祉」の推進を図ることを目的として策定しま</w:t>
      </w:r>
      <w:r w:rsidR="008D0432">
        <w:rPr>
          <w:rFonts w:hint="eastAsia"/>
          <w:sz w:val="24"/>
          <w:szCs w:val="24"/>
        </w:rPr>
        <w:t>した</w:t>
      </w:r>
      <w:r w:rsidRPr="00BA3109">
        <w:rPr>
          <w:rFonts w:hint="eastAsia"/>
          <w:sz w:val="24"/>
          <w:szCs w:val="24"/>
        </w:rPr>
        <w:t>。</w:t>
      </w:r>
    </w:p>
    <w:p w:rsidR="00815AF4" w:rsidRDefault="00815AF4" w:rsidP="00302B3E">
      <w:pPr>
        <w:pStyle w:val="HGM11pt"/>
        <w:ind w:leftChars="50" w:left="105" w:firstLine="240"/>
        <w:rPr>
          <w:sz w:val="24"/>
          <w:szCs w:val="24"/>
        </w:rPr>
      </w:pPr>
      <w:r w:rsidRPr="00BA3109">
        <w:rPr>
          <w:rFonts w:hint="eastAsia"/>
          <w:sz w:val="24"/>
          <w:szCs w:val="24"/>
        </w:rPr>
        <w:t>本計画は策定がゴールではなく、新しい地域福祉のスタート地点です。</w:t>
      </w:r>
      <w:r w:rsidR="003756AA" w:rsidRPr="00BA3109">
        <w:rPr>
          <w:rFonts w:hint="eastAsia"/>
          <w:sz w:val="24"/>
          <w:szCs w:val="24"/>
        </w:rPr>
        <w:t>これまでの取り組みを基盤としながら、</w:t>
      </w:r>
      <w:r w:rsidR="00492397" w:rsidRPr="00BA3109">
        <w:rPr>
          <w:rFonts w:hint="eastAsia"/>
          <w:sz w:val="24"/>
          <w:szCs w:val="24"/>
        </w:rPr>
        <w:t>本</w:t>
      </w:r>
      <w:r w:rsidRPr="00BA3109">
        <w:rPr>
          <w:rFonts w:hint="eastAsia"/>
          <w:sz w:val="24"/>
          <w:szCs w:val="24"/>
        </w:rPr>
        <w:t>計画をもとにし、</w:t>
      </w:r>
      <w:r w:rsidR="005854DA" w:rsidRPr="00BA3109">
        <w:rPr>
          <w:rFonts w:hint="eastAsia"/>
          <w:sz w:val="24"/>
          <w:szCs w:val="24"/>
        </w:rPr>
        <w:t>市民</w:t>
      </w:r>
      <w:r w:rsidRPr="00BA3109">
        <w:rPr>
          <w:rFonts w:hint="eastAsia"/>
          <w:sz w:val="24"/>
          <w:szCs w:val="24"/>
        </w:rPr>
        <w:t>のみなさんが参画していくことで、それぞれの地域づくりに向けての第一歩を踏み出していくことになります。</w:t>
      </w:r>
    </w:p>
    <w:p w:rsidR="00302B3E" w:rsidRPr="00A35999" w:rsidRDefault="00302B3E" w:rsidP="00302B3E">
      <w:pPr>
        <w:pStyle w:val="HGM11pt"/>
        <w:ind w:leftChars="50" w:left="105" w:firstLine="220"/>
        <w:rPr>
          <w:color w:val="000000"/>
        </w:rPr>
      </w:pPr>
    </w:p>
    <w:p w:rsidR="00A76CDF" w:rsidRPr="00A35999" w:rsidRDefault="00A25510" w:rsidP="008A63D6">
      <w:pPr>
        <w:pStyle w:val="2HGM18pt137mm"/>
        <w:pBdr>
          <w:bottom w:val="double" w:sz="6" w:space="0" w:color="595959"/>
        </w:pBdr>
        <w:snapToGrid w:val="0"/>
        <w:spacing w:beforeLines="100"/>
        <w:ind w:leftChars="0" w:left="0" w:right="-74"/>
      </w:pPr>
      <w:bookmarkStart w:id="4" w:name="_Toc340771919"/>
      <w:r>
        <w:rPr>
          <w:rFonts w:hint="eastAsia"/>
        </w:rPr>
        <w:t>４</w:t>
      </w:r>
      <w:r w:rsidR="00FD018D">
        <w:rPr>
          <w:rFonts w:hint="eastAsia"/>
        </w:rPr>
        <w:t xml:space="preserve">　</w:t>
      </w:r>
      <w:r w:rsidRPr="00A35999">
        <w:rPr>
          <w:rFonts w:hint="eastAsia"/>
        </w:rPr>
        <w:t>計画の性格</w:t>
      </w:r>
      <w:bookmarkEnd w:id="4"/>
    </w:p>
    <w:p w:rsidR="00A76CDF" w:rsidRPr="00A35999" w:rsidRDefault="00A76CDF" w:rsidP="00A76CDF">
      <w:pPr>
        <w:pStyle w:val="HGM11pt"/>
        <w:ind w:leftChars="50" w:left="105" w:firstLine="220"/>
        <w:rPr>
          <w:color w:val="000000"/>
        </w:rPr>
      </w:pPr>
    </w:p>
    <w:p w:rsidR="00815AF4" w:rsidRPr="00BA3109" w:rsidRDefault="00F75A12" w:rsidP="00BA3109">
      <w:pPr>
        <w:pStyle w:val="HGM11pt"/>
        <w:ind w:leftChars="50" w:left="105" w:firstLine="240"/>
        <w:rPr>
          <w:sz w:val="24"/>
          <w:szCs w:val="24"/>
        </w:rPr>
      </w:pPr>
      <w:r w:rsidRPr="00BA3109">
        <w:rPr>
          <w:rFonts w:hint="eastAsia"/>
          <w:sz w:val="24"/>
          <w:szCs w:val="24"/>
        </w:rPr>
        <w:t>地域福祉を推進していく一環として、社会福祉法第107条で市町村が「地域福祉計画」を、第108条で都道府県が「地域福祉支援計画」をそれぞれ策定することが規定されています。</w:t>
      </w:r>
    </w:p>
    <w:p w:rsidR="00F75A12" w:rsidRPr="00BA3109" w:rsidRDefault="00815AF4" w:rsidP="00BA3109">
      <w:pPr>
        <w:pStyle w:val="HGM11pt"/>
        <w:ind w:leftChars="50" w:left="105" w:firstLine="240"/>
        <w:rPr>
          <w:sz w:val="24"/>
          <w:szCs w:val="24"/>
        </w:rPr>
      </w:pPr>
      <w:r w:rsidRPr="00BA3109">
        <w:rPr>
          <w:rFonts w:hint="eastAsia"/>
          <w:sz w:val="24"/>
          <w:szCs w:val="24"/>
        </w:rPr>
        <w:t>本計画</w:t>
      </w:r>
      <w:r w:rsidR="00F75A12" w:rsidRPr="00BA3109">
        <w:rPr>
          <w:rFonts w:hint="eastAsia"/>
          <w:sz w:val="24"/>
          <w:szCs w:val="24"/>
        </w:rPr>
        <w:t>は、社会福祉法第４条に規定された「地域福祉の推</w:t>
      </w:r>
      <w:r w:rsidR="00492397" w:rsidRPr="00BA3109">
        <w:rPr>
          <w:rFonts w:hint="eastAsia"/>
          <w:sz w:val="24"/>
          <w:szCs w:val="24"/>
        </w:rPr>
        <w:t>進」を図り、「個人が人としての尊厳をもって、家庭や地域の中で</w:t>
      </w:r>
      <w:r w:rsidR="008448D7">
        <w:rPr>
          <w:rFonts w:hint="eastAsia"/>
          <w:sz w:val="24"/>
          <w:szCs w:val="24"/>
        </w:rPr>
        <w:t>障害</w:t>
      </w:r>
      <w:r w:rsidR="00F75A12" w:rsidRPr="00BA3109">
        <w:rPr>
          <w:rFonts w:hint="eastAsia"/>
          <w:sz w:val="24"/>
          <w:szCs w:val="24"/>
        </w:rPr>
        <w:t>の有無や年齢にかかわらず、その人らしく安心して生活が送れるよう自立支援することにある」という社会福祉の目的を明確にし、本市の実情にあった地域福祉を計画的に推進するためのものです。</w:t>
      </w:r>
    </w:p>
    <w:p w:rsidR="00F75A12" w:rsidRPr="00BA3109" w:rsidRDefault="00F75A12" w:rsidP="00BA3109">
      <w:pPr>
        <w:pStyle w:val="HGM11pt"/>
        <w:ind w:leftChars="50" w:left="105" w:firstLine="240"/>
        <w:rPr>
          <w:sz w:val="24"/>
          <w:szCs w:val="24"/>
        </w:rPr>
      </w:pPr>
      <w:r w:rsidRPr="00BA3109">
        <w:rPr>
          <w:rFonts w:hint="eastAsia"/>
          <w:sz w:val="24"/>
          <w:szCs w:val="24"/>
        </w:rPr>
        <w:t>かつての伝統的な家庭や地域の相互扶助機能が弱体化し、</w:t>
      </w:r>
      <w:r w:rsidR="00103536">
        <w:rPr>
          <w:rFonts w:hint="eastAsia"/>
          <w:sz w:val="24"/>
          <w:szCs w:val="24"/>
        </w:rPr>
        <w:t>地域住民</w:t>
      </w:r>
      <w:r w:rsidRPr="00BA3109">
        <w:rPr>
          <w:rFonts w:hint="eastAsia"/>
          <w:sz w:val="24"/>
          <w:szCs w:val="24"/>
        </w:rPr>
        <w:t>相互の社会的なつながりも希薄化する</w:t>
      </w:r>
      <w:r w:rsidR="00702086">
        <w:rPr>
          <w:rFonts w:hint="eastAsia"/>
          <w:sz w:val="24"/>
          <w:szCs w:val="24"/>
        </w:rPr>
        <w:t>等</w:t>
      </w:r>
      <w:r w:rsidRPr="00BA3109">
        <w:rPr>
          <w:rFonts w:hint="eastAsia"/>
          <w:sz w:val="24"/>
          <w:szCs w:val="24"/>
        </w:rPr>
        <w:t>、地域社会が変容しつつある中で、ボランティアやＮＰＯ</w:t>
      </w:r>
      <w:r w:rsidR="00AE04CE">
        <w:rPr>
          <w:rFonts w:hint="eastAsia"/>
          <w:sz w:val="24"/>
          <w:szCs w:val="24"/>
        </w:rPr>
        <w:t>法人</w:t>
      </w:r>
      <w:r w:rsidR="00702086">
        <w:rPr>
          <w:rFonts w:hint="eastAsia"/>
          <w:sz w:val="24"/>
          <w:szCs w:val="24"/>
        </w:rPr>
        <w:t>等</w:t>
      </w:r>
      <w:r w:rsidRPr="00BA3109">
        <w:rPr>
          <w:rFonts w:hint="eastAsia"/>
          <w:sz w:val="24"/>
          <w:szCs w:val="24"/>
        </w:rPr>
        <w:t>による活動は社会福祉に限らず、社会教育やまちづくり等多様な広がりをみせ、活発化してきています。</w:t>
      </w:r>
    </w:p>
    <w:p w:rsidR="00F75A12" w:rsidRPr="00BA3109" w:rsidRDefault="00F75A12" w:rsidP="00BA3109">
      <w:pPr>
        <w:pStyle w:val="HGM11pt"/>
        <w:ind w:leftChars="50" w:left="105" w:firstLine="240"/>
        <w:rPr>
          <w:sz w:val="24"/>
          <w:szCs w:val="24"/>
        </w:rPr>
      </w:pPr>
      <w:r w:rsidRPr="00BA3109">
        <w:rPr>
          <w:rFonts w:hint="eastAsia"/>
          <w:sz w:val="24"/>
          <w:szCs w:val="24"/>
        </w:rPr>
        <w:t>こうした背景の中で、</w:t>
      </w:r>
      <w:r w:rsidR="00815AF4" w:rsidRPr="00BA3109">
        <w:rPr>
          <w:rFonts w:hint="eastAsia"/>
          <w:sz w:val="24"/>
          <w:szCs w:val="24"/>
        </w:rPr>
        <w:t>本計画は、現代社会における地域社会・地域福祉の役割と方向性を見</w:t>
      </w:r>
      <w:r w:rsidRPr="00BA3109">
        <w:rPr>
          <w:rFonts w:hint="eastAsia"/>
          <w:sz w:val="24"/>
          <w:szCs w:val="24"/>
        </w:rPr>
        <w:t>出し、実現させるためのものです。</w:t>
      </w:r>
    </w:p>
    <w:p w:rsidR="00815AF4" w:rsidRPr="00A35999" w:rsidRDefault="00815AF4" w:rsidP="00F75A12">
      <w:pPr>
        <w:pStyle w:val="HGM11pt"/>
        <w:ind w:left="420" w:firstLine="220"/>
      </w:pPr>
    </w:p>
    <w:p w:rsidR="006751FC" w:rsidRPr="00A35999" w:rsidRDefault="006751FC">
      <w:pPr>
        <w:widowControl/>
        <w:jc w:val="left"/>
      </w:pPr>
      <w:r w:rsidRPr="00A35999">
        <w:br w:type="page"/>
      </w:r>
    </w:p>
    <w:p w:rsidR="00F75A12" w:rsidRPr="00A35999" w:rsidRDefault="00241E43" w:rsidP="00F75A12">
      <w:pPr>
        <w:snapToGrid w:val="0"/>
        <w:spacing w:line="200" w:lineRule="exact"/>
        <w:ind w:leftChars="88" w:left="185"/>
      </w:pPr>
      <w:r>
        <w:rPr>
          <w:noProof/>
        </w:rPr>
        <w:lastRenderedPageBreak/>
        <w:pict>
          <v:shape id="_x0000_s1495" type="#_x0000_t202" style="position:absolute;left:0;text-align:left;margin-left:11pt;margin-top:9.3pt;width:425.25pt;height:378pt;z-index:-251812352" strokeweight="1.5pt">
            <v:stroke linestyle="thinThin"/>
            <v:textbox style="mso-next-textbox:#_x0000_s1495" inset="5.85pt,.7pt,5.85pt,.7pt">
              <w:txbxContent>
                <w:p w:rsidR="008E5341" w:rsidRDefault="008E5341" w:rsidP="00AA0C08">
                  <w:pPr>
                    <w:ind w:leftChars="88" w:left="185" w:firstLine="1"/>
                    <w:rPr>
                      <w:rFonts w:eastAsia="HG丸ｺﾞｼｯｸM-PRO"/>
                      <w:sz w:val="24"/>
                    </w:rPr>
                  </w:pPr>
                  <w:r>
                    <w:rPr>
                      <w:rFonts w:eastAsia="HG丸ｺﾞｼｯｸM-PRO" w:hint="eastAsia"/>
                      <w:sz w:val="24"/>
                    </w:rPr>
                    <w:t>社会福祉法（抄）</w:t>
                  </w:r>
                  <w:r>
                    <w:rPr>
                      <w:rFonts w:eastAsia="HG丸ｺﾞｼｯｸM-PRO"/>
                      <w:sz w:val="24"/>
                    </w:rPr>
                    <w:t xml:space="preserve"> </w:t>
                  </w:r>
                </w:p>
                <w:p w:rsidR="008E5341" w:rsidRPr="003948C7" w:rsidRDefault="008E5341" w:rsidP="00AA0C08">
                  <w:pPr>
                    <w:ind w:leftChars="88" w:left="185" w:firstLine="1"/>
                    <w:rPr>
                      <w:sz w:val="22"/>
                      <w:szCs w:val="22"/>
                    </w:rPr>
                  </w:pPr>
                  <w:r w:rsidRPr="003948C7">
                    <w:rPr>
                      <w:rFonts w:hint="eastAsia"/>
                      <w:sz w:val="22"/>
                      <w:szCs w:val="22"/>
                    </w:rPr>
                    <w:t>（地域福祉の推進）</w:t>
                  </w:r>
                </w:p>
                <w:p w:rsidR="008E5341" w:rsidRPr="003948C7" w:rsidRDefault="008E5341" w:rsidP="003948C7">
                  <w:pPr>
                    <w:spacing w:line="0" w:lineRule="atLeast"/>
                    <w:ind w:leftChars="100" w:left="430" w:rightChars="50" w:right="105" w:hangingChars="100" w:hanging="220"/>
                    <w:rPr>
                      <w:sz w:val="22"/>
                      <w:szCs w:val="22"/>
                    </w:rPr>
                  </w:pPr>
                  <w:r w:rsidRPr="003948C7">
                    <w:rPr>
                      <w:rFonts w:hint="eastAsia"/>
                      <w:sz w:val="22"/>
                      <w:szCs w:val="22"/>
                    </w:rPr>
                    <w:t>第４条　地域住民、社会福祉を目的とする事業を経営する者及び社会福祉に関する活動を行う者は、相互に協力し、福祉サービスを必要とする地域住民が地域社会を構成する一員として日常生活を営み、社会、経済、文化その他あらゆる分野の活動に参加する機会が与えられるように、地域福祉の推進に努めなければならない。</w:t>
                  </w:r>
                </w:p>
                <w:p w:rsidR="008E5341" w:rsidRPr="003948C7" w:rsidRDefault="008E5341" w:rsidP="00AA0C08">
                  <w:pPr>
                    <w:snapToGrid w:val="0"/>
                    <w:spacing w:line="200" w:lineRule="exact"/>
                    <w:ind w:leftChars="88" w:left="185"/>
                    <w:rPr>
                      <w:sz w:val="22"/>
                      <w:szCs w:val="22"/>
                    </w:rPr>
                  </w:pPr>
                </w:p>
                <w:p w:rsidR="008E5341" w:rsidRPr="003948C7" w:rsidRDefault="008E5341" w:rsidP="00AA0C08">
                  <w:pPr>
                    <w:ind w:leftChars="88" w:left="185" w:firstLine="1"/>
                    <w:rPr>
                      <w:sz w:val="22"/>
                      <w:szCs w:val="22"/>
                    </w:rPr>
                  </w:pPr>
                  <w:r w:rsidRPr="003948C7">
                    <w:rPr>
                      <w:rFonts w:hint="eastAsia"/>
                      <w:sz w:val="22"/>
                      <w:szCs w:val="22"/>
                    </w:rPr>
                    <w:t>（市町村地域福祉計画）</w:t>
                  </w:r>
                </w:p>
                <w:p w:rsidR="008E5341" w:rsidRDefault="008E5341" w:rsidP="003948C7">
                  <w:pPr>
                    <w:spacing w:line="0" w:lineRule="atLeast"/>
                    <w:ind w:leftChars="88" w:left="405" w:rightChars="50" w:right="105" w:hangingChars="100" w:hanging="220"/>
                    <w:rPr>
                      <w:rFonts w:ascii="ＭＳ 明朝" w:hAnsi="ＭＳ 明朝"/>
                      <w:sz w:val="22"/>
                      <w:szCs w:val="22"/>
                    </w:rPr>
                  </w:pPr>
                  <w:r w:rsidRPr="003948C7">
                    <w:rPr>
                      <w:rFonts w:ascii="ＭＳ 明朝" w:hAnsi="ＭＳ 明朝" w:hint="eastAsia"/>
                      <w:sz w:val="22"/>
                      <w:szCs w:val="22"/>
                    </w:rPr>
                    <w:t>第107条 　市町村は、地域福祉の推進に関する事項として次に掲げる事項を一体的に定める計画（以下「市町村地域福祉計画」という。）を策定し、又は変更しようとするときは、あらかじめ、市民、社会福祉を目的とする事業を経営する者その他社会福祉に関する活動を行う者の意見を反映させるために必要な措置を講ずるよう努めるとともに、その内容を公表するよう努めるものとする。</w:t>
                  </w:r>
                </w:p>
                <w:p w:rsidR="008E5341" w:rsidRPr="003948C7" w:rsidRDefault="008E5341" w:rsidP="003948C7">
                  <w:pPr>
                    <w:spacing w:line="0" w:lineRule="atLeast"/>
                    <w:ind w:leftChars="88" w:left="405" w:rightChars="50" w:right="105" w:hangingChars="100" w:hanging="220"/>
                    <w:rPr>
                      <w:rFonts w:ascii="ＭＳ 明朝" w:hAnsi="ＭＳ 明朝"/>
                      <w:sz w:val="22"/>
                      <w:szCs w:val="22"/>
                    </w:rPr>
                  </w:pPr>
                </w:p>
                <w:p w:rsidR="008E5341" w:rsidRPr="003948C7" w:rsidRDefault="008E5341" w:rsidP="00AA0C08">
                  <w:pPr>
                    <w:ind w:leftChars="257" w:left="540"/>
                    <w:rPr>
                      <w:rFonts w:ascii="ＭＳ 明朝" w:hAnsi="ＭＳ 明朝"/>
                      <w:sz w:val="22"/>
                      <w:szCs w:val="22"/>
                    </w:rPr>
                  </w:pPr>
                  <w:r w:rsidRPr="003948C7">
                    <w:rPr>
                      <w:rFonts w:ascii="ＭＳ 明朝" w:hAnsi="ＭＳ 明朝" w:hint="eastAsia"/>
                      <w:sz w:val="22"/>
                      <w:szCs w:val="22"/>
                    </w:rPr>
                    <w:t>１　地域における福祉サービスの適切な利用の推進に関する事項</w:t>
                  </w:r>
                </w:p>
                <w:p w:rsidR="008E5341" w:rsidRPr="003948C7" w:rsidRDefault="008E5341" w:rsidP="00AA0C08">
                  <w:pPr>
                    <w:ind w:leftChars="257" w:left="540"/>
                    <w:rPr>
                      <w:rFonts w:ascii="ＭＳ 明朝" w:hAnsi="ＭＳ 明朝"/>
                      <w:sz w:val="22"/>
                      <w:szCs w:val="22"/>
                    </w:rPr>
                  </w:pPr>
                  <w:r w:rsidRPr="003948C7">
                    <w:rPr>
                      <w:rFonts w:ascii="ＭＳ 明朝" w:hAnsi="ＭＳ 明朝" w:hint="eastAsia"/>
                      <w:sz w:val="22"/>
                      <w:szCs w:val="22"/>
                    </w:rPr>
                    <w:t>２　地域における社会福祉を目的とする事業の健全な発達に関する事項</w:t>
                  </w:r>
                </w:p>
                <w:p w:rsidR="008E5341" w:rsidRPr="003948C7" w:rsidRDefault="008E5341" w:rsidP="00AA0C08">
                  <w:pPr>
                    <w:ind w:leftChars="257" w:left="540"/>
                    <w:rPr>
                      <w:rFonts w:ascii="ＭＳ 明朝" w:hAnsi="ＭＳ 明朝"/>
                      <w:sz w:val="22"/>
                      <w:szCs w:val="22"/>
                    </w:rPr>
                  </w:pPr>
                  <w:r w:rsidRPr="003948C7">
                    <w:rPr>
                      <w:rFonts w:ascii="ＭＳ 明朝" w:hAnsi="ＭＳ 明朝" w:hint="eastAsia"/>
                      <w:sz w:val="22"/>
                      <w:szCs w:val="22"/>
                    </w:rPr>
                    <w:t>３　地域福祉に関する活動への市民の参加の促進に関する事項</w:t>
                  </w:r>
                </w:p>
                <w:p w:rsidR="008E5341" w:rsidRPr="003948C7" w:rsidRDefault="008E5341" w:rsidP="00AA0C08">
                  <w:pPr>
                    <w:snapToGrid w:val="0"/>
                    <w:spacing w:line="200" w:lineRule="exact"/>
                    <w:ind w:leftChars="88" w:left="185"/>
                    <w:rPr>
                      <w:rFonts w:ascii="ＭＳ 明朝" w:hAnsi="ＭＳ 明朝"/>
                      <w:sz w:val="22"/>
                      <w:szCs w:val="22"/>
                    </w:rPr>
                  </w:pPr>
                </w:p>
                <w:p w:rsidR="008E5341" w:rsidRPr="003948C7" w:rsidRDefault="008E5341" w:rsidP="00AA0C08">
                  <w:pPr>
                    <w:spacing w:line="0" w:lineRule="atLeast"/>
                    <w:ind w:leftChars="171" w:left="359" w:rightChars="129" w:right="271" w:firstLine="1"/>
                    <w:rPr>
                      <w:rFonts w:ascii="ＭＳ 明朝" w:hAnsi="ＭＳ 明朝"/>
                      <w:sz w:val="22"/>
                      <w:szCs w:val="22"/>
                    </w:rPr>
                  </w:pPr>
                  <w:r w:rsidRPr="003948C7">
                    <w:rPr>
                      <w:rFonts w:ascii="ＭＳ 明朝" w:hAnsi="ＭＳ 明朝" w:hint="eastAsia"/>
                      <w:sz w:val="22"/>
                      <w:szCs w:val="22"/>
                    </w:rPr>
                    <w:t>なお、平成19年8月10日付社援発第0810001号厚生労働省社会・援護局長通知により、１～３の他、次の事項を盛り込むことが定められている。</w:t>
                  </w:r>
                </w:p>
                <w:p w:rsidR="008E5341" w:rsidRPr="003948C7" w:rsidRDefault="008E5341" w:rsidP="00AA0C08">
                  <w:pPr>
                    <w:ind w:leftChars="257" w:left="540" w:rightChars="129" w:right="271"/>
                    <w:rPr>
                      <w:rFonts w:ascii="ＭＳ 明朝" w:hAnsi="ＭＳ 明朝"/>
                      <w:sz w:val="22"/>
                      <w:szCs w:val="22"/>
                    </w:rPr>
                  </w:pPr>
                  <w:r w:rsidRPr="003948C7">
                    <w:rPr>
                      <w:rFonts w:ascii="ＭＳ 明朝" w:hAnsi="ＭＳ 明朝" w:hint="eastAsia"/>
                      <w:sz w:val="22"/>
                      <w:szCs w:val="22"/>
                    </w:rPr>
                    <w:t>ア　要援護者の把握に関する事項</w:t>
                  </w:r>
                </w:p>
                <w:p w:rsidR="008E5341" w:rsidRPr="003948C7" w:rsidRDefault="008E5341" w:rsidP="00AA0C08">
                  <w:pPr>
                    <w:ind w:leftChars="257" w:left="540" w:rightChars="129" w:right="271"/>
                    <w:rPr>
                      <w:rFonts w:ascii="ＭＳ 明朝" w:hAnsi="ＭＳ 明朝"/>
                      <w:sz w:val="22"/>
                      <w:szCs w:val="22"/>
                    </w:rPr>
                  </w:pPr>
                  <w:r w:rsidRPr="003948C7">
                    <w:rPr>
                      <w:rFonts w:ascii="ＭＳ 明朝" w:hAnsi="ＭＳ 明朝" w:hint="eastAsia"/>
                      <w:sz w:val="22"/>
                      <w:szCs w:val="22"/>
                    </w:rPr>
                    <w:t>イ　要援護者情報の共有に関する事項</w:t>
                  </w:r>
                </w:p>
                <w:p w:rsidR="008E5341" w:rsidRPr="003948C7" w:rsidRDefault="008E5341" w:rsidP="00AA0C08">
                  <w:pPr>
                    <w:ind w:leftChars="257" w:left="540" w:rightChars="129" w:right="271"/>
                    <w:rPr>
                      <w:rFonts w:ascii="ＭＳ 明朝" w:hAnsi="ＭＳ 明朝"/>
                      <w:sz w:val="22"/>
                      <w:szCs w:val="22"/>
                    </w:rPr>
                  </w:pPr>
                  <w:r w:rsidRPr="003948C7">
                    <w:rPr>
                      <w:rFonts w:ascii="ＭＳ 明朝" w:hAnsi="ＭＳ 明朝" w:hint="eastAsia"/>
                      <w:sz w:val="22"/>
                      <w:szCs w:val="22"/>
                    </w:rPr>
                    <w:t>ウ　要援護者の支援に関する事項</w:t>
                  </w:r>
                </w:p>
              </w:txbxContent>
            </v:textbox>
          </v:shape>
        </w:pict>
      </w:r>
    </w:p>
    <w:p w:rsidR="00F75A12" w:rsidRPr="00A35999" w:rsidRDefault="00F75A12" w:rsidP="00F75A12">
      <w:pPr>
        <w:pStyle w:val="HGM11pt"/>
        <w:ind w:left="420" w:firstLine="220"/>
      </w:pPr>
    </w:p>
    <w:p w:rsidR="00F75A12" w:rsidRPr="00A35999" w:rsidRDefault="00F75A12" w:rsidP="00F75A12">
      <w:pPr>
        <w:pStyle w:val="HGM11pt"/>
        <w:ind w:left="420" w:firstLine="220"/>
      </w:pPr>
    </w:p>
    <w:p w:rsidR="00F75A12" w:rsidRPr="00A35999" w:rsidRDefault="00F75A12" w:rsidP="00F75A12">
      <w:pPr>
        <w:pStyle w:val="HGM11pt"/>
        <w:ind w:left="420" w:firstLine="220"/>
      </w:pPr>
    </w:p>
    <w:p w:rsidR="00F75A12" w:rsidRPr="00A35999" w:rsidRDefault="00F75A12" w:rsidP="00F75A12">
      <w:pPr>
        <w:pStyle w:val="HGM11pt"/>
        <w:ind w:left="420" w:firstLine="220"/>
      </w:pPr>
    </w:p>
    <w:p w:rsidR="00F75A12" w:rsidRPr="00A35999" w:rsidRDefault="00F75A12" w:rsidP="00F75A12">
      <w:pPr>
        <w:pStyle w:val="HGM11pt"/>
        <w:ind w:left="420" w:firstLine="220"/>
      </w:pPr>
    </w:p>
    <w:p w:rsidR="00F75A12" w:rsidRPr="00A35999" w:rsidRDefault="00F75A12" w:rsidP="00F75A12">
      <w:pPr>
        <w:pStyle w:val="HGM11pt"/>
        <w:ind w:left="420" w:firstLine="220"/>
      </w:pPr>
    </w:p>
    <w:p w:rsidR="00F75A12" w:rsidRPr="00A35999" w:rsidRDefault="00F75A12" w:rsidP="00F75A12">
      <w:pPr>
        <w:pStyle w:val="HGM11pt"/>
        <w:ind w:left="420" w:firstLine="220"/>
      </w:pPr>
    </w:p>
    <w:p w:rsidR="00F75A12" w:rsidRPr="00A35999" w:rsidRDefault="00F75A12" w:rsidP="00F75A12">
      <w:pPr>
        <w:pStyle w:val="HGM11pt"/>
        <w:ind w:left="420" w:firstLine="220"/>
      </w:pPr>
    </w:p>
    <w:p w:rsidR="00F75A12" w:rsidRPr="00A35999" w:rsidRDefault="00F75A12" w:rsidP="00F75A12">
      <w:pPr>
        <w:pStyle w:val="HGM11pt"/>
        <w:ind w:left="420" w:firstLine="220"/>
      </w:pPr>
    </w:p>
    <w:p w:rsidR="00F75A12" w:rsidRPr="00A35999" w:rsidRDefault="00F75A12" w:rsidP="00F75A12">
      <w:pPr>
        <w:pStyle w:val="HGM11pt"/>
        <w:ind w:left="420" w:firstLine="220"/>
      </w:pPr>
    </w:p>
    <w:p w:rsidR="00F75A12" w:rsidRPr="00A35999" w:rsidRDefault="00F75A12" w:rsidP="00F75A12">
      <w:pPr>
        <w:pStyle w:val="HGM11pt"/>
        <w:ind w:left="420" w:firstLine="220"/>
      </w:pPr>
    </w:p>
    <w:p w:rsidR="00F75A12" w:rsidRPr="00A35999" w:rsidRDefault="00F75A12" w:rsidP="00F75A12">
      <w:pPr>
        <w:pStyle w:val="HGM11pt"/>
        <w:ind w:left="420" w:firstLine="220"/>
      </w:pPr>
    </w:p>
    <w:p w:rsidR="00F75A12" w:rsidRPr="00A35999" w:rsidRDefault="00F75A12" w:rsidP="00F75A12">
      <w:pPr>
        <w:pStyle w:val="HGM11pt"/>
        <w:ind w:left="420" w:firstLine="220"/>
      </w:pPr>
    </w:p>
    <w:p w:rsidR="00F75A12" w:rsidRPr="00A35999" w:rsidRDefault="00F75A12" w:rsidP="00F75A12">
      <w:pPr>
        <w:pStyle w:val="HGM11pt"/>
        <w:ind w:left="420" w:firstLine="220"/>
      </w:pPr>
    </w:p>
    <w:p w:rsidR="00F75A12" w:rsidRPr="00A35999" w:rsidRDefault="00F75A12" w:rsidP="00F75A12">
      <w:pPr>
        <w:pStyle w:val="HGM11pt"/>
        <w:ind w:left="420" w:firstLine="220"/>
      </w:pPr>
    </w:p>
    <w:p w:rsidR="00F75A12" w:rsidRPr="00A35999" w:rsidRDefault="00F75A12" w:rsidP="00F75A12">
      <w:pPr>
        <w:pStyle w:val="HGM11pt"/>
        <w:ind w:left="420" w:firstLine="220"/>
      </w:pPr>
    </w:p>
    <w:p w:rsidR="00F75A12" w:rsidRPr="00A35999" w:rsidRDefault="00F75A12" w:rsidP="00F75A12">
      <w:pPr>
        <w:pStyle w:val="HGM11pt"/>
        <w:ind w:left="420" w:firstLine="220"/>
      </w:pPr>
    </w:p>
    <w:p w:rsidR="006751FC" w:rsidRPr="00A35999" w:rsidRDefault="006751FC" w:rsidP="00F75A12">
      <w:pPr>
        <w:pStyle w:val="HGM11pt"/>
        <w:ind w:leftChars="50" w:left="105" w:firstLine="220"/>
      </w:pPr>
    </w:p>
    <w:p w:rsidR="00815AF4" w:rsidRDefault="00815AF4" w:rsidP="00F75A12">
      <w:pPr>
        <w:pStyle w:val="HGM11pt"/>
        <w:ind w:leftChars="50" w:left="105" w:firstLine="220"/>
      </w:pPr>
    </w:p>
    <w:p w:rsidR="003948C7" w:rsidRDefault="003948C7" w:rsidP="00F75A12">
      <w:pPr>
        <w:pStyle w:val="HGM11pt"/>
        <w:ind w:leftChars="50" w:left="105" w:firstLine="220"/>
      </w:pPr>
    </w:p>
    <w:p w:rsidR="00F75A12" w:rsidRPr="00A35999" w:rsidRDefault="00C127BE" w:rsidP="008A63D6">
      <w:pPr>
        <w:pStyle w:val="2HGM18pt137mm"/>
        <w:pBdr>
          <w:bottom w:val="double" w:sz="6" w:space="0" w:color="595959"/>
        </w:pBdr>
        <w:snapToGrid w:val="0"/>
        <w:spacing w:beforeLines="100"/>
        <w:ind w:leftChars="0" w:left="0" w:right="-74"/>
      </w:pPr>
      <w:r>
        <w:br w:type="page"/>
      </w:r>
      <w:bookmarkStart w:id="5" w:name="_Toc340771920"/>
      <w:r w:rsidR="00A25510">
        <w:rPr>
          <w:rFonts w:hint="eastAsia"/>
        </w:rPr>
        <w:lastRenderedPageBreak/>
        <w:t>５</w:t>
      </w:r>
      <w:r w:rsidR="00FD018D">
        <w:rPr>
          <w:rFonts w:hint="eastAsia"/>
        </w:rPr>
        <w:t xml:space="preserve">　</w:t>
      </w:r>
      <w:r w:rsidR="00A25510" w:rsidRPr="00A35999">
        <w:rPr>
          <w:rFonts w:hint="eastAsia"/>
        </w:rPr>
        <w:t>計画の位置付け</w:t>
      </w:r>
      <w:bookmarkEnd w:id="5"/>
    </w:p>
    <w:p w:rsidR="00F75A12" w:rsidRPr="00A35999" w:rsidRDefault="00F75A12" w:rsidP="00F75A12">
      <w:pPr>
        <w:pStyle w:val="HGM11pt"/>
        <w:ind w:leftChars="50" w:left="105" w:firstLine="220"/>
        <w:rPr>
          <w:color w:val="000000"/>
        </w:rPr>
      </w:pPr>
    </w:p>
    <w:p w:rsidR="00F75A12" w:rsidRPr="00B40B67" w:rsidRDefault="00F75A12" w:rsidP="00BA3109">
      <w:pPr>
        <w:pStyle w:val="HGM11pt"/>
        <w:ind w:leftChars="50" w:left="105" w:firstLine="240"/>
        <w:rPr>
          <w:color w:val="000000" w:themeColor="text1"/>
          <w:sz w:val="24"/>
          <w:szCs w:val="24"/>
        </w:rPr>
      </w:pPr>
      <w:r w:rsidRPr="00B40B67">
        <w:rPr>
          <w:rFonts w:hint="eastAsia"/>
          <w:color w:val="000000" w:themeColor="text1"/>
          <w:sz w:val="24"/>
          <w:szCs w:val="24"/>
        </w:rPr>
        <w:t>本計画は、社会福祉法第</w:t>
      </w:r>
      <w:r w:rsidRPr="00B40B67">
        <w:rPr>
          <w:color w:val="000000" w:themeColor="text1"/>
          <w:sz w:val="24"/>
          <w:szCs w:val="24"/>
        </w:rPr>
        <w:t>107</w:t>
      </w:r>
      <w:r w:rsidRPr="00B40B67">
        <w:rPr>
          <w:rFonts w:hint="eastAsia"/>
          <w:color w:val="000000" w:themeColor="text1"/>
          <w:sz w:val="24"/>
          <w:szCs w:val="24"/>
        </w:rPr>
        <w:t>条の規定に基づく「市町村地域福祉計画」として、本市の地域福祉の推進に関する事項をまとめた計画です。</w:t>
      </w:r>
    </w:p>
    <w:p w:rsidR="00CF21C0" w:rsidRPr="00B40B67" w:rsidRDefault="004B4203" w:rsidP="0061401B">
      <w:pPr>
        <w:ind w:left="142" w:firstLineChars="59" w:firstLine="142"/>
        <w:rPr>
          <w:rFonts w:ascii="HG丸ｺﾞｼｯｸM-PRO" w:eastAsia="HG丸ｺﾞｼｯｸM-PRO"/>
          <w:color w:val="000000" w:themeColor="text1"/>
          <w:sz w:val="24"/>
        </w:rPr>
      </w:pPr>
      <w:r w:rsidRPr="00B40B67">
        <w:rPr>
          <w:rFonts w:ascii="HG丸ｺﾞｼｯｸM-PRO" w:eastAsia="HG丸ｺﾞｼｯｸM-PRO" w:hint="eastAsia"/>
          <w:color w:val="000000" w:themeColor="text1"/>
          <w:sz w:val="24"/>
        </w:rPr>
        <w:t>また、本計画は、</w:t>
      </w:r>
      <w:r w:rsidR="0053294C" w:rsidRPr="00B40B67">
        <w:rPr>
          <w:rFonts w:ascii="HG丸ｺﾞｼｯｸM-PRO" w:eastAsia="HG丸ｺﾞｼｯｸM-PRO" w:hint="eastAsia"/>
          <w:color w:val="000000" w:themeColor="text1"/>
          <w:sz w:val="24"/>
        </w:rPr>
        <w:t>第５次相生市総合計画</w:t>
      </w:r>
      <w:r w:rsidRPr="00B40B67">
        <w:rPr>
          <w:rFonts w:ascii="HG丸ｺﾞｼｯｸM-PRO" w:eastAsia="HG丸ｺﾞｼｯｸM-PRO" w:hint="eastAsia"/>
          <w:color w:val="000000" w:themeColor="text1"/>
          <w:sz w:val="24"/>
        </w:rPr>
        <w:t>の基本構想</w:t>
      </w:r>
      <w:r w:rsidR="0053294C" w:rsidRPr="00B40B67">
        <w:rPr>
          <w:rFonts w:ascii="HG丸ｺﾞｼｯｸM-PRO" w:eastAsia="HG丸ｺﾞｼｯｸM-PRO" w:hint="eastAsia"/>
          <w:color w:val="000000" w:themeColor="text1"/>
          <w:sz w:val="24"/>
        </w:rPr>
        <w:t>・基本計画</w:t>
      </w:r>
      <w:r w:rsidR="008B22C0">
        <w:rPr>
          <w:rFonts w:ascii="HG丸ｺﾞｼｯｸM-PRO" w:eastAsia="HG丸ｺﾞｼｯｸM-PRO" w:hint="eastAsia"/>
          <w:color w:val="000000" w:themeColor="text1"/>
          <w:sz w:val="24"/>
        </w:rPr>
        <w:t>に即して策定しました</w:t>
      </w:r>
      <w:r w:rsidRPr="00B40B67">
        <w:rPr>
          <w:rFonts w:ascii="HG丸ｺﾞｼｯｸM-PRO" w:eastAsia="HG丸ｺﾞｼｯｸM-PRO" w:hint="eastAsia"/>
          <w:color w:val="000000" w:themeColor="text1"/>
          <w:sz w:val="24"/>
        </w:rPr>
        <w:t>。さらに、市の福祉関連計画（</w:t>
      </w:r>
      <w:r w:rsidR="0053294C" w:rsidRPr="00B40B67">
        <w:rPr>
          <w:rFonts w:ascii="HG丸ｺﾞｼｯｸM-PRO" w:eastAsia="HG丸ｺﾞｼｯｸM-PRO" w:hint="eastAsia"/>
          <w:color w:val="000000" w:themeColor="text1"/>
          <w:sz w:val="24"/>
        </w:rPr>
        <w:t>相生市</w:t>
      </w:r>
      <w:r w:rsidR="004B45FD" w:rsidRPr="00B40B67">
        <w:rPr>
          <w:rFonts w:ascii="HG丸ｺﾞｼｯｸM-PRO" w:eastAsia="HG丸ｺﾞｼｯｸM-PRO" w:hint="eastAsia"/>
          <w:color w:val="000000" w:themeColor="text1"/>
          <w:sz w:val="24"/>
        </w:rPr>
        <w:t>障害者基本計画及び障害福祉計画、</w:t>
      </w:r>
      <w:r w:rsidR="0053294C" w:rsidRPr="00B40B67">
        <w:rPr>
          <w:rFonts w:ascii="HG丸ｺﾞｼｯｸM-PRO" w:eastAsia="HG丸ｺﾞｼｯｸM-PRO" w:hint="eastAsia"/>
          <w:color w:val="000000" w:themeColor="text1"/>
          <w:sz w:val="24"/>
        </w:rPr>
        <w:t>高齢者保健福祉計画及び介護保険事業計画</w:t>
      </w:r>
      <w:r w:rsidRPr="00B40B67">
        <w:rPr>
          <w:rFonts w:ascii="HG丸ｺﾞｼｯｸM-PRO" w:eastAsia="HG丸ｺﾞｼｯｸM-PRO" w:hint="eastAsia"/>
          <w:color w:val="000000" w:themeColor="text1"/>
          <w:sz w:val="24"/>
        </w:rPr>
        <w:t>、次世代育成</w:t>
      </w:r>
      <w:r w:rsidR="00B92925" w:rsidRPr="00B40B67">
        <w:rPr>
          <w:rFonts w:ascii="HG丸ｺﾞｼｯｸM-PRO" w:eastAsia="HG丸ｺﾞｼｯｸM-PRO" w:hint="eastAsia"/>
          <w:color w:val="000000" w:themeColor="text1"/>
          <w:sz w:val="24"/>
        </w:rPr>
        <w:t>支援</w:t>
      </w:r>
      <w:r w:rsidRPr="00B40B67">
        <w:rPr>
          <w:rFonts w:ascii="HG丸ｺﾞｼｯｸM-PRO" w:eastAsia="HG丸ｺﾞｼｯｸM-PRO" w:hint="eastAsia"/>
          <w:color w:val="000000" w:themeColor="text1"/>
          <w:sz w:val="24"/>
        </w:rPr>
        <w:t>行動計画</w:t>
      </w:r>
      <w:r w:rsidR="002E32F7" w:rsidRPr="00B40B67">
        <w:rPr>
          <w:rFonts w:ascii="HG丸ｺﾞｼｯｸM-PRO" w:eastAsia="HG丸ｺﾞｼｯｸM-PRO" w:hint="eastAsia"/>
          <w:color w:val="000000" w:themeColor="text1"/>
          <w:sz w:val="24"/>
        </w:rPr>
        <w:t>等</w:t>
      </w:r>
      <w:r w:rsidR="00254ED8" w:rsidRPr="00B40B67">
        <w:rPr>
          <w:rFonts w:ascii="HG丸ｺﾞｼｯｸM-PRO" w:eastAsia="HG丸ｺﾞｼｯｸM-PRO" w:hint="eastAsia"/>
          <w:color w:val="000000" w:themeColor="text1"/>
          <w:sz w:val="24"/>
        </w:rPr>
        <w:t>）</w:t>
      </w:r>
      <w:r w:rsidRPr="00B40B67">
        <w:rPr>
          <w:rFonts w:ascii="HG丸ｺﾞｼｯｸM-PRO" w:eastAsia="HG丸ｺﾞｼｯｸM-PRO" w:hint="eastAsia"/>
          <w:color w:val="000000" w:themeColor="text1"/>
          <w:sz w:val="24"/>
        </w:rPr>
        <w:t>との整合性を図っています。</w:t>
      </w:r>
    </w:p>
    <w:p w:rsidR="00D9401A" w:rsidRDefault="00D9401A" w:rsidP="0061401B">
      <w:pPr>
        <w:ind w:left="142" w:firstLineChars="59" w:firstLine="130"/>
        <w:rPr>
          <w:rFonts w:ascii="ＭＳ ゴシック" w:eastAsia="ＭＳ ゴシック" w:hAnsi="ＭＳ ゴシック"/>
          <w:sz w:val="22"/>
          <w:szCs w:val="18"/>
        </w:rPr>
      </w:pPr>
    </w:p>
    <w:p w:rsidR="00CF21C0" w:rsidRDefault="00CF21C0" w:rsidP="00D9401A">
      <w:pPr>
        <w:spacing w:line="240" w:lineRule="exact"/>
        <w:ind w:left="527"/>
        <w:rPr>
          <w:rFonts w:ascii="ＭＳ ゴシック" w:eastAsia="ＭＳ ゴシック" w:hAnsi="ＭＳ ゴシック"/>
          <w:sz w:val="22"/>
          <w:szCs w:val="18"/>
        </w:rPr>
      </w:pPr>
      <w:r>
        <w:rPr>
          <w:rFonts w:ascii="ＭＳ ゴシック" w:eastAsia="ＭＳ ゴシック" w:hAnsi="ＭＳ ゴシック" w:hint="eastAsia"/>
          <w:sz w:val="22"/>
          <w:szCs w:val="18"/>
        </w:rPr>
        <w:t>■関連計画との整理</w:t>
      </w:r>
    </w:p>
    <w:p w:rsidR="00D9401A" w:rsidRDefault="00D9401A" w:rsidP="00D9401A">
      <w:pPr>
        <w:spacing w:line="240" w:lineRule="exact"/>
        <w:ind w:left="527"/>
        <w:rPr>
          <w:rFonts w:ascii="ＭＳ ゴシック" w:eastAsia="ＭＳ ゴシック" w:hAnsi="ＭＳ ゴシック"/>
          <w:sz w:val="22"/>
          <w:szCs w:val="18"/>
        </w:rPr>
      </w:pPr>
    </w:p>
    <w:p w:rsidR="00302B3E" w:rsidRDefault="00241E43" w:rsidP="00302B3E">
      <w:pPr>
        <w:spacing w:line="240" w:lineRule="exact"/>
        <w:rPr>
          <w:rFonts w:ascii="HG丸ｺﾞｼｯｸM-PRO" w:eastAsia="HG丸ｺﾞｼｯｸM-PRO"/>
          <w:sz w:val="24"/>
        </w:rPr>
      </w:pPr>
      <w:r>
        <w:rPr>
          <w:rFonts w:ascii="HG丸ｺﾞｼｯｸM-PRO" w:eastAsia="HG丸ｺﾞｼｯｸM-PRO"/>
          <w:noProof/>
          <w:sz w:val="24"/>
        </w:rPr>
        <w:pict>
          <v:line id="_x0000_s1979" style="position:absolute;left:0;text-align:left;z-index:251638272" from="219.4pt,35.35pt" to="219.4pt,60.1pt" strokecolor="gray" strokeweight="4pt"/>
        </w:pict>
      </w:r>
      <w:r>
        <w:rPr>
          <w:rFonts w:ascii="HG丸ｺﾞｼｯｸM-PRO" w:eastAsia="HG丸ｺﾞｼｯｸM-PRO"/>
          <w:noProof/>
          <w:sz w:val="24"/>
        </w:rPr>
        <w:pict>
          <v:roundrect id="_x0000_s1977" style="position:absolute;left:0;text-align:left;margin-left:17.85pt;margin-top:7.25pt;width:410.9pt;height:27.9pt;z-index:251636224" arcsize="10923f" fillcolor="#bfbfbf">
            <v:textbox style="mso-next-textbox:#_x0000_s1977;mso-fit-shape-to-text:t">
              <w:txbxContent>
                <w:p w:rsidR="008E5341" w:rsidRPr="0039669F" w:rsidRDefault="008E5341" w:rsidP="00302B3E">
                  <w:pPr>
                    <w:ind w:left="525"/>
                    <w:jc w:val="center"/>
                    <w:rPr>
                      <w:rFonts w:ascii="ＭＳ ゴシック" w:eastAsia="ＭＳ ゴシック" w:hAnsi="ＭＳ ゴシック"/>
                    </w:rPr>
                  </w:pPr>
                  <w:r w:rsidRPr="00204698">
                    <w:rPr>
                      <w:rFonts w:ascii="ＭＳ ゴシック" w:eastAsia="ＭＳ ゴシック" w:hAnsi="ＭＳ ゴシック" w:hint="eastAsia"/>
                    </w:rPr>
                    <w:t xml:space="preserve">第　</w:t>
                  </w:r>
                  <w:r w:rsidRPr="00204698">
                    <w:rPr>
                      <w:rFonts w:ascii="ＭＳ ゴシック" w:eastAsia="ＭＳ ゴシック" w:hAnsi="ＭＳ ゴシック" w:hint="eastAsia"/>
                    </w:rPr>
                    <w:t>５　次</w:t>
                  </w:r>
                  <w:r>
                    <w:rPr>
                      <w:rFonts w:ascii="ＭＳ ゴシック" w:eastAsia="ＭＳ ゴシック" w:hAnsi="ＭＳ ゴシック" w:hint="eastAsia"/>
                    </w:rPr>
                    <w:t xml:space="preserve">　</w:t>
                  </w:r>
                  <w:r w:rsidRPr="0039669F">
                    <w:rPr>
                      <w:rFonts w:ascii="ＭＳ ゴシック" w:eastAsia="ＭＳ ゴシック" w:hAnsi="ＭＳ ゴシック" w:hint="eastAsia"/>
                    </w:rPr>
                    <w:t>総　合　計　画</w:t>
                  </w:r>
                </w:p>
              </w:txbxContent>
            </v:textbox>
          </v:roundrect>
        </w:pict>
      </w:r>
      <w:r>
        <w:rPr>
          <w:rFonts w:ascii="HG丸ｺﾞｼｯｸM-PRO" w:eastAsia="HG丸ｺﾞｼｯｸM-PRO"/>
          <w:noProof/>
          <w:sz w:val="24"/>
        </w:rPr>
        <w:pict>
          <v:shape id="_x0000_s1976" type="#_x0000_t202" style="position:absolute;left:0;text-align:left;margin-left:1.75pt;margin-top:-1.05pt;width:445.3pt;height:240.95pt;z-index:-251681280" strokecolor="gray" strokeweight="2.25pt">
            <v:textbox style="mso-next-textbox:#_x0000_s1976">
              <w:txbxContent>
                <w:p w:rsidR="008E5341" w:rsidRPr="004868D4" w:rsidRDefault="008E5341" w:rsidP="00302B3E">
                  <w:pPr>
                    <w:ind w:left="525"/>
                  </w:pPr>
                </w:p>
              </w:txbxContent>
            </v:textbox>
          </v:shape>
        </w:pict>
      </w:r>
      <w:r>
        <w:rPr>
          <w:rFonts w:ascii="HG丸ｺﾞｼｯｸM-PRO" w:eastAsia="HG丸ｺﾞｼｯｸM-PRO"/>
          <w:noProof/>
          <w:sz w:val="24"/>
        </w:rPr>
        <w:pict>
          <v:line id="_x0000_s1981" style="position:absolute;left:0;text-align:left;z-index:251640320" from="241.15pt,35.5pt" to="241.15pt,49.75pt" strokecolor="gray" strokeweight="4pt"/>
        </w:pict>
      </w:r>
    </w:p>
    <w:p w:rsidR="00302B3E" w:rsidRDefault="00302B3E" w:rsidP="00302B3E">
      <w:pPr>
        <w:spacing w:line="240" w:lineRule="exact"/>
        <w:rPr>
          <w:rFonts w:ascii="HG丸ｺﾞｼｯｸM-PRO" w:eastAsia="HG丸ｺﾞｼｯｸM-PRO"/>
          <w:sz w:val="24"/>
        </w:rPr>
      </w:pPr>
    </w:p>
    <w:p w:rsidR="00302B3E" w:rsidRDefault="00302B3E" w:rsidP="00302B3E">
      <w:pPr>
        <w:spacing w:line="240" w:lineRule="exact"/>
        <w:rPr>
          <w:rFonts w:ascii="HG丸ｺﾞｼｯｸM-PRO" w:eastAsia="HG丸ｺﾞｼｯｸM-PRO"/>
          <w:sz w:val="24"/>
        </w:rPr>
      </w:pPr>
    </w:p>
    <w:p w:rsidR="00302B3E" w:rsidRDefault="00302B3E" w:rsidP="00302B3E">
      <w:pPr>
        <w:spacing w:line="240" w:lineRule="exact"/>
        <w:rPr>
          <w:rFonts w:ascii="HG丸ｺﾞｼｯｸM-PRO" w:eastAsia="HG丸ｺﾞｼｯｸM-PRO"/>
          <w:sz w:val="24"/>
        </w:rPr>
      </w:pPr>
    </w:p>
    <w:p w:rsidR="00302B3E" w:rsidRDefault="00241E43" w:rsidP="00302B3E">
      <w:pPr>
        <w:spacing w:line="240" w:lineRule="exact"/>
        <w:rPr>
          <w:rFonts w:ascii="HG丸ｺﾞｼｯｸM-PRO" w:eastAsia="HG丸ｺﾞｼｯｸM-PRO"/>
          <w:sz w:val="24"/>
        </w:rPr>
      </w:pPr>
      <w:r>
        <w:rPr>
          <w:rFonts w:ascii="HG丸ｺﾞｼｯｸM-PRO" w:eastAsia="HG丸ｺﾞｼｯｸM-PRO"/>
          <w:noProof/>
          <w:sz w:val="24"/>
        </w:rPr>
        <w:pict>
          <v:line id="_x0000_s1983" style="position:absolute;left:0;text-align:left;z-index:251642368" from="238.9pt,2.35pt" to="375.25pt,2.35pt" strokecolor="gray" strokeweight="4pt"/>
        </w:pict>
      </w:r>
      <w:r>
        <w:rPr>
          <w:rFonts w:ascii="HG丸ｺﾞｼｯｸM-PRO" w:eastAsia="HG丸ｺﾞｼｯｸM-PRO"/>
          <w:noProof/>
          <w:sz w:val="24"/>
        </w:rPr>
        <w:pict>
          <v:line id="_x0000_s1982" style="position:absolute;left:0;text-align:left;z-index:251641344" from="375.25pt,.7pt" to="375.25pt,12.7pt" strokecolor="gray" strokeweight="4pt"/>
        </w:pict>
      </w:r>
    </w:p>
    <w:p w:rsidR="00302B3E" w:rsidRDefault="00241E43" w:rsidP="00302B3E">
      <w:pPr>
        <w:spacing w:line="240" w:lineRule="exact"/>
        <w:rPr>
          <w:rFonts w:ascii="HG丸ｺﾞｼｯｸM-PRO" w:eastAsia="HG丸ｺﾞｼｯｸM-PRO"/>
          <w:sz w:val="24"/>
        </w:rPr>
      </w:pPr>
      <w:r w:rsidRPr="00241E43">
        <w:rPr>
          <w:rFonts w:ascii="HG丸ｺﾞｼｯｸM-PRO" w:eastAsia="HG丸ｺﾞｼｯｸM-PRO" w:hAnsi="ＭＳ 明朝"/>
          <w:noProof/>
          <w:sz w:val="22"/>
          <w:szCs w:val="22"/>
        </w:rPr>
        <w:pict>
          <v:roundrect id="_x0000_s1975" style="position:absolute;left:0;text-align:left;margin-left:13.65pt;margin-top:.1pt;width:278.65pt;height:171.65pt;z-index:251634176" arcsize="10923f" fillcolor="#bfbfbf">
            <v:textbox style="mso-next-textbox:#_x0000_s1975">
              <w:txbxContent>
                <w:p w:rsidR="008E5341" w:rsidRPr="0039669F" w:rsidRDefault="008E5341" w:rsidP="00302B3E">
                  <w:pPr>
                    <w:ind w:left="525"/>
                    <w:jc w:val="center"/>
                    <w:rPr>
                      <w:rFonts w:ascii="ＭＳ ゴシック" w:eastAsia="ＭＳ ゴシック" w:hAnsi="ＭＳ ゴシック"/>
                    </w:rPr>
                  </w:pPr>
                </w:p>
              </w:txbxContent>
            </v:textbox>
          </v:roundrect>
        </w:pict>
      </w:r>
      <w:r>
        <w:rPr>
          <w:rFonts w:ascii="HG丸ｺﾞｼｯｸM-PRO" w:eastAsia="HG丸ｺﾞｼｯｸM-PRO"/>
          <w:noProof/>
          <w:sz w:val="24"/>
        </w:rPr>
        <w:pict>
          <v:shape id="_x0000_s1980" type="#_x0000_t202" style="position:absolute;left:0;text-align:left;margin-left:317.05pt;margin-top:1.6pt;width:120.8pt;height:170.15pt;z-index:251639296" fillcolor="#d8d8d8" strokeweight="1pt">
            <v:textbox style="mso-next-textbox:#_x0000_s1980">
              <w:txbxContent>
                <w:p w:rsidR="008E5341" w:rsidRPr="00596FDF" w:rsidRDefault="008E5341" w:rsidP="00302B3E">
                  <w:pPr>
                    <w:ind w:leftChars="-68" w:left="524" w:hanging="667"/>
                    <w:jc w:val="center"/>
                    <w:rPr>
                      <w:rFonts w:ascii="ＭＳ ゴシック" w:eastAsia="ＭＳ ゴシック" w:hAnsi="ＭＳ ゴシック"/>
                      <w:sz w:val="22"/>
                    </w:rPr>
                  </w:pPr>
                  <w:r w:rsidRPr="00596FDF">
                    <w:rPr>
                      <w:rFonts w:ascii="ＭＳ ゴシック" w:eastAsia="ＭＳ ゴシック" w:hAnsi="ＭＳ ゴシック" w:hint="eastAsia"/>
                      <w:sz w:val="22"/>
                    </w:rPr>
                    <w:t>他の関連計画</w:t>
                  </w:r>
                </w:p>
              </w:txbxContent>
            </v:textbox>
          </v:shape>
        </w:pict>
      </w:r>
    </w:p>
    <w:p w:rsidR="00302B3E" w:rsidRDefault="00241E43" w:rsidP="00302B3E">
      <w:pPr>
        <w:spacing w:line="240" w:lineRule="exact"/>
        <w:rPr>
          <w:rFonts w:ascii="HG丸ｺﾞｼｯｸM-PRO" w:eastAsia="HG丸ｺﾞｼｯｸM-PRO"/>
          <w:sz w:val="24"/>
        </w:rPr>
      </w:pPr>
      <w:r>
        <w:rPr>
          <w:rFonts w:ascii="HG丸ｺﾞｼｯｸM-PRO" w:eastAsia="HG丸ｺﾞｼｯｸM-PRO"/>
          <w:noProof/>
          <w:sz w:val="24"/>
        </w:rPr>
        <w:pict>
          <v:roundrect id="_x0000_s1978" style="position:absolute;left:0;text-align:left;margin-left:18.75pt;margin-top:7.6pt;width:260.65pt;height:44.8pt;z-index:251637248" arcsize="10923f" fillcolor="#404040" strokeweight="1pt">
            <v:textbox style="mso-next-textbox:#_x0000_s1978" inset=",.67mm">
              <w:txbxContent>
                <w:p w:rsidR="008E5341" w:rsidRDefault="008E5341" w:rsidP="008B6867">
                  <w:pPr>
                    <w:jc w:val="center"/>
                    <w:rPr>
                      <w:rFonts w:ascii="ＭＳ ゴシック" w:eastAsia="ＭＳ ゴシック" w:hAnsi="ＭＳ ゴシック"/>
                      <w:b/>
                      <w:color w:val="FFFFFF"/>
                      <w:spacing w:val="30"/>
                    </w:rPr>
                  </w:pPr>
                  <w:r w:rsidRPr="0039669F">
                    <w:rPr>
                      <w:rFonts w:ascii="ＭＳ ゴシック" w:eastAsia="ＭＳ ゴシック" w:hAnsi="ＭＳ ゴシック" w:hint="eastAsia"/>
                      <w:b/>
                      <w:color w:val="FFFFFF"/>
                      <w:spacing w:val="30"/>
                    </w:rPr>
                    <w:t>地域福祉計画</w:t>
                  </w:r>
                </w:p>
                <w:p w:rsidR="008E5341" w:rsidRPr="0039669F" w:rsidRDefault="008E5341" w:rsidP="00302B3E">
                  <w:pPr>
                    <w:ind w:rightChars="-2" w:right="-4"/>
                    <w:jc w:val="right"/>
                    <w:rPr>
                      <w:rFonts w:ascii="ＭＳ ゴシック" w:eastAsia="ＭＳ ゴシック" w:hAnsi="ＭＳ ゴシック"/>
                      <w:b/>
                      <w:color w:val="FFFFFF"/>
                      <w:spacing w:val="30"/>
                    </w:rPr>
                  </w:pPr>
                  <w:r>
                    <w:rPr>
                      <w:rFonts w:ascii="ＭＳ ゴシック" w:eastAsia="ＭＳ ゴシック" w:hAnsi="ＭＳ ゴシック" w:hint="eastAsia"/>
                      <w:b/>
                      <w:color w:val="FFFFFF"/>
                      <w:spacing w:val="30"/>
                    </w:rPr>
                    <w:t>（相生市地域福祉計画策定委員会）</w:t>
                  </w:r>
                </w:p>
              </w:txbxContent>
            </v:textbox>
          </v:roundrect>
        </w:pict>
      </w:r>
    </w:p>
    <w:p w:rsidR="00302B3E" w:rsidRDefault="00241E43" w:rsidP="00302B3E">
      <w:pPr>
        <w:spacing w:line="240" w:lineRule="exact"/>
        <w:rPr>
          <w:rFonts w:ascii="HG丸ｺﾞｼｯｸM-PRO" w:eastAsia="HG丸ｺﾞｼｯｸM-PRO"/>
          <w:sz w:val="24"/>
        </w:rPr>
      </w:pPr>
      <w:r>
        <w:rPr>
          <w:rFonts w:ascii="HG丸ｺﾞｼｯｸM-PRO" w:eastAsia="HG丸ｺﾞｼｯｸM-PRO"/>
          <w:noProof/>
          <w:sz w:val="24"/>
        </w:rPr>
        <w:pict>
          <v:roundrect id="_x0000_s1987" style="position:absolute;left:0;text-align:left;margin-left:326.8pt;margin-top:6.85pt;width:104.95pt;height:36pt;z-index:251646464" arcsize="10923f" strokeweight="1pt">
            <v:textbox style="mso-next-textbox:#_x0000_s1987">
              <w:txbxContent>
                <w:p w:rsidR="008E5341" w:rsidRDefault="008E5341" w:rsidP="00254ED8">
                  <w:pPr>
                    <w:snapToGrid w:val="0"/>
                    <w:spacing w:line="240" w:lineRule="exact"/>
                    <w:ind w:left="472" w:hangingChars="262" w:hanging="472"/>
                    <w:jc w:val="distribute"/>
                    <w:rPr>
                      <w:rFonts w:ascii="ＭＳ Ｐゴシック" w:eastAsia="ＭＳ Ｐゴシック" w:hAnsi="ＭＳ Ｐゴシック"/>
                      <w:sz w:val="18"/>
                      <w:szCs w:val="18"/>
                    </w:rPr>
                  </w:pPr>
                  <w:r w:rsidRPr="004B45FD">
                    <w:rPr>
                      <w:rFonts w:ascii="ＭＳ Ｐゴシック" w:eastAsia="ＭＳ Ｐゴシック" w:hAnsi="ＭＳ Ｐゴシック" w:hint="eastAsia"/>
                      <w:sz w:val="18"/>
                      <w:szCs w:val="18"/>
                    </w:rPr>
                    <w:t>障害者基本計画及び</w:t>
                  </w:r>
                </w:p>
                <w:p w:rsidR="008E5341" w:rsidRPr="004B45FD" w:rsidRDefault="008E5341" w:rsidP="004B45FD">
                  <w:pPr>
                    <w:snapToGrid w:val="0"/>
                    <w:spacing w:line="240" w:lineRule="exact"/>
                    <w:ind w:left="472" w:hangingChars="262" w:hanging="472"/>
                    <w:rPr>
                      <w:rFonts w:ascii="ＭＳ Ｐゴシック" w:eastAsia="ＭＳ Ｐゴシック" w:hAnsi="ＭＳ Ｐゴシック"/>
                      <w:sz w:val="18"/>
                      <w:szCs w:val="18"/>
                      <w:lang w:eastAsia="zh-TW"/>
                    </w:rPr>
                  </w:pPr>
                  <w:r w:rsidRPr="004B45FD">
                    <w:rPr>
                      <w:rFonts w:ascii="ＭＳ Ｐゴシック" w:eastAsia="ＭＳ Ｐゴシック" w:hAnsi="ＭＳ Ｐゴシック" w:hint="eastAsia"/>
                      <w:sz w:val="18"/>
                      <w:szCs w:val="18"/>
                    </w:rPr>
                    <w:t>障害福祉計画</w:t>
                  </w:r>
                </w:p>
                <w:p w:rsidR="008E5341" w:rsidRPr="004B45FD" w:rsidRDefault="008E5341" w:rsidP="00302B3E">
                  <w:pPr>
                    <w:snapToGrid w:val="0"/>
                    <w:ind w:left="525" w:firstLine="200"/>
                    <w:rPr>
                      <w:rFonts w:ascii="ＭＳ Ｐゴシック" w:eastAsia="ＭＳ Ｐゴシック" w:hAnsi="ＭＳ Ｐゴシック"/>
                      <w:sz w:val="18"/>
                      <w:szCs w:val="18"/>
                      <w:lang w:eastAsia="zh-TW"/>
                    </w:rPr>
                  </w:pPr>
                </w:p>
              </w:txbxContent>
            </v:textbox>
          </v:roundrect>
        </w:pict>
      </w:r>
    </w:p>
    <w:p w:rsidR="00302B3E" w:rsidRDefault="00302B3E" w:rsidP="00302B3E">
      <w:pPr>
        <w:spacing w:line="240" w:lineRule="exact"/>
        <w:rPr>
          <w:rFonts w:ascii="HG丸ｺﾞｼｯｸM-PRO" w:eastAsia="HG丸ｺﾞｼｯｸM-PRO"/>
          <w:sz w:val="24"/>
        </w:rPr>
      </w:pPr>
    </w:p>
    <w:p w:rsidR="00302B3E" w:rsidRDefault="00241E43" w:rsidP="00302B3E">
      <w:pPr>
        <w:spacing w:line="240" w:lineRule="exact"/>
        <w:rPr>
          <w:rFonts w:ascii="HG丸ｺﾞｼｯｸM-PRO" w:eastAsia="HG丸ｺﾞｼｯｸM-PRO"/>
          <w:sz w:val="24"/>
        </w:rPr>
      </w:pPr>
      <w:r>
        <w:rPr>
          <w:rFonts w:ascii="HG丸ｺﾞｼｯｸM-PRO" w:eastAsia="HG丸ｺﾞｼｯｸM-PRO"/>
          <w:noProof/>
          <w:sz w:val="24"/>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989" type="#_x0000_t69" style="position:absolute;left:0;text-align:left;margin-left:125.9pt;margin-top:-15.35pt;width:53.85pt;height:107.05pt;rotation:90;z-index:251760128" o:regroupid="21" adj="4713,3349" strokeweight="1pt">
            <v:textbox style="mso-next-textbox:#_x0000_s1989" inset="5.54mm,.47mm">
              <w:txbxContent>
                <w:p w:rsidR="008E5341" w:rsidRPr="006124DD" w:rsidRDefault="008E5341" w:rsidP="006D5F5E">
                  <w:pPr>
                    <w:snapToGrid w:val="0"/>
                    <w:jc w:val="center"/>
                    <w:rPr>
                      <w:rFonts w:ascii="ＭＳ ゴシック" w:eastAsia="ＭＳ ゴシック" w:hAnsi="ＭＳ ゴシック"/>
                      <w:sz w:val="20"/>
                      <w:szCs w:val="20"/>
                    </w:rPr>
                  </w:pPr>
                  <w:r w:rsidRPr="006124DD">
                    <w:rPr>
                      <w:rFonts w:ascii="ＭＳ ゴシック" w:eastAsia="ＭＳ ゴシック" w:hAnsi="ＭＳ ゴシック" w:hint="eastAsia"/>
                      <w:sz w:val="20"/>
                      <w:szCs w:val="20"/>
                    </w:rPr>
                    <w:t>連携・補完</w:t>
                  </w:r>
                </w:p>
              </w:txbxContent>
            </v:textbox>
          </v:shape>
        </w:pict>
      </w:r>
    </w:p>
    <w:p w:rsidR="00302B3E" w:rsidRDefault="00241E43" w:rsidP="00302B3E">
      <w:pPr>
        <w:spacing w:line="240" w:lineRule="exact"/>
        <w:ind w:left="525"/>
        <w:rPr>
          <w:rFonts w:ascii="HG丸ｺﾞｼｯｸM-PRO" w:eastAsia="HG丸ｺﾞｼｯｸM-PRO"/>
          <w:sz w:val="24"/>
        </w:rPr>
      </w:pPr>
      <w:r>
        <w:rPr>
          <w:rFonts w:ascii="HG丸ｺﾞｼｯｸM-PRO" w:eastAsia="HG丸ｺﾞｼｯｸM-PRO"/>
          <w:noProof/>
          <w:sz w:val="24"/>
        </w:rPr>
        <w:pict>
          <v:shape id="_x0000_s1984" type="#_x0000_t69" style="position:absolute;left:0;text-align:left;margin-left:279.25pt;margin-top:6.85pt;width:44.4pt;height:38.9pt;z-index:251643392" strokeweight="1pt">
            <v:textbox style="mso-next-textbox:#_x0000_s1984" inset=",.47mm">
              <w:txbxContent>
                <w:p w:rsidR="008E5341" w:rsidRPr="006124DD" w:rsidRDefault="008E5341" w:rsidP="00302B3E">
                  <w:pPr>
                    <w:ind w:left="524" w:hangingChars="262" w:hanging="524"/>
                    <w:jc w:val="center"/>
                    <w:rPr>
                      <w:rFonts w:ascii="ＭＳ ゴシック" w:eastAsia="ＭＳ ゴシック" w:hAnsi="ＭＳ ゴシック"/>
                      <w:sz w:val="20"/>
                      <w:szCs w:val="20"/>
                    </w:rPr>
                  </w:pPr>
                  <w:r w:rsidRPr="006124DD">
                    <w:rPr>
                      <w:rFonts w:ascii="ＭＳ ゴシック" w:eastAsia="ＭＳ ゴシック" w:hAnsi="ＭＳ ゴシック" w:hint="eastAsia"/>
                      <w:sz w:val="20"/>
                      <w:szCs w:val="20"/>
                    </w:rPr>
                    <w:t>整合</w:t>
                  </w:r>
                </w:p>
              </w:txbxContent>
            </v:textbox>
          </v:shape>
        </w:pict>
      </w:r>
    </w:p>
    <w:p w:rsidR="00302B3E" w:rsidRDefault="00241E43" w:rsidP="00302B3E">
      <w:pPr>
        <w:spacing w:line="240" w:lineRule="exact"/>
        <w:ind w:left="525"/>
        <w:rPr>
          <w:rFonts w:ascii="HG丸ｺﾞｼｯｸM-PRO" w:eastAsia="HG丸ｺﾞｼｯｸM-PRO"/>
          <w:sz w:val="24"/>
        </w:rPr>
      </w:pPr>
      <w:r>
        <w:rPr>
          <w:rFonts w:ascii="HG丸ｺﾞｼｯｸM-PRO" w:eastAsia="HG丸ｺﾞｼｯｸM-PRO"/>
          <w:noProof/>
          <w:sz w:val="24"/>
        </w:rPr>
        <w:pict>
          <v:roundrect id="_x0000_s1986" style="position:absolute;left:0;text-align:left;margin-left:326.8pt;margin-top:4.8pt;width:104.95pt;height:37.05pt;z-index:251645440" arcsize="10923f" strokeweight="1pt">
            <v:textbox style="mso-next-textbox:#_x0000_s1986">
              <w:txbxContent>
                <w:p w:rsidR="008E5341" w:rsidRPr="0023395E" w:rsidRDefault="008E5341" w:rsidP="00254ED8">
                  <w:pPr>
                    <w:tabs>
                      <w:tab w:val="left" w:pos="142"/>
                    </w:tabs>
                    <w:snapToGrid w:val="0"/>
                    <w:spacing w:line="240" w:lineRule="exact"/>
                    <w:jc w:val="distribute"/>
                    <w:rPr>
                      <w:rFonts w:ascii="ＭＳ Ｐゴシック" w:eastAsia="ＭＳ Ｐゴシック" w:hAnsi="ＭＳ Ｐゴシック"/>
                      <w:color w:val="000000" w:themeColor="text1"/>
                      <w:w w:val="90"/>
                      <w:sz w:val="19"/>
                      <w:szCs w:val="19"/>
                    </w:rPr>
                  </w:pPr>
                  <w:r w:rsidRPr="00254ED8">
                    <w:rPr>
                      <w:rFonts w:ascii="ＭＳ Ｐゴシック" w:eastAsia="ＭＳ Ｐゴシック" w:hAnsi="ＭＳ Ｐゴシック" w:hint="eastAsia"/>
                      <w:w w:val="90"/>
                      <w:sz w:val="19"/>
                      <w:szCs w:val="19"/>
                    </w:rPr>
                    <w:t>高</w:t>
                  </w:r>
                  <w:r w:rsidRPr="0023395E">
                    <w:rPr>
                      <w:rFonts w:ascii="ＭＳ Ｐゴシック" w:eastAsia="ＭＳ Ｐゴシック" w:hAnsi="ＭＳ Ｐゴシック" w:hint="eastAsia"/>
                      <w:color w:val="000000" w:themeColor="text1"/>
                      <w:w w:val="90"/>
                      <w:sz w:val="19"/>
                      <w:szCs w:val="19"/>
                    </w:rPr>
                    <w:t>齢者保健</w:t>
                  </w:r>
                  <w:r w:rsidRPr="0023395E">
                    <w:rPr>
                      <w:rFonts w:ascii="ＭＳ Ｐゴシック" w:eastAsia="ＭＳ Ｐゴシック" w:hAnsi="ＭＳ Ｐゴシック" w:hint="eastAsia"/>
                      <w:color w:val="000000" w:themeColor="text1"/>
                      <w:w w:val="90"/>
                      <w:sz w:val="19"/>
                      <w:szCs w:val="19"/>
                      <w:lang w:eastAsia="zh-TW"/>
                    </w:rPr>
                    <w:t>福祉計画</w:t>
                  </w:r>
                </w:p>
                <w:p w:rsidR="008E5341" w:rsidRPr="0023395E" w:rsidRDefault="008E5341" w:rsidP="00254ED8">
                  <w:pPr>
                    <w:tabs>
                      <w:tab w:val="left" w:pos="142"/>
                    </w:tabs>
                    <w:snapToGrid w:val="0"/>
                    <w:spacing w:line="240" w:lineRule="exact"/>
                    <w:jc w:val="distribute"/>
                    <w:rPr>
                      <w:rFonts w:ascii="ＭＳ Ｐゴシック" w:eastAsia="ＭＳ Ｐゴシック" w:hAnsi="ＭＳ Ｐゴシック"/>
                      <w:color w:val="000000" w:themeColor="text1"/>
                      <w:w w:val="90"/>
                      <w:sz w:val="19"/>
                      <w:szCs w:val="19"/>
                      <w:lang w:eastAsia="zh-TW"/>
                    </w:rPr>
                  </w:pPr>
                  <w:r w:rsidRPr="0023395E">
                    <w:rPr>
                      <w:rFonts w:ascii="ＭＳ Ｐゴシック" w:eastAsia="ＭＳ Ｐゴシック" w:hAnsi="ＭＳ Ｐゴシック" w:hint="eastAsia"/>
                      <w:color w:val="000000" w:themeColor="text1"/>
                      <w:w w:val="90"/>
                      <w:sz w:val="19"/>
                      <w:szCs w:val="19"/>
                    </w:rPr>
                    <w:t>及び介護保険事業計画</w:t>
                  </w:r>
                </w:p>
                <w:p w:rsidR="008E5341" w:rsidRPr="00ED5462" w:rsidRDefault="008E5341" w:rsidP="00302B3E">
                  <w:pPr>
                    <w:ind w:left="525" w:firstLine="200"/>
                    <w:rPr>
                      <w:rFonts w:ascii="ＭＳ Ｐゴシック" w:eastAsia="ＭＳ Ｐゴシック" w:hAnsi="ＭＳ Ｐゴシック"/>
                      <w:sz w:val="20"/>
                      <w:szCs w:val="20"/>
                      <w:lang w:eastAsia="zh-TW"/>
                    </w:rPr>
                  </w:pPr>
                </w:p>
              </w:txbxContent>
            </v:textbox>
          </v:roundrect>
        </w:pict>
      </w:r>
    </w:p>
    <w:p w:rsidR="00302B3E" w:rsidRDefault="00302B3E" w:rsidP="00302B3E">
      <w:pPr>
        <w:spacing w:line="240" w:lineRule="exact"/>
        <w:ind w:left="525"/>
        <w:rPr>
          <w:rFonts w:ascii="HG丸ｺﾞｼｯｸM-PRO" w:eastAsia="HG丸ｺﾞｼｯｸM-PRO"/>
          <w:sz w:val="24"/>
        </w:rPr>
      </w:pPr>
    </w:p>
    <w:p w:rsidR="00302B3E" w:rsidRDefault="00241E43" w:rsidP="00302B3E">
      <w:pPr>
        <w:spacing w:line="240" w:lineRule="exact"/>
        <w:ind w:left="525"/>
        <w:rPr>
          <w:rFonts w:ascii="HG丸ｺﾞｼｯｸM-PRO" w:eastAsia="HG丸ｺﾞｼｯｸM-PRO"/>
          <w:sz w:val="24"/>
        </w:rPr>
      </w:pPr>
      <w:r>
        <w:rPr>
          <w:rFonts w:ascii="HG丸ｺﾞｼｯｸM-PRO" w:eastAsia="HG丸ｺﾞｼｯｸM-PRO"/>
          <w:noProof/>
          <w:sz w:val="24"/>
        </w:rPr>
        <w:pict>
          <v:roundrect id="_x0000_s1985" style="position:absolute;left:0;text-align:left;margin-left:25.2pt;margin-top:11.05pt;width:254.05pt;height:45.15pt;z-index:251644416" arcsize="10923f" fillcolor="#7f7f7f" strokeweight="1pt">
            <v:textbox style="mso-next-textbox:#_x0000_s1985" inset=",.47mm">
              <w:txbxContent>
                <w:p w:rsidR="008E5341" w:rsidRPr="00B40B67" w:rsidRDefault="008E5341" w:rsidP="008B6867">
                  <w:pPr>
                    <w:jc w:val="center"/>
                    <w:rPr>
                      <w:rFonts w:ascii="ＭＳ ゴシック" w:eastAsia="ＭＳ ゴシック" w:hAnsi="ＭＳ ゴシック"/>
                      <w:b/>
                      <w:color w:val="000000" w:themeColor="text1"/>
                      <w:szCs w:val="21"/>
                    </w:rPr>
                  </w:pPr>
                  <w:r w:rsidRPr="00B40B67">
                    <w:rPr>
                      <w:rFonts w:ascii="ＭＳ ゴシック" w:eastAsia="ＭＳ ゴシック" w:hAnsi="ＭＳ ゴシック" w:hint="eastAsia"/>
                      <w:b/>
                      <w:color w:val="000000" w:themeColor="text1"/>
                      <w:szCs w:val="21"/>
                      <w:lang w:eastAsia="zh-TW"/>
                    </w:rPr>
                    <w:t>地域福祉</w:t>
                  </w:r>
                  <w:r w:rsidRPr="00B40B67">
                    <w:rPr>
                      <w:rFonts w:ascii="ＭＳ ゴシック" w:eastAsia="ＭＳ ゴシック" w:hAnsi="ＭＳ ゴシック" w:hint="eastAsia"/>
                      <w:b/>
                      <w:color w:val="000000" w:themeColor="text1"/>
                      <w:szCs w:val="21"/>
                    </w:rPr>
                    <w:t>推進</w:t>
                  </w:r>
                  <w:r w:rsidRPr="00B40B67">
                    <w:rPr>
                      <w:rFonts w:ascii="ＭＳ ゴシック" w:eastAsia="ＭＳ ゴシック" w:hAnsi="ＭＳ ゴシック" w:hint="eastAsia"/>
                      <w:b/>
                      <w:color w:val="000000" w:themeColor="text1"/>
                      <w:szCs w:val="21"/>
                      <w:lang w:eastAsia="zh-TW"/>
                    </w:rPr>
                    <w:t>計画</w:t>
                  </w:r>
                </w:p>
                <w:p w:rsidR="008E5341" w:rsidRPr="00980064" w:rsidRDefault="008E5341" w:rsidP="008B6867">
                  <w:pPr>
                    <w:jc w:val="center"/>
                    <w:rPr>
                      <w:rFonts w:ascii="ＭＳ ゴシック" w:eastAsia="ＭＳ ゴシック" w:hAnsi="ＭＳ ゴシック"/>
                      <w:b/>
                      <w:szCs w:val="21"/>
                    </w:rPr>
                  </w:pPr>
                  <w:r>
                    <w:rPr>
                      <w:rFonts w:ascii="ＭＳ ゴシック" w:eastAsia="ＭＳ ゴシック" w:hAnsi="ＭＳ ゴシック" w:hint="eastAsia"/>
                      <w:b/>
                      <w:szCs w:val="21"/>
                    </w:rPr>
                    <w:t>（社会福祉協議会）</w:t>
                  </w:r>
                </w:p>
              </w:txbxContent>
            </v:textbox>
          </v:roundrect>
        </w:pict>
      </w:r>
    </w:p>
    <w:p w:rsidR="00302B3E" w:rsidRDefault="00302B3E" w:rsidP="00302B3E">
      <w:pPr>
        <w:spacing w:line="240" w:lineRule="exact"/>
        <w:ind w:left="525"/>
        <w:rPr>
          <w:rFonts w:ascii="HG丸ｺﾞｼｯｸM-PRO" w:eastAsia="HG丸ｺﾞｼｯｸM-PRO"/>
          <w:sz w:val="24"/>
        </w:rPr>
      </w:pPr>
    </w:p>
    <w:p w:rsidR="00302B3E" w:rsidRDefault="00241E43" w:rsidP="00302B3E">
      <w:pPr>
        <w:spacing w:line="240" w:lineRule="exact"/>
        <w:ind w:left="525"/>
        <w:rPr>
          <w:rFonts w:ascii="HG丸ｺﾞｼｯｸM-PRO" w:eastAsia="HG丸ｺﾞｼｯｸM-PRO"/>
          <w:sz w:val="24"/>
        </w:rPr>
      </w:pPr>
      <w:r>
        <w:rPr>
          <w:rFonts w:ascii="HG丸ｺﾞｼｯｸM-PRO" w:eastAsia="HG丸ｺﾞｼｯｸM-PRO"/>
          <w:noProof/>
          <w:sz w:val="24"/>
        </w:rPr>
        <w:pict>
          <v:roundrect id="_x0000_s1991" style="position:absolute;left:0;text-align:left;margin-left:326.8pt;margin-top:4.05pt;width:104.95pt;height:34.75pt;z-index:251647488" arcsize="10923f" strokeweight="1pt">
            <v:textbox style="mso-next-textbox:#_x0000_s1991">
              <w:txbxContent>
                <w:p w:rsidR="008E5341" w:rsidRDefault="008E5341" w:rsidP="00254ED8">
                  <w:pPr>
                    <w:snapToGrid w:val="0"/>
                    <w:spacing w:line="240" w:lineRule="exact"/>
                    <w:jc w:val="distribute"/>
                    <w:rPr>
                      <w:rFonts w:ascii="ＭＳ Ｐゴシック" w:eastAsia="ＭＳ Ｐゴシック" w:hAnsi="ＭＳ Ｐゴシック"/>
                      <w:sz w:val="18"/>
                      <w:szCs w:val="18"/>
                    </w:rPr>
                  </w:pPr>
                  <w:r w:rsidRPr="004B45FD">
                    <w:rPr>
                      <w:rFonts w:ascii="ＭＳ Ｐゴシック" w:eastAsia="ＭＳ Ｐゴシック" w:hAnsi="ＭＳ Ｐゴシック" w:hint="eastAsia"/>
                      <w:sz w:val="18"/>
                      <w:szCs w:val="18"/>
                      <w:lang w:eastAsia="zh-TW"/>
                    </w:rPr>
                    <w:t>次世代育成支援行動</w:t>
                  </w:r>
                </w:p>
                <w:p w:rsidR="008E5341" w:rsidRPr="004B45FD" w:rsidRDefault="008E5341" w:rsidP="00302B3E">
                  <w:pPr>
                    <w:snapToGrid w:val="0"/>
                    <w:spacing w:line="240" w:lineRule="exact"/>
                    <w:rPr>
                      <w:rFonts w:ascii="ＭＳ Ｐゴシック" w:eastAsia="ＭＳ Ｐゴシック" w:hAnsi="ＭＳ Ｐゴシック"/>
                      <w:sz w:val="18"/>
                      <w:szCs w:val="18"/>
                      <w:lang w:eastAsia="zh-TW"/>
                    </w:rPr>
                  </w:pPr>
                  <w:r w:rsidRPr="004B45FD">
                    <w:rPr>
                      <w:rFonts w:ascii="ＭＳ Ｐゴシック" w:eastAsia="ＭＳ Ｐゴシック" w:hAnsi="ＭＳ Ｐゴシック" w:hint="eastAsia"/>
                      <w:sz w:val="18"/>
                      <w:szCs w:val="18"/>
                      <w:lang w:eastAsia="zh-TW"/>
                    </w:rPr>
                    <w:t>計画</w:t>
                  </w:r>
                </w:p>
              </w:txbxContent>
            </v:textbox>
          </v:roundrect>
        </w:pict>
      </w:r>
    </w:p>
    <w:p w:rsidR="00302B3E" w:rsidRDefault="00302B3E" w:rsidP="00302B3E">
      <w:pPr>
        <w:spacing w:line="240" w:lineRule="exact"/>
        <w:ind w:left="525"/>
        <w:rPr>
          <w:rFonts w:ascii="HG丸ｺﾞｼｯｸM-PRO" w:eastAsia="HG丸ｺﾞｼｯｸM-PRO"/>
          <w:sz w:val="24"/>
        </w:rPr>
      </w:pPr>
    </w:p>
    <w:p w:rsidR="00302B3E" w:rsidRDefault="00302B3E" w:rsidP="00302B3E">
      <w:pPr>
        <w:spacing w:line="240" w:lineRule="exact"/>
        <w:ind w:left="525"/>
        <w:rPr>
          <w:rFonts w:ascii="HG丸ｺﾞｼｯｸM-PRO" w:eastAsia="HG丸ｺﾞｼｯｸM-PRO"/>
          <w:sz w:val="24"/>
        </w:rPr>
      </w:pPr>
    </w:p>
    <w:p w:rsidR="00302B3E" w:rsidRDefault="00302B3E" w:rsidP="00302B3E">
      <w:pPr>
        <w:spacing w:line="240" w:lineRule="exact"/>
        <w:ind w:left="525"/>
        <w:rPr>
          <w:rFonts w:ascii="HG丸ｺﾞｼｯｸM-PRO" w:eastAsia="HG丸ｺﾞｼｯｸM-PRO"/>
          <w:sz w:val="24"/>
        </w:rPr>
      </w:pPr>
    </w:p>
    <w:p w:rsidR="00302B3E" w:rsidRDefault="00302B3E" w:rsidP="00302B3E">
      <w:pPr>
        <w:spacing w:line="240" w:lineRule="exact"/>
        <w:ind w:left="525"/>
        <w:rPr>
          <w:rFonts w:ascii="HG丸ｺﾞｼｯｸM-PRO" w:eastAsia="HG丸ｺﾞｼｯｸM-PRO"/>
          <w:sz w:val="24"/>
        </w:rPr>
      </w:pPr>
    </w:p>
    <w:p w:rsidR="00302B3E" w:rsidRDefault="00302B3E" w:rsidP="00302B3E">
      <w:pPr>
        <w:spacing w:line="240" w:lineRule="exact"/>
        <w:ind w:left="525"/>
        <w:rPr>
          <w:rFonts w:ascii="HG丸ｺﾞｼｯｸM-PRO" w:eastAsia="HG丸ｺﾞｼｯｸM-PRO"/>
          <w:sz w:val="24"/>
        </w:rPr>
      </w:pPr>
    </w:p>
    <w:p w:rsidR="00B404B3" w:rsidRPr="00710735" w:rsidRDefault="00FD018D" w:rsidP="008A63D6">
      <w:pPr>
        <w:pStyle w:val="2HGM18pt137mm"/>
        <w:pBdr>
          <w:bottom w:val="double" w:sz="6" w:space="0" w:color="595959"/>
        </w:pBdr>
        <w:snapToGrid w:val="0"/>
        <w:spacing w:beforeLines="100"/>
        <w:ind w:leftChars="0" w:left="0" w:right="-74"/>
      </w:pPr>
      <w:r>
        <w:rPr>
          <w:rFonts w:hint="eastAsia"/>
        </w:rPr>
        <w:t xml:space="preserve">６　</w:t>
      </w:r>
      <w:r w:rsidR="00B404B3" w:rsidRPr="00710735">
        <w:rPr>
          <w:rFonts w:hint="eastAsia"/>
        </w:rPr>
        <w:t>計画の期間</w:t>
      </w:r>
    </w:p>
    <w:p w:rsidR="00B404B3" w:rsidRDefault="00B404B3" w:rsidP="00B404B3">
      <w:pPr>
        <w:pStyle w:val="HGM11pt"/>
        <w:ind w:leftChars="50" w:left="105" w:firstLine="240"/>
        <w:rPr>
          <w:sz w:val="24"/>
          <w:szCs w:val="24"/>
        </w:rPr>
      </w:pPr>
    </w:p>
    <w:p w:rsidR="00B404B3" w:rsidRDefault="00241E43" w:rsidP="00B404B3">
      <w:pPr>
        <w:pStyle w:val="HGM11pt"/>
        <w:ind w:leftChars="50" w:left="105" w:firstLine="240"/>
        <w:rPr>
          <w:color w:val="000000"/>
          <w:sz w:val="24"/>
          <w:szCs w:val="24"/>
        </w:rPr>
      </w:pPr>
      <w:r w:rsidRPr="00241E43">
        <w:rPr>
          <w:noProof/>
          <w:sz w:val="24"/>
        </w:rPr>
        <w:pict>
          <v:shape id="_x0000_s3334" type="#_x0000_t202" style="position:absolute;left:0;text-align:left;margin-left:285.85pt;margin-top:211.45pt;width:56.85pt;height:27.75pt;z-index:251814400;mso-position-vertical-relative:margin" filled="f" stroked="f" strokecolor="#666" strokeweight="1pt">
            <v:fill color2="#bfbfbf" focusposition="1" focussize="" focus="100%" type="gradient"/>
            <v:shadow on="t" type="perspective" color="#7f7f7f" opacity=".5" offset="1pt" offset2="-3pt"/>
            <v:textbox style="mso-next-textbox:#_x0000_s3334" inset="5.85pt,.7pt,5.85pt,.7pt">
              <w:txbxContent>
                <w:p w:rsidR="008E5341" w:rsidRDefault="008E5341" w:rsidP="00B404B3">
                  <w:pPr>
                    <w:snapToGrid w:val="0"/>
                  </w:pPr>
                </w:p>
              </w:txbxContent>
            </v:textbox>
            <w10:wrap anchory="margin"/>
          </v:shape>
        </w:pict>
      </w:r>
      <w:r w:rsidR="00B404B3">
        <w:rPr>
          <w:rFonts w:hint="eastAsia"/>
          <w:sz w:val="24"/>
          <w:szCs w:val="24"/>
        </w:rPr>
        <w:t>相生市地域福祉</w:t>
      </w:r>
      <w:r w:rsidR="00B404B3" w:rsidRPr="00BA3109">
        <w:rPr>
          <w:rFonts w:hint="eastAsia"/>
          <w:sz w:val="24"/>
          <w:szCs w:val="24"/>
        </w:rPr>
        <w:t>計画期間は、平成</w:t>
      </w:r>
      <w:r w:rsidR="00BF0BA6">
        <w:rPr>
          <w:rFonts w:hint="eastAsia"/>
          <w:sz w:val="24"/>
          <w:szCs w:val="24"/>
        </w:rPr>
        <w:t>２５</w:t>
      </w:r>
      <w:r w:rsidR="00B404B3" w:rsidRPr="00BA3109">
        <w:rPr>
          <w:rFonts w:hint="eastAsia"/>
          <w:sz w:val="24"/>
          <w:szCs w:val="24"/>
        </w:rPr>
        <w:t>年度から平成</w:t>
      </w:r>
      <w:r w:rsidR="00BF0BA6">
        <w:rPr>
          <w:rFonts w:hint="eastAsia"/>
          <w:sz w:val="24"/>
          <w:szCs w:val="24"/>
        </w:rPr>
        <w:t>２９</w:t>
      </w:r>
      <w:r w:rsidR="00B404B3" w:rsidRPr="00BA3109">
        <w:rPr>
          <w:rFonts w:hint="eastAsia"/>
          <w:sz w:val="24"/>
          <w:szCs w:val="24"/>
        </w:rPr>
        <w:t>年度を目標年度とする５</w:t>
      </w:r>
      <w:r w:rsidR="00B404B3" w:rsidRPr="00BA3109">
        <w:rPr>
          <w:rFonts w:hint="eastAsia"/>
          <w:color w:val="000000"/>
          <w:sz w:val="24"/>
          <w:szCs w:val="24"/>
        </w:rPr>
        <w:t>か年計画とします。なお、社会情勢の変化や、関連諸計画との整合性を図りつつ、必要に応じて計画の見直しを行います。</w:t>
      </w:r>
    </w:p>
    <w:p w:rsidR="00B404B3" w:rsidRPr="007539C4" w:rsidRDefault="00B404B3" w:rsidP="00B404B3">
      <w:pPr>
        <w:ind w:leftChars="100" w:left="210" w:right="-2"/>
      </w:pPr>
    </w:p>
    <w:tbl>
      <w:tblPr>
        <w:tblW w:w="8885" w:type="dxa"/>
        <w:jc w:val="center"/>
        <w:tblCellMar>
          <w:left w:w="99" w:type="dxa"/>
          <w:right w:w="99" w:type="dxa"/>
        </w:tblCellMar>
        <w:tblLook w:val="04A0"/>
      </w:tblPr>
      <w:tblGrid>
        <w:gridCol w:w="1040"/>
        <w:gridCol w:w="1365"/>
        <w:gridCol w:w="1360"/>
        <w:gridCol w:w="1360"/>
        <w:gridCol w:w="1360"/>
        <w:gridCol w:w="1360"/>
        <w:gridCol w:w="1040"/>
      </w:tblGrid>
      <w:tr w:rsidR="00B404B3" w:rsidRPr="00373FEE" w:rsidTr="00B404B3">
        <w:trPr>
          <w:trHeight w:val="360"/>
          <w:jc w:val="center"/>
        </w:trPr>
        <w:tc>
          <w:tcPr>
            <w:tcW w:w="1040" w:type="dxa"/>
            <w:tcBorders>
              <w:top w:val="nil"/>
              <w:left w:val="nil"/>
              <w:bottom w:val="single" w:sz="4" w:space="0" w:color="auto"/>
              <w:right w:val="dotted" w:sz="4" w:space="0" w:color="auto"/>
            </w:tcBorders>
            <w:shd w:val="clear" w:color="auto" w:fill="auto"/>
            <w:noWrap/>
            <w:vAlign w:val="center"/>
          </w:tcPr>
          <w:p w:rsidR="00B404B3" w:rsidRPr="00373FEE" w:rsidRDefault="00B404B3" w:rsidP="00B030ED">
            <w:pPr>
              <w:widowControl/>
              <w:jc w:val="center"/>
              <w:rPr>
                <w:rFonts w:ascii="HG丸ｺﾞｼｯｸM-PRO" w:eastAsia="HG丸ｺﾞｼｯｸM-PRO" w:hAnsi="ＭＳ Ｐゴシック" w:cs="ＭＳ Ｐゴシック"/>
                <w:kern w:val="0"/>
                <w:sz w:val="20"/>
                <w:szCs w:val="20"/>
              </w:rPr>
            </w:pPr>
            <w:r w:rsidRPr="00373FEE">
              <w:rPr>
                <w:rFonts w:ascii="HG丸ｺﾞｼｯｸM-PRO" w:eastAsia="HG丸ｺﾞｼｯｸM-PRO" w:hAnsi="ＭＳ Ｐゴシック" w:cs="ＭＳ Ｐゴシック" w:hint="eastAsia"/>
                <w:kern w:val="0"/>
                <w:sz w:val="20"/>
                <w:szCs w:val="20"/>
              </w:rPr>
              <w:t>平成</w:t>
            </w:r>
          </w:p>
        </w:tc>
        <w:tc>
          <w:tcPr>
            <w:tcW w:w="1365" w:type="dxa"/>
            <w:tcBorders>
              <w:top w:val="nil"/>
              <w:left w:val="nil"/>
              <w:bottom w:val="single" w:sz="4" w:space="0" w:color="auto"/>
              <w:right w:val="dotted" w:sz="4" w:space="0" w:color="auto"/>
            </w:tcBorders>
            <w:shd w:val="clear" w:color="auto" w:fill="auto"/>
            <w:noWrap/>
            <w:vAlign w:val="center"/>
          </w:tcPr>
          <w:p w:rsidR="00B404B3" w:rsidRPr="00373FEE" w:rsidRDefault="00B404B3" w:rsidP="00B404B3">
            <w:pPr>
              <w:widowControl/>
              <w:jc w:val="center"/>
              <w:rPr>
                <w:rFonts w:ascii="HG丸ｺﾞｼｯｸM-PRO" w:eastAsia="HG丸ｺﾞｼｯｸM-PRO" w:hAnsi="ＭＳ Ｐゴシック" w:cs="ＭＳ Ｐゴシック"/>
                <w:kern w:val="0"/>
                <w:sz w:val="20"/>
                <w:szCs w:val="20"/>
              </w:rPr>
            </w:pPr>
            <w:r w:rsidRPr="00373FEE">
              <w:rPr>
                <w:rFonts w:ascii="HG丸ｺﾞｼｯｸM-PRO" w:eastAsia="HG丸ｺﾞｼｯｸM-PRO" w:hAnsi="ＭＳ Ｐゴシック" w:cs="ＭＳ Ｐゴシック" w:hint="eastAsia"/>
                <w:kern w:val="0"/>
                <w:sz w:val="20"/>
                <w:szCs w:val="20"/>
              </w:rPr>
              <w:t>2</w:t>
            </w:r>
            <w:r>
              <w:rPr>
                <w:rFonts w:ascii="HG丸ｺﾞｼｯｸM-PRO" w:eastAsia="HG丸ｺﾞｼｯｸM-PRO" w:hAnsi="ＭＳ Ｐゴシック" w:cs="ＭＳ Ｐゴシック" w:hint="eastAsia"/>
                <w:kern w:val="0"/>
                <w:sz w:val="20"/>
                <w:szCs w:val="20"/>
              </w:rPr>
              <w:t>5</w:t>
            </w:r>
          </w:p>
        </w:tc>
        <w:tc>
          <w:tcPr>
            <w:tcW w:w="1360" w:type="dxa"/>
            <w:tcBorders>
              <w:top w:val="nil"/>
              <w:left w:val="nil"/>
              <w:bottom w:val="single" w:sz="4" w:space="0" w:color="auto"/>
              <w:right w:val="dotted" w:sz="4" w:space="0" w:color="auto"/>
            </w:tcBorders>
            <w:shd w:val="clear" w:color="auto" w:fill="auto"/>
            <w:noWrap/>
            <w:vAlign w:val="center"/>
          </w:tcPr>
          <w:p w:rsidR="00B404B3" w:rsidRPr="00373FEE" w:rsidRDefault="00B404B3" w:rsidP="00B404B3">
            <w:pPr>
              <w:widowControl/>
              <w:jc w:val="center"/>
              <w:rPr>
                <w:rFonts w:ascii="HG丸ｺﾞｼｯｸM-PRO" w:eastAsia="HG丸ｺﾞｼｯｸM-PRO" w:hAnsi="ＭＳ Ｐゴシック" w:cs="ＭＳ Ｐゴシック"/>
                <w:kern w:val="0"/>
                <w:sz w:val="20"/>
                <w:szCs w:val="20"/>
              </w:rPr>
            </w:pPr>
            <w:r w:rsidRPr="00373FEE">
              <w:rPr>
                <w:rFonts w:ascii="HG丸ｺﾞｼｯｸM-PRO" w:eastAsia="HG丸ｺﾞｼｯｸM-PRO" w:hAnsi="ＭＳ Ｐゴシック" w:cs="ＭＳ Ｐゴシック" w:hint="eastAsia"/>
                <w:kern w:val="0"/>
                <w:sz w:val="20"/>
                <w:szCs w:val="20"/>
              </w:rPr>
              <w:t>2</w:t>
            </w:r>
            <w:r>
              <w:rPr>
                <w:rFonts w:ascii="HG丸ｺﾞｼｯｸM-PRO" w:eastAsia="HG丸ｺﾞｼｯｸM-PRO" w:hAnsi="ＭＳ Ｐゴシック" w:cs="ＭＳ Ｐゴシック" w:hint="eastAsia"/>
                <w:kern w:val="0"/>
                <w:sz w:val="20"/>
                <w:szCs w:val="20"/>
              </w:rPr>
              <w:t>6</w:t>
            </w:r>
          </w:p>
        </w:tc>
        <w:tc>
          <w:tcPr>
            <w:tcW w:w="1360" w:type="dxa"/>
            <w:tcBorders>
              <w:top w:val="nil"/>
              <w:left w:val="nil"/>
              <w:bottom w:val="single" w:sz="4" w:space="0" w:color="auto"/>
              <w:right w:val="dotted" w:sz="4" w:space="0" w:color="auto"/>
            </w:tcBorders>
            <w:shd w:val="clear" w:color="auto" w:fill="auto"/>
            <w:noWrap/>
            <w:vAlign w:val="center"/>
          </w:tcPr>
          <w:p w:rsidR="00B404B3" w:rsidRPr="00373FEE" w:rsidRDefault="00B404B3" w:rsidP="00B404B3">
            <w:pPr>
              <w:widowControl/>
              <w:jc w:val="center"/>
              <w:rPr>
                <w:rFonts w:ascii="HG丸ｺﾞｼｯｸM-PRO" w:eastAsia="HG丸ｺﾞｼｯｸM-PRO" w:hAnsi="ＭＳ Ｐゴシック" w:cs="ＭＳ Ｐゴシック"/>
                <w:kern w:val="0"/>
                <w:sz w:val="20"/>
                <w:szCs w:val="20"/>
              </w:rPr>
            </w:pPr>
            <w:r w:rsidRPr="00373FEE">
              <w:rPr>
                <w:rFonts w:ascii="HG丸ｺﾞｼｯｸM-PRO" w:eastAsia="HG丸ｺﾞｼｯｸM-PRO" w:hAnsi="ＭＳ Ｐゴシック" w:cs="ＭＳ Ｐゴシック" w:hint="eastAsia"/>
                <w:kern w:val="0"/>
                <w:sz w:val="20"/>
                <w:szCs w:val="20"/>
              </w:rPr>
              <w:t>2</w:t>
            </w:r>
            <w:r>
              <w:rPr>
                <w:rFonts w:ascii="HG丸ｺﾞｼｯｸM-PRO" w:eastAsia="HG丸ｺﾞｼｯｸM-PRO" w:hAnsi="ＭＳ Ｐゴシック" w:cs="ＭＳ Ｐゴシック" w:hint="eastAsia"/>
                <w:kern w:val="0"/>
                <w:sz w:val="20"/>
                <w:szCs w:val="20"/>
              </w:rPr>
              <w:t>7</w:t>
            </w:r>
          </w:p>
        </w:tc>
        <w:tc>
          <w:tcPr>
            <w:tcW w:w="1360" w:type="dxa"/>
            <w:tcBorders>
              <w:top w:val="nil"/>
              <w:left w:val="nil"/>
              <w:bottom w:val="single" w:sz="4" w:space="0" w:color="auto"/>
              <w:right w:val="dotted" w:sz="4" w:space="0" w:color="auto"/>
            </w:tcBorders>
            <w:shd w:val="clear" w:color="auto" w:fill="auto"/>
            <w:noWrap/>
            <w:vAlign w:val="center"/>
          </w:tcPr>
          <w:p w:rsidR="00B404B3" w:rsidRPr="00373FEE" w:rsidRDefault="00B404B3" w:rsidP="00B404B3">
            <w:pPr>
              <w:widowControl/>
              <w:jc w:val="center"/>
              <w:rPr>
                <w:rFonts w:ascii="HG丸ｺﾞｼｯｸM-PRO" w:eastAsia="HG丸ｺﾞｼｯｸM-PRO" w:hAnsi="ＭＳ Ｐゴシック" w:cs="ＭＳ Ｐゴシック"/>
                <w:kern w:val="0"/>
                <w:sz w:val="20"/>
                <w:szCs w:val="20"/>
              </w:rPr>
            </w:pPr>
            <w:r w:rsidRPr="00373FEE">
              <w:rPr>
                <w:rFonts w:ascii="HG丸ｺﾞｼｯｸM-PRO" w:eastAsia="HG丸ｺﾞｼｯｸM-PRO" w:hAnsi="ＭＳ Ｐゴシック" w:cs="ＭＳ Ｐゴシック" w:hint="eastAsia"/>
                <w:kern w:val="0"/>
                <w:sz w:val="20"/>
                <w:szCs w:val="20"/>
              </w:rPr>
              <w:t>2</w:t>
            </w:r>
            <w:r>
              <w:rPr>
                <w:rFonts w:ascii="HG丸ｺﾞｼｯｸM-PRO" w:eastAsia="HG丸ｺﾞｼｯｸM-PRO" w:hAnsi="ＭＳ Ｐゴシック" w:cs="ＭＳ Ｐゴシック" w:hint="eastAsia"/>
                <w:kern w:val="0"/>
                <w:sz w:val="20"/>
                <w:szCs w:val="20"/>
              </w:rPr>
              <w:t>8</w:t>
            </w:r>
          </w:p>
        </w:tc>
        <w:tc>
          <w:tcPr>
            <w:tcW w:w="1360" w:type="dxa"/>
            <w:tcBorders>
              <w:top w:val="nil"/>
              <w:left w:val="nil"/>
              <w:bottom w:val="single" w:sz="4" w:space="0" w:color="auto"/>
              <w:right w:val="dotted" w:sz="4" w:space="0" w:color="auto"/>
            </w:tcBorders>
            <w:shd w:val="clear" w:color="auto" w:fill="auto"/>
            <w:noWrap/>
            <w:vAlign w:val="center"/>
          </w:tcPr>
          <w:p w:rsidR="00B404B3" w:rsidRPr="00373FEE" w:rsidRDefault="00B404B3" w:rsidP="00B404B3">
            <w:pPr>
              <w:widowControl/>
              <w:jc w:val="center"/>
              <w:rPr>
                <w:rFonts w:ascii="HG丸ｺﾞｼｯｸM-PRO" w:eastAsia="HG丸ｺﾞｼｯｸM-PRO" w:hAnsi="ＭＳ Ｐゴシック" w:cs="ＭＳ Ｐゴシック"/>
                <w:kern w:val="0"/>
                <w:sz w:val="20"/>
                <w:szCs w:val="20"/>
              </w:rPr>
            </w:pPr>
            <w:r w:rsidRPr="00373FEE">
              <w:rPr>
                <w:rFonts w:ascii="HG丸ｺﾞｼｯｸM-PRO" w:eastAsia="HG丸ｺﾞｼｯｸM-PRO" w:hAnsi="ＭＳ Ｐゴシック" w:cs="ＭＳ Ｐゴシック" w:hint="eastAsia"/>
                <w:kern w:val="0"/>
                <w:sz w:val="20"/>
                <w:szCs w:val="20"/>
              </w:rPr>
              <w:t>2</w:t>
            </w:r>
            <w:r>
              <w:rPr>
                <w:rFonts w:ascii="HG丸ｺﾞｼｯｸM-PRO" w:eastAsia="HG丸ｺﾞｼｯｸM-PRO" w:hAnsi="ＭＳ Ｐゴシック" w:cs="ＭＳ Ｐゴシック" w:hint="eastAsia"/>
                <w:kern w:val="0"/>
                <w:sz w:val="20"/>
                <w:szCs w:val="20"/>
              </w:rPr>
              <w:t>9</w:t>
            </w:r>
          </w:p>
        </w:tc>
        <w:tc>
          <w:tcPr>
            <w:tcW w:w="1040" w:type="dxa"/>
            <w:tcBorders>
              <w:top w:val="nil"/>
              <w:left w:val="nil"/>
              <w:bottom w:val="single" w:sz="4" w:space="0" w:color="auto"/>
              <w:right w:val="nil"/>
            </w:tcBorders>
            <w:shd w:val="clear" w:color="auto" w:fill="auto"/>
            <w:noWrap/>
            <w:vAlign w:val="center"/>
          </w:tcPr>
          <w:p w:rsidR="00B404B3" w:rsidRPr="00373FEE" w:rsidRDefault="00B404B3" w:rsidP="00B030ED">
            <w:pPr>
              <w:widowControl/>
              <w:jc w:val="center"/>
              <w:rPr>
                <w:rFonts w:ascii="HG丸ｺﾞｼｯｸM-PRO" w:eastAsia="HG丸ｺﾞｼｯｸM-PRO" w:hAnsi="ＭＳ Ｐゴシック" w:cs="ＭＳ Ｐゴシック"/>
                <w:kern w:val="0"/>
                <w:sz w:val="20"/>
                <w:szCs w:val="20"/>
              </w:rPr>
            </w:pPr>
            <w:r w:rsidRPr="00373FEE">
              <w:rPr>
                <w:rFonts w:ascii="HG丸ｺﾞｼｯｸM-PRO" w:eastAsia="HG丸ｺﾞｼｯｸM-PRO" w:hAnsi="ＭＳ Ｐゴシック" w:cs="ＭＳ Ｐゴシック" w:hint="eastAsia"/>
                <w:kern w:val="0"/>
                <w:sz w:val="20"/>
                <w:szCs w:val="20"/>
              </w:rPr>
              <w:t>年度</w:t>
            </w:r>
          </w:p>
        </w:tc>
      </w:tr>
      <w:tr w:rsidR="00B404B3" w:rsidRPr="00373FEE" w:rsidTr="00B404B3">
        <w:trPr>
          <w:trHeight w:val="420"/>
          <w:jc w:val="center"/>
        </w:trPr>
        <w:tc>
          <w:tcPr>
            <w:tcW w:w="1040" w:type="dxa"/>
            <w:tcBorders>
              <w:top w:val="nil"/>
              <w:left w:val="nil"/>
              <w:right w:val="dotted" w:sz="4" w:space="0" w:color="auto"/>
            </w:tcBorders>
            <w:shd w:val="clear" w:color="auto" w:fill="auto"/>
            <w:noWrap/>
            <w:vAlign w:val="center"/>
          </w:tcPr>
          <w:p w:rsidR="00B404B3" w:rsidRPr="00373FEE" w:rsidRDefault="00B404B3" w:rsidP="00B030ED">
            <w:pPr>
              <w:jc w:val="left"/>
              <w:rPr>
                <w:rFonts w:ascii="ＭＳ Ｐゴシック" w:eastAsia="ＭＳ Ｐゴシック" w:hAnsi="ＭＳ Ｐゴシック" w:cs="ＭＳ Ｐゴシック"/>
                <w:kern w:val="0"/>
                <w:szCs w:val="22"/>
              </w:rPr>
            </w:pPr>
          </w:p>
        </w:tc>
        <w:tc>
          <w:tcPr>
            <w:tcW w:w="1365" w:type="dxa"/>
            <w:tcBorders>
              <w:top w:val="nil"/>
              <w:left w:val="nil"/>
              <w:bottom w:val="nil"/>
              <w:right w:val="dotted" w:sz="4" w:space="0" w:color="auto"/>
            </w:tcBorders>
            <w:shd w:val="clear" w:color="auto" w:fill="auto"/>
            <w:noWrap/>
            <w:vAlign w:val="center"/>
          </w:tcPr>
          <w:p w:rsidR="00B404B3" w:rsidRPr="00373FEE" w:rsidRDefault="00B404B3" w:rsidP="00B030ED">
            <w:pPr>
              <w:widowControl/>
              <w:jc w:val="left"/>
              <w:rPr>
                <w:rFonts w:ascii="ＭＳ Ｐゴシック" w:eastAsia="ＭＳ Ｐゴシック" w:hAnsi="ＭＳ Ｐゴシック" w:cs="ＭＳ Ｐゴシック"/>
                <w:kern w:val="0"/>
                <w:szCs w:val="22"/>
              </w:rPr>
            </w:pPr>
          </w:p>
        </w:tc>
        <w:tc>
          <w:tcPr>
            <w:tcW w:w="1360" w:type="dxa"/>
            <w:tcBorders>
              <w:top w:val="nil"/>
              <w:left w:val="nil"/>
              <w:bottom w:val="nil"/>
              <w:right w:val="dotted" w:sz="4" w:space="0" w:color="auto"/>
            </w:tcBorders>
            <w:shd w:val="clear" w:color="auto" w:fill="auto"/>
            <w:noWrap/>
            <w:vAlign w:val="center"/>
          </w:tcPr>
          <w:p w:rsidR="00B404B3" w:rsidRPr="00373FEE" w:rsidRDefault="00B404B3" w:rsidP="00B030ED">
            <w:pPr>
              <w:widowControl/>
              <w:jc w:val="left"/>
              <w:rPr>
                <w:rFonts w:ascii="ＭＳ Ｐゴシック" w:eastAsia="ＭＳ Ｐゴシック" w:hAnsi="ＭＳ Ｐゴシック" w:cs="ＭＳ Ｐゴシック"/>
                <w:kern w:val="0"/>
                <w:szCs w:val="22"/>
              </w:rPr>
            </w:pPr>
          </w:p>
        </w:tc>
        <w:tc>
          <w:tcPr>
            <w:tcW w:w="1360" w:type="dxa"/>
            <w:tcBorders>
              <w:top w:val="nil"/>
              <w:left w:val="nil"/>
              <w:bottom w:val="nil"/>
              <w:right w:val="dotted" w:sz="4" w:space="0" w:color="auto"/>
            </w:tcBorders>
            <w:shd w:val="clear" w:color="auto" w:fill="auto"/>
            <w:noWrap/>
            <w:vAlign w:val="center"/>
          </w:tcPr>
          <w:p w:rsidR="00B404B3" w:rsidRPr="00373FEE" w:rsidRDefault="00B404B3" w:rsidP="00B030ED">
            <w:pPr>
              <w:widowControl/>
              <w:jc w:val="left"/>
              <w:rPr>
                <w:rFonts w:ascii="ＭＳ Ｐゴシック" w:eastAsia="ＭＳ Ｐゴシック" w:hAnsi="ＭＳ Ｐゴシック" w:cs="ＭＳ Ｐゴシック"/>
                <w:kern w:val="0"/>
                <w:szCs w:val="22"/>
              </w:rPr>
            </w:pPr>
          </w:p>
        </w:tc>
        <w:tc>
          <w:tcPr>
            <w:tcW w:w="1360" w:type="dxa"/>
            <w:tcBorders>
              <w:top w:val="nil"/>
              <w:left w:val="nil"/>
              <w:bottom w:val="nil"/>
              <w:right w:val="dotted" w:sz="4" w:space="0" w:color="auto"/>
            </w:tcBorders>
            <w:shd w:val="clear" w:color="auto" w:fill="auto"/>
            <w:noWrap/>
            <w:vAlign w:val="center"/>
          </w:tcPr>
          <w:p w:rsidR="00B404B3" w:rsidRPr="00373FEE" w:rsidRDefault="00B404B3" w:rsidP="00B030ED">
            <w:pPr>
              <w:widowControl/>
              <w:jc w:val="left"/>
              <w:rPr>
                <w:rFonts w:ascii="ＭＳ Ｐゴシック" w:eastAsia="ＭＳ Ｐゴシック" w:hAnsi="ＭＳ Ｐゴシック" w:cs="ＭＳ Ｐゴシック"/>
                <w:kern w:val="0"/>
                <w:szCs w:val="22"/>
              </w:rPr>
            </w:pPr>
          </w:p>
        </w:tc>
        <w:tc>
          <w:tcPr>
            <w:tcW w:w="1360" w:type="dxa"/>
            <w:tcBorders>
              <w:top w:val="nil"/>
              <w:left w:val="nil"/>
              <w:bottom w:val="nil"/>
              <w:right w:val="dotted" w:sz="4" w:space="0" w:color="auto"/>
            </w:tcBorders>
            <w:shd w:val="clear" w:color="auto" w:fill="auto"/>
            <w:noWrap/>
            <w:vAlign w:val="center"/>
          </w:tcPr>
          <w:p w:rsidR="00B404B3" w:rsidRPr="00373FEE" w:rsidRDefault="00B404B3" w:rsidP="00B030ED">
            <w:pPr>
              <w:widowControl/>
              <w:jc w:val="left"/>
              <w:rPr>
                <w:rFonts w:ascii="ＭＳ Ｐゴシック" w:eastAsia="ＭＳ Ｐゴシック" w:hAnsi="ＭＳ Ｐゴシック" w:cs="ＭＳ Ｐゴシック"/>
                <w:kern w:val="0"/>
                <w:szCs w:val="22"/>
              </w:rPr>
            </w:pPr>
          </w:p>
        </w:tc>
        <w:tc>
          <w:tcPr>
            <w:tcW w:w="1040" w:type="dxa"/>
            <w:tcBorders>
              <w:top w:val="nil"/>
              <w:left w:val="nil"/>
              <w:right w:val="nil"/>
            </w:tcBorders>
            <w:shd w:val="clear" w:color="auto" w:fill="auto"/>
            <w:noWrap/>
            <w:vAlign w:val="center"/>
          </w:tcPr>
          <w:p w:rsidR="00B404B3" w:rsidRPr="00373FEE" w:rsidRDefault="00B404B3" w:rsidP="00B030ED">
            <w:pPr>
              <w:jc w:val="left"/>
              <w:rPr>
                <w:rFonts w:ascii="ＭＳ Ｐゴシック" w:eastAsia="ＭＳ Ｐゴシック" w:hAnsi="ＭＳ Ｐゴシック" w:cs="ＭＳ Ｐゴシック"/>
                <w:kern w:val="0"/>
                <w:szCs w:val="22"/>
              </w:rPr>
            </w:pPr>
          </w:p>
        </w:tc>
      </w:tr>
      <w:tr w:rsidR="00B404B3" w:rsidRPr="00373FEE" w:rsidTr="00936BDE">
        <w:trPr>
          <w:trHeight w:val="840"/>
          <w:jc w:val="center"/>
        </w:trPr>
        <w:tc>
          <w:tcPr>
            <w:tcW w:w="1040" w:type="dxa"/>
            <w:tcBorders>
              <w:left w:val="nil"/>
              <w:bottom w:val="nil"/>
              <w:right w:val="dotted" w:sz="4" w:space="0" w:color="auto"/>
            </w:tcBorders>
            <w:shd w:val="clear" w:color="auto" w:fill="auto"/>
            <w:noWrap/>
            <w:vAlign w:val="center"/>
          </w:tcPr>
          <w:p w:rsidR="00B404B3" w:rsidRPr="00373FEE" w:rsidRDefault="00B404B3" w:rsidP="00B030ED">
            <w:pPr>
              <w:jc w:val="left"/>
              <w:rPr>
                <w:rFonts w:ascii="ＭＳ Ｐゴシック" w:eastAsia="ＭＳ Ｐゴシック" w:hAnsi="ＭＳ Ｐゴシック" w:cs="ＭＳ Ｐゴシック"/>
                <w:kern w:val="0"/>
                <w:szCs w:val="22"/>
              </w:rPr>
            </w:pPr>
          </w:p>
        </w:tc>
        <w:tc>
          <w:tcPr>
            <w:tcW w:w="6805" w:type="dxa"/>
            <w:gridSpan w:val="5"/>
            <w:tcBorders>
              <w:top w:val="nil"/>
              <w:left w:val="nil"/>
              <w:bottom w:val="nil"/>
              <w:right w:val="dotted" w:sz="4" w:space="0" w:color="auto"/>
            </w:tcBorders>
            <w:shd w:val="clear" w:color="auto" w:fill="BFBFBF"/>
            <w:noWrap/>
            <w:vAlign w:val="center"/>
          </w:tcPr>
          <w:p w:rsidR="00B404B3" w:rsidRPr="00936BDE" w:rsidRDefault="00B404B3" w:rsidP="00B404B3">
            <w:pPr>
              <w:widowControl/>
              <w:jc w:val="center"/>
              <w:rPr>
                <w:rFonts w:ascii="ＭＳ Ｐゴシック" w:eastAsia="ＭＳ Ｐゴシック" w:hAnsi="ＭＳ Ｐゴシック" w:cs="ＭＳ Ｐゴシック"/>
                <w:kern w:val="0"/>
                <w:sz w:val="28"/>
                <w:szCs w:val="28"/>
              </w:rPr>
            </w:pPr>
            <w:r w:rsidRPr="00936BDE">
              <w:rPr>
                <w:rFonts w:ascii="ＭＳ Ｐゴシック" w:eastAsia="ＭＳ Ｐゴシック" w:hAnsi="ＭＳ Ｐゴシック" w:cs="ＭＳ Ｐゴシック" w:hint="eastAsia"/>
                <w:kern w:val="0"/>
                <w:sz w:val="28"/>
                <w:szCs w:val="28"/>
              </w:rPr>
              <w:t>相生市地域福祉計画期間</w:t>
            </w:r>
          </w:p>
        </w:tc>
        <w:tc>
          <w:tcPr>
            <w:tcW w:w="1040" w:type="dxa"/>
            <w:tcBorders>
              <w:left w:val="nil"/>
              <w:bottom w:val="nil"/>
              <w:right w:val="nil"/>
            </w:tcBorders>
            <w:shd w:val="clear" w:color="auto" w:fill="auto"/>
            <w:noWrap/>
            <w:vAlign w:val="center"/>
          </w:tcPr>
          <w:p w:rsidR="00B404B3" w:rsidRPr="00373FEE" w:rsidRDefault="00B404B3" w:rsidP="00B030ED">
            <w:pPr>
              <w:jc w:val="left"/>
              <w:rPr>
                <w:rFonts w:ascii="ＭＳ Ｐゴシック" w:eastAsia="ＭＳ Ｐゴシック" w:hAnsi="ＭＳ Ｐゴシック" w:cs="ＭＳ Ｐゴシック"/>
                <w:kern w:val="0"/>
                <w:szCs w:val="22"/>
              </w:rPr>
            </w:pPr>
          </w:p>
        </w:tc>
      </w:tr>
      <w:tr w:rsidR="00B404B3" w:rsidRPr="00373FEE" w:rsidTr="00B404B3">
        <w:trPr>
          <w:trHeight w:val="420"/>
          <w:jc w:val="center"/>
        </w:trPr>
        <w:tc>
          <w:tcPr>
            <w:tcW w:w="1040" w:type="dxa"/>
            <w:tcBorders>
              <w:left w:val="nil"/>
              <w:bottom w:val="single" w:sz="4" w:space="0" w:color="auto"/>
              <w:right w:val="dotted" w:sz="4" w:space="0" w:color="auto"/>
            </w:tcBorders>
            <w:shd w:val="clear" w:color="auto" w:fill="auto"/>
            <w:noWrap/>
            <w:vAlign w:val="center"/>
          </w:tcPr>
          <w:p w:rsidR="00B404B3" w:rsidRPr="00373FEE" w:rsidRDefault="00B404B3" w:rsidP="00B030ED">
            <w:pPr>
              <w:widowControl/>
              <w:jc w:val="left"/>
              <w:rPr>
                <w:rFonts w:ascii="ＭＳ Ｐゴシック" w:eastAsia="ＭＳ Ｐゴシック" w:hAnsi="ＭＳ Ｐゴシック" w:cs="ＭＳ Ｐゴシック"/>
                <w:kern w:val="0"/>
                <w:szCs w:val="22"/>
              </w:rPr>
            </w:pPr>
          </w:p>
        </w:tc>
        <w:tc>
          <w:tcPr>
            <w:tcW w:w="1365" w:type="dxa"/>
            <w:tcBorders>
              <w:top w:val="nil"/>
              <w:left w:val="nil"/>
              <w:bottom w:val="single" w:sz="4" w:space="0" w:color="auto"/>
              <w:right w:val="dotted" w:sz="4" w:space="0" w:color="auto"/>
            </w:tcBorders>
            <w:shd w:val="clear" w:color="auto" w:fill="auto"/>
            <w:noWrap/>
            <w:vAlign w:val="center"/>
          </w:tcPr>
          <w:p w:rsidR="00B404B3" w:rsidRPr="00373FEE" w:rsidRDefault="00B404B3" w:rsidP="00B030ED">
            <w:pPr>
              <w:widowControl/>
              <w:jc w:val="left"/>
              <w:rPr>
                <w:rFonts w:ascii="ＭＳ Ｐゴシック" w:eastAsia="ＭＳ Ｐゴシック" w:hAnsi="ＭＳ Ｐゴシック" w:cs="ＭＳ Ｐゴシック"/>
                <w:kern w:val="0"/>
                <w:szCs w:val="22"/>
              </w:rPr>
            </w:pPr>
          </w:p>
        </w:tc>
        <w:tc>
          <w:tcPr>
            <w:tcW w:w="1360" w:type="dxa"/>
            <w:tcBorders>
              <w:top w:val="nil"/>
              <w:left w:val="nil"/>
              <w:bottom w:val="single" w:sz="4" w:space="0" w:color="auto"/>
              <w:right w:val="dotted" w:sz="4" w:space="0" w:color="auto"/>
            </w:tcBorders>
            <w:shd w:val="clear" w:color="auto" w:fill="auto"/>
            <w:noWrap/>
            <w:vAlign w:val="center"/>
          </w:tcPr>
          <w:p w:rsidR="00B404B3" w:rsidRPr="00373FEE" w:rsidRDefault="00B404B3" w:rsidP="00B030ED">
            <w:pPr>
              <w:widowControl/>
              <w:jc w:val="left"/>
              <w:rPr>
                <w:rFonts w:ascii="ＭＳ Ｐゴシック" w:eastAsia="ＭＳ Ｐゴシック" w:hAnsi="ＭＳ Ｐゴシック" w:cs="ＭＳ Ｐゴシック"/>
                <w:kern w:val="0"/>
                <w:szCs w:val="22"/>
              </w:rPr>
            </w:pPr>
          </w:p>
        </w:tc>
        <w:tc>
          <w:tcPr>
            <w:tcW w:w="1360" w:type="dxa"/>
            <w:tcBorders>
              <w:top w:val="nil"/>
              <w:left w:val="nil"/>
              <w:bottom w:val="single" w:sz="4" w:space="0" w:color="auto"/>
              <w:right w:val="dotted" w:sz="4" w:space="0" w:color="auto"/>
            </w:tcBorders>
            <w:shd w:val="clear" w:color="auto" w:fill="auto"/>
            <w:noWrap/>
            <w:vAlign w:val="center"/>
          </w:tcPr>
          <w:p w:rsidR="00B404B3" w:rsidRPr="00373FEE" w:rsidRDefault="00B404B3" w:rsidP="00B030ED">
            <w:pPr>
              <w:widowControl/>
              <w:jc w:val="left"/>
              <w:rPr>
                <w:rFonts w:ascii="ＭＳ Ｐゴシック" w:eastAsia="ＭＳ Ｐゴシック" w:hAnsi="ＭＳ Ｐゴシック" w:cs="ＭＳ Ｐゴシック"/>
                <w:kern w:val="0"/>
                <w:szCs w:val="22"/>
              </w:rPr>
            </w:pPr>
          </w:p>
        </w:tc>
        <w:tc>
          <w:tcPr>
            <w:tcW w:w="1360" w:type="dxa"/>
            <w:tcBorders>
              <w:top w:val="nil"/>
              <w:left w:val="nil"/>
              <w:bottom w:val="single" w:sz="4" w:space="0" w:color="auto"/>
              <w:right w:val="dotted" w:sz="4" w:space="0" w:color="auto"/>
            </w:tcBorders>
            <w:shd w:val="clear" w:color="auto" w:fill="auto"/>
            <w:noWrap/>
            <w:vAlign w:val="center"/>
          </w:tcPr>
          <w:p w:rsidR="00B404B3" w:rsidRPr="00373FEE" w:rsidRDefault="00B404B3" w:rsidP="00B030ED">
            <w:pPr>
              <w:widowControl/>
              <w:jc w:val="left"/>
              <w:rPr>
                <w:rFonts w:ascii="ＭＳ Ｐゴシック" w:eastAsia="ＭＳ Ｐゴシック" w:hAnsi="ＭＳ Ｐゴシック" w:cs="ＭＳ Ｐゴシック"/>
                <w:kern w:val="0"/>
                <w:szCs w:val="22"/>
              </w:rPr>
            </w:pPr>
          </w:p>
        </w:tc>
        <w:tc>
          <w:tcPr>
            <w:tcW w:w="1360" w:type="dxa"/>
            <w:tcBorders>
              <w:top w:val="nil"/>
              <w:left w:val="nil"/>
              <w:bottom w:val="single" w:sz="4" w:space="0" w:color="auto"/>
              <w:right w:val="dotted" w:sz="4" w:space="0" w:color="auto"/>
            </w:tcBorders>
            <w:shd w:val="clear" w:color="auto" w:fill="auto"/>
            <w:noWrap/>
            <w:vAlign w:val="center"/>
          </w:tcPr>
          <w:p w:rsidR="00B404B3" w:rsidRPr="00373FEE" w:rsidRDefault="00B404B3" w:rsidP="00B030ED">
            <w:pPr>
              <w:widowControl/>
              <w:jc w:val="left"/>
              <w:rPr>
                <w:rFonts w:ascii="ＭＳ Ｐゴシック" w:eastAsia="ＭＳ Ｐゴシック" w:hAnsi="ＭＳ Ｐゴシック" w:cs="ＭＳ Ｐゴシック"/>
                <w:kern w:val="0"/>
                <w:szCs w:val="22"/>
              </w:rPr>
            </w:pPr>
          </w:p>
        </w:tc>
        <w:tc>
          <w:tcPr>
            <w:tcW w:w="1040" w:type="dxa"/>
            <w:tcBorders>
              <w:left w:val="nil"/>
              <w:bottom w:val="single" w:sz="4" w:space="0" w:color="auto"/>
              <w:right w:val="nil"/>
            </w:tcBorders>
            <w:shd w:val="clear" w:color="auto" w:fill="auto"/>
            <w:noWrap/>
            <w:vAlign w:val="center"/>
          </w:tcPr>
          <w:p w:rsidR="00B404B3" w:rsidRPr="00373FEE" w:rsidRDefault="00B404B3" w:rsidP="00B030ED">
            <w:pPr>
              <w:widowControl/>
              <w:jc w:val="left"/>
              <w:rPr>
                <w:rFonts w:ascii="ＭＳ Ｐゴシック" w:eastAsia="ＭＳ Ｐゴシック" w:hAnsi="ＭＳ Ｐゴシック" w:cs="ＭＳ Ｐゴシック"/>
                <w:kern w:val="0"/>
                <w:szCs w:val="22"/>
              </w:rPr>
            </w:pPr>
          </w:p>
        </w:tc>
      </w:tr>
    </w:tbl>
    <w:p w:rsidR="00792706" w:rsidRPr="00710735" w:rsidRDefault="00860001" w:rsidP="008A63D6">
      <w:pPr>
        <w:pStyle w:val="2HGM18pt137mm"/>
        <w:pBdr>
          <w:bottom w:val="double" w:sz="6" w:space="0" w:color="595959"/>
        </w:pBdr>
        <w:snapToGrid w:val="0"/>
        <w:spacing w:beforeLines="100"/>
        <w:ind w:leftChars="0" w:left="0" w:right="-74"/>
      </w:pPr>
      <w:r w:rsidRPr="00A35999">
        <w:br w:type="page"/>
      </w:r>
      <w:bookmarkStart w:id="6" w:name="_Toc340771921"/>
      <w:r w:rsidR="00B404B3" w:rsidRPr="00710735">
        <w:rPr>
          <w:rFonts w:hint="eastAsia"/>
        </w:rPr>
        <w:lastRenderedPageBreak/>
        <w:t>７</w:t>
      </w:r>
      <w:r w:rsidR="00FD018D">
        <w:rPr>
          <w:rFonts w:hint="eastAsia"/>
        </w:rPr>
        <w:t xml:space="preserve">　</w:t>
      </w:r>
      <w:r w:rsidR="00792706" w:rsidRPr="00710735">
        <w:rPr>
          <w:rFonts w:hint="eastAsia"/>
        </w:rPr>
        <w:t>計画策定の視点</w:t>
      </w:r>
      <w:bookmarkEnd w:id="6"/>
    </w:p>
    <w:p w:rsidR="00792706" w:rsidRPr="00A35999" w:rsidRDefault="00792706" w:rsidP="008A63D6">
      <w:pPr>
        <w:pStyle w:val="3HGM12pt6pt"/>
        <w:spacing w:beforeLines="50"/>
        <w:ind w:leftChars="50" w:left="105"/>
      </w:pPr>
      <w:r w:rsidRPr="00A35999">
        <w:rPr>
          <w:rFonts w:hint="eastAsia"/>
        </w:rPr>
        <w:t>（１）策定委員会での検討</w:t>
      </w:r>
    </w:p>
    <w:p w:rsidR="00792706" w:rsidRPr="00B40B67" w:rsidRDefault="00492397" w:rsidP="00BA3109">
      <w:pPr>
        <w:pStyle w:val="HGM11pt"/>
        <w:ind w:leftChars="50" w:left="105" w:firstLine="240"/>
        <w:rPr>
          <w:color w:val="000000" w:themeColor="text1"/>
          <w:sz w:val="24"/>
          <w:szCs w:val="24"/>
        </w:rPr>
      </w:pPr>
      <w:r w:rsidRPr="00B40B67">
        <w:rPr>
          <w:rFonts w:hint="eastAsia"/>
          <w:color w:val="000000" w:themeColor="text1"/>
          <w:sz w:val="24"/>
          <w:szCs w:val="24"/>
        </w:rPr>
        <w:t>本</w:t>
      </w:r>
      <w:r w:rsidR="00792706" w:rsidRPr="00B40B67">
        <w:rPr>
          <w:rFonts w:hint="eastAsia"/>
          <w:color w:val="000000" w:themeColor="text1"/>
          <w:sz w:val="24"/>
          <w:szCs w:val="24"/>
        </w:rPr>
        <w:t>計画の策定にあたっては、総合的な観点からの検討</w:t>
      </w:r>
      <w:r w:rsidR="00254ED8" w:rsidRPr="00B40B67">
        <w:rPr>
          <w:rFonts w:hint="eastAsia"/>
          <w:color w:val="000000" w:themeColor="text1"/>
          <w:sz w:val="24"/>
          <w:szCs w:val="24"/>
        </w:rPr>
        <w:t>及び</w:t>
      </w:r>
      <w:r w:rsidR="005854DA" w:rsidRPr="00B40B67">
        <w:rPr>
          <w:rFonts w:hint="eastAsia"/>
          <w:color w:val="000000" w:themeColor="text1"/>
          <w:sz w:val="24"/>
          <w:szCs w:val="24"/>
        </w:rPr>
        <w:t>市民</w:t>
      </w:r>
      <w:r w:rsidR="00792706" w:rsidRPr="00B40B67">
        <w:rPr>
          <w:rFonts w:hint="eastAsia"/>
          <w:color w:val="000000" w:themeColor="text1"/>
          <w:sz w:val="24"/>
          <w:szCs w:val="24"/>
        </w:rPr>
        <w:t>参加による計画づくりが必要であることから、学識経験者をはじめ関係団体</w:t>
      </w:r>
      <w:r w:rsidR="00702086" w:rsidRPr="00B40B67">
        <w:rPr>
          <w:rFonts w:hint="eastAsia"/>
          <w:color w:val="000000" w:themeColor="text1"/>
          <w:sz w:val="24"/>
          <w:szCs w:val="24"/>
        </w:rPr>
        <w:t>等</w:t>
      </w:r>
      <w:r w:rsidR="00792706" w:rsidRPr="00B40B67">
        <w:rPr>
          <w:rFonts w:hint="eastAsia"/>
          <w:color w:val="000000" w:themeColor="text1"/>
          <w:sz w:val="24"/>
          <w:szCs w:val="24"/>
        </w:rPr>
        <w:t>の代表、公募</w:t>
      </w:r>
      <w:r w:rsidR="005854DA" w:rsidRPr="00B40B67">
        <w:rPr>
          <w:rFonts w:hint="eastAsia"/>
          <w:color w:val="000000" w:themeColor="text1"/>
          <w:sz w:val="24"/>
          <w:szCs w:val="24"/>
        </w:rPr>
        <w:t>市民</w:t>
      </w:r>
      <w:r w:rsidR="00792706" w:rsidRPr="00B40B67">
        <w:rPr>
          <w:rFonts w:hint="eastAsia"/>
          <w:color w:val="000000" w:themeColor="text1"/>
          <w:sz w:val="24"/>
          <w:szCs w:val="24"/>
        </w:rPr>
        <w:t>から構成される「</w:t>
      </w:r>
      <w:r w:rsidR="0053294C" w:rsidRPr="00B40B67">
        <w:rPr>
          <w:rFonts w:hint="eastAsia"/>
          <w:color w:val="000000" w:themeColor="text1"/>
          <w:sz w:val="24"/>
          <w:szCs w:val="24"/>
        </w:rPr>
        <w:t>相生</w:t>
      </w:r>
      <w:r w:rsidR="00792706" w:rsidRPr="00B40B67">
        <w:rPr>
          <w:rFonts w:hint="eastAsia"/>
          <w:color w:val="000000" w:themeColor="text1"/>
          <w:sz w:val="24"/>
          <w:szCs w:val="24"/>
        </w:rPr>
        <w:t>市地域福祉計画策定委員会」</w:t>
      </w:r>
      <w:r w:rsidR="004949CC" w:rsidRPr="00B40B67">
        <w:rPr>
          <w:rFonts w:hint="eastAsia"/>
          <w:color w:val="000000" w:themeColor="text1"/>
          <w:sz w:val="24"/>
          <w:szCs w:val="24"/>
        </w:rPr>
        <w:t>を設置し、</w:t>
      </w:r>
      <w:r w:rsidR="00792706" w:rsidRPr="00B40B67">
        <w:rPr>
          <w:rFonts w:hint="eastAsia"/>
          <w:color w:val="000000" w:themeColor="text1"/>
          <w:sz w:val="24"/>
          <w:szCs w:val="24"/>
        </w:rPr>
        <w:t>地域福祉における課題や今後の方向性を協議しました。</w:t>
      </w:r>
    </w:p>
    <w:p w:rsidR="00D21CBE" w:rsidRPr="00A35999" w:rsidRDefault="00D21CBE" w:rsidP="00792706">
      <w:pPr>
        <w:pStyle w:val="HGM11pt"/>
        <w:ind w:leftChars="50" w:left="105" w:firstLine="220"/>
        <w:rPr>
          <w:color w:val="000000"/>
        </w:rPr>
      </w:pPr>
    </w:p>
    <w:p w:rsidR="00792706" w:rsidRPr="00A35999" w:rsidRDefault="00792706" w:rsidP="008A63D6">
      <w:pPr>
        <w:pStyle w:val="3HGM12pt6pt"/>
        <w:spacing w:beforeLines="50"/>
        <w:ind w:leftChars="50" w:left="105"/>
      </w:pPr>
      <w:r w:rsidRPr="00A35999">
        <w:rPr>
          <w:rFonts w:hint="eastAsia"/>
        </w:rPr>
        <w:t>（２）市民アンケート調査の実施</w:t>
      </w:r>
    </w:p>
    <w:p w:rsidR="00792706" w:rsidRPr="00BA3109" w:rsidRDefault="002E32F7" w:rsidP="00710735">
      <w:pPr>
        <w:pStyle w:val="HGM11pt"/>
        <w:ind w:leftChars="50" w:left="105" w:firstLine="240"/>
        <w:rPr>
          <w:color w:val="000000"/>
          <w:sz w:val="24"/>
          <w:szCs w:val="24"/>
        </w:rPr>
      </w:pPr>
      <w:r w:rsidRPr="00710735">
        <w:rPr>
          <w:rFonts w:hint="eastAsia"/>
          <w:color w:val="000000"/>
          <w:sz w:val="24"/>
          <w:szCs w:val="24"/>
        </w:rPr>
        <w:t>計画策定にともない、基礎資料を得るため、「『</w:t>
      </w:r>
      <w:r w:rsidRPr="00204698">
        <w:rPr>
          <w:rFonts w:hint="eastAsia"/>
          <w:sz w:val="24"/>
          <w:szCs w:val="24"/>
        </w:rPr>
        <w:t>相生市地域福祉計画』策定のためのアンケート</w:t>
      </w:r>
      <w:r w:rsidR="005A5673" w:rsidRPr="00204698">
        <w:rPr>
          <w:rFonts w:hint="eastAsia"/>
          <w:sz w:val="24"/>
          <w:szCs w:val="24"/>
        </w:rPr>
        <w:t>調査</w:t>
      </w:r>
      <w:r w:rsidRPr="00204698">
        <w:rPr>
          <w:rFonts w:hint="eastAsia"/>
          <w:sz w:val="24"/>
          <w:szCs w:val="24"/>
        </w:rPr>
        <w:t>」</w:t>
      </w:r>
      <w:r w:rsidR="00792706" w:rsidRPr="00204698">
        <w:rPr>
          <w:rFonts w:hint="eastAsia"/>
          <w:sz w:val="24"/>
          <w:szCs w:val="24"/>
        </w:rPr>
        <w:t>を平成23</w:t>
      </w:r>
      <w:r w:rsidRPr="00204698">
        <w:rPr>
          <w:rFonts w:hint="eastAsia"/>
          <w:sz w:val="24"/>
          <w:szCs w:val="24"/>
        </w:rPr>
        <w:t>年度</w:t>
      </w:r>
      <w:r w:rsidR="00792706" w:rsidRPr="00204698">
        <w:rPr>
          <w:rFonts w:hint="eastAsia"/>
          <w:sz w:val="24"/>
          <w:szCs w:val="24"/>
        </w:rPr>
        <w:t>に実施し、市</w:t>
      </w:r>
      <w:r w:rsidR="00792706" w:rsidRPr="00710735">
        <w:rPr>
          <w:rFonts w:hint="eastAsia"/>
          <w:color w:val="000000"/>
          <w:sz w:val="24"/>
          <w:szCs w:val="24"/>
        </w:rPr>
        <w:t>内における満20</w:t>
      </w:r>
      <w:r w:rsidR="00702086" w:rsidRPr="00710735">
        <w:rPr>
          <w:rFonts w:hint="eastAsia"/>
          <w:color w:val="000000"/>
          <w:sz w:val="24"/>
          <w:szCs w:val="24"/>
        </w:rPr>
        <w:t>歳以上の方の福</w:t>
      </w:r>
      <w:r w:rsidR="00702086">
        <w:rPr>
          <w:rFonts w:hint="eastAsia"/>
          <w:color w:val="000000"/>
          <w:sz w:val="24"/>
          <w:szCs w:val="24"/>
        </w:rPr>
        <w:t>祉に対する意識や地域活動への参加状況等の</w:t>
      </w:r>
      <w:r w:rsidR="00792706" w:rsidRPr="00BA3109">
        <w:rPr>
          <w:rFonts w:hint="eastAsia"/>
          <w:color w:val="000000"/>
          <w:sz w:val="24"/>
          <w:szCs w:val="24"/>
        </w:rPr>
        <w:t>実態を把握しました。調査結果にみ</w:t>
      </w:r>
      <w:r w:rsidR="009E5821" w:rsidRPr="00BA3109">
        <w:rPr>
          <w:rFonts w:hint="eastAsia"/>
          <w:color w:val="000000"/>
          <w:sz w:val="24"/>
          <w:szCs w:val="24"/>
        </w:rPr>
        <w:t>られる課題と解決策をもとに、今後の施策を検討し、計画を策定しま</w:t>
      </w:r>
      <w:r w:rsidR="004949CC">
        <w:rPr>
          <w:rFonts w:hint="eastAsia"/>
          <w:color w:val="000000"/>
          <w:sz w:val="24"/>
          <w:szCs w:val="24"/>
        </w:rPr>
        <w:t>した</w:t>
      </w:r>
      <w:r w:rsidR="00792706" w:rsidRPr="00BA3109">
        <w:rPr>
          <w:rFonts w:hint="eastAsia"/>
          <w:color w:val="000000"/>
          <w:sz w:val="24"/>
          <w:szCs w:val="24"/>
        </w:rPr>
        <w:t>。</w:t>
      </w:r>
    </w:p>
    <w:p w:rsidR="00792706" w:rsidRPr="00A35999" w:rsidRDefault="00792706" w:rsidP="008A63D6">
      <w:pPr>
        <w:pStyle w:val="HGM11pt"/>
        <w:spacing w:beforeLines="50"/>
        <w:ind w:leftChars="50" w:left="105" w:firstLine="200"/>
        <w:rPr>
          <w:rFonts w:ascii="MS UI Gothic" w:eastAsia="MS UI Gothic" w:hAnsi="MS UI Gothic"/>
          <w:color w:val="000000"/>
          <w:sz w:val="20"/>
        </w:rPr>
      </w:pPr>
      <w:r w:rsidRPr="00A35999">
        <w:rPr>
          <w:rFonts w:ascii="MS UI Gothic" w:eastAsia="MS UI Gothic" w:hAnsi="MS UI Gothic" w:hint="eastAsia"/>
          <w:color w:val="000000"/>
          <w:sz w:val="20"/>
        </w:rPr>
        <w:t>■配布・回収状況</w:t>
      </w:r>
    </w:p>
    <w:tbl>
      <w:tblPr>
        <w:tblW w:w="8638" w:type="dxa"/>
        <w:tblInd w:w="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1728"/>
        <w:gridCol w:w="2303"/>
        <w:gridCol w:w="2303"/>
        <w:gridCol w:w="2304"/>
      </w:tblGrid>
      <w:tr w:rsidR="002E32F7" w:rsidRPr="00A35999" w:rsidTr="002E32F7">
        <w:trPr>
          <w:trHeight w:val="488"/>
        </w:trPr>
        <w:tc>
          <w:tcPr>
            <w:tcW w:w="1728" w:type="dxa"/>
            <w:tcBorders>
              <w:top w:val="single" w:sz="4" w:space="0" w:color="auto"/>
              <w:left w:val="single" w:sz="4" w:space="0" w:color="auto"/>
              <w:bottom w:val="single" w:sz="4" w:space="0" w:color="auto"/>
              <w:right w:val="single" w:sz="4" w:space="0" w:color="auto"/>
            </w:tcBorders>
            <w:shd w:val="clear" w:color="auto" w:fill="D9D9D9"/>
            <w:vAlign w:val="center"/>
          </w:tcPr>
          <w:p w:rsidR="002E32F7" w:rsidRPr="002E32F7" w:rsidRDefault="002E32F7" w:rsidP="002E32F7">
            <w:pPr>
              <w:jc w:val="center"/>
              <w:rPr>
                <w:rFonts w:ascii="ＭＳ ゴシック" w:eastAsia="ＭＳ ゴシック" w:hAnsi="ＭＳ ゴシック"/>
                <w:szCs w:val="21"/>
              </w:rPr>
            </w:pPr>
            <w:r w:rsidRPr="002E32F7">
              <w:rPr>
                <w:rFonts w:ascii="ＭＳ ゴシック" w:eastAsia="ＭＳ ゴシック" w:hAnsi="ＭＳ ゴシック" w:hint="eastAsia"/>
                <w:szCs w:val="21"/>
              </w:rPr>
              <w:t>調査地域</w:t>
            </w:r>
          </w:p>
        </w:tc>
        <w:tc>
          <w:tcPr>
            <w:tcW w:w="2303" w:type="dxa"/>
            <w:tcBorders>
              <w:top w:val="single" w:sz="4" w:space="0" w:color="auto"/>
              <w:left w:val="single" w:sz="4" w:space="0" w:color="auto"/>
              <w:bottom w:val="single" w:sz="4" w:space="0" w:color="auto"/>
              <w:right w:val="single" w:sz="4" w:space="0" w:color="auto"/>
            </w:tcBorders>
            <w:shd w:val="clear" w:color="auto" w:fill="D9D9D9"/>
            <w:vAlign w:val="center"/>
          </w:tcPr>
          <w:p w:rsidR="002E32F7" w:rsidRPr="002E32F7" w:rsidRDefault="002E32F7" w:rsidP="002E32F7">
            <w:pPr>
              <w:ind w:left="210" w:right="210"/>
              <w:jc w:val="center"/>
              <w:rPr>
                <w:rFonts w:ascii="ＭＳ ゴシック" w:eastAsia="ＭＳ ゴシック" w:hAnsi="ＭＳ ゴシック"/>
                <w:color w:val="000000"/>
                <w:sz w:val="20"/>
                <w:szCs w:val="20"/>
              </w:rPr>
            </w:pPr>
            <w:r w:rsidRPr="002E32F7">
              <w:rPr>
                <w:rFonts w:ascii="ＭＳ ゴシック" w:eastAsia="ＭＳ ゴシック" w:hAnsi="ＭＳ ゴシック" w:hint="eastAsia"/>
                <w:color w:val="000000"/>
                <w:sz w:val="20"/>
                <w:szCs w:val="20"/>
              </w:rPr>
              <w:t>配布数</w:t>
            </w:r>
          </w:p>
        </w:tc>
        <w:tc>
          <w:tcPr>
            <w:tcW w:w="2303" w:type="dxa"/>
            <w:tcBorders>
              <w:top w:val="single" w:sz="4" w:space="0" w:color="auto"/>
              <w:left w:val="single" w:sz="4" w:space="0" w:color="auto"/>
              <w:bottom w:val="single" w:sz="4" w:space="0" w:color="auto"/>
              <w:right w:val="single" w:sz="4" w:space="0" w:color="auto"/>
            </w:tcBorders>
            <w:shd w:val="clear" w:color="auto" w:fill="D9D9D9"/>
            <w:vAlign w:val="center"/>
          </w:tcPr>
          <w:p w:rsidR="002E32F7" w:rsidRPr="002E32F7" w:rsidRDefault="002E32F7" w:rsidP="002E32F7">
            <w:pPr>
              <w:ind w:left="210" w:right="210"/>
              <w:jc w:val="center"/>
              <w:rPr>
                <w:rFonts w:ascii="ＭＳ ゴシック" w:eastAsia="ＭＳ ゴシック" w:hAnsi="ＭＳ ゴシック"/>
                <w:color w:val="000000"/>
                <w:sz w:val="20"/>
                <w:szCs w:val="20"/>
              </w:rPr>
            </w:pPr>
            <w:r w:rsidRPr="002E32F7">
              <w:rPr>
                <w:rFonts w:ascii="ＭＳ ゴシック" w:eastAsia="ＭＳ ゴシック" w:hAnsi="ＭＳ ゴシック" w:hint="eastAsia"/>
                <w:color w:val="000000"/>
                <w:sz w:val="20"/>
                <w:szCs w:val="20"/>
              </w:rPr>
              <w:t>有効回収数</w:t>
            </w:r>
          </w:p>
        </w:tc>
        <w:tc>
          <w:tcPr>
            <w:tcW w:w="2304" w:type="dxa"/>
            <w:tcBorders>
              <w:top w:val="single" w:sz="4" w:space="0" w:color="auto"/>
              <w:left w:val="single" w:sz="4" w:space="0" w:color="auto"/>
              <w:bottom w:val="single" w:sz="4" w:space="0" w:color="auto"/>
              <w:right w:val="single" w:sz="4" w:space="0" w:color="auto"/>
            </w:tcBorders>
            <w:shd w:val="clear" w:color="auto" w:fill="D9D9D9"/>
            <w:vAlign w:val="center"/>
          </w:tcPr>
          <w:p w:rsidR="002E32F7" w:rsidRPr="002E32F7" w:rsidRDefault="002E32F7" w:rsidP="002E32F7">
            <w:pPr>
              <w:ind w:left="210" w:right="210"/>
              <w:jc w:val="center"/>
              <w:rPr>
                <w:rFonts w:ascii="ＭＳ ゴシック" w:eastAsia="ＭＳ ゴシック" w:hAnsi="ＭＳ ゴシック"/>
                <w:color w:val="000000"/>
                <w:sz w:val="20"/>
                <w:szCs w:val="20"/>
              </w:rPr>
            </w:pPr>
            <w:r w:rsidRPr="002E32F7">
              <w:rPr>
                <w:rFonts w:ascii="ＭＳ ゴシック" w:eastAsia="ＭＳ ゴシック" w:hAnsi="ＭＳ ゴシック" w:hint="eastAsia"/>
                <w:color w:val="000000"/>
                <w:sz w:val="20"/>
                <w:szCs w:val="20"/>
              </w:rPr>
              <w:t>有効回収率</w:t>
            </w:r>
          </w:p>
        </w:tc>
      </w:tr>
      <w:tr w:rsidR="002E32F7" w:rsidRPr="00A35999" w:rsidTr="002E32F7">
        <w:trPr>
          <w:trHeight w:val="318"/>
        </w:trPr>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2E32F7" w:rsidRPr="002E32F7" w:rsidRDefault="002E32F7" w:rsidP="002E32F7">
            <w:pPr>
              <w:jc w:val="left"/>
              <w:rPr>
                <w:rFonts w:ascii="ＭＳ ゴシック" w:eastAsia="ＭＳ ゴシック" w:hAnsi="ＭＳ ゴシック"/>
                <w:szCs w:val="21"/>
              </w:rPr>
            </w:pPr>
            <w:r w:rsidRPr="002E32F7">
              <w:rPr>
                <w:rFonts w:ascii="ＭＳ ゴシック" w:eastAsia="ＭＳ ゴシック" w:hAnsi="ＭＳ ゴシック" w:hint="eastAsia"/>
                <w:szCs w:val="21"/>
              </w:rPr>
              <w:t>市内全域</w:t>
            </w:r>
          </w:p>
        </w:tc>
        <w:tc>
          <w:tcPr>
            <w:tcW w:w="2303" w:type="dxa"/>
            <w:tcBorders>
              <w:top w:val="single" w:sz="4" w:space="0" w:color="auto"/>
              <w:left w:val="single" w:sz="4" w:space="0" w:color="auto"/>
              <w:bottom w:val="single" w:sz="4" w:space="0" w:color="auto"/>
              <w:right w:val="single" w:sz="4" w:space="0" w:color="auto"/>
            </w:tcBorders>
            <w:shd w:val="clear" w:color="auto" w:fill="auto"/>
            <w:vAlign w:val="center"/>
          </w:tcPr>
          <w:p w:rsidR="002E32F7" w:rsidRPr="002E32F7" w:rsidRDefault="002E32F7" w:rsidP="002E32F7">
            <w:pPr>
              <w:jc w:val="right"/>
              <w:rPr>
                <w:rFonts w:ascii="ＭＳ ゴシック" w:eastAsia="ＭＳ ゴシック" w:hAnsi="ＭＳ ゴシック"/>
                <w:color w:val="000000"/>
                <w:sz w:val="20"/>
                <w:szCs w:val="20"/>
              </w:rPr>
            </w:pPr>
            <w:r w:rsidRPr="002E32F7">
              <w:rPr>
                <w:rFonts w:ascii="ＭＳ ゴシック" w:eastAsia="ＭＳ ゴシック" w:hAnsi="ＭＳ ゴシック" w:hint="eastAsia"/>
                <w:color w:val="000000"/>
                <w:sz w:val="20"/>
                <w:szCs w:val="20"/>
              </w:rPr>
              <w:t>2,000</w:t>
            </w:r>
          </w:p>
        </w:tc>
        <w:tc>
          <w:tcPr>
            <w:tcW w:w="2303" w:type="dxa"/>
            <w:tcBorders>
              <w:top w:val="single" w:sz="4" w:space="0" w:color="auto"/>
              <w:left w:val="single" w:sz="4" w:space="0" w:color="auto"/>
              <w:bottom w:val="single" w:sz="4" w:space="0" w:color="auto"/>
              <w:right w:val="single" w:sz="4" w:space="0" w:color="auto"/>
            </w:tcBorders>
            <w:shd w:val="clear" w:color="auto" w:fill="auto"/>
            <w:vAlign w:val="center"/>
          </w:tcPr>
          <w:p w:rsidR="002E32F7" w:rsidRPr="002E32F7" w:rsidRDefault="002E32F7" w:rsidP="002E32F7">
            <w:pPr>
              <w:jc w:val="right"/>
              <w:rPr>
                <w:rFonts w:ascii="ＭＳ ゴシック" w:eastAsia="ＭＳ ゴシック" w:hAnsi="ＭＳ ゴシック"/>
                <w:color w:val="000000"/>
                <w:sz w:val="20"/>
                <w:szCs w:val="20"/>
              </w:rPr>
            </w:pPr>
            <w:r w:rsidRPr="002E32F7">
              <w:rPr>
                <w:rFonts w:ascii="ＭＳ ゴシック" w:eastAsia="ＭＳ ゴシック" w:hAnsi="ＭＳ ゴシック" w:hint="eastAsia"/>
                <w:color w:val="000000"/>
                <w:sz w:val="20"/>
                <w:szCs w:val="20"/>
              </w:rPr>
              <w:t>1,012</w:t>
            </w:r>
          </w:p>
        </w:tc>
        <w:tc>
          <w:tcPr>
            <w:tcW w:w="2304" w:type="dxa"/>
            <w:tcBorders>
              <w:top w:val="single" w:sz="4" w:space="0" w:color="auto"/>
              <w:left w:val="single" w:sz="4" w:space="0" w:color="auto"/>
              <w:bottom w:val="single" w:sz="4" w:space="0" w:color="auto"/>
              <w:right w:val="single" w:sz="4" w:space="0" w:color="auto"/>
            </w:tcBorders>
            <w:shd w:val="clear" w:color="auto" w:fill="auto"/>
            <w:vAlign w:val="center"/>
          </w:tcPr>
          <w:p w:rsidR="002E32F7" w:rsidRPr="002E32F7" w:rsidRDefault="002E32F7" w:rsidP="002E32F7">
            <w:pPr>
              <w:jc w:val="right"/>
              <w:rPr>
                <w:rFonts w:ascii="ＭＳ ゴシック" w:eastAsia="ＭＳ ゴシック" w:hAnsi="ＭＳ ゴシック"/>
                <w:color w:val="000000"/>
                <w:sz w:val="20"/>
                <w:szCs w:val="20"/>
              </w:rPr>
            </w:pPr>
            <w:r w:rsidRPr="002E32F7">
              <w:rPr>
                <w:rFonts w:ascii="ＭＳ ゴシック" w:eastAsia="ＭＳ ゴシック" w:hAnsi="ＭＳ ゴシック" w:hint="eastAsia"/>
                <w:color w:val="000000"/>
                <w:sz w:val="20"/>
                <w:szCs w:val="20"/>
              </w:rPr>
              <w:t>50.6％</w:t>
            </w:r>
          </w:p>
        </w:tc>
      </w:tr>
    </w:tbl>
    <w:p w:rsidR="00792706" w:rsidRPr="00A35999" w:rsidRDefault="00792706" w:rsidP="00792706">
      <w:pPr>
        <w:pStyle w:val="HGM11pt"/>
        <w:snapToGrid w:val="0"/>
        <w:spacing w:line="380" w:lineRule="exact"/>
        <w:ind w:leftChars="100" w:left="210" w:firstLine="220"/>
        <w:rPr>
          <w:color w:val="000000"/>
        </w:rPr>
      </w:pPr>
    </w:p>
    <w:p w:rsidR="00496830" w:rsidRPr="00A35999" w:rsidRDefault="00496830" w:rsidP="008A63D6">
      <w:pPr>
        <w:pStyle w:val="3HGM12pt6pt"/>
        <w:spacing w:beforeLines="50"/>
        <w:ind w:leftChars="50" w:left="105"/>
      </w:pPr>
      <w:r w:rsidRPr="00A35999">
        <w:rPr>
          <w:rFonts w:hint="eastAsia"/>
        </w:rPr>
        <w:t>（</w:t>
      </w:r>
      <w:r>
        <w:rPr>
          <w:rFonts w:hint="eastAsia"/>
        </w:rPr>
        <w:t>３</w:t>
      </w:r>
      <w:r w:rsidRPr="00A35999">
        <w:rPr>
          <w:rFonts w:hint="eastAsia"/>
        </w:rPr>
        <w:t>）</w:t>
      </w:r>
      <w:r>
        <w:rPr>
          <w:rFonts w:hint="eastAsia"/>
        </w:rPr>
        <w:t>パブリックコメント</w:t>
      </w:r>
      <w:r w:rsidRPr="00A35999">
        <w:rPr>
          <w:rFonts w:hint="eastAsia"/>
        </w:rPr>
        <w:t>の実施</w:t>
      </w:r>
    </w:p>
    <w:p w:rsidR="00D9401A" w:rsidRDefault="00496830" w:rsidP="00D9401A">
      <w:pPr>
        <w:pStyle w:val="HGM11pt"/>
        <w:ind w:leftChars="50" w:left="105" w:firstLine="240"/>
        <w:jc w:val="distribute"/>
        <w:rPr>
          <w:rFonts w:hAnsi="HG丸ｺﾞｼｯｸM-PRO"/>
          <w:sz w:val="24"/>
          <w:szCs w:val="24"/>
        </w:rPr>
      </w:pPr>
      <w:r w:rsidRPr="00496830">
        <w:rPr>
          <w:rFonts w:hAnsi="HG丸ｺﾞｼｯｸM-PRO" w:hint="eastAsia"/>
          <w:sz w:val="24"/>
          <w:szCs w:val="24"/>
        </w:rPr>
        <w:t>本計画に対して、広く市民から意見を求めるため、平成</w:t>
      </w:r>
      <w:r w:rsidR="00D9401A">
        <w:rPr>
          <w:rFonts w:hAnsi="HG丸ｺﾞｼｯｸM-PRO" w:hint="eastAsia"/>
          <w:sz w:val="24"/>
          <w:szCs w:val="24"/>
        </w:rPr>
        <w:t>25</w:t>
      </w:r>
      <w:r w:rsidRPr="00496830">
        <w:rPr>
          <w:rFonts w:hAnsi="HG丸ｺﾞｼｯｸM-PRO" w:hint="eastAsia"/>
          <w:sz w:val="24"/>
          <w:szCs w:val="24"/>
        </w:rPr>
        <w:t>年</w:t>
      </w:r>
      <w:r w:rsidR="00D9401A">
        <w:rPr>
          <w:rFonts w:hAnsi="HG丸ｺﾞｼｯｸM-PRO" w:hint="eastAsia"/>
          <w:sz w:val="24"/>
          <w:szCs w:val="24"/>
        </w:rPr>
        <w:t>1</w:t>
      </w:r>
      <w:r w:rsidRPr="00496830">
        <w:rPr>
          <w:rFonts w:hAnsi="HG丸ｺﾞｼｯｸM-PRO" w:hint="eastAsia"/>
          <w:sz w:val="24"/>
          <w:szCs w:val="24"/>
        </w:rPr>
        <w:t>月</w:t>
      </w:r>
      <w:r w:rsidR="00D9401A">
        <w:rPr>
          <w:rFonts w:hAnsi="HG丸ｺﾞｼｯｸM-PRO" w:hint="eastAsia"/>
          <w:sz w:val="24"/>
          <w:szCs w:val="24"/>
        </w:rPr>
        <w:t>４</w:t>
      </w:r>
      <w:r w:rsidRPr="00496830">
        <w:rPr>
          <w:rFonts w:hAnsi="HG丸ｺﾞｼｯｸM-PRO" w:hint="eastAsia"/>
          <w:sz w:val="24"/>
          <w:szCs w:val="24"/>
        </w:rPr>
        <w:t>日から</w:t>
      </w:r>
    </w:p>
    <w:p w:rsidR="00792706" w:rsidRPr="00496830" w:rsidRDefault="00496830" w:rsidP="00D9401A">
      <w:pPr>
        <w:pStyle w:val="HGM11pt"/>
        <w:ind w:leftChars="67" w:left="141" w:firstLineChars="0" w:firstLine="0"/>
        <w:rPr>
          <w:color w:val="000000"/>
          <w:sz w:val="24"/>
          <w:szCs w:val="24"/>
        </w:rPr>
      </w:pPr>
      <w:r w:rsidRPr="00496830">
        <w:rPr>
          <w:rFonts w:hAnsi="HG丸ｺﾞｼｯｸM-PRO" w:hint="eastAsia"/>
          <w:sz w:val="24"/>
          <w:szCs w:val="24"/>
        </w:rPr>
        <w:t>平成2</w:t>
      </w:r>
      <w:r>
        <w:rPr>
          <w:rFonts w:hAnsi="HG丸ｺﾞｼｯｸM-PRO" w:hint="eastAsia"/>
          <w:sz w:val="24"/>
          <w:szCs w:val="24"/>
        </w:rPr>
        <w:t>５</w:t>
      </w:r>
      <w:r w:rsidRPr="00496830">
        <w:rPr>
          <w:rFonts w:hAnsi="HG丸ｺﾞｼｯｸM-PRO" w:hint="eastAsia"/>
          <w:sz w:val="24"/>
          <w:szCs w:val="24"/>
        </w:rPr>
        <w:t>年１月2</w:t>
      </w:r>
      <w:r>
        <w:rPr>
          <w:rFonts w:hAnsi="HG丸ｺﾞｼｯｸM-PRO" w:hint="eastAsia"/>
          <w:sz w:val="24"/>
          <w:szCs w:val="24"/>
        </w:rPr>
        <w:t>５</w:t>
      </w:r>
      <w:r w:rsidRPr="00496830">
        <w:rPr>
          <w:rFonts w:hAnsi="HG丸ｺﾞｼｯｸM-PRO" w:hint="eastAsia"/>
          <w:sz w:val="24"/>
          <w:szCs w:val="24"/>
        </w:rPr>
        <w:t>日の期間にわたり、パブリックコメントを実施しました。</w:t>
      </w:r>
    </w:p>
    <w:p w:rsidR="00792706" w:rsidRDefault="00241E43" w:rsidP="0033749C">
      <w:pPr>
        <w:pStyle w:val="HGM11pt"/>
        <w:ind w:leftChars="50" w:left="105" w:firstLine="240"/>
        <w:rPr>
          <w:color w:val="000000"/>
        </w:rPr>
      </w:pPr>
      <w:r w:rsidRPr="00241E43">
        <w:rPr>
          <w:rFonts w:hAnsi="ＭＳ 明朝"/>
          <w:noProof/>
          <w:sz w:val="24"/>
        </w:rPr>
        <w:pict>
          <v:roundrect id="_x0000_s3320" style="position:absolute;left:0;text-align:left;margin-left:123.8pt;margin-top:12.15pt;width:252.95pt;height:41.75pt;z-index:-251513344" arcsize="10923f" filled="f" fillcolor="#fcc">
            <o:lock v:ext="edit" aspectratio="t"/>
            <v:textbox style="mso-next-textbox:#_x0000_s3320" inset="5.85pt,.7pt,5.85pt,.7pt">
              <w:txbxContent>
                <w:p w:rsidR="008E5341" w:rsidRPr="0033749C" w:rsidRDefault="008E5341" w:rsidP="00496830">
                  <w:pPr>
                    <w:spacing w:line="360" w:lineRule="auto"/>
                    <w:jc w:val="center"/>
                    <w:rPr>
                      <w:rFonts w:ascii="HG丸ｺﾞｼｯｸM-PRO" w:eastAsia="HG丸ｺﾞｼｯｸM-PRO" w:hAnsi="ＭＳ ゴシック"/>
                      <w:sz w:val="28"/>
                      <w:szCs w:val="28"/>
                    </w:rPr>
                  </w:pPr>
                  <w:r w:rsidRPr="0033749C">
                    <w:rPr>
                      <w:rFonts w:ascii="HG丸ｺﾞｼｯｸM-PRO" w:eastAsia="HG丸ｺﾞｼｯｸM-PRO" w:hAnsi="ＭＳ ゴシック" w:hint="eastAsia"/>
                      <w:sz w:val="28"/>
                      <w:szCs w:val="28"/>
                    </w:rPr>
                    <w:t>相生市地域福祉計画</w:t>
                  </w:r>
                </w:p>
              </w:txbxContent>
            </v:textbox>
          </v:roundrect>
        </w:pict>
      </w:r>
    </w:p>
    <w:p w:rsidR="00496830" w:rsidRDefault="00496830" w:rsidP="00792706">
      <w:pPr>
        <w:pStyle w:val="HGM11pt"/>
        <w:ind w:leftChars="50" w:left="105" w:firstLine="220"/>
        <w:rPr>
          <w:color w:val="000000"/>
        </w:rPr>
      </w:pPr>
    </w:p>
    <w:p w:rsidR="00496830" w:rsidRPr="00A35999" w:rsidRDefault="00496830" w:rsidP="00792706">
      <w:pPr>
        <w:pStyle w:val="HGM11pt"/>
        <w:ind w:leftChars="50" w:left="105" w:firstLine="220"/>
        <w:rPr>
          <w:color w:val="000000"/>
        </w:rPr>
      </w:pPr>
    </w:p>
    <w:p w:rsidR="00496830" w:rsidRPr="00254C87" w:rsidRDefault="00241E43" w:rsidP="00496830">
      <w:pPr>
        <w:ind w:leftChars="315" w:left="661" w:rightChars="2" w:right="4" w:firstLineChars="76" w:firstLine="182"/>
        <w:rPr>
          <w:rFonts w:hAnsi="ＭＳ 明朝"/>
          <w:sz w:val="24"/>
        </w:rPr>
      </w:pPr>
      <w:r>
        <w:rPr>
          <w:rFonts w:hAnsi="ＭＳ 明朝"/>
          <w:noProof/>
          <w:sz w:val="24"/>
        </w:rPr>
        <w:pict>
          <v:line id="_x0000_s3324" style="position:absolute;left:0;text-align:left;flip:y;z-index:-251510272" from="363.75pt,-.1pt" to="363.75pt,41.7pt" strokecolor="#bfbfbf" strokeweight="4.5pt">
            <v:stroke endarrow="block"/>
            <o:lock v:ext="edit" aspectratio="t"/>
          </v:line>
        </w:pict>
      </w:r>
    </w:p>
    <w:p w:rsidR="00496830" w:rsidRPr="00254C87" w:rsidRDefault="00241E43" w:rsidP="00F94DC0">
      <w:pPr>
        <w:ind w:leftChars="315" w:left="661" w:rightChars="2" w:right="4" w:firstLineChars="76" w:firstLine="160"/>
        <w:rPr>
          <w:rFonts w:hAnsi="ＭＳ 明朝"/>
          <w:sz w:val="24"/>
        </w:rPr>
      </w:pPr>
      <w:r w:rsidRPr="00241E43">
        <w:rPr>
          <w:noProof/>
        </w:rPr>
        <w:pict>
          <v:roundrect id="_x0000_s3330" style="position:absolute;left:0;text-align:left;margin-left:301pt;margin-top:5.7pt;width:128pt;height:21.95pt;z-index:-251504128" arcsize="10923f">
            <o:lock v:ext="edit" aspectratio="t"/>
            <v:textbox style="mso-next-textbox:#_x0000_s3330" inset="5.85pt,.7pt,5.85pt,.7pt">
              <w:txbxContent>
                <w:p w:rsidR="008E5341" w:rsidRDefault="008E5341" w:rsidP="00B404B3">
                  <w:pPr>
                    <w:jc w:val="center"/>
                    <w:rPr>
                      <w:rFonts w:ascii="ＭＳ ゴシック" w:eastAsia="ＭＳ ゴシック" w:hAnsi="ＭＳ ゴシック"/>
                      <w:spacing w:val="-2"/>
                      <w:sz w:val="18"/>
                      <w:szCs w:val="18"/>
                    </w:rPr>
                  </w:pPr>
                  <w:r>
                    <w:rPr>
                      <w:rFonts w:ascii="ＭＳ ゴシック" w:eastAsia="ＭＳ ゴシック" w:hAnsi="ＭＳ ゴシック" w:hint="eastAsia"/>
                      <w:spacing w:val="-2"/>
                      <w:sz w:val="18"/>
                      <w:szCs w:val="18"/>
                    </w:rPr>
                    <w:t>パブリックコメント</w:t>
                  </w:r>
                </w:p>
                <w:p w:rsidR="008E5341" w:rsidRDefault="008E5341" w:rsidP="00496830">
                  <w:pPr>
                    <w:spacing w:line="360" w:lineRule="auto"/>
                    <w:jc w:val="center"/>
                    <w:rPr>
                      <w:rFonts w:ascii="ＭＳ ゴシック" w:eastAsia="ＭＳ ゴシック" w:hAnsi="ＭＳ ゴシック"/>
                      <w:spacing w:val="-2"/>
                      <w:sz w:val="18"/>
                      <w:szCs w:val="18"/>
                    </w:rPr>
                  </w:pPr>
                </w:p>
              </w:txbxContent>
            </v:textbox>
          </v:roundrect>
        </w:pict>
      </w:r>
    </w:p>
    <w:p w:rsidR="00496830" w:rsidRPr="00254C87" w:rsidRDefault="00496830" w:rsidP="00496830">
      <w:pPr>
        <w:ind w:leftChars="315" w:left="661" w:rightChars="2" w:right="4" w:firstLineChars="76" w:firstLine="182"/>
        <w:rPr>
          <w:rFonts w:hAnsi="ＭＳ 明朝"/>
          <w:sz w:val="24"/>
        </w:rPr>
      </w:pPr>
    </w:p>
    <w:p w:rsidR="00496830" w:rsidRPr="006B7381" w:rsidRDefault="00241E43" w:rsidP="00B404B3">
      <w:pPr>
        <w:ind w:leftChars="315" w:left="661" w:rightChars="2" w:right="4" w:firstLineChars="1376" w:firstLine="2752"/>
        <w:rPr>
          <w:rFonts w:asciiTheme="majorEastAsia" w:eastAsiaTheme="majorEastAsia" w:hAnsiTheme="majorEastAsia"/>
          <w:sz w:val="20"/>
          <w:szCs w:val="20"/>
        </w:rPr>
      </w:pPr>
      <w:r>
        <w:rPr>
          <w:rFonts w:asciiTheme="majorEastAsia" w:eastAsiaTheme="majorEastAsia" w:hAnsiTheme="majorEastAsia"/>
          <w:noProof/>
          <w:sz w:val="20"/>
          <w:szCs w:val="20"/>
        </w:rPr>
        <w:pict>
          <v:line id="_x0000_s3322" style="position:absolute;left:0;text-align:left;flip:y;z-index:-251511296" from="335.5pt,-8.35pt" to="335.5pt,30.15pt" strokecolor="gray" strokeweight="4.5pt">
            <v:stroke endarrow="block"/>
            <o:lock v:ext="edit" aspectratio="t"/>
            <w10:anchorlock/>
          </v:line>
        </w:pict>
      </w:r>
      <w:r>
        <w:rPr>
          <w:rFonts w:asciiTheme="majorEastAsia" w:eastAsiaTheme="majorEastAsia" w:hAnsiTheme="majorEastAsia"/>
          <w:noProof/>
          <w:sz w:val="20"/>
          <w:szCs w:val="20"/>
        </w:rPr>
        <w:pict>
          <v:line id="_x0000_s3321" style="position:absolute;left:0;text-align:left;flip:y;z-index:-251512320" from="151.85pt,-54.1pt" to="151.85pt,29.55pt" strokecolor="gray" strokeweight="4.5pt">
            <v:stroke endarrow="block"/>
            <o:lock v:ext="edit" aspectratio="t"/>
            <w10:anchorlock/>
          </v:line>
        </w:pict>
      </w:r>
      <w:r w:rsidR="00440CC9" w:rsidRPr="006B7381">
        <w:rPr>
          <w:rFonts w:asciiTheme="majorEastAsia" w:eastAsiaTheme="majorEastAsia" w:hAnsiTheme="majorEastAsia" w:hint="eastAsia"/>
          <w:sz w:val="20"/>
          <w:szCs w:val="20"/>
        </w:rPr>
        <w:t>調査内容、計画案の協議・検討</w:t>
      </w:r>
    </w:p>
    <w:p w:rsidR="00496830" w:rsidRPr="00254C87" w:rsidRDefault="00241E43" w:rsidP="00496830">
      <w:pPr>
        <w:ind w:leftChars="315" w:left="661" w:rightChars="2" w:right="4" w:firstLineChars="76" w:firstLine="160"/>
        <w:rPr>
          <w:rFonts w:hAnsi="ＭＳ 明朝"/>
          <w:sz w:val="24"/>
        </w:rPr>
      </w:pPr>
      <w:r w:rsidRPr="00241E43">
        <w:rPr>
          <w:noProof/>
        </w:rPr>
        <w:pict>
          <v:roundrect id="_x0000_s3329" style="position:absolute;left:0;text-align:left;margin-left:33.05pt;margin-top:-.4pt;width:395.95pt;height:26.7pt;z-index:-251505152" arcsize="10923f">
            <o:lock v:ext="edit" aspectratio="t"/>
            <v:textbox style="mso-next-textbox:#_x0000_s3329" inset="5.85pt,1mm,5.85pt,.7pt">
              <w:txbxContent>
                <w:p w:rsidR="008E5341" w:rsidRPr="00440CC9" w:rsidRDefault="008E5341" w:rsidP="00440CC9">
                  <w:pPr>
                    <w:jc w:val="center"/>
                    <w:rPr>
                      <w:rFonts w:ascii="ＭＳ ゴシック" w:eastAsia="ＭＳ ゴシック" w:hAnsi="ＭＳ ゴシック"/>
                      <w:spacing w:val="-2"/>
                      <w:sz w:val="24"/>
                    </w:rPr>
                  </w:pPr>
                  <w:r w:rsidRPr="00440CC9">
                    <w:rPr>
                      <w:rFonts w:ascii="ＭＳ ゴシック" w:eastAsia="ＭＳ ゴシック" w:hAnsi="ＭＳ ゴシック" w:hint="eastAsia"/>
                      <w:spacing w:val="-2"/>
                      <w:sz w:val="24"/>
                    </w:rPr>
                    <w:t>地域福祉計画策定委員会</w:t>
                  </w:r>
                </w:p>
                <w:p w:rsidR="008E5341" w:rsidRDefault="008E5341" w:rsidP="00496830">
                  <w:pPr>
                    <w:spacing w:line="360" w:lineRule="auto"/>
                    <w:jc w:val="center"/>
                    <w:rPr>
                      <w:rFonts w:ascii="ＭＳ ゴシック" w:eastAsia="ＭＳ ゴシック" w:hAnsi="ＭＳ ゴシック"/>
                      <w:spacing w:val="-2"/>
                      <w:sz w:val="18"/>
                      <w:szCs w:val="18"/>
                    </w:rPr>
                  </w:pPr>
                </w:p>
                <w:p w:rsidR="008E5341" w:rsidRDefault="008E5341" w:rsidP="00496830">
                  <w:pPr>
                    <w:spacing w:line="360" w:lineRule="auto"/>
                    <w:jc w:val="center"/>
                    <w:rPr>
                      <w:rFonts w:ascii="ＭＳ ゴシック" w:eastAsia="ＭＳ ゴシック" w:hAnsi="ＭＳ ゴシック"/>
                      <w:spacing w:val="-2"/>
                      <w:sz w:val="18"/>
                      <w:szCs w:val="18"/>
                    </w:rPr>
                  </w:pPr>
                </w:p>
              </w:txbxContent>
            </v:textbox>
          </v:roundrect>
        </w:pict>
      </w:r>
    </w:p>
    <w:p w:rsidR="00496830" w:rsidRPr="00254C87" w:rsidRDefault="00241E43" w:rsidP="00496830">
      <w:pPr>
        <w:ind w:leftChars="315" w:left="661" w:rightChars="2" w:right="4" w:firstLineChars="76" w:firstLine="182"/>
        <w:rPr>
          <w:rFonts w:hAnsi="ＭＳ 明朝"/>
          <w:sz w:val="24"/>
        </w:rPr>
      </w:pPr>
      <w:r>
        <w:rPr>
          <w:rFonts w:hAnsi="ＭＳ 明朝"/>
          <w:noProof/>
          <w:sz w:val="24"/>
        </w:rPr>
        <w:pict>
          <v:line id="_x0000_s3332" style="position:absolute;left:0;text-align:left;flip:y;z-index:-251503104" from="335.5pt,8.3pt" to="335.5pt,29.4pt" strokecolor="gray" strokeweight="4.5pt">
            <v:stroke endarrow="block"/>
            <o:lock v:ext="edit" aspectratio="t"/>
          </v:line>
        </w:pict>
      </w:r>
      <w:r>
        <w:rPr>
          <w:rFonts w:hAnsi="ＭＳ 明朝"/>
          <w:noProof/>
          <w:sz w:val="24"/>
        </w:rPr>
        <w:pict>
          <v:line id="_x0000_s3328" style="position:absolute;left:0;text-align:left;flip:y;z-index:-251506176" from="132pt,8.3pt" to="132pt,29.4pt" strokecolor="gray" strokeweight="4.5pt">
            <v:stroke endarrow="block"/>
            <o:lock v:ext="edit" aspectratio="t"/>
          </v:line>
        </w:pict>
      </w:r>
    </w:p>
    <w:p w:rsidR="00496830" w:rsidRPr="00254C87" w:rsidRDefault="00241E43" w:rsidP="00496830">
      <w:pPr>
        <w:ind w:leftChars="315" w:left="661" w:rightChars="2" w:right="4" w:firstLineChars="76" w:firstLine="182"/>
        <w:rPr>
          <w:rFonts w:hAnsi="ＭＳ 明朝"/>
          <w:sz w:val="24"/>
        </w:rPr>
      </w:pPr>
      <w:r>
        <w:rPr>
          <w:rFonts w:hAnsi="ＭＳ 明朝"/>
          <w:noProof/>
          <w:sz w:val="24"/>
        </w:rPr>
        <w:pict>
          <v:roundrect id="_x0000_s3325" style="position:absolute;left:0;text-align:left;margin-left:32.05pt;margin-top:12.75pt;width:395.2pt;height:66.5pt;z-index:-251509248" arcsize="5753f" strokeweight="2.25pt">
            <v:stroke dashstyle="1 1"/>
            <o:lock v:ext="edit" aspectratio="t"/>
            <v:textbox inset="5.85pt,.7pt,5.85pt,.7pt"/>
          </v:roundrect>
        </w:pict>
      </w:r>
    </w:p>
    <w:p w:rsidR="00496830" w:rsidRPr="00254C87" w:rsidRDefault="00241E43" w:rsidP="00496830">
      <w:pPr>
        <w:ind w:leftChars="315" w:left="661" w:rightChars="2" w:right="4" w:firstLineChars="76" w:firstLine="182"/>
        <w:rPr>
          <w:rFonts w:hAnsi="ＭＳ 明朝"/>
          <w:sz w:val="24"/>
        </w:rPr>
      </w:pPr>
      <w:r>
        <w:rPr>
          <w:rFonts w:hAnsi="ＭＳ 明朝"/>
          <w:noProof/>
          <w:sz w:val="24"/>
        </w:rPr>
        <w:pict>
          <v:roundrect id="_x0000_s3327" style="position:absolute;left:0;text-align:left;margin-left:243.35pt;margin-top:1.95pt;width:177.35pt;height:50.45pt;z-index:-251507200" arcsize="7546f">
            <o:lock v:ext="edit" aspectratio="t"/>
            <v:textbox style="mso-next-textbox:#_x0000_s3327" inset="5.85pt,.7pt,5.85pt,.7pt">
              <w:txbxContent>
                <w:p w:rsidR="008E5341" w:rsidRDefault="008E5341" w:rsidP="00496830">
                  <w:pPr>
                    <w:snapToGrid w:val="0"/>
                    <w:spacing w:line="60" w:lineRule="auto"/>
                    <w:ind w:firstLineChars="71" w:firstLine="128"/>
                    <w:jc w:val="left"/>
                    <w:rPr>
                      <w:rFonts w:ascii="ＭＳ ゴシック" w:eastAsia="ＭＳ ゴシック" w:hAnsi="ＭＳ ゴシック"/>
                      <w:sz w:val="18"/>
                      <w:szCs w:val="18"/>
                    </w:rPr>
                  </w:pPr>
                </w:p>
                <w:p w:rsidR="008E5341" w:rsidRDefault="008E5341" w:rsidP="00496830">
                  <w:pPr>
                    <w:snapToGrid w:val="0"/>
                    <w:spacing w:line="60" w:lineRule="auto"/>
                    <w:ind w:firstLineChars="71" w:firstLine="128"/>
                    <w:jc w:val="left"/>
                    <w:rPr>
                      <w:rFonts w:ascii="ＭＳ ゴシック" w:eastAsia="ＭＳ ゴシック" w:hAnsi="ＭＳ ゴシック"/>
                      <w:sz w:val="18"/>
                      <w:szCs w:val="18"/>
                    </w:rPr>
                  </w:pPr>
                </w:p>
                <w:p w:rsidR="008E5341" w:rsidRDefault="008E5341" w:rsidP="00496830">
                  <w:pPr>
                    <w:snapToGrid w:val="0"/>
                    <w:spacing w:line="60" w:lineRule="auto"/>
                    <w:ind w:firstLineChars="71" w:firstLine="128"/>
                    <w:jc w:val="left"/>
                    <w:rPr>
                      <w:rFonts w:ascii="ＭＳ ゴシック" w:eastAsia="ＭＳ ゴシック" w:hAnsi="ＭＳ ゴシック"/>
                      <w:sz w:val="18"/>
                      <w:szCs w:val="18"/>
                    </w:rPr>
                  </w:pPr>
                </w:p>
                <w:p w:rsidR="008E5341" w:rsidRDefault="008E5341" w:rsidP="00440CC9">
                  <w:pPr>
                    <w:snapToGrid w:val="0"/>
                    <w:spacing w:line="60" w:lineRule="auto"/>
                    <w:jc w:val="left"/>
                    <w:rPr>
                      <w:rFonts w:ascii="ＭＳ ゴシック" w:eastAsia="ＭＳ ゴシック" w:hAnsi="ＭＳ ゴシック"/>
                      <w:sz w:val="18"/>
                      <w:szCs w:val="18"/>
                    </w:rPr>
                  </w:pPr>
                </w:p>
                <w:p w:rsidR="008E5341" w:rsidRDefault="008E5341" w:rsidP="00496830">
                  <w:pPr>
                    <w:snapToGrid w:val="0"/>
                    <w:spacing w:line="60" w:lineRule="auto"/>
                    <w:ind w:firstLineChars="71" w:firstLine="128"/>
                    <w:jc w:val="left"/>
                    <w:rPr>
                      <w:rFonts w:ascii="ＭＳ ゴシック" w:eastAsia="ＭＳ ゴシック" w:hAnsi="ＭＳ ゴシック"/>
                      <w:sz w:val="18"/>
                      <w:szCs w:val="18"/>
                    </w:rPr>
                  </w:pPr>
                </w:p>
                <w:p w:rsidR="008E5341" w:rsidRPr="00802F6A" w:rsidRDefault="008E5341" w:rsidP="00496830">
                  <w:pPr>
                    <w:snapToGrid w:val="0"/>
                    <w:ind w:firstLineChars="78" w:firstLine="164"/>
                    <w:jc w:val="center"/>
                    <w:rPr>
                      <w:rFonts w:ascii="ＭＳ ゴシック" w:eastAsia="ＭＳ ゴシック" w:hAnsi="ＭＳ ゴシック"/>
                      <w:szCs w:val="21"/>
                    </w:rPr>
                  </w:pPr>
                  <w:r w:rsidRPr="001F3D5C">
                    <w:rPr>
                      <w:rFonts w:ascii="ＭＳ ゴシック" w:eastAsia="ＭＳ ゴシック" w:hAnsi="ＭＳ ゴシック" w:hint="eastAsia"/>
                      <w:szCs w:val="21"/>
                    </w:rPr>
                    <w:t>アンケート</w:t>
                  </w:r>
                  <w:r w:rsidRPr="00802F6A">
                    <w:rPr>
                      <w:rFonts w:ascii="ＭＳ ゴシック" w:eastAsia="ＭＳ ゴシック" w:hAnsi="ＭＳ ゴシック" w:hint="eastAsia"/>
                      <w:szCs w:val="21"/>
                    </w:rPr>
                    <w:t>調査の結果</w:t>
                  </w:r>
                </w:p>
              </w:txbxContent>
            </v:textbox>
          </v:roundrect>
        </w:pict>
      </w:r>
      <w:r>
        <w:rPr>
          <w:rFonts w:hAnsi="ＭＳ 明朝"/>
          <w:noProof/>
          <w:sz w:val="24"/>
        </w:rPr>
        <w:pict>
          <v:roundrect id="_x0000_s3326" style="position:absolute;left:0;text-align:left;margin-left:40.3pt;margin-top:1.95pt;width:195.55pt;height:50.45pt;z-index:-251508224" arcsize="7546f">
            <o:lock v:ext="edit" aspectratio="t"/>
            <v:textbox style="mso-next-textbox:#_x0000_s3326" inset="5.85pt,.7pt,5.85pt,.7pt">
              <w:txbxContent>
                <w:p w:rsidR="008E5341" w:rsidRDefault="008E5341" w:rsidP="00496830">
                  <w:pPr>
                    <w:snapToGrid w:val="0"/>
                    <w:spacing w:line="60" w:lineRule="auto"/>
                    <w:ind w:firstLineChars="71" w:firstLine="128"/>
                    <w:jc w:val="left"/>
                    <w:rPr>
                      <w:rFonts w:hAnsi="ＭＳ ゴシック"/>
                      <w:sz w:val="18"/>
                      <w:szCs w:val="18"/>
                    </w:rPr>
                  </w:pPr>
                </w:p>
                <w:p w:rsidR="008E5341" w:rsidRPr="00802F6A" w:rsidRDefault="008E5341" w:rsidP="00496830">
                  <w:pPr>
                    <w:snapToGrid w:val="0"/>
                    <w:spacing w:line="240" w:lineRule="exact"/>
                    <w:ind w:firstLineChars="315" w:firstLine="661"/>
                    <w:jc w:val="left"/>
                    <w:rPr>
                      <w:rFonts w:ascii="ＭＳ ゴシック" w:eastAsia="ＭＳ ゴシック" w:hAnsi="ＭＳ ゴシック"/>
                      <w:szCs w:val="21"/>
                    </w:rPr>
                  </w:pPr>
                  <w:r w:rsidRPr="00802F6A">
                    <w:rPr>
                      <w:rFonts w:ascii="ＭＳ ゴシック" w:eastAsia="ＭＳ ゴシック" w:hAnsi="ＭＳ ゴシック" w:hint="eastAsia"/>
                      <w:szCs w:val="21"/>
                    </w:rPr>
                    <w:t>現状把握</w:t>
                  </w:r>
                </w:p>
                <w:p w:rsidR="008E5341" w:rsidRPr="00802F6A" w:rsidRDefault="008E5341" w:rsidP="00496830">
                  <w:pPr>
                    <w:snapToGrid w:val="0"/>
                    <w:spacing w:line="240" w:lineRule="exact"/>
                    <w:ind w:firstLineChars="315" w:firstLine="661"/>
                    <w:jc w:val="left"/>
                    <w:rPr>
                      <w:rFonts w:ascii="ＭＳ ゴシック" w:eastAsia="ＭＳ ゴシック" w:hAnsi="ＭＳ ゴシック"/>
                      <w:szCs w:val="21"/>
                    </w:rPr>
                  </w:pPr>
                  <w:r w:rsidRPr="00802F6A">
                    <w:rPr>
                      <w:rFonts w:ascii="ＭＳ ゴシック" w:eastAsia="ＭＳ ゴシック" w:hAnsi="ＭＳ ゴシック" w:hint="eastAsia"/>
                      <w:szCs w:val="21"/>
                    </w:rPr>
                    <w:t>将来像・課題の検討</w:t>
                  </w:r>
                </w:p>
                <w:p w:rsidR="008E5341" w:rsidRPr="00802F6A" w:rsidRDefault="008E5341" w:rsidP="00496830">
                  <w:pPr>
                    <w:snapToGrid w:val="0"/>
                    <w:spacing w:line="240" w:lineRule="exact"/>
                    <w:ind w:firstLineChars="315" w:firstLine="661"/>
                    <w:jc w:val="left"/>
                    <w:rPr>
                      <w:rFonts w:ascii="ＭＳ ゴシック" w:eastAsia="ＭＳ ゴシック" w:hAnsi="ＭＳ ゴシック"/>
                      <w:szCs w:val="21"/>
                    </w:rPr>
                  </w:pPr>
                  <w:r w:rsidRPr="00802F6A">
                    <w:rPr>
                      <w:rFonts w:ascii="ＭＳ ゴシック" w:eastAsia="ＭＳ ゴシック" w:hAnsi="ＭＳ ゴシック" w:hint="eastAsia"/>
                      <w:szCs w:val="21"/>
                    </w:rPr>
                    <w:t>方向性・施策の検討</w:t>
                  </w:r>
                </w:p>
              </w:txbxContent>
            </v:textbox>
          </v:roundrect>
        </w:pict>
      </w:r>
    </w:p>
    <w:p w:rsidR="00496830" w:rsidRPr="00254C87" w:rsidRDefault="00496830" w:rsidP="00496830">
      <w:pPr>
        <w:ind w:leftChars="315" w:left="661" w:rightChars="2" w:right="4" w:firstLineChars="76" w:firstLine="182"/>
        <w:rPr>
          <w:rFonts w:hAnsi="ＭＳ 明朝"/>
          <w:sz w:val="24"/>
        </w:rPr>
      </w:pPr>
    </w:p>
    <w:p w:rsidR="00F75A12" w:rsidRPr="00A35999" w:rsidRDefault="00F44C1C" w:rsidP="00F75A12">
      <w:pPr>
        <w:pStyle w:val="120pt"/>
        <w:pBdr>
          <w:top w:val="single" w:sz="8" w:space="1" w:color="595959"/>
          <w:left w:val="single" w:sz="8" w:space="4" w:color="595959"/>
          <w:bottom w:val="single" w:sz="8" w:space="1" w:color="595959"/>
          <w:right w:val="single" w:sz="8" w:space="4" w:color="595959"/>
        </w:pBdr>
        <w:rPr>
          <w:rStyle w:val="120ptMSUIGothic1"/>
          <w:color w:val="008080"/>
        </w:rPr>
      </w:pPr>
      <w:bookmarkStart w:id="7" w:name="_Toc340771922"/>
      <w:r>
        <w:rPr>
          <w:rStyle w:val="120ptMSUIGothic1"/>
          <w:color w:val="FFFFFF"/>
          <w:shd w:val="clear" w:color="auto" w:fill="595959"/>
        </w:rPr>
        <w:br w:type="page"/>
      </w:r>
      <w:r w:rsidR="00F75A12" w:rsidRPr="00A35999">
        <w:rPr>
          <w:rStyle w:val="120ptMSUIGothic1"/>
          <w:rFonts w:hint="eastAsia"/>
          <w:color w:val="FFFFFF"/>
          <w:shd w:val="clear" w:color="auto" w:fill="595959"/>
        </w:rPr>
        <w:lastRenderedPageBreak/>
        <w:t>第</w:t>
      </w:r>
      <w:r w:rsidR="00F75A12" w:rsidRPr="00A35999">
        <w:rPr>
          <w:rFonts w:ascii="MS UI Gothic" w:eastAsia="MS UI Gothic" w:hAnsi="MS UI Gothic" w:hint="eastAsia"/>
          <w:color w:val="FFFFFF"/>
          <w:sz w:val="72"/>
          <w:szCs w:val="72"/>
          <w:shd w:val="clear" w:color="auto" w:fill="595959"/>
        </w:rPr>
        <w:t>２</w:t>
      </w:r>
      <w:r w:rsidR="00F75A12" w:rsidRPr="00A35999">
        <w:rPr>
          <w:rStyle w:val="120ptMSUIGothic1"/>
          <w:rFonts w:hint="eastAsia"/>
          <w:color w:val="FFFFFF"/>
          <w:shd w:val="clear" w:color="auto" w:fill="595959"/>
        </w:rPr>
        <w:t>章</w:t>
      </w:r>
      <w:r w:rsidR="00F75A12" w:rsidRPr="00A35999">
        <w:rPr>
          <w:rStyle w:val="120ptMSUIGothic1"/>
          <w:rFonts w:hint="eastAsia"/>
          <w:color w:val="auto"/>
        </w:rPr>
        <w:t xml:space="preserve">　</w:t>
      </w:r>
      <w:r w:rsidR="0053294C">
        <w:rPr>
          <w:rStyle w:val="120ptMSUIGothic1"/>
          <w:rFonts w:hint="eastAsia"/>
          <w:color w:val="auto"/>
        </w:rPr>
        <w:t>相生</w:t>
      </w:r>
      <w:r w:rsidR="00F75A12" w:rsidRPr="00A35999">
        <w:rPr>
          <w:rStyle w:val="120ptMSUIGothic1"/>
          <w:rFonts w:hint="eastAsia"/>
          <w:color w:val="auto"/>
        </w:rPr>
        <w:t>市の現状</w:t>
      </w:r>
      <w:bookmarkEnd w:id="7"/>
    </w:p>
    <w:p w:rsidR="00F75A12" w:rsidRPr="006945D8" w:rsidRDefault="00FD018D" w:rsidP="008A63D6">
      <w:pPr>
        <w:pStyle w:val="2HGM18pt137mm"/>
        <w:pBdr>
          <w:bottom w:val="double" w:sz="6" w:space="0" w:color="595959"/>
        </w:pBdr>
        <w:snapToGrid w:val="0"/>
        <w:spacing w:beforeLines="100"/>
        <w:ind w:leftChars="0" w:left="0" w:right="-74"/>
        <w:rPr>
          <w:color w:val="000000"/>
        </w:rPr>
      </w:pPr>
      <w:bookmarkStart w:id="8" w:name="_Toc340771923"/>
      <w:r>
        <w:rPr>
          <w:rFonts w:hint="eastAsia"/>
          <w:color w:val="000000"/>
        </w:rPr>
        <w:t xml:space="preserve">１　</w:t>
      </w:r>
      <w:r w:rsidR="00F75A12" w:rsidRPr="006945D8">
        <w:rPr>
          <w:rFonts w:hint="eastAsia"/>
          <w:color w:val="000000"/>
        </w:rPr>
        <w:t>人口等の状況</w:t>
      </w:r>
      <w:bookmarkEnd w:id="8"/>
    </w:p>
    <w:p w:rsidR="00F75A12" w:rsidRPr="006945D8" w:rsidRDefault="00F75A12" w:rsidP="008A63D6">
      <w:pPr>
        <w:pStyle w:val="3HGM12pt6pt"/>
        <w:spacing w:beforeLines="50"/>
        <w:ind w:leftChars="50" w:left="105"/>
        <w:rPr>
          <w:color w:val="000000"/>
        </w:rPr>
      </w:pPr>
      <w:r w:rsidRPr="006945D8">
        <w:rPr>
          <w:rFonts w:hint="eastAsia"/>
          <w:color w:val="000000"/>
        </w:rPr>
        <w:t>（１）</w:t>
      </w:r>
      <w:r w:rsidR="00AC0131" w:rsidRPr="006945D8">
        <w:rPr>
          <w:rFonts w:hint="eastAsia"/>
          <w:color w:val="000000"/>
        </w:rPr>
        <w:t>総人口・</w:t>
      </w:r>
      <w:r w:rsidR="005A5673" w:rsidRPr="006B7381">
        <w:rPr>
          <w:rFonts w:hint="eastAsia"/>
          <w:color w:val="000000" w:themeColor="text1"/>
        </w:rPr>
        <w:t>年齢３区分別</w:t>
      </w:r>
      <w:r w:rsidR="00AC0131" w:rsidRPr="006945D8">
        <w:rPr>
          <w:rFonts w:hint="eastAsia"/>
          <w:color w:val="000000"/>
        </w:rPr>
        <w:t>人口の推移</w:t>
      </w:r>
    </w:p>
    <w:p w:rsidR="00AC0131" w:rsidRPr="00BA3109" w:rsidRDefault="00AC0131" w:rsidP="00BA3109">
      <w:pPr>
        <w:pStyle w:val="HGM11pt"/>
        <w:ind w:leftChars="50" w:left="105" w:firstLine="240"/>
        <w:rPr>
          <w:color w:val="000000"/>
          <w:sz w:val="24"/>
          <w:szCs w:val="24"/>
        </w:rPr>
      </w:pPr>
      <w:r w:rsidRPr="00BA3109">
        <w:rPr>
          <w:rFonts w:hint="eastAsia"/>
          <w:color w:val="000000"/>
          <w:sz w:val="24"/>
          <w:szCs w:val="24"/>
        </w:rPr>
        <w:t>本市の総人口は、</w:t>
      </w:r>
      <w:r w:rsidR="00815AF4" w:rsidRPr="00BA3109">
        <w:rPr>
          <w:rFonts w:hint="eastAsia"/>
          <w:color w:val="000000"/>
          <w:sz w:val="24"/>
          <w:szCs w:val="24"/>
        </w:rPr>
        <w:t>年々減少</w:t>
      </w:r>
      <w:r w:rsidRPr="00BA3109">
        <w:rPr>
          <w:rFonts w:hint="eastAsia"/>
          <w:color w:val="000000"/>
          <w:sz w:val="24"/>
          <w:szCs w:val="24"/>
        </w:rPr>
        <w:t>しており、平成22年には</w:t>
      </w:r>
      <w:r w:rsidR="004779FC" w:rsidRPr="00BA3109">
        <w:rPr>
          <w:rFonts w:hint="eastAsia"/>
          <w:color w:val="000000"/>
          <w:sz w:val="24"/>
          <w:szCs w:val="24"/>
        </w:rPr>
        <w:t>31,158</w:t>
      </w:r>
      <w:r w:rsidRPr="00BA3109">
        <w:rPr>
          <w:rFonts w:hint="eastAsia"/>
          <w:color w:val="000000"/>
          <w:sz w:val="24"/>
          <w:szCs w:val="24"/>
        </w:rPr>
        <w:t>人となっています。</w:t>
      </w:r>
    </w:p>
    <w:p w:rsidR="002500AC" w:rsidRPr="00BA3109" w:rsidRDefault="009862DE" w:rsidP="00BA3109">
      <w:pPr>
        <w:pStyle w:val="HGM11pt"/>
        <w:ind w:leftChars="50" w:left="105" w:firstLine="240"/>
        <w:rPr>
          <w:color w:val="000000"/>
          <w:sz w:val="24"/>
          <w:szCs w:val="24"/>
        </w:rPr>
      </w:pPr>
      <w:r w:rsidRPr="00BA3109">
        <w:rPr>
          <w:rFonts w:hint="eastAsia"/>
          <w:color w:val="000000"/>
          <w:sz w:val="24"/>
          <w:szCs w:val="24"/>
        </w:rPr>
        <w:t>年齢別割合を</w:t>
      </w:r>
      <w:r w:rsidR="00AC0131" w:rsidRPr="00BA3109">
        <w:rPr>
          <w:rFonts w:hint="eastAsia"/>
          <w:color w:val="000000"/>
          <w:sz w:val="24"/>
          <w:szCs w:val="24"/>
        </w:rPr>
        <w:t>みると</w:t>
      </w:r>
      <w:r w:rsidRPr="00BA3109">
        <w:rPr>
          <w:rFonts w:hint="eastAsia"/>
          <w:color w:val="000000"/>
          <w:sz w:val="24"/>
          <w:szCs w:val="24"/>
        </w:rPr>
        <w:t>、</w:t>
      </w:r>
      <w:r w:rsidR="004779FC" w:rsidRPr="00BA3109">
        <w:rPr>
          <w:rFonts w:hint="eastAsia"/>
          <w:color w:val="000000"/>
          <w:sz w:val="24"/>
          <w:szCs w:val="24"/>
        </w:rPr>
        <w:t>年少人口割合は</w:t>
      </w:r>
      <w:r w:rsidR="004B388A" w:rsidRPr="00BA3109">
        <w:rPr>
          <w:rFonts w:hint="eastAsia"/>
          <w:color w:val="000000"/>
          <w:sz w:val="24"/>
          <w:szCs w:val="24"/>
        </w:rPr>
        <w:t>昭和60年から平成22年にかけて、生産年齢人口</w:t>
      </w:r>
      <w:r w:rsidR="004779FC" w:rsidRPr="00BA3109">
        <w:rPr>
          <w:rFonts w:hint="eastAsia"/>
          <w:color w:val="000000"/>
          <w:sz w:val="24"/>
          <w:szCs w:val="24"/>
        </w:rPr>
        <w:t>割合</w:t>
      </w:r>
      <w:r w:rsidR="004B388A" w:rsidRPr="00BA3109">
        <w:rPr>
          <w:rFonts w:hint="eastAsia"/>
          <w:color w:val="000000"/>
          <w:sz w:val="24"/>
          <w:szCs w:val="24"/>
        </w:rPr>
        <w:t>は</w:t>
      </w:r>
      <w:r w:rsidR="004779FC" w:rsidRPr="00BA3109">
        <w:rPr>
          <w:rFonts w:hint="eastAsia"/>
          <w:color w:val="000000"/>
          <w:sz w:val="24"/>
          <w:szCs w:val="24"/>
        </w:rPr>
        <w:t>平成７年から平成22年にかけて</w:t>
      </w:r>
      <w:r w:rsidR="004B388A" w:rsidRPr="00BA3109">
        <w:rPr>
          <w:rFonts w:hint="eastAsia"/>
          <w:color w:val="000000"/>
          <w:sz w:val="24"/>
          <w:szCs w:val="24"/>
        </w:rPr>
        <w:t>減少し</w:t>
      </w:r>
      <w:r w:rsidRPr="00BA3109">
        <w:rPr>
          <w:rFonts w:hint="eastAsia"/>
          <w:color w:val="000000"/>
          <w:sz w:val="24"/>
          <w:szCs w:val="24"/>
        </w:rPr>
        <w:t>て</w:t>
      </w:r>
      <w:r w:rsidR="004779FC" w:rsidRPr="00BA3109">
        <w:rPr>
          <w:rFonts w:hint="eastAsia"/>
          <w:color w:val="000000"/>
          <w:sz w:val="24"/>
          <w:szCs w:val="24"/>
        </w:rPr>
        <w:t>お</w:t>
      </w:r>
      <w:r w:rsidRPr="00BA3109">
        <w:rPr>
          <w:rFonts w:hint="eastAsia"/>
          <w:color w:val="000000"/>
          <w:sz w:val="24"/>
          <w:szCs w:val="24"/>
        </w:rPr>
        <w:t>り</w:t>
      </w:r>
      <w:r w:rsidR="004B388A" w:rsidRPr="00BA3109">
        <w:rPr>
          <w:rFonts w:hint="eastAsia"/>
          <w:color w:val="000000"/>
          <w:sz w:val="24"/>
          <w:szCs w:val="24"/>
        </w:rPr>
        <w:t>、</w:t>
      </w:r>
      <w:r w:rsidRPr="00BA3109">
        <w:rPr>
          <w:rFonts w:hint="eastAsia"/>
          <w:color w:val="000000"/>
          <w:sz w:val="24"/>
          <w:szCs w:val="24"/>
        </w:rPr>
        <w:t>高齢者人口</w:t>
      </w:r>
      <w:r w:rsidR="004779FC" w:rsidRPr="00BA3109">
        <w:rPr>
          <w:rFonts w:hint="eastAsia"/>
          <w:color w:val="000000"/>
          <w:sz w:val="24"/>
          <w:szCs w:val="24"/>
        </w:rPr>
        <w:t>割合</w:t>
      </w:r>
      <w:r w:rsidRPr="00BA3109">
        <w:rPr>
          <w:rFonts w:hint="eastAsia"/>
          <w:color w:val="000000"/>
          <w:sz w:val="24"/>
          <w:szCs w:val="24"/>
        </w:rPr>
        <w:t>は昭和60年から平成</w:t>
      </w:r>
      <w:r w:rsidR="004779FC" w:rsidRPr="00BA3109">
        <w:rPr>
          <w:rFonts w:hint="eastAsia"/>
          <w:color w:val="000000"/>
          <w:sz w:val="24"/>
          <w:szCs w:val="24"/>
        </w:rPr>
        <w:t>22</w:t>
      </w:r>
      <w:r w:rsidRPr="00BA3109">
        <w:rPr>
          <w:rFonts w:hint="eastAsia"/>
          <w:color w:val="000000"/>
          <w:sz w:val="24"/>
          <w:szCs w:val="24"/>
        </w:rPr>
        <w:t>年にかけて増加しています</w:t>
      </w:r>
      <w:r w:rsidR="00AC0131" w:rsidRPr="00BA3109">
        <w:rPr>
          <w:rFonts w:hint="eastAsia"/>
          <w:color w:val="000000"/>
          <w:sz w:val="24"/>
          <w:szCs w:val="24"/>
        </w:rPr>
        <w:t>。</w:t>
      </w:r>
    </w:p>
    <w:p w:rsidR="00AC0131" w:rsidRPr="004779FC" w:rsidRDefault="00AC0131" w:rsidP="008A63D6">
      <w:pPr>
        <w:spacing w:beforeLines="50"/>
        <w:rPr>
          <w:rFonts w:ascii="MS UI Gothic" w:eastAsia="MS UI Gothic" w:hAnsi="MS UI Gothic"/>
          <w:color w:val="000000"/>
          <w:sz w:val="20"/>
          <w:szCs w:val="20"/>
        </w:rPr>
      </w:pPr>
      <w:r w:rsidRPr="004779FC">
        <w:rPr>
          <w:rFonts w:ascii="MS UI Gothic" w:eastAsia="MS UI Gothic" w:hAnsi="MS UI Gothic" w:hint="eastAsia"/>
          <w:color w:val="000000"/>
          <w:sz w:val="20"/>
          <w:szCs w:val="20"/>
        </w:rPr>
        <w:t>■総人口と</w:t>
      </w:r>
      <w:r w:rsidR="005A5673" w:rsidRPr="006B7381">
        <w:rPr>
          <w:rFonts w:asciiTheme="majorEastAsia" w:eastAsiaTheme="majorEastAsia" w:hAnsiTheme="majorEastAsia" w:hint="eastAsia"/>
          <w:color w:val="000000" w:themeColor="text1"/>
        </w:rPr>
        <w:t>年齢３区分別</w:t>
      </w:r>
      <w:r w:rsidRPr="004779FC">
        <w:rPr>
          <w:rFonts w:ascii="MS UI Gothic" w:eastAsia="MS UI Gothic" w:hAnsi="MS UI Gothic" w:hint="eastAsia"/>
          <w:color w:val="000000"/>
          <w:sz w:val="20"/>
          <w:szCs w:val="20"/>
        </w:rPr>
        <w:t>人口の推移</w:t>
      </w:r>
    </w:p>
    <w:tbl>
      <w:tblPr>
        <w:tblW w:w="9149" w:type="dxa"/>
        <w:tblInd w:w="80" w:type="dxa"/>
        <w:tblLayout w:type="fixed"/>
        <w:tblCellMar>
          <w:left w:w="99" w:type="dxa"/>
          <w:right w:w="99" w:type="dxa"/>
        </w:tblCellMar>
        <w:tblLook w:val="04A0"/>
      </w:tblPr>
      <w:tblGrid>
        <w:gridCol w:w="1449"/>
        <w:gridCol w:w="660"/>
        <w:gridCol w:w="1173"/>
        <w:gridCol w:w="1173"/>
        <w:gridCol w:w="1174"/>
        <w:gridCol w:w="1173"/>
        <w:gridCol w:w="1173"/>
        <w:gridCol w:w="1174"/>
      </w:tblGrid>
      <w:tr w:rsidR="00180BF9" w:rsidRPr="00180BF9" w:rsidTr="00180BF9">
        <w:trPr>
          <w:trHeight w:val="85"/>
        </w:trPr>
        <w:tc>
          <w:tcPr>
            <w:tcW w:w="1449" w:type="dxa"/>
            <w:tcBorders>
              <w:top w:val="single" w:sz="4" w:space="0" w:color="auto"/>
              <w:left w:val="single" w:sz="4" w:space="0" w:color="auto"/>
              <w:bottom w:val="single" w:sz="4" w:space="0" w:color="auto"/>
              <w:right w:val="single" w:sz="4" w:space="0" w:color="auto"/>
            </w:tcBorders>
            <w:shd w:val="clear" w:color="000000" w:fill="D9D9D9"/>
            <w:hideMark/>
          </w:tcPr>
          <w:p w:rsidR="00180BF9" w:rsidRPr="00180BF9" w:rsidRDefault="00180BF9" w:rsidP="00180BF9">
            <w:pPr>
              <w:widowControl/>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 xml:space="preserve">　</w:t>
            </w:r>
          </w:p>
        </w:tc>
        <w:tc>
          <w:tcPr>
            <w:tcW w:w="66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180BF9" w:rsidRPr="00180BF9" w:rsidRDefault="00180BF9" w:rsidP="00180BF9">
            <w:pPr>
              <w:widowControl/>
              <w:jc w:val="center"/>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単位</w:t>
            </w:r>
          </w:p>
        </w:tc>
        <w:tc>
          <w:tcPr>
            <w:tcW w:w="1173" w:type="dxa"/>
            <w:tcBorders>
              <w:top w:val="single" w:sz="4" w:space="0" w:color="auto"/>
              <w:left w:val="nil"/>
              <w:bottom w:val="single" w:sz="4" w:space="0" w:color="auto"/>
              <w:right w:val="single" w:sz="4" w:space="0" w:color="auto"/>
            </w:tcBorders>
            <w:shd w:val="clear" w:color="000000" w:fill="D9D9D9"/>
            <w:vAlign w:val="center"/>
            <w:hideMark/>
          </w:tcPr>
          <w:p w:rsidR="00180BF9" w:rsidRPr="00180BF9" w:rsidRDefault="00180BF9" w:rsidP="00180BF9">
            <w:pPr>
              <w:widowControl/>
              <w:spacing w:line="240" w:lineRule="exact"/>
              <w:jc w:val="center"/>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昭和60年</w:t>
            </w:r>
          </w:p>
        </w:tc>
        <w:tc>
          <w:tcPr>
            <w:tcW w:w="1173" w:type="dxa"/>
            <w:tcBorders>
              <w:top w:val="single" w:sz="4" w:space="0" w:color="auto"/>
              <w:left w:val="nil"/>
              <w:bottom w:val="single" w:sz="4" w:space="0" w:color="auto"/>
              <w:right w:val="single" w:sz="4" w:space="0" w:color="auto"/>
            </w:tcBorders>
            <w:shd w:val="clear" w:color="000000" w:fill="D9D9D9"/>
            <w:vAlign w:val="center"/>
            <w:hideMark/>
          </w:tcPr>
          <w:p w:rsidR="00180BF9" w:rsidRPr="00180BF9" w:rsidRDefault="00180BF9" w:rsidP="00180BF9">
            <w:pPr>
              <w:widowControl/>
              <w:spacing w:line="240" w:lineRule="exact"/>
              <w:jc w:val="center"/>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平成2年</w:t>
            </w:r>
          </w:p>
        </w:tc>
        <w:tc>
          <w:tcPr>
            <w:tcW w:w="1174" w:type="dxa"/>
            <w:tcBorders>
              <w:top w:val="single" w:sz="4" w:space="0" w:color="auto"/>
              <w:left w:val="nil"/>
              <w:bottom w:val="single" w:sz="4" w:space="0" w:color="auto"/>
              <w:right w:val="single" w:sz="4" w:space="0" w:color="auto"/>
            </w:tcBorders>
            <w:shd w:val="clear" w:color="000000" w:fill="D9D9D9"/>
            <w:vAlign w:val="center"/>
            <w:hideMark/>
          </w:tcPr>
          <w:p w:rsidR="00180BF9" w:rsidRPr="00180BF9" w:rsidRDefault="00180BF9" w:rsidP="00180BF9">
            <w:pPr>
              <w:widowControl/>
              <w:spacing w:line="240" w:lineRule="exact"/>
              <w:jc w:val="center"/>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平成7年</w:t>
            </w:r>
          </w:p>
        </w:tc>
        <w:tc>
          <w:tcPr>
            <w:tcW w:w="1173" w:type="dxa"/>
            <w:tcBorders>
              <w:top w:val="single" w:sz="4" w:space="0" w:color="auto"/>
              <w:left w:val="nil"/>
              <w:bottom w:val="single" w:sz="4" w:space="0" w:color="auto"/>
              <w:right w:val="single" w:sz="4" w:space="0" w:color="auto"/>
            </w:tcBorders>
            <w:shd w:val="clear" w:color="000000" w:fill="D9D9D9"/>
            <w:vAlign w:val="center"/>
            <w:hideMark/>
          </w:tcPr>
          <w:p w:rsidR="00180BF9" w:rsidRPr="00180BF9" w:rsidRDefault="00180BF9" w:rsidP="00180BF9">
            <w:pPr>
              <w:widowControl/>
              <w:spacing w:line="240" w:lineRule="exact"/>
              <w:jc w:val="center"/>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平成12年</w:t>
            </w:r>
          </w:p>
        </w:tc>
        <w:tc>
          <w:tcPr>
            <w:tcW w:w="1173" w:type="dxa"/>
            <w:tcBorders>
              <w:top w:val="single" w:sz="4" w:space="0" w:color="auto"/>
              <w:left w:val="nil"/>
              <w:bottom w:val="single" w:sz="4" w:space="0" w:color="auto"/>
              <w:right w:val="single" w:sz="4" w:space="0" w:color="auto"/>
            </w:tcBorders>
            <w:shd w:val="clear" w:color="000000" w:fill="D9D9D9"/>
            <w:vAlign w:val="center"/>
            <w:hideMark/>
          </w:tcPr>
          <w:p w:rsidR="00180BF9" w:rsidRPr="00180BF9" w:rsidRDefault="00180BF9" w:rsidP="00180BF9">
            <w:pPr>
              <w:widowControl/>
              <w:spacing w:line="240" w:lineRule="exact"/>
              <w:jc w:val="center"/>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平成17年</w:t>
            </w:r>
          </w:p>
        </w:tc>
        <w:tc>
          <w:tcPr>
            <w:tcW w:w="1174" w:type="dxa"/>
            <w:tcBorders>
              <w:top w:val="single" w:sz="4" w:space="0" w:color="auto"/>
              <w:left w:val="nil"/>
              <w:bottom w:val="single" w:sz="4" w:space="0" w:color="auto"/>
              <w:right w:val="single" w:sz="4" w:space="0" w:color="auto"/>
            </w:tcBorders>
            <w:shd w:val="clear" w:color="000000" w:fill="D9D9D9"/>
            <w:vAlign w:val="center"/>
            <w:hideMark/>
          </w:tcPr>
          <w:p w:rsidR="00180BF9" w:rsidRPr="00180BF9" w:rsidRDefault="00180BF9" w:rsidP="00180BF9">
            <w:pPr>
              <w:widowControl/>
              <w:spacing w:line="240" w:lineRule="exact"/>
              <w:jc w:val="center"/>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平成22年</w:t>
            </w:r>
          </w:p>
        </w:tc>
      </w:tr>
      <w:tr w:rsidR="00180BF9" w:rsidRPr="00180BF9" w:rsidTr="00180BF9">
        <w:trPr>
          <w:trHeight w:val="240"/>
        </w:trPr>
        <w:tc>
          <w:tcPr>
            <w:tcW w:w="1449" w:type="dxa"/>
            <w:tcBorders>
              <w:top w:val="nil"/>
              <w:left w:val="single" w:sz="4" w:space="0" w:color="auto"/>
              <w:bottom w:val="single" w:sz="4" w:space="0" w:color="auto"/>
              <w:right w:val="single" w:sz="4" w:space="0" w:color="auto"/>
            </w:tcBorders>
            <w:shd w:val="clear" w:color="000000" w:fill="D9D9D9"/>
            <w:vAlign w:val="center"/>
            <w:hideMark/>
          </w:tcPr>
          <w:p w:rsidR="00180BF9" w:rsidRPr="00180BF9" w:rsidRDefault="00180BF9" w:rsidP="00180BF9">
            <w:pPr>
              <w:widowControl/>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総人口</w:t>
            </w:r>
          </w:p>
        </w:tc>
        <w:tc>
          <w:tcPr>
            <w:tcW w:w="660" w:type="dxa"/>
            <w:tcBorders>
              <w:top w:val="nil"/>
              <w:left w:val="nil"/>
              <w:bottom w:val="single" w:sz="4" w:space="0" w:color="auto"/>
              <w:right w:val="single" w:sz="4" w:space="0" w:color="auto"/>
            </w:tcBorders>
            <w:shd w:val="clear" w:color="auto" w:fill="auto"/>
            <w:vAlign w:val="center"/>
            <w:hideMark/>
          </w:tcPr>
          <w:p w:rsidR="00180BF9" w:rsidRPr="00180BF9" w:rsidRDefault="00180BF9" w:rsidP="00180BF9">
            <w:pPr>
              <w:widowControl/>
              <w:jc w:val="center"/>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人</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180BF9" w:rsidRPr="00180BF9" w:rsidRDefault="00180BF9" w:rsidP="00180BF9">
            <w:pPr>
              <w:widowControl/>
              <w:jc w:val="right"/>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 xml:space="preserve">39,868 </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180BF9" w:rsidRPr="00180BF9" w:rsidRDefault="00180BF9" w:rsidP="00180BF9">
            <w:pPr>
              <w:widowControl/>
              <w:jc w:val="right"/>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 xml:space="preserve">36,871 </w:t>
            </w:r>
          </w:p>
        </w:tc>
        <w:tc>
          <w:tcPr>
            <w:tcW w:w="1174" w:type="dxa"/>
            <w:tcBorders>
              <w:top w:val="single" w:sz="4" w:space="0" w:color="auto"/>
              <w:left w:val="nil"/>
              <w:bottom w:val="single" w:sz="4" w:space="0" w:color="auto"/>
              <w:right w:val="single" w:sz="4" w:space="0" w:color="auto"/>
            </w:tcBorders>
            <w:shd w:val="clear" w:color="auto" w:fill="auto"/>
            <w:noWrap/>
            <w:vAlign w:val="center"/>
            <w:hideMark/>
          </w:tcPr>
          <w:p w:rsidR="00180BF9" w:rsidRPr="00180BF9" w:rsidRDefault="00180BF9" w:rsidP="00180BF9">
            <w:pPr>
              <w:widowControl/>
              <w:jc w:val="right"/>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 xml:space="preserve">36,103 </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180BF9" w:rsidRPr="00180BF9" w:rsidRDefault="00180BF9" w:rsidP="00180BF9">
            <w:pPr>
              <w:widowControl/>
              <w:jc w:val="right"/>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 xml:space="preserve">34,320 </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180BF9" w:rsidRPr="00180BF9" w:rsidRDefault="00180BF9" w:rsidP="00180BF9">
            <w:pPr>
              <w:widowControl/>
              <w:jc w:val="right"/>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 xml:space="preserve">32,475 </w:t>
            </w:r>
          </w:p>
        </w:tc>
        <w:tc>
          <w:tcPr>
            <w:tcW w:w="1174" w:type="dxa"/>
            <w:tcBorders>
              <w:top w:val="single" w:sz="4" w:space="0" w:color="auto"/>
              <w:left w:val="nil"/>
              <w:bottom w:val="single" w:sz="4" w:space="0" w:color="auto"/>
              <w:right w:val="single" w:sz="4" w:space="0" w:color="auto"/>
            </w:tcBorders>
            <w:shd w:val="clear" w:color="auto" w:fill="auto"/>
            <w:noWrap/>
            <w:vAlign w:val="center"/>
            <w:hideMark/>
          </w:tcPr>
          <w:p w:rsidR="00180BF9" w:rsidRPr="00180BF9" w:rsidRDefault="00180BF9" w:rsidP="00180BF9">
            <w:pPr>
              <w:widowControl/>
              <w:jc w:val="right"/>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 xml:space="preserve">31,158 </w:t>
            </w:r>
          </w:p>
        </w:tc>
      </w:tr>
      <w:tr w:rsidR="00180BF9" w:rsidRPr="00180BF9" w:rsidTr="00180BF9">
        <w:trPr>
          <w:trHeight w:val="240"/>
        </w:trPr>
        <w:tc>
          <w:tcPr>
            <w:tcW w:w="1449" w:type="dxa"/>
            <w:vMerge w:val="restart"/>
            <w:tcBorders>
              <w:top w:val="nil"/>
              <w:left w:val="single" w:sz="4" w:space="0" w:color="auto"/>
              <w:right w:val="single" w:sz="4" w:space="0" w:color="auto"/>
            </w:tcBorders>
            <w:shd w:val="clear" w:color="000000" w:fill="D9D9D9"/>
            <w:vAlign w:val="center"/>
            <w:hideMark/>
          </w:tcPr>
          <w:p w:rsidR="00180BF9" w:rsidRPr="00180BF9" w:rsidRDefault="00180BF9" w:rsidP="00180BF9">
            <w:pPr>
              <w:widowControl/>
              <w:spacing w:line="240" w:lineRule="exact"/>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年少人口</w:t>
            </w:r>
          </w:p>
          <w:p w:rsidR="00180BF9" w:rsidRPr="00180BF9" w:rsidRDefault="00180BF9" w:rsidP="00180BF9">
            <w:pPr>
              <w:spacing w:line="240" w:lineRule="exact"/>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（0～14歳）</w:t>
            </w:r>
          </w:p>
        </w:tc>
        <w:tc>
          <w:tcPr>
            <w:tcW w:w="660" w:type="dxa"/>
            <w:tcBorders>
              <w:top w:val="nil"/>
              <w:left w:val="nil"/>
              <w:bottom w:val="single" w:sz="4" w:space="0" w:color="auto"/>
              <w:right w:val="single" w:sz="4" w:space="0" w:color="auto"/>
            </w:tcBorders>
            <w:shd w:val="clear" w:color="auto" w:fill="auto"/>
            <w:vAlign w:val="center"/>
            <w:hideMark/>
          </w:tcPr>
          <w:p w:rsidR="00180BF9" w:rsidRPr="00180BF9" w:rsidRDefault="00180BF9" w:rsidP="00180BF9">
            <w:pPr>
              <w:widowControl/>
              <w:jc w:val="center"/>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人</w:t>
            </w:r>
          </w:p>
        </w:tc>
        <w:tc>
          <w:tcPr>
            <w:tcW w:w="1173" w:type="dxa"/>
            <w:tcBorders>
              <w:top w:val="nil"/>
              <w:left w:val="nil"/>
              <w:bottom w:val="single" w:sz="4" w:space="0" w:color="auto"/>
              <w:right w:val="single" w:sz="4" w:space="0" w:color="auto"/>
            </w:tcBorders>
            <w:shd w:val="clear" w:color="auto" w:fill="auto"/>
            <w:noWrap/>
            <w:vAlign w:val="center"/>
            <w:hideMark/>
          </w:tcPr>
          <w:p w:rsidR="00180BF9" w:rsidRPr="00180BF9" w:rsidRDefault="00180BF9" w:rsidP="00180BF9">
            <w:pPr>
              <w:widowControl/>
              <w:jc w:val="right"/>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 xml:space="preserve">8,875 </w:t>
            </w:r>
          </w:p>
        </w:tc>
        <w:tc>
          <w:tcPr>
            <w:tcW w:w="1173" w:type="dxa"/>
            <w:tcBorders>
              <w:top w:val="nil"/>
              <w:left w:val="nil"/>
              <w:bottom w:val="single" w:sz="4" w:space="0" w:color="auto"/>
              <w:right w:val="single" w:sz="4" w:space="0" w:color="auto"/>
            </w:tcBorders>
            <w:shd w:val="clear" w:color="auto" w:fill="auto"/>
            <w:noWrap/>
            <w:vAlign w:val="center"/>
            <w:hideMark/>
          </w:tcPr>
          <w:p w:rsidR="00180BF9" w:rsidRPr="00180BF9" w:rsidRDefault="00180BF9" w:rsidP="00180BF9">
            <w:pPr>
              <w:widowControl/>
              <w:jc w:val="right"/>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 xml:space="preserve">6,521 </w:t>
            </w:r>
          </w:p>
        </w:tc>
        <w:tc>
          <w:tcPr>
            <w:tcW w:w="1174" w:type="dxa"/>
            <w:tcBorders>
              <w:top w:val="nil"/>
              <w:left w:val="nil"/>
              <w:bottom w:val="single" w:sz="4" w:space="0" w:color="auto"/>
              <w:right w:val="single" w:sz="4" w:space="0" w:color="auto"/>
            </w:tcBorders>
            <w:shd w:val="clear" w:color="auto" w:fill="auto"/>
            <w:noWrap/>
            <w:vAlign w:val="center"/>
            <w:hideMark/>
          </w:tcPr>
          <w:p w:rsidR="00180BF9" w:rsidRPr="00180BF9" w:rsidRDefault="00180BF9" w:rsidP="00180BF9">
            <w:pPr>
              <w:widowControl/>
              <w:jc w:val="right"/>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 xml:space="preserve">5,314 </w:t>
            </w:r>
          </w:p>
        </w:tc>
        <w:tc>
          <w:tcPr>
            <w:tcW w:w="1173" w:type="dxa"/>
            <w:tcBorders>
              <w:top w:val="nil"/>
              <w:left w:val="nil"/>
              <w:bottom w:val="single" w:sz="4" w:space="0" w:color="auto"/>
              <w:right w:val="single" w:sz="4" w:space="0" w:color="auto"/>
            </w:tcBorders>
            <w:shd w:val="clear" w:color="auto" w:fill="auto"/>
            <w:noWrap/>
            <w:vAlign w:val="center"/>
            <w:hideMark/>
          </w:tcPr>
          <w:p w:rsidR="00180BF9" w:rsidRPr="00180BF9" w:rsidRDefault="00180BF9" w:rsidP="00180BF9">
            <w:pPr>
              <w:widowControl/>
              <w:jc w:val="right"/>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 xml:space="preserve">4,515 </w:t>
            </w:r>
          </w:p>
        </w:tc>
        <w:tc>
          <w:tcPr>
            <w:tcW w:w="1173" w:type="dxa"/>
            <w:tcBorders>
              <w:top w:val="nil"/>
              <w:left w:val="nil"/>
              <w:bottom w:val="single" w:sz="4" w:space="0" w:color="auto"/>
              <w:right w:val="single" w:sz="4" w:space="0" w:color="auto"/>
            </w:tcBorders>
            <w:shd w:val="clear" w:color="auto" w:fill="auto"/>
            <w:noWrap/>
            <w:vAlign w:val="center"/>
            <w:hideMark/>
          </w:tcPr>
          <w:p w:rsidR="00180BF9" w:rsidRPr="00180BF9" w:rsidRDefault="00180BF9" w:rsidP="00180BF9">
            <w:pPr>
              <w:widowControl/>
              <w:jc w:val="right"/>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 xml:space="preserve">3,982 </w:t>
            </w:r>
          </w:p>
        </w:tc>
        <w:tc>
          <w:tcPr>
            <w:tcW w:w="1174" w:type="dxa"/>
            <w:tcBorders>
              <w:top w:val="nil"/>
              <w:left w:val="nil"/>
              <w:bottom w:val="single" w:sz="4" w:space="0" w:color="auto"/>
              <w:right w:val="single" w:sz="4" w:space="0" w:color="auto"/>
            </w:tcBorders>
            <w:shd w:val="clear" w:color="auto" w:fill="auto"/>
            <w:noWrap/>
            <w:vAlign w:val="center"/>
            <w:hideMark/>
          </w:tcPr>
          <w:p w:rsidR="00180BF9" w:rsidRPr="00180BF9" w:rsidRDefault="00180BF9" w:rsidP="00180BF9">
            <w:pPr>
              <w:widowControl/>
              <w:jc w:val="right"/>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 xml:space="preserve">3,617 </w:t>
            </w:r>
          </w:p>
        </w:tc>
      </w:tr>
      <w:tr w:rsidR="00180BF9" w:rsidRPr="00180BF9" w:rsidTr="00180BF9">
        <w:trPr>
          <w:trHeight w:val="240"/>
        </w:trPr>
        <w:tc>
          <w:tcPr>
            <w:tcW w:w="1449" w:type="dxa"/>
            <w:vMerge/>
            <w:tcBorders>
              <w:left w:val="single" w:sz="4" w:space="0" w:color="auto"/>
              <w:bottom w:val="single" w:sz="4" w:space="0" w:color="auto"/>
              <w:right w:val="single" w:sz="4" w:space="0" w:color="auto"/>
            </w:tcBorders>
            <w:shd w:val="clear" w:color="000000" w:fill="D9D9D9"/>
            <w:vAlign w:val="center"/>
            <w:hideMark/>
          </w:tcPr>
          <w:p w:rsidR="00180BF9" w:rsidRPr="00180BF9" w:rsidRDefault="00180BF9" w:rsidP="00180BF9">
            <w:pPr>
              <w:widowControl/>
              <w:spacing w:line="240" w:lineRule="exact"/>
              <w:rPr>
                <w:rFonts w:ascii="ＭＳ ゴシック" w:eastAsia="ＭＳ ゴシック" w:hAnsi="ＭＳ ゴシック" w:cs="ＭＳ Ｐゴシック"/>
                <w:color w:val="000000"/>
                <w:kern w:val="0"/>
                <w:sz w:val="20"/>
                <w:szCs w:val="20"/>
              </w:rPr>
            </w:pPr>
          </w:p>
        </w:tc>
        <w:tc>
          <w:tcPr>
            <w:tcW w:w="660" w:type="dxa"/>
            <w:tcBorders>
              <w:top w:val="nil"/>
              <w:left w:val="nil"/>
              <w:bottom w:val="single" w:sz="4" w:space="0" w:color="auto"/>
              <w:right w:val="single" w:sz="4" w:space="0" w:color="auto"/>
            </w:tcBorders>
            <w:shd w:val="clear" w:color="auto" w:fill="auto"/>
            <w:vAlign w:val="center"/>
            <w:hideMark/>
          </w:tcPr>
          <w:p w:rsidR="00180BF9" w:rsidRPr="00180BF9" w:rsidRDefault="00180BF9" w:rsidP="00180BF9">
            <w:pPr>
              <w:widowControl/>
              <w:jc w:val="center"/>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w:t>
            </w:r>
          </w:p>
        </w:tc>
        <w:tc>
          <w:tcPr>
            <w:tcW w:w="1173" w:type="dxa"/>
            <w:tcBorders>
              <w:top w:val="nil"/>
              <w:left w:val="nil"/>
              <w:bottom w:val="single" w:sz="4" w:space="0" w:color="auto"/>
              <w:right w:val="single" w:sz="4" w:space="0" w:color="auto"/>
            </w:tcBorders>
            <w:shd w:val="clear" w:color="auto" w:fill="auto"/>
            <w:vAlign w:val="center"/>
            <w:hideMark/>
          </w:tcPr>
          <w:p w:rsidR="00180BF9" w:rsidRPr="00180BF9" w:rsidRDefault="00180BF9" w:rsidP="00180BF9">
            <w:pPr>
              <w:widowControl/>
              <w:jc w:val="right"/>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 xml:space="preserve">22.3 </w:t>
            </w:r>
          </w:p>
        </w:tc>
        <w:tc>
          <w:tcPr>
            <w:tcW w:w="1173" w:type="dxa"/>
            <w:tcBorders>
              <w:top w:val="nil"/>
              <w:left w:val="nil"/>
              <w:bottom w:val="single" w:sz="4" w:space="0" w:color="auto"/>
              <w:right w:val="single" w:sz="4" w:space="0" w:color="auto"/>
            </w:tcBorders>
            <w:shd w:val="clear" w:color="auto" w:fill="auto"/>
            <w:vAlign w:val="center"/>
            <w:hideMark/>
          </w:tcPr>
          <w:p w:rsidR="00180BF9" w:rsidRPr="00180BF9" w:rsidRDefault="00180BF9" w:rsidP="00180BF9">
            <w:pPr>
              <w:widowControl/>
              <w:jc w:val="right"/>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 xml:space="preserve">17.7 </w:t>
            </w:r>
          </w:p>
        </w:tc>
        <w:tc>
          <w:tcPr>
            <w:tcW w:w="1174" w:type="dxa"/>
            <w:tcBorders>
              <w:top w:val="nil"/>
              <w:left w:val="nil"/>
              <w:bottom w:val="single" w:sz="4" w:space="0" w:color="auto"/>
              <w:right w:val="single" w:sz="4" w:space="0" w:color="auto"/>
            </w:tcBorders>
            <w:shd w:val="clear" w:color="auto" w:fill="auto"/>
            <w:vAlign w:val="center"/>
            <w:hideMark/>
          </w:tcPr>
          <w:p w:rsidR="00180BF9" w:rsidRPr="00180BF9" w:rsidRDefault="00180BF9" w:rsidP="00180BF9">
            <w:pPr>
              <w:widowControl/>
              <w:jc w:val="right"/>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 xml:space="preserve">14.7 </w:t>
            </w:r>
          </w:p>
        </w:tc>
        <w:tc>
          <w:tcPr>
            <w:tcW w:w="1173" w:type="dxa"/>
            <w:tcBorders>
              <w:top w:val="nil"/>
              <w:left w:val="nil"/>
              <w:bottom w:val="single" w:sz="4" w:space="0" w:color="auto"/>
              <w:right w:val="single" w:sz="4" w:space="0" w:color="auto"/>
            </w:tcBorders>
            <w:shd w:val="clear" w:color="auto" w:fill="auto"/>
            <w:vAlign w:val="center"/>
            <w:hideMark/>
          </w:tcPr>
          <w:p w:rsidR="00180BF9" w:rsidRPr="00180BF9" w:rsidRDefault="00180BF9" w:rsidP="00180BF9">
            <w:pPr>
              <w:widowControl/>
              <w:jc w:val="right"/>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 xml:space="preserve">13.2 </w:t>
            </w:r>
          </w:p>
        </w:tc>
        <w:tc>
          <w:tcPr>
            <w:tcW w:w="1173" w:type="dxa"/>
            <w:tcBorders>
              <w:top w:val="nil"/>
              <w:left w:val="nil"/>
              <w:bottom w:val="single" w:sz="4" w:space="0" w:color="auto"/>
              <w:right w:val="single" w:sz="4" w:space="0" w:color="auto"/>
            </w:tcBorders>
            <w:shd w:val="clear" w:color="auto" w:fill="auto"/>
            <w:vAlign w:val="center"/>
            <w:hideMark/>
          </w:tcPr>
          <w:p w:rsidR="00180BF9" w:rsidRPr="00180BF9" w:rsidRDefault="00180BF9" w:rsidP="00180BF9">
            <w:pPr>
              <w:widowControl/>
              <w:jc w:val="right"/>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 xml:space="preserve">12.3 </w:t>
            </w:r>
          </w:p>
        </w:tc>
        <w:tc>
          <w:tcPr>
            <w:tcW w:w="1174" w:type="dxa"/>
            <w:tcBorders>
              <w:top w:val="nil"/>
              <w:left w:val="nil"/>
              <w:bottom w:val="single" w:sz="4" w:space="0" w:color="auto"/>
              <w:right w:val="single" w:sz="4" w:space="0" w:color="auto"/>
            </w:tcBorders>
            <w:shd w:val="clear" w:color="auto" w:fill="auto"/>
            <w:vAlign w:val="center"/>
            <w:hideMark/>
          </w:tcPr>
          <w:p w:rsidR="00180BF9" w:rsidRPr="00180BF9" w:rsidRDefault="00180BF9" w:rsidP="00180BF9">
            <w:pPr>
              <w:widowControl/>
              <w:jc w:val="right"/>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 xml:space="preserve">11.6 </w:t>
            </w:r>
          </w:p>
        </w:tc>
      </w:tr>
      <w:tr w:rsidR="00180BF9" w:rsidRPr="00180BF9" w:rsidTr="00180BF9">
        <w:trPr>
          <w:trHeight w:val="240"/>
        </w:trPr>
        <w:tc>
          <w:tcPr>
            <w:tcW w:w="1449" w:type="dxa"/>
            <w:vMerge w:val="restart"/>
            <w:tcBorders>
              <w:top w:val="nil"/>
              <w:left w:val="single" w:sz="4" w:space="0" w:color="auto"/>
              <w:right w:val="single" w:sz="4" w:space="0" w:color="auto"/>
            </w:tcBorders>
            <w:shd w:val="clear" w:color="000000" w:fill="D9D9D9"/>
            <w:vAlign w:val="center"/>
            <w:hideMark/>
          </w:tcPr>
          <w:p w:rsidR="00180BF9" w:rsidRPr="00180BF9" w:rsidRDefault="00180BF9" w:rsidP="00180BF9">
            <w:pPr>
              <w:widowControl/>
              <w:spacing w:line="240" w:lineRule="exact"/>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生産年齢人口</w:t>
            </w:r>
          </w:p>
          <w:p w:rsidR="00180BF9" w:rsidRPr="00180BF9" w:rsidRDefault="00180BF9" w:rsidP="00180BF9">
            <w:pPr>
              <w:spacing w:line="240" w:lineRule="exact"/>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（15～64歳）</w:t>
            </w:r>
          </w:p>
        </w:tc>
        <w:tc>
          <w:tcPr>
            <w:tcW w:w="660" w:type="dxa"/>
            <w:tcBorders>
              <w:top w:val="nil"/>
              <w:left w:val="nil"/>
              <w:bottom w:val="single" w:sz="4" w:space="0" w:color="auto"/>
              <w:right w:val="single" w:sz="4" w:space="0" w:color="auto"/>
            </w:tcBorders>
            <w:shd w:val="clear" w:color="auto" w:fill="auto"/>
            <w:vAlign w:val="center"/>
            <w:hideMark/>
          </w:tcPr>
          <w:p w:rsidR="00180BF9" w:rsidRPr="00180BF9" w:rsidRDefault="00180BF9" w:rsidP="00180BF9">
            <w:pPr>
              <w:widowControl/>
              <w:jc w:val="center"/>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人</w:t>
            </w:r>
          </w:p>
        </w:tc>
        <w:tc>
          <w:tcPr>
            <w:tcW w:w="1173" w:type="dxa"/>
            <w:tcBorders>
              <w:top w:val="nil"/>
              <w:left w:val="nil"/>
              <w:bottom w:val="single" w:sz="4" w:space="0" w:color="auto"/>
              <w:right w:val="single" w:sz="4" w:space="0" w:color="auto"/>
            </w:tcBorders>
            <w:shd w:val="clear" w:color="auto" w:fill="auto"/>
            <w:noWrap/>
            <w:vAlign w:val="center"/>
            <w:hideMark/>
          </w:tcPr>
          <w:p w:rsidR="00180BF9" w:rsidRPr="00180BF9" w:rsidRDefault="00180BF9" w:rsidP="00180BF9">
            <w:pPr>
              <w:widowControl/>
              <w:jc w:val="right"/>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 xml:space="preserve">26,029 </w:t>
            </w:r>
          </w:p>
        </w:tc>
        <w:tc>
          <w:tcPr>
            <w:tcW w:w="1173" w:type="dxa"/>
            <w:tcBorders>
              <w:top w:val="nil"/>
              <w:left w:val="nil"/>
              <w:bottom w:val="single" w:sz="4" w:space="0" w:color="auto"/>
              <w:right w:val="single" w:sz="4" w:space="0" w:color="auto"/>
            </w:tcBorders>
            <w:shd w:val="clear" w:color="auto" w:fill="auto"/>
            <w:noWrap/>
            <w:vAlign w:val="center"/>
            <w:hideMark/>
          </w:tcPr>
          <w:p w:rsidR="00180BF9" w:rsidRPr="00180BF9" w:rsidRDefault="00180BF9" w:rsidP="00180BF9">
            <w:pPr>
              <w:widowControl/>
              <w:jc w:val="right"/>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 xml:space="preserve">24,592 </w:t>
            </w:r>
          </w:p>
        </w:tc>
        <w:tc>
          <w:tcPr>
            <w:tcW w:w="1174" w:type="dxa"/>
            <w:tcBorders>
              <w:top w:val="nil"/>
              <w:left w:val="nil"/>
              <w:bottom w:val="single" w:sz="4" w:space="0" w:color="auto"/>
              <w:right w:val="single" w:sz="4" w:space="0" w:color="auto"/>
            </w:tcBorders>
            <w:shd w:val="clear" w:color="auto" w:fill="auto"/>
            <w:noWrap/>
            <w:vAlign w:val="center"/>
            <w:hideMark/>
          </w:tcPr>
          <w:p w:rsidR="00180BF9" w:rsidRPr="00180BF9" w:rsidRDefault="00180BF9" w:rsidP="00180BF9">
            <w:pPr>
              <w:widowControl/>
              <w:jc w:val="right"/>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 xml:space="preserve">24,197 </w:t>
            </w:r>
          </w:p>
        </w:tc>
        <w:tc>
          <w:tcPr>
            <w:tcW w:w="1173" w:type="dxa"/>
            <w:tcBorders>
              <w:top w:val="nil"/>
              <w:left w:val="nil"/>
              <w:bottom w:val="single" w:sz="4" w:space="0" w:color="auto"/>
              <w:right w:val="single" w:sz="4" w:space="0" w:color="auto"/>
            </w:tcBorders>
            <w:shd w:val="clear" w:color="auto" w:fill="auto"/>
            <w:noWrap/>
            <w:vAlign w:val="center"/>
            <w:hideMark/>
          </w:tcPr>
          <w:p w:rsidR="00180BF9" w:rsidRPr="00180BF9" w:rsidRDefault="00180BF9" w:rsidP="00180BF9">
            <w:pPr>
              <w:widowControl/>
              <w:jc w:val="right"/>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 xml:space="preserve">22,367 </w:t>
            </w:r>
          </w:p>
        </w:tc>
        <w:tc>
          <w:tcPr>
            <w:tcW w:w="1173" w:type="dxa"/>
            <w:tcBorders>
              <w:top w:val="nil"/>
              <w:left w:val="nil"/>
              <w:bottom w:val="single" w:sz="4" w:space="0" w:color="auto"/>
              <w:right w:val="single" w:sz="4" w:space="0" w:color="auto"/>
            </w:tcBorders>
            <w:shd w:val="clear" w:color="auto" w:fill="auto"/>
            <w:noWrap/>
            <w:vAlign w:val="center"/>
            <w:hideMark/>
          </w:tcPr>
          <w:p w:rsidR="00180BF9" w:rsidRPr="00180BF9" w:rsidRDefault="00180BF9" w:rsidP="00180BF9">
            <w:pPr>
              <w:widowControl/>
              <w:jc w:val="right"/>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 xml:space="preserve">20,247 </w:t>
            </w:r>
          </w:p>
        </w:tc>
        <w:tc>
          <w:tcPr>
            <w:tcW w:w="1174" w:type="dxa"/>
            <w:tcBorders>
              <w:top w:val="nil"/>
              <w:left w:val="nil"/>
              <w:bottom w:val="single" w:sz="4" w:space="0" w:color="auto"/>
              <w:right w:val="single" w:sz="4" w:space="0" w:color="auto"/>
            </w:tcBorders>
            <w:shd w:val="clear" w:color="auto" w:fill="auto"/>
            <w:noWrap/>
            <w:vAlign w:val="center"/>
            <w:hideMark/>
          </w:tcPr>
          <w:p w:rsidR="00180BF9" w:rsidRPr="00180BF9" w:rsidRDefault="00180BF9" w:rsidP="00180BF9">
            <w:pPr>
              <w:widowControl/>
              <w:jc w:val="right"/>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 xml:space="preserve">18,337 </w:t>
            </w:r>
          </w:p>
        </w:tc>
      </w:tr>
      <w:tr w:rsidR="00180BF9" w:rsidRPr="00180BF9" w:rsidTr="00180BF9">
        <w:trPr>
          <w:trHeight w:val="240"/>
        </w:trPr>
        <w:tc>
          <w:tcPr>
            <w:tcW w:w="1449" w:type="dxa"/>
            <w:vMerge/>
            <w:tcBorders>
              <w:left w:val="single" w:sz="4" w:space="0" w:color="auto"/>
              <w:bottom w:val="single" w:sz="4" w:space="0" w:color="auto"/>
              <w:right w:val="single" w:sz="4" w:space="0" w:color="auto"/>
            </w:tcBorders>
            <w:shd w:val="clear" w:color="000000" w:fill="D9D9D9"/>
            <w:vAlign w:val="center"/>
            <w:hideMark/>
          </w:tcPr>
          <w:p w:rsidR="00180BF9" w:rsidRPr="00180BF9" w:rsidRDefault="00180BF9" w:rsidP="00180BF9">
            <w:pPr>
              <w:widowControl/>
              <w:spacing w:line="240" w:lineRule="exact"/>
              <w:rPr>
                <w:rFonts w:ascii="ＭＳ ゴシック" w:eastAsia="ＭＳ ゴシック" w:hAnsi="ＭＳ ゴシック" w:cs="ＭＳ Ｐゴシック"/>
                <w:color w:val="000000"/>
                <w:kern w:val="0"/>
                <w:sz w:val="20"/>
                <w:szCs w:val="20"/>
              </w:rPr>
            </w:pPr>
          </w:p>
        </w:tc>
        <w:tc>
          <w:tcPr>
            <w:tcW w:w="660" w:type="dxa"/>
            <w:tcBorders>
              <w:top w:val="nil"/>
              <w:left w:val="nil"/>
              <w:bottom w:val="single" w:sz="4" w:space="0" w:color="auto"/>
              <w:right w:val="single" w:sz="4" w:space="0" w:color="auto"/>
            </w:tcBorders>
            <w:shd w:val="clear" w:color="auto" w:fill="auto"/>
            <w:vAlign w:val="center"/>
            <w:hideMark/>
          </w:tcPr>
          <w:p w:rsidR="00180BF9" w:rsidRPr="00180BF9" w:rsidRDefault="00180BF9" w:rsidP="00180BF9">
            <w:pPr>
              <w:widowControl/>
              <w:jc w:val="center"/>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w:t>
            </w:r>
          </w:p>
        </w:tc>
        <w:tc>
          <w:tcPr>
            <w:tcW w:w="1173" w:type="dxa"/>
            <w:tcBorders>
              <w:top w:val="nil"/>
              <w:left w:val="nil"/>
              <w:bottom w:val="single" w:sz="4" w:space="0" w:color="auto"/>
              <w:right w:val="single" w:sz="4" w:space="0" w:color="auto"/>
            </w:tcBorders>
            <w:shd w:val="clear" w:color="auto" w:fill="auto"/>
            <w:vAlign w:val="center"/>
            <w:hideMark/>
          </w:tcPr>
          <w:p w:rsidR="00180BF9" w:rsidRPr="00180BF9" w:rsidRDefault="00180BF9" w:rsidP="00180BF9">
            <w:pPr>
              <w:widowControl/>
              <w:jc w:val="right"/>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 xml:space="preserve">65.3 </w:t>
            </w:r>
          </w:p>
        </w:tc>
        <w:tc>
          <w:tcPr>
            <w:tcW w:w="1173" w:type="dxa"/>
            <w:tcBorders>
              <w:top w:val="nil"/>
              <w:left w:val="nil"/>
              <w:bottom w:val="single" w:sz="4" w:space="0" w:color="auto"/>
              <w:right w:val="single" w:sz="4" w:space="0" w:color="auto"/>
            </w:tcBorders>
            <w:shd w:val="clear" w:color="auto" w:fill="auto"/>
            <w:vAlign w:val="center"/>
            <w:hideMark/>
          </w:tcPr>
          <w:p w:rsidR="00180BF9" w:rsidRPr="00180BF9" w:rsidRDefault="00180BF9" w:rsidP="00180BF9">
            <w:pPr>
              <w:widowControl/>
              <w:jc w:val="right"/>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 xml:space="preserve">66.7 </w:t>
            </w:r>
          </w:p>
        </w:tc>
        <w:tc>
          <w:tcPr>
            <w:tcW w:w="1174" w:type="dxa"/>
            <w:tcBorders>
              <w:top w:val="nil"/>
              <w:left w:val="nil"/>
              <w:bottom w:val="single" w:sz="4" w:space="0" w:color="auto"/>
              <w:right w:val="single" w:sz="4" w:space="0" w:color="auto"/>
            </w:tcBorders>
            <w:shd w:val="clear" w:color="auto" w:fill="auto"/>
            <w:vAlign w:val="center"/>
            <w:hideMark/>
          </w:tcPr>
          <w:p w:rsidR="00180BF9" w:rsidRPr="00180BF9" w:rsidRDefault="00180BF9" w:rsidP="00180BF9">
            <w:pPr>
              <w:widowControl/>
              <w:jc w:val="right"/>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 xml:space="preserve">67.0 </w:t>
            </w:r>
          </w:p>
        </w:tc>
        <w:tc>
          <w:tcPr>
            <w:tcW w:w="1173" w:type="dxa"/>
            <w:tcBorders>
              <w:top w:val="nil"/>
              <w:left w:val="nil"/>
              <w:bottom w:val="single" w:sz="4" w:space="0" w:color="auto"/>
              <w:right w:val="single" w:sz="4" w:space="0" w:color="auto"/>
            </w:tcBorders>
            <w:shd w:val="clear" w:color="auto" w:fill="auto"/>
            <w:vAlign w:val="center"/>
            <w:hideMark/>
          </w:tcPr>
          <w:p w:rsidR="00180BF9" w:rsidRPr="00180BF9" w:rsidRDefault="00180BF9" w:rsidP="00180BF9">
            <w:pPr>
              <w:widowControl/>
              <w:jc w:val="right"/>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 xml:space="preserve">65.2 </w:t>
            </w:r>
          </w:p>
        </w:tc>
        <w:tc>
          <w:tcPr>
            <w:tcW w:w="1173" w:type="dxa"/>
            <w:tcBorders>
              <w:top w:val="nil"/>
              <w:left w:val="nil"/>
              <w:bottom w:val="single" w:sz="4" w:space="0" w:color="auto"/>
              <w:right w:val="single" w:sz="4" w:space="0" w:color="auto"/>
            </w:tcBorders>
            <w:shd w:val="clear" w:color="auto" w:fill="auto"/>
            <w:vAlign w:val="center"/>
            <w:hideMark/>
          </w:tcPr>
          <w:p w:rsidR="00180BF9" w:rsidRPr="00180BF9" w:rsidRDefault="00180BF9" w:rsidP="00180BF9">
            <w:pPr>
              <w:widowControl/>
              <w:jc w:val="right"/>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 xml:space="preserve">62.3 </w:t>
            </w:r>
          </w:p>
        </w:tc>
        <w:tc>
          <w:tcPr>
            <w:tcW w:w="1174" w:type="dxa"/>
            <w:tcBorders>
              <w:top w:val="nil"/>
              <w:left w:val="nil"/>
              <w:bottom w:val="single" w:sz="4" w:space="0" w:color="auto"/>
              <w:right w:val="single" w:sz="4" w:space="0" w:color="auto"/>
            </w:tcBorders>
            <w:shd w:val="clear" w:color="auto" w:fill="auto"/>
            <w:vAlign w:val="center"/>
            <w:hideMark/>
          </w:tcPr>
          <w:p w:rsidR="00180BF9" w:rsidRPr="00180BF9" w:rsidRDefault="00180BF9" w:rsidP="00180BF9">
            <w:pPr>
              <w:widowControl/>
              <w:jc w:val="right"/>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 xml:space="preserve">58.9 </w:t>
            </w:r>
          </w:p>
        </w:tc>
      </w:tr>
      <w:tr w:rsidR="00180BF9" w:rsidRPr="00180BF9" w:rsidTr="00180BF9">
        <w:trPr>
          <w:trHeight w:val="240"/>
        </w:trPr>
        <w:tc>
          <w:tcPr>
            <w:tcW w:w="1449" w:type="dxa"/>
            <w:vMerge w:val="restart"/>
            <w:tcBorders>
              <w:top w:val="nil"/>
              <w:left w:val="single" w:sz="4" w:space="0" w:color="auto"/>
              <w:right w:val="single" w:sz="4" w:space="0" w:color="auto"/>
            </w:tcBorders>
            <w:shd w:val="clear" w:color="000000" w:fill="D9D9D9"/>
            <w:vAlign w:val="center"/>
            <w:hideMark/>
          </w:tcPr>
          <w:p w:rsidR="00180BF9" w:rsidRPr="00180BF9" w:rsidRDefault="00180BF9" w:rsidP="00180BF9">
            <w:pPr>
              <w:widowControl/>
              <w:spacing w:line="240" w:lineRule="exact"/>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高齢者人口</w:t>
            </w:r>
          </w:p>
          <w:p w:rsidR="00180BF9" w:rsidRPr="00180BF9" w:rsidRDefault="00180BF9" w:rsidP="00180BF9">
            <w:pPr>
              <w:spacing w:line="240" w:lineRule="exact"/>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（65歳以上）</w:t>
            </w:r>
          </w:p>
        </w:tc>
        <w:tc>
          <w:tcPr>
            <w:tcW w:w="660" w:type="dxa"/>
            <w:tcBorders>
              <w:top w:val="nil"/>
              <w:left w:val="nil"/>
              <w:bottom w:val="single" w:sz="4" w:space="0" w:color="auto"/>
              <w:right w:val="single" w:sz="4" w:space="0" w:color="auto"/>
            </w:tcBorders>
            <w:shd w:val="clear" w:color="auto" w:fill="auto"/>
            <w:vAlign w:val="center"/>
            <w:hideMark/>
          </w:tcPr>
          <w:p w:rsidR="00180BF9" w:rsidRPr="00180BF9" w:rsidRDefault="00180BF9" w:rsidP="00180BF9">
            <w:pPr>
              <w:widowControl/>
              <w:jc w:val="center"/>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人</w:t>
            </w:r>
          </w:p>
        </w:tc>
        <w:tc>
          <w:tcPr>
            <w:tcW w:w="1173" w:type="dxa"/>
            <w:tcBorders>
              <w:top w:val="nil"/>
              <w:left w:val="nil"/>
              <w:bottom w:val="single" w:sz="4" w:space="0" w:color="auto"/>
              <w:right w:val="single" w:sz="4" w:space="0" w:color="auto"/>
            </w:tcBorders>
            <w:shd w:val="clear" w:color="auto" w:fill="auto"/>
            <w:noWrap/>
            <w:vAlign w:val="center"/>
            <w:hideMark/>
          </w:tcPr>
          <w:p w:rsidR="00180BF9" w:rsidRPr="00180BF9" w:rsidRDefault="00180BF9" w:rsidP="00180BF9">
            <w:pPr>
              <w:widowControl/>
              <w:jc w:val="right"/>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 xml:space="preserve">4,956 </w:t>
            </w:r>
          </w:p>
        </w:tc>
        <w:tc>
          <w:tcPr>
            <w:tcW w:w="1173" w:type="dxa"/>
            <w:tcBorders>
              <w:top w:val="nil"/>
              <w:left w:val="nil"/>
              <w:bottom w:val="single" w:sz="4" w:space="0" w:color="auto"/>
              <w:right w:val="single" w:sz="4" w:space="0" w:color="auto"/>
            </w:tcBorders>
            <w:shd w:val="clear" w:color="auto" w:fill="auto"/>
            <w:noWrap/>
            <w:vAlign w:val="center"/>
            <w:hideMark/>
          </w:tcPr>
          <w:p w:rsidR="00180BF9" w:rsidRPr="00180BF9" w:rsidRDefault="00180BF9" w:rsidP="00180BF9">
            <w:pPr>
              <w:widowControl/>
              <w:jc w:val="right"/>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 xml:space="preserve">5,748 </w:t>
            </w:r>
          </w:p>
        </w:tc>
        <w:tc>
          <w:tcPr>
            <w:tcW w:w="1174" w:type="dxa"/>
            <w:tcBorders>
              <w:top w:val="nil"/>
              <w:left w:val="nil"/>
              <w:bottom w:val="single" w:sz="4" w:space="0" w:color="auto"/>
              <w:right w:val="single" w:sz="4" w:space="0" w:color="auto"/>
            </w:tcBorders>
            <w:shd w:val="clear" w:color="auto" w:fill="auto"/>
            <w:noWrap/>
            <w:vAlign w:val="center"/>
            <w:hideMark/>
          </w:tcPr>
          <w:p w:rsidR="00180BF9" w:rsidRPr="00180BF9" w:rsidRDefault="00180BF9" w:rsidP="00180BF9">
            <w:pPr>
              <w:widowControl/>
              <w:jc w:val="right"/>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 xml:space="preserve">6,578 </w:t>
            </w:r>
          </w:p>
        </w:tc>
        <w:tc>
          <w:tcPr>
            <w:tcW w:w="1173" w:type="dxa"/>
            <w:tcBorders>
              <w:top w:val="nil"/>
              <w:left w:val="nil"/>
              <w:bottom w:val="single" w:sz="4" w:space="0" w:color="auto"/>
              <w:right w:val="single" w:sz="4" w:space="0" w:color="auto"/>
            </w:tcBorders>
            <w:shd w:val="clear" w:color="auto" w:fill="auto"/>
            <w:noWrap/>
            <w:vAlign w:val="center"/>
            <w:hideMark/>
          </w:tcPr>
          <w:p w:rsidR="00180BF9" w:rsidRPr="00180BF9" w:rsidRDefault="00180BF9" w:rsidP="00180BF9">
            <w:pPr>
              <w:widowControl/>
              <w:jc w:val="right"/>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 xml:space="preserve">7,428 </w:t>
            </w:r>
          </w:p>
        </w:tc>
        <w:tc>
          <w:tcPr>
            <w:tcW w:w="1173" w:type="dxa"/>
            <w:tcBorders>
              <w:top w:val="nil"/>
              <w:left w:val="nil"/>
              <w:bottom w:val="single" w:sz="4" w:space="0" w:color="auto"/>
              <w:right w:val="single" w:sz="4" w:space="0" w:color="auto"/>
            </w:tcBorders>
            <w:shd w:val="clear" w:color="auto" w:fill="auto"/>
            <w:noWrap/>
            <w:vAlign w:val="center"/>
            <w:hideMark/>
          </w:tcPr>
          <w:p w:rsidR="00180BF9" w:rsidRPr="00180BF9" w:rsidRDefault="00180BF9" w:rsidP="00180BF9">
            <w:pPr>
              <w:widowControl/>
              <w:jc w:val="right"/>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 xml:space="preserve">8,235 </w:t>
            </w:r>
          </w:p>
        </w:tc>
        <w:tc>
          <w:tcPr>
            <w:tcW w:w="1174" w:type="dxa"/>
            <w:tcBorders>
              <w:top w:val="nil"/>
              <w:left w:val="nil"/>
              <w:bottom w:val="single" w:sz="4" w:space="0" w:color="auto"/>
              <w:right w:val="single" w:sz="4" w:space="0" w:color="auto"/>
            </w:tcBorders>
            <w:shd w:val="clear" w:color="auto" w:fill="auto"/>
            <w:noWrap/>
            <w:vAlign w:val="center"/>
            <w:hideMark/>
          </w:tcPr>
          <w:p w:rsidR="00180BF9" w:rsidRPr="00180BF9" w:rsidRDefault="00180BF9" w:rsidP="00180BF9">
            <w:pPr>
              <w:widowControl/>
              <w:jc w:val="right"/>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 xml:space="preserve">9,149 </w:t>
            </w:r>
          </w:p>
        </w:tc>
      </w:tr>
      <w:tr w:rsidR="00180BF9" w:rsidRPr="004779FC" w:rsidTr="00180BF9">
        <w:trPr>
          <w:trHeight w:val="240"/>
        </w:trPr>
        <w:tc>
          <w:tcPr>
            <w:tcW w:w="1449" w:type="dxa"/>
            <w:vMerge/>
            <w:tcBorders>
              <w:left w:val="single" w:sz="4" w:space="0" w:color="auto"/>
              <w:bottom w:val="single" w:sz="4" w:space="0" w:color="auto"/>
              <w:right w:val="single" w:sz="4" w:space="0" w:color="auto"/>
            </w:tcBorders>
            <w:shd w:val="clear" w:color="000000" w:fill="D9D9D9"/>
            <w:vAlign w:val="center"/>
            <w:hideMark/>
          </w:tcPr>
          <w:p w:rsidR="00180BF9" w:rsidRPr="004779FC" w:rsidRDefault="00180BF9" w:rsidP="00180BF9">
            <w:pPr>
              <w:widowControl/>
              <w:rPr>
                <w:rFonts w:ascii="ＭＳ ゴシック" w:eastAsia="ＭＳ ゴシック" w:hAnsi="ＭＳ ゴシック" w:cs="ＭＳ Ｐゴシック"/>
                <w:color w:val="000000"/>
                <w:kern w:val="0"/>
                <w:sz w:val="20"/>
                <w:szCs w:val="20"/>
              </w:rPr>
            </w:pPr>
          </w:p>
        </w:tc>
        <w:tc>
          <w:tcPr>
            <w:tcW w:w="660" w:type="dxa"/>
            <w:tcBorders>
              <w:top w:val="nil"/>
              <w:left w:val="nil"/>
              <w:bottom w:val="single" w:sz="4" w:space="0" w:color="auto"/>
              <w:right w:val="single" w:sz="4" w:space="0" w:color="auto"/>
            </w:tcBorders>
            <w:shd w:val="clear" w:color="auto" w:fill="auto"/>
            <w:vAlign w:val="center"/>
            <w:hideMark/>
          </w:tcPr>
          <w:p w:rsidR="00180BF9" w:rsidRPr="004779FC" w:rsidRDefault="00180BF9" w:rsidP="00180BF9">
            <w:pPr>
              <w:widowControl/>
              <w:jc w:val="center"/>
              <w:rPr>
                <w:rFonts w:ascii="ＭＳ ゴシック" w:eastAsia="ＭＳ ゴシック" w:hAnsi="ＭＳ ゴシック" w:cs="ＭＳ Ｐゴシック"/>
                <w:color w:val="000000"/>
                <w:kern w:val="0"/>
                <w:sz w:val="20"/>
                <w:szCs w:val="20"/>
              </w:rPr>
            </w:pPr>
            <w:r w:rsidRPr="004779FC">
              <w:rPr>
                <w:rFonts w:ascii="ＭＳ ゴシック" w:eastAsia="ＭＳ ゴシック" w:hAnsi="ＭＳ ゴシック" w:cs="ＭＳ Ｐゴシック" w:hint="eastAsia"/>
                <w:color w:val="000000"/>
                <w:kern w:val="0"/>
                <w:sz w:val="20"/>
                <w:szCs w:val="20"/>
              </w:rPr>
              <w:t>％</w:t>
            </w:r>
          </w:p>
        </w:tc>
        <w:tc>
          <w:tcPr>
            <w:tcW w:w="1173" w:type="dxa"/>
            <w:tcBorders>
              <w:top w:val="nil"/>
              <w:left w:val="nil"/>
              <w:bottom w:val="single" w:sz="4" w:space="0" w:color="auto"/>
              <w:right w:val="single" w:sz="4" w:space="0" w:color="auto"/>
            </w:tcBorders>
            <w:shd w:val="clear" w:color="auto" w:fill="auto"/>
            <w:vAlign w:val="center"/>
            <w:hideMark/>
          </w:tcPr>
          <w:p w:rsidR="00180BF9" w:rsidRPr="004779FC" w:rsidRDefault="00180BF9" w:rsidP="00180BF9">
            <w:pPr>
              <w:widowControl/>
              <w:jc w:val="right"/>
              <w:rPr>
                <w:rFonts w:ascii="ＭＳ ゴシック" w:eastAsia="ＭＳ ゴシック" w:hAnsi="ＭＳ ゴシック" w:cs="ＭＳ Ｐゴシック"/>
                <w:color w:val="000000"/>
                <w:kern w:val="0"/>
                <w:sz w:val="20"/>
                <w:szCs w:val="20"/>
              </w:rPr>
            </w:pPr>
            <w:r w:rsidRPr="004779FC">
              <w:rPr>
                <w:rFonts w:ascii="ＭＳ ゴシック" w:eastAsia="ＭＳ ゴシック" w:hAnsi="ＭＳ ゴシック" w:cs="ＭＳ Ｐゴシック" w:hint="eastAsia"/>
                <w:color w:val="000000"/>
                <w:kern w:val="0"/>
                <w:sz w:val="20"/>
                <w:szCs w:val="20"/>
              </w:rPr>
              <w:t xml:space="preserve">12.4 </w:t>
            </w:r>
          </w:p>
        </w:tc>
        <w:tc>
          <w:tcPr>
            <w:tcW w:w="1173" w:type="dxa"/>
            <w:tcBorders>
              <w:top w:val="nil"/>
              <w:left w:val="nil"/>
              <w:bottom w:val="single" w:sz="4" w:space="0" w:color="auto"/>
              <w:right w:val="single" w:sz="4" w:space="0" w:color="auto"/>
            </w:tcBorders>
            <w:shd w:val="clear" w:color="auto" w:fill="auto"/>
            <w:vAlign w:val="center"/>
            <w:hideMark/>
          </w:tcPr>
          <w:p w:rsidR="00180BF9" w:rsidRPr="004779FC" w:rsidRDefault="00180BF9" w:rsidP="00180BF9">
            <w:pPr>
              <w:widowControl/>
              <w:jc w:val="right"/>
              <w:rPr>
                <w:rFonts w:ascii="ＭＳ ゴシック" w:eastAsia="ＭＳ ゴシック" w:hAnsi="ＭＳ ゴシック" w:cs="ＭＳ Ｐゴシック"/>
                <w:color w:val="000000"/>
                <w:kern w:val="0"/>
                <w:sz w:val="20"/>
                <w:szCs w:val="20"/>
              </w:rPr>
            </w:pPr>
            <w:r w:rsidRPr="004779FC">
              <w:rPr>
                <w:rFonts w:ascii="ＭＳ ゴシック" w:eastAsia="ＭＳ ゴシック" w:hAnsi="ＭＳ ゴシック" w:cs="ＭＳ Ｐゴシック" w:hint="eastAsia"/>
                <w:color w:val="000000"/>
                <w:kern w:val="0"/>
                <w:sz w:val="20"/>
                <w:szCs w:val="20"/>
              </w:rPr>
              <w:t xml:space="preserve">15.6 </w:t>
            </w:r>
          </w:p>
        </w:tc>
        <w:tc>
          <w:tcPr>
            <w:tcW w:w="1174" w:type="dxa"/>
            <w:tcBorders>
              <w:top w:val="nil"/>
              <w:left w:val="nil"/>
              <w:bottom w:val="single" w:sz="4" w:space="0" w:color="auto"/>
              <w:right w:val="single" w:sz="4" w:space="0" w:color="auto"/>
            </w:tcBorders>
            <w:shd w:val="clear" w:color="auto" w:fill="auto"/>
            <w:vAlign w:val="center"/>
            <w:hideMark/>
          </w:tcPr>
          <w:p w:rsidR="00180BF9" w:rsidRPr="004779FC" w:rsidRDefault="00180BF9" w:rsidP="00180BF9">
            <w:pPr>
              <w:widowControl/>
              <w:jc w:val="right"/>
              <w:rPr>
                <w:rFonts w:ascii="ＭＳ ゴシック" w:eastAsia="ＭＳ ゴシック" w:hAnsi="ＭＳ ゴシック" w:cs="ＭＳ Ｐゴシック"/>
                <w:color w:val="000000"/>
                <w:kern w:val="0"/>
                <w:sz w:val="20"/>
                <w:szCs w:val="20"/>
              </w:rPr>
            </w:pPr>
            <w:r w:rsidRPr="004779FC">
              <w:rPr>
                <w:rFonts w:ascii="ＭＳ ゴシック" w:eastAsia="ＭＳ ゴシック" w:hAnsi="ＭＳ ゴシック" w:cs="ＭＳ Ｐゴシック" w:hint="eastAsia"/>
                <w:color w:val="000000"/>
                <w:kern w:val="0"/>
                <w:sz w:val="20"/>
                <w:szCs w:val="20"/>
              </w:rPr>
              <w:t xml:space="preserve">18.2 </w:t>
            </w:r>
          </w:p>
        </w:tc>
        <w:tc>
          <w:tcPr>
            <w:tcW w:w="1173" w:type="dxa"/>
            <w:tcBorders>
              <w:top w:val="nil"/>
              <w:left w:val="nil"/>
              <w:bottom w:val="single" w:sz="4" w:space="0" w:color="auto"/>
              <w:right w:val="single" w:sz="4" w:space="0" w:color="auto"/>
            </w:tcBorders>
            <w:shd w:val="clear" w:color="auto" w:fill="auto"/>
            <w:vAlign w:val="center"/>
            <w:hideMark/>
          </w:tcPr>
          <w:p w:rsidR="00180BF9" w:rsidRPr="004779FC" w:rsidRDefault="00180BF9" w:rsidP="00180BF9">
            <w:pPr>
              <w:widowControl/>
              <w:jc w:val="right"/>
              <w:rPr>
                <w:rFonts w:ascii="ＭＳ ゴシック" w:eastAsia="ＭＳ ゴシック" w:hAnsi="ＭＳ ゴシック" w:cs="ＭＳ Ｐゴシック"/>
                <w:color w:val="000000"/>
                <w:kern w:val="0"/>
                <w:sz w:val="20"/>
                <w:szCs w:val="20"/>
              </w:rPr>
            </w:pPr>
            <w:r w:rsidRPr="004779FC">
              <w:rPr>
                <w:rFonts w:ascii="ＭＳ ゴシック" w:eastAsia="ＭＳ ゴシック" w:hAnsi="ＭＳ ゴシック" w:cs="ＭＳ Ｐゴシック" w:hint="eastAsia"/>
                <w:color w:val="000000"/>
                <w:kern w:val="0"/>
                <w:sz w:val="20"/>
                <w:szCs w:val="20"/>
              </w:rPr>
              <w:t xml:space="preserve">21.6 </w:t>
            </w:r>
          </w:p>
        </w:tc>
        <w:tc>
          <w:tcPr>
            <w:tcW w:w="1173" w:type="dxa"/>
            <w:tcBorders>
              <w:top w:val="nil"/>
              <w:left w:val="nil"/>
              <w:bottom w:val="single" w:sz="4" w:space="0" w:color="auto"/>
              <w:right w:val="single" w:sz="4" w:space="0" w:color="auto"/>
            </w:tcBorders>
            <w:shd w:val="clear" w:color="auto" w:fill="auto"/>
            <w:vAlign w:val="center"/>
            <w:hideMark/>
          </w:tcPr>
          <w:p w:rsidR="00180BF9" w:rsidRPr="004779FC" w:rsidRDefault="00180BF9" w:rsidP="00180BF9">
            <w:pPr>
              <w:widowControl/>
              <w:jc w:val="right"/>
              <w:rPr>
                <w:rFonts w:ascii="ＭＳ ゴシック" w:eastAsia="ＭＳ ゴシック" w:hAnsi="ＭＳ ゴシック" w:cs="ＭＳ Ｐゴシック"/>
                <w:color w:val="000000"/>
                <w:kern w:val="0"/>
                <w:sz w:val="20"/>
                <w:szCs w:val="20"/>
              </w:rPr>
            </w:pPr>
            <w:r w:rsidRPr="004779FC">
              <w:rPr>
                <w:rFonts w:ascii="ＭＳ ゴシック" w:eastAsia="ＭＳ ゴシック" w:hAnsi="ＭＳ ゴシック" w:cs="ＭＳ Ｐゴシック" w:hint="eastAsia"/>
                <w:color w:val="000000"/>
                <w:kern w:val="0"/>
                <w:sz w:val="20"/>
                <w:szCs w:val="20"/>
              </w:rPr>
              <w:t xml:space="preserve">25.4 </w:t>
            </w:r>
          </w:p>
        </w:tc>
        <w:tc>
          <w:tcPr>
            <w:tcW w:w="1174" w:type="dxa"/>
            <w:tcBorders>
              <w:top w:val="nil"/>
              <w:left w:val="nil"/>
              <w:bottom w:val="single" w:sz="4" w:space="0" w:color="auto"/>
              <w:right w:val="single" w:sz="4" w:space="0" w:color="auto"/>
            </w:tcBorders>
            <w:shd w:val="clear" w:color="auto" w:fill="auto"/>
            <w:vAlign w:val="center"/>
            <w:hideMark/>
          </w:tcPr>
          <w:p w:rsidR="00180BF9" w:rsidRPr="004779FC" w:rsidRDefault="00180BF9" w:rsidP="00180BF9">
            <w:pPr>
              <w:widowControl/>
              <w:jc w:val="right"/>
              <w:rPr>
                <w:rFonts w:ascii="ＭＳ ゴシック" w:eastAsia="ＭＳ ゴシック" w:hAnsi="ＭＳ ゴシック" w:cs="ＭＳ Ｐゴシック"/>
                <w:color w:val="000000"/>
                <w:kern w:val="0"/>
                <w:sz w:val="20"/>
                <w:szCs w:val="20"/>
              </w:rPr>
            </w:pPr>
            <w:r w:rsidRPr="004779FC">
              <w:rPr>
                <w:rFonts w:ascii="ＭＳ ゴシック" w:eastAsia="ＭＳ ゴシック" w:hAnsi="ＭＳ ゴシック" w:cs="ＭＳ Ｐゴシック" w:hint="eastAsia"/>
                <w:color w:val="000000"/>
                <w:kern w:val="0"/>
                <w:sz w:val="20"/>
                <w:szCs w:val="20"/>
              </w:rPr>
              <w:t xml:space="preserve">29.4 </w:t>
            </w:r>
          </w:p>
        </w:tc>
      </w:tr>
    </w:tbl>
    <w:p w:rsidR="00AC0131" w:rsidRPr="004779FC" w:rsidRDefault="00AC0131" w:rsidP="00AC0131">
      <w:pPr>
        <w:snapToGrid w:val="0"/>
        <w:spacing w:line="240" w:lineRule="exact"/>
        <w:jc w:val="right"/>
        <w:rPr>
          <w:rFonts w:ascii="ＭＳ 明朝" w:hAnsi="ＭＳ 明朝"/>
          <w:color w:val="000000"/>
          <w:sz w:val="18"/>
          <w:szCs w:val="18"/>
        </w:rPr>
      </w:pPr>
    </w:p>
    <w:tbl>
      <w:tblPr>
        <w:tblW w:w="9149" w:type="dxa"/>
        <w:tblInd w:w="80" w:type="dxa"/>
        <w:tblLayout w:type="fixed"/>
        <w:tblCellMar>
          <w:left w:w="99" w:type="dxa"/>
          <w:right w:w="99" w:type="dxa"/>
        </w:tblCellMar>
        <w:tblLook w:val="04A0"/>
      </w:tblPr>
      <w:tblGrid>
        <w:gridCol w:w="1449"/>
        <w:gridCol w:w="660"/>
        <w:gridCol w:w="1173"/>
        <w:gridCol w:w="1173"/>
        <w:gridCol w:w="1174"/>
        <w:gridCol w:w="1173"/>
        <w:gridCol w:w="1173"/>
        <w:gridCol w:w="1174"/>
      </w:tblGrid>
      <w:tr w:rsidR="0080776D" w:rsidRPr="00180BF9" w:rsidTr="0080776D">
        <w:trPr>
          <w:trHeight w:val="240"/>
        </w:trPr>
        <w:tc>
          <w:tcPr>
            <w:tcW w:w="144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80776D" w:rsidRPr="005C7505" w:rsidRDefault="0080776D" w:rsidP="0080776D">
            <w:pPr>
              <w:jc w:val="center"/>
              <w:rPr>
                <w:rFonts w:asciiTheme="majorEastAsia" w:eastAsiaTheme="majorEastAsia" w:hAnsiTheme="majorEastAsia" w:cs="ＭＳ Ｐゴシック"/>
                <w:color w:val="000000"/>
                <w:sz w:val="20"/>
                <w:szCs w:val="20"/>
              </w:rPr>
            </w:pPr>
            <w:r w:rsidRPr="005C7505">
              <w:rPr>
                <w:rFonts w:asciiTheme="majorEastAsia" w:eastAsiaTheme="majorEastAsia" w:hAnsiTheme="majorEastAsia" w:hint="eastAsia"/>
                <w:color w:val="000000"/>
                <w:sz w:val="20"/>
                <w:szCs w:val="20"/>
              </w:rPr>
              <w:t>年齢不詳</w:t>
            </w:r>
          </w:p>
        </w:tc>
        <w:tc>
          <w:tcPr>
            <w:tcW w:w="660" w:type="dxa"/>
            <w:tcBorders>
              <w:top w:val="single" w:sz="4" w:space="0" w:color="auto"/>
              <w:left w:val="nil"/>
              <w:bottom w:val="single" w:sz="4" w:space="0" w:color="auto"/>
              <w:right w:val="single" w:sz="4" w:space="0" w:color="auto"/>
            </w:tcBorders>
            <w:shd w:val="clear" w:color="auto" w:fill="auto"/>
            <w:vAlign w:val="center"/>
            <w:hideMark/>
          </w:tcPr>
          <w:p w:rsidR="0080776D" w:rsidRPr="005C7505" w:rsidRDefault="0080776D" w:rsidP="0080776D">
            <w:pPr>
              <w:jc w:val="center"/>
              <w:rPr>
                <w:rFonts w:asciiTheme="majorEastAsia" w:eastAsiaTheme="majorEastAsia" w:hAnsiTheme="majorEastAsia" w:cs="ＭＳ Ｐゴシック"/>
                <w:color w:val="000000"/>
                <w:sz w:val="20"/>
                <w:szCs w:val="20"/>
              </w:rPr>
            </w:pPr>
            <w:r w:rsidRPr="005C7505">
              <w:rPr>
                <w:rFonts w:asciiTheme="majorEastAsia" w:eastAsiaTheme="majorEastAsia" w:hAnsiTheme="majorEastAsia" w:hint="eastAsia"/>
                <w:color w:val="000000"/>
                <w:sz w:val="20"/>
                <w:szCs w:val="20"/>
              </w:rPr>
              <w:t>人</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80776D" w:rsidRPr="005C7505" w:rsidRDefault="0080776D" w:rsidP="0080776D">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hint="eastAsia"/>
                <w:color w:val="000000"/>
                <w:sz w:val="20"/>
                <w:szCs w:val="20"/>
              </w:rPr>
              <w:t>8</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80776D" w:rsidRPr="005C7505" w:rsidRDefault="0080776D" w:rsidP="0080776D">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hint="eastAsia"/>
                <w:color w:val="000000"/>
                <w:sz w:val="20"/>
                <w:szCs w:val="20"/>
              </w:rPr>
              <w:t>1</w:t>
            </w:r>
            <w:r w:rsidRPr="005C7505">
              <w:rPr>
                <w:rFonts w:asciiTheme="majorEastAsia" w:eastAsiaTheme="majorEastAsia" w:hAnsiTheme="majorEastAsia" w:hint="eastAsia"/>
                <w:color w:val="000000"/>
                <w:sz w:val="20"/>
                <w:szCs w:val="20"/>
              </w:rPr>
              <w:t>0</w:t>
            </w:r>
          </w:p>
        </w:tc>
        <w:tc>
          <w:tcPr>
            <w:tcW w:w="1174" w:type="dxa"/>
            <w:tcBorders>
              <w:top w:val="single" w:sz="4" w:space="0" w:color="auto"/>
              <w:left w:val="nil"/>
              <w:bottom w:val="single" w:sz="4" w:space="0" w:color="auto"/>
              <w:right w:val="single" w:sz="4" w:space="0" w:color="auto"/>
            </w:tcBorders>
            <w:shd w:val="clear" w:color="auto" w:fill="auto"/>
            <w:noWrap/>
            <w:vAlign w:val="center"/>
            <w:hideMark/>
          </w:tcPr>
          <w:p w:rsidR="0080776D" w:rsidRPr="005C7505" w:rsidRDefault="0080776D" w:rsidP="0080776D">
            <w:pPr>
              <w:jc w:val="right"/>
              <w:rPr>
                <w:rFonts w:asciiTheme="majorEastAsia" w:eastAsiaTheme="majorEastAsia" w:hAnsiTheme="majorEastAsia" w:cs="ＭＳ Ｐゴシック"/>
                <w:color w:val="000000"/>
                <w:sz w:val="20"/>
                <w:szCs w:val="20"/>
              </w:rPr>
            </w:pPr>
            <w:r w:rsidRPr="005C7505">
              <w:rPr>
                <w:rFonts w:asciiTheme="majorEastAsia" w:eastAsiaTheme="majorEastAsia" w:hAnsiTheme="majorEastAsia" w:hint="eastAsia"/>
                <w:color w:val="000000"/>
                <w:sz w:val="20"/>
                <w:szCs w:val="20"/>
              </w:rPr>
              <w:t>1</w:t>
            </w:r>
            <w:r>
              <w:rPr>
                <w:rFonts w:asciiTheme="majorEastAsia" w:eastAsiaTheme="majorEastAsia" w:hAnsiTheme="majorEastAsia" w:hint="eastAsia"/>
                <w:color w:val="000000"/>
                <w:sz w:val="20"/>
                <w:szCs w:val="20"/>
              </w:rPr>
              <w:t>4</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80776D" w:rsidRPr="005C7505" w:rsidRDefault="0080776D" w:rsidP="0080776D">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hint="eastAsia"/>
                <w:color w:val="000000"/>
                <w:sz w:val="20"/>
                <w:szCs w:val="20"/>
              </w:rPr>
              <w:t>10</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80776D" w:rsidRPr="005C7505" w:rsidRDefault="0080776D" w:rsidP="0080776D">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hint="eastAsia"/>
                <w:color w:val="000000"/>
                <w:sz w:val="20"/>
                <w:szCs w:val="20"/>
              </w:rPr>
              <w:t>11</w:t>
            </w:r>
          </w:p>
        </w:tc>
        <w:tc>
          <w:tcPr>
            <w:tcW w:w="1174" w:type="dxa"/>
            <w:tcBorders>
              <w:top w:val="single" w:sz="4" w:space="0" w:color="auto"/>
              <w:left w:val="nil"/>
              <w:bottom w:val="single" w:sz="4" w:space="0" w:color="auto"/>
              <w:right w:val="single" w:sz="4" w:space="0" w:color="auto"/>
            </w:tcBorders>
            <w:shd w:val="clear" w:color="auto" w:fill="auto"/>
            <w:noWrap/>
            <w:vAlign w:val="center"/>
            <w:hideMark/>
          </w:tcPr>
          <w:p w:rsidR="0080776D" w:rsidRPr="005C7505" w:rsidRDefault="0080776D" w:rsidP="0080776D">
            <w:pPr>
              <w:jc w:val="right"/>
              <w:rPr>
                <w:rFonts w:asciiTheme="majorEastAsia" w:eastAsiaTheme="majorEastAsia" w:hAnsiTheme="majorEastAsia" w:cs="ＭＳ Ｐゴシック"/>
                <w:color w:val="000000"/>
                <w:sz w:val="20"/>
                <w:szCs w:val="20"/>
              </w:rPr>
            </w:pPr>
            <w:r>
              <w:rPr>
                <w:rFonts w:asciiTheme="majorEastAsia" w:eastAsiaTheme="majorEastAsia" w:hAnsiTheme="majorEastAsia" w:hint="eastAsia"/>
                <w:color w:val="000000"/>
                <w:sz w:val="20"/>
                <w:szCs w:val="20"/>
              </w:rPr>
              <w:t>55</w:t>
            </w:r>
          </w:p>
        </w:tc>
      </w:tr>
    </w:tbl>
    <w:p w:rsidR="0080776D" w:rsidRPr="004779FC" w:rsidRDefault="00EF1542" w:rsidP="00EF1542">
      <w:pPr>
        <w:snapToGrid w:val="0"/>
        <w:spacing w:line="240" w:lineRule="exact"/>
        <w:jc w:val="left"/>
        <w:rPr>
          <w:rFonts w:ascii="ＭＳ 明朝" w:hAnsi="ＭＳ 明朝"/>
          <w:color w:val="000000"/>
          <w:sz w:val="18"/>
          <w:szCs w:val="18"/>
        </w:rPr>
      </w:pPr>
      <w:r w:rsidRPr="00EF1542">
        <w:rPr>
          <w:rFonts w:asciiTheme="minorEastAsia" w:eastAsiaTheme="minorEastAsia" w:hAnsiTheme="minorEastAsia" w:hint="eastAsia"/>
          <w:color w:val="000000" w:themeColor="text1"/>
          <w:sz w:val="18"/>
          <w:szCs w:val="18"/>
        </w:rPr>
        <w:t>※端数処理の関係で合計が100％にならないものがある。</w:t>
      </w:r>
      <w:r w:rsidRPr="00EF1542">
        <w:rPr>
          <w:rFonts w:ascii="ＭＳ ゴシック" w:eastAsia="ＭＳ ゴシック" w:hAnsi="ＭＳ ゴシック" w:hint="eastAsia"/>
          <w:color w:val="000000" w:themeColor="text1"/>
          <w:sz w:val="18"/>
          <w:szCs w:val="18"/>
        </w:rPr>
        <w:t xml:space="preserve">　</w:t>
      </w:r>
      <w:r>
        <w:rPr>
          <w:rFonts w:ascii="ＭＳ ゴシック" w:eastAsia="ＭＳ ゴシック" w:hAnsi="ＭＳ ゴシック" w:hint="eastAsia"/>
          <w:b/>
          <w:color w:val="FF0000"/>
          <w:sz w:val="18"/>
          <w:szCs w:val="18"/>
        </w:rPr>
        <w:t xml:space="preserve">　　　　　　　　　　　　　　　　 </w:t>
      </w:r>
      <w:r w:rsidRPr="004779FC">
        <w:rPr>
          <w:rFonts w:ascii="ＭＳ 明朝" w:hAnsi="ＭＳ 明朝" w:hint="eastAsia"/>
          <w:color w:val="000000"/>
          <w:sz w:val="18"/>
          <w:szCs w:val="18"/>
        </w:rPr>
        <w:t>資料：国</w:t>
      </w:r>
      <w:r w:rsidR="0080776D" w:rsidRPr="004779FC">
        <w:rPr>
          <w:rFonts w:ascii="ＭＳ 明朝" w:hAnsi="ＭＳ 明朝" w:hint="eastAsia"/>
          <w:color w:val="000000"/>
          <w:sz w:val="18"/>
          <w:szCs w:val="18"/>
        </w:rPr>
        <w:t>勢調査</w:t>
      </w:r>
    </w:p>
    <w:p w:rsidR="0080776D" w:rsidRDefault="0080776D" w:rsidP="006E2705">
      <w:pPr>
        <w:snapToGrid w:val="0"/>
        <w:spacing w:line="240" w:lineRule="exact"/>
        <w:ind w:right="-2" w:firstLineChars="100" w:firstLine="211"/>
        <w:jc w:val="left"/>
        <w:rPr>
          <w:rFonts w:ascii="HG丸ｺﾞｼｯｸM-PRO" w:eastAsia="HG丸ｺﾞｼｯｸM-PRO" w:hAnsi="ＭＳ 明朝"/>
          <w:b/>
          <w:color w:val="FF0000"/>
          <w:szCs w:val="21"/>
        </w:rPr>
      </w:pPr>
    </w:p>
    <w:p w:rsidR="00AC0131" w:rsidRPr="0080776D" w:rsidRDefault="00BF3BEC" w:rsidP="008A63D6">
      <w:pPr>
        <w:spacing w:beforeLines="50"/>
        <w:rPr>
          <w:rFonts w:ascii="MS UI Gothic" w:eastAsia="MS UI Gothic" w:hAnsi="MS UI Gothic"/>
          <w:color w:val="000000"/>
          <w:sz w:val="20"/>
          <w:szCs w:val="20"/>
        </w:rPr>
      </w:pPr>
      <w:r>
        <w:rPr>
          <w:rFonts w:ascii="MS UI Gothic" w:eastAsia="MS UI Gothic" w:hAnsi="MS UI Gothic"/>
          <w:noProof/>
        </w:rPr>
        <w:drawing>
          <wp:anchor distT="0" distB="0" distL="114300" distR="114300" simplePos="0" relativeHeight="251496960" behindDoc="1" locked="0" layoutInCell="1" allowOverlap="1">
            <wp:simplePos x="0" y="0"/>
            <wp:positionH relativeFrom="column">
              <wp:posOffset>93345</wp:posOffset>
            </wp:positionH>
            <wp:positionV relativeFrom="paragraph">
              <wp:posOffset>318135</wp:posOffset>
            </wp:positionV>
            <wp:extent cx="5505450" cy="2752725"/>
            <wp:effectExtent l="19050" t="0" r="0" b="0"/>
            <wp:wrapNone/>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0" cstate="print"/>
                    <a:srcRect/>
                    <a:stretch>
                      <a:fillRect/>
                    </a:stretch>
                  </pic:blipFill>
                  <pic:spPr bwMode="auto">
                    <a:xfrm>
                      <a:off x="0" y="0"/>
                      <a:ext cx="5505450" cy="2752725"/>
                    </a:xfrm>
                    <a:prstGeom prst="rect">
                      <a:avLst/>
                    </a:prstGeom>
                    <a:noFill/>
                  </pic:spPr>
                </pic:pic>
              </a:graphicData>
            </a:graphic>
          </wp:anchor>
        </w:drawing>
      </w:r>
      <w:r w:rsidR="00AC0131" w:rsidRPr="0080776D">
        <w:rPr>
          <w:rFonts w:ascii="MS UI Gothic" w:eastAsia="MS UI Gothic" w:hAnsi="MS UI Gothic" w:hint="eastAsia"/>
          <w:color w:val="000000"/>
          <w:sz w:val="20"/>
          <w:szCs w:val="20"/>
        </w:rPr>
        <w:t>■総人口と</w:t>
      </w:r>
      <w:r w:rsidR="005A5673" w:rsidRPr="00EF1542">
        <w:rPr>
          <w:rFonts w:ascii="MS UI Gothic" w:eastAsia="MS UI Gothic" w:hAnsi="MS UI Gothic" w:hint="eastAsia"/>
          <w:color w:val="000000" w:themeColor="text1"/>
          <w:sz w:val="20"/>
          <w:szCs w:val="20"/>
        </w:rPr>
        <w:t>年齢３区分別</w:t>
      </w:r>
      <w:r w:rsidR="00AC0131" w:rsidRPr="0080776D">
        <w:rPr>
          <w:rFonts w:ascii="MS UI Gothic" w:eastAsia="MS UI Gothic" w:hAnsi="MS UI Gothic" w:hint="eastAsia"/>
          <w:color w:val="000000"/>
          <w:sz w:val="20"/>
          <w:szCs w:val="20"/>
        </w:rPr>
        <w:t>人口の推移</w:t>
      </w:r>
    </w:p>
    <w:p w:rsidR="00E25A6A" w:rsidRPr="004779FC" w:rsidRDefault="00E25A6A" w:rsidP="00AC0131">
      <w:pPr>
        <w:rPr>
          <w:color w:val="FF0000"/>
        </w:rPr>
      </w:pPr>
    </w:p>
    <w:p w:rsidR="00AC0131" w:rsidRDefault="00AC0131" w:rsidP="00AC0131">
      <w:pPr>
        <w:rPr>
          <w:color w:val="FF0000"/>
        </w:rPr>
      </w:pPr>
    </w:p>
    <w:p w:rsidR="004779FC" w:rsidRPr="002E32F7" w:rsidRDefault="004779FC" w:rsidP="00AC0131">
      <w:pPr>
        <w:rPr>
          <w:color w:val="FF0000"/>
        </w:rPr>
      </w:pPr>
    </w:p>
    <w:p w:rsidR="00AC0131" w:rsidRPr="002E32F7" w:rsidRDefault="00AC0131" w:rsidP="00AC0131">
      <w:pPr>
        <w:rPr>
          <w:color w:val="FF0000"/>
        </w:rPr>
      </w:pPr>
    </w:p>
    <w:p w:rsidR="00AC0131" w:rsidRPr="002E32F7" w:rsidRDefault="00AC0131" w:rsidP="00AC0131">
      <w:pPr>
        <w:rPr>
          <w:color w:val="FF0000"/>
        </w:rPr>
      </w:pPr>
    </w:p>
    <w:p w:rsidR="001A6253" w:rsidRPr="004779FC" w:rsidRDefault="001A6253" w:rsidP="00AC0131">
      <w:pPr>
        <w:rPr>
          <w:color w:val="FF0000"/>
        </w:rPr>
      </w:pPr>
    </w:p>
    <w:p w:rsidR="001A6253" w:rsidRPr="002E32F7" w:rsidRDefault="001A6253" w:rsidP="00AC0131">
      <w:pPr>
        <w:rPr>
          <w:color w:val="FF0000"/>
        </w:rPr>
      </w:pPr>
    </w:p>
    <w:p w:rsidR="001A6253" w:rsidRPr="002E32F7" w:rsidRDefault="001A6253" w:rsidP="00AC0131">
      <w:pPr>
        <w:rPr>
          <w:color w:val="FF0000"/>
        </w:rPr>
      </w:pPr>
    </w:p>
    <w:p w:rsidR="00AC0131" w:rsidRPr="002E32F7" w:rsidRDefault="00AC0131" w:rsidP="00AC0131">
      <w:pPr>
        <w:rPr>
          <w:color w:val="FF0000"/>
        </w:rPr>
      </w:pPr>
    </w:p>
    <w:p w:rsidR="00AC0131" w:rsidRPr="002E32F7" w:rsidRDefault="00AC0131" w:rsidP="00AC0131">
      <w:pPr>
        <w:rPr>
          <w:color w:val="FF0000"/>
        </w:rPr>
      </w:pPr>
    </w:p>
    <w:p w:rsidR="00AC0131" w:rsidRPr="002E32F7" w:rsidRDefault="00AC0131" w:rsidP="00AC0131">
      <w:pPr>
        <w:rPr>
          <w:color w:val="FF0000"/>
        </w:rPr>
      </w:pPr>
    </w:p>
    <w:p w:rsidR="00AC0131" w:rsidRPr="002E32F7" w:rsidRDefault="00AC0131" w:rsidP="00AC0131">
      <w:pPr>
        <w:snapToGrid w:val="0"/>
        <w:spacing w:line="240" w:lineRule="exact"/>
        <w:jc w:val="right"/>
        <w:rPr>
          <w:rFonts w:ascii="ＭＳ 明朝" w:hAnsi="ＭＳ 明朝"/>
          <w:color w:val="FF0000"/>
          <w:sz w:val="18"/>
          <w:szCs w:val="18"/>
        </w:rPr>
      </w:pPr>
    </w:p>
    <w:p w:rsidR="00AC0131" w:rsidRDefault="00AC0131" w:rsidP="004779FC">
      <w:pPr>
        <w:snapToGrid w:val="0"/>
        <w:spacing w:line="240" w:lineRule="exact"/>
        <w:ind w:rightChars="532" w:right="1117"/>
        <w:jc w:val="right"/>
        <w:rPr>
          <w:rFonts w:ascii="ＭＳ 明朝" w:hAnsi="ＭＳ 明朝"/>
          <w:color w:val="000000"/>
          <w:sz w:val="18"/>
          <w:szCs w:val="18"/>
        </w:rPr>
      </w:pPr>
      <w:r w:rsidRPr="004779FC">
        <w:rPr>
          <w:rFonts w:ascii="ＭＳ 明朝" w:hAnsi="ＭＳ 明朝" w:hint="eastAsia"/>
          <w:color w:val="000000"/>
          <w:sz w:val="18"/>
          <w:szCs w:val="18"/>
        </w:rPr>
        <w:t>資料：国勢調査</w:t>
      </w:r>
    </w:p>
    <w:p w:rsidR="000D2B6F" w:rsidRPr="00E14EF2" w:rsidRDefault="00AF561A" w:rsidP="008A63D6">
      <w:pPr>
        <w:spacing w:beforeLines="50"/>
        <w:rPr>
          <w:rFonts w:ascii="MS UI Gothic" w:eastAsia="MS UI Gothic" w:hAnsi="MS UI Gothic"/>
          <w:color w:val="000000" w:themeColor="text1"/>
          <w:sz w:val="20"/>
          <w:szCs w:val="20"/>
        </w:rPr>
      </w:pPr>
      <w:r w:rsidRPr="002E32F7">
        <w:rPr>
          <w:color w:val="FF0000"/>
        </w:rPr>
        <w:br w:type="page"/>
      </w:r>
      <w:r w:rsidR="000D2B6F" w:rsidRPr="00E14EF2">
        <w:rPr>
          <w:rFonts w:ascii="MS UI Gothic" w:eastAsia="MS UI Gothic" w:hAnsi="MS UI Gothic" w:hint="eastAsia"/>
          <w:color w:val="000000" w:themeColor="text1"/>
          <w:sz w:val="20"/>
          <w:szCs w:val="20"/>
        </w:rPr>
        <w:lastRenderedPageBreak/>
        <w:t>■将来人口</w:t>
      </w:r>
      <w:r w:rsidR="0080776D" w:rsidRPr="00E14EF2">
        <w:rPr>
          <w:rFonts w:ascii="MS UI Gothic" w:eastAsia="MS UI Gothic" w:hAnsi="MS UI Gothic" w:hint="eastAsia"/>
          <w:color w:val="000000" w:themeColor="text1"/>
          <w:sz w:val="20"/>
          <w:szCs w:val="20"/>
        </w:rPr>
        <w:t>と年齢３区分別人口</w:t>
      </w:r>
      <w:r w:rsidR="000D2B6F" w:rsidRPr="00E14EF2">
        <w:rPr>
          <w:rFonts w:ascii="MS UI Gothic" w:eastAsia="MS UI Gothic" w:hAnsi="MS UI Gothic" w:hint="eastAsia"/>
          <w:color w:val="000000" w:themeColor="text1"/>
          <w:sz w:val="20"/>
          <w:szCs w:val="20"/>
        </w:rPr>
        <w:t>の推移</w:t>
      </w:r>
    </w:p>
    <w:tbl>
      <w:tblPr>
        <w:tblW w:w="9149" w:type="dxa"/>
        <w:tblInd w:w="80" w:type="dxa"/>
        <w:tblLayout w:type="fixed"/>
        <w:tblCellMar>
          <w:left w:w="99" w:type="dxa"/>
          <w:right w:w="99" w:type="dxa"/>
        </w:tblCellMar>
        <w:tblLook w:val="04A0"/>
      </w:tblPr>
      <w:tblGrid>
        <w:gridCol w:w="1449"/>
        <w:gridCol w:w="660"/>
        <w:gridCol w:w="1173"/>
        <w:gridCol w:w="1173"/>
        <w:gridCol w:w="1174"/>
        <w:gridCol w:w="1173"/>
        <w:gridCol w:w="1173"/>
        <w:gridCol w:w="1174"/>
      </w:tblGrid>
      <w:tr w:rsidR="005C7505" w:rsidRPr="00180BF9" w:rsidTr="005C7505">
        <w:trPr>
          <w:trHeight w:val="85"/>
        </w:trPr>
        <w:tc>
          <w:tcPr>
            <w:tcW w:w="1449" w:type="dxa"/>
            <w:vMerge w:val="restart"/>
            <w:tcBorders>
              <w:top w:val="single" w:sz="4" w:space="0" w:color="auto"/>
              <w:left w:val="single" w:sz="4" w:space="0" w:color="auto"/>
              <w:right w:val="single" w:sz="4" w:space="0" w:color="auto"/>
            </w:tcBorders>
            <w:shd w:val="clear" w:color="000000" w:fill="D9D9D9"/>
            <w:hideMark/>
          </w:tcPr>
          <w:p w:rsidR="005C7505" w:rsidRPr="00180BF9" w:rsidRDefault="005C7505" w:rsidP="005C7505">
            <w:pPr>
              <w:widowControl/>
              <w:rPr>
                <w:rFonts w:ascii="ＭＳ ゴシック" w:eastAsia="ＭＳ ゴシック" w:hAnsi="ＭＳ ゴシック" w:cs="ＭＳ Ｐゴシック"/>
                <w:color w:val="000000"/>
                <w:kern w:val="0"/>
                <w:sz w:val="20"/>
                <w:szCs w:val="20"/>
              </w:rPr>
            </w:pPr>
          </w:p>
        </w:tc>
        <w:tc>
          <w:tcPr>
            <w:tcW w:w="660" w:type="dxa"/>
            <w:vMerge w:val="restart"/>
            <w:tcBorders>
              <w:top w:val="single" w:sz="4" w:space="0" w:color="auto"/>
              <w:left w:val="single" w:sz="4" w:space="0" w:color="auto"/>
              <w:right w:val="single" w:sz="4" w:space="0" w:color="auto"/>
            </w:tcBorders>
            <w:shd w:val="clear" w:color="000000" w:fill="D9D9D9"/>
            <w:vAlign w:val="center"/>
            <w:hideMark/>
          </w:tcPr>
          <w:p w:rsidR="005C7505" w:rsidRPr="00180BF9" w:rsidRDefault="005C7505" w:rsidP="000D2B6F">
            <w:pPr>
              <w:jc w:val="center"/>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単位</w:t>
            </w:r>
          </w:p>
        </w:tc>
        <w:tc>
          <w:tcPr>
            <w:tcW w:w="1173" w:type="dxa"/>
            <w:tcBorders>
              <w:top w:val="single" w:sz="4" w:space="0" w:color="auto"/>
              <w:left w:val="nil"/>
              <w:bottom w:val="single" w:sz="4" w:space="0" w:color="auto"/>
              <w:right w:val="single" w:sz="4" w:space="0" w:color="auto"/>
            </w:tcBorders>
            <w:shd w:val="clear" w:color="000000" w:fill="D9D9D9"/>
            <w:vAlign w:val="center"/>
            <w:hideMark/>
          </w:tcPr>
          <w:p w:rsidR="005C7505" w:rsidRPr="00180BF9" w:rsidRDefault="005C7505" w:rsidP="005C7505">
            <w:pPr>
              <w:widowControl/>
              <w:spacing w:line="240" w:lineRule="exact"/>
              <w:jc w:val="center"/>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2015年</w:t>
            </w:r>
          </w:p>
        </w:tc>
        <w:tc>
          <w:tcPr>
            <w:tcW w:w="1173" w:type="dxa"/>
            <w:tcBorders>
              <w:top w:val="single" w:sz="4" w:space="0" w:color="auto"/>
              <w:left w:val="nil"/>
              <w:bottom w:val="single" w:sz="4" w:space="0" w:color="auto"/>
              <w:right w:val="single" w:sz="4" w:space="0" w:color="auto"/>
            </w:tcBorders>
            <w:shd w:val="clear" w:color="000000" w:fill="D9D9D9"/>
            <w:vAlign w:val="center"/>
            <w:hideMark/>
          </w:tcPr>
          <w:p w:rsidR="005C7505" w:rsidRPr="00180BF9" w:rsidRDefault="005C7505" w:rsidP="005C7505">
            <w:pPr>
              <w:widowControl/>
              <w:spacing w:line="240" w:lineRule="exact"/>
              <w:jc w:val="center"/>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2020年</w:t>
            </w:r>
          </w:p>
        </w:tc>
        <w:tc>
          <w:tcPr>
            <w:tcW w:w="1174" w:type="dxa"/>
            <w:tcBorders>
              <w:top w:val="single" w:sz="4" w:space="0" w:color="auto"/>
              <w:left w:val="nil"/>
              <w:bottom w:val="single" w:sz="4" w:space="0" w:color="auto"/>
              <w:right w:val="single" w:sz="4" w:space="0" w:color="auto"/>
            </w:tcBorders>
            <w:shd w:val="clear" w:color="000000" w:fill="D9D9D9"/>
            <w:vAlign w:val="center"/>
            <w:hideMark/>
          </w:tcPr>
          <w:p w:rsidR="005C7505" w:rsidRPr="00180BF9" w:rsidRDefault="005C7505" w:rsidP="005C7505">
            <w:pPr>
              <w:widowControl/>
              <w:spacing w:line="240" w:lineRule="exact"/>
              <w:jc w:val="center"/>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2025年</w:t>
            </w:r>
          </w:p>
        </w:tc>
        <w:tc>
          <w:tcPr>
            <w:tcW w:w="1173" w:type="dxa"/>
            <w:tcBorders>
              <w:top w:val="single" w:sz="4" w:space="0" w:color="auto"/>
              <w:left w:val="nil"/>
              <w:bottom w:val="single" w:sz="4" w:space="0" w:color="auto"/>
              <w:right w:val="single" w:sz="4" w:space="0" w:color="auto"/>
            </w:tcBorders>
            <w:shd w:val="clear" w:color="000000" w:fill="D9D9D9"/>
            <w:vAlign w:val="center"/>
            <w:hideMark/>
          </w:tcPr>
          <w:p w:rsidR="005C7505" w:rsidRPr="00180BF9" w:rsidRDefault="005C7505" w:rsidP="005C7505">
            <w:pPr>
              <w:widowControl/>
              <w:spacing w:line="240" w:lineRule="exact"/>
              <w:jc w:val="center"/>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2030年</w:t>
            </w:r>
          </w:p>
        </w:tc>
        <w:tc>
          <w:tcPr>
            <w:tcW w:w="1173" w:type="dxa"/>
            <w:tcBorders>
              <w:top w:val="single" w:sz="4" w:space="0" w:color="auto"/>
              <w:left w:val="nil"/>
              <w:bottom w:val="single" w:sz="4" w:space="0" w:color="auto"/>
              <w:right w:val="single" w:sz="4" w:space="0" w:color="auto"/>
            </w:tcBorders>
            <w:shd w:val="clear" w:color="000000" w:fill="D9D9D9"/>
            <w:vAlign w:val="center"/>
            <w:hideMark/>
          </w:tcPr>
          <w:p w:rsidR="005C7505" w:rsidRPr="00180BF9" w:rsidRDefault="005C7505" w:rsidP="005C7505">
            <w:pPr>
              <w:widowControl/>
              <w:spacing w:line="240" w:lineRule="exact"/>
              <w:jc w:val="center"/>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2035年</w:t>
            </w:r>
          </w:p>
        </w:tc>
        <w:tc>
          <w:tcPr>
            <w:tcW w:w="1174" w:type="dxa"/>
            <w:tcBorders>
              <w:top w:val="single" w:sz="4" w:space="0" w:color="auto"/>
              <w:left w:val="nil"/>
              <w:bottom w:val="single" w:sz="4" w:space="0" w:color="auto"/>
              <w:right w:val="single" w:sz="4" w:space="0" w:color="auto"/>
            </w:tcBorders>
            <w:shd w:val="clear" w:color="000000" w:fill="D9D9D9"/>
            <w:vAlign w:val="center"/>
            <w:hideMark/>
          </w:tcPr>
          <w:p w:rsidR="005C7505" w:rsidRPr="00180BF9" w:rsidRDefault="005C7505" w:rsidP="005C7505">
            <w:pPr>
              <w:widowControl/>
              <w:spacing w:line="240" w:lineRule="exact"/>
              <w:jc w:val="center"/>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2040年</w:t>
            </w:r>
          </w:p>
        </w:tc>
      </w:tr>
      <w:tr w:rsidR="005C7505" w:rsidRPr="00180BF9" w:rsidTr="005C7505">
        <w:trPr>
          <w:trHeight w:val="85"/>
        </w:trPr>
        <w:tc>
          <w:tcPr>
            <w:tcW w:w="1449" w:type="dxa"/>
            <w:vMerge/>
            <w:tcBorders>
              <w:left w:val="single" w:sz="4" w:space="0" w:color="auto"/>
              <w:bottom w:val="single" w:sz="4" w:space="0" w:color="auto"/>
              <w:right w:val="single" w:sz="4" w:space="0" w:color="auto"/>
            </w:tcBorders>
            <w:shd w:val="clear" w:color="000000" w:fill="D9D9D9"/>
            <w:hideMark/>
          </w:tcPr>
          <w:p w:rsidR="005C7505" w:rsidRPr="00180BF9" w:rsidRDefault="005C7505" w:rsidP="000D2B6F">
            <w:pPr>
              <w:widowControl/>
              <w:rPr>
                <w:rFonts w:ascii="ＭＳ ゴシック" w:eastAsia="ＭＳ ゴシック" w:hAnsi="ＭＳ ゴシック" w:cs="ＭＳ Ｐゴシック"/>
                <w:color w:val="000000"/>
                <w:kern w:val="0"/>
                <w:sz w:val="20"/>
                <w:szCs w:val="20"/>
              </w:rPr>
            </w:pPr>
          </w:p>
        </w:tc>
        <w:tc>
          <w:tcPr>
            <w:tcW w:w="660" w:type="dxa"/>
            <w:vMerge/>
            <w:tcBorders>
              <w:left w:val="single" w:sz="4" w:space="0" w:color="auto"/>
              <w:bottom w:val="single" w:sz="4" w:space="0" w:color="auto"/>
              <w:right w:val="single" w:sz="4" w:space="0" w:color="auto"/>
            </w:tcBorders>
            <w:shd w:val="clear" w:color="000000" w:fill="D9D9D9"/>
            <w:vAlign w:val="center"/>
            <w:hideMark/>
          </w:tcPr>
          <w:p w:rsidR="005C7505" w:rsidRPr="00180BF9" w:rsidRDefault="005C7505" w:rsidP="000D2B6F">
            <w:pPr>
              <w:widowControl/>
              <w:jc w:val="center"/>
              <w:rPr>
                <w:rFonts w:ascii="ＭＳ ゴシック" w:eastAsia="ＭＳ ゴシック" w:hAnsi="ＭＳ ゴシック" w:cs="ＭＳ Ｐゴシック"/>
                <w:color w:val="000000"/>
                <w:kern w:val="0"/>
                <w:sz w:val="20"/>
                <w:szCs w:val="20"/>
              </w:rPr>
            </w:pPr>
          </w:p>
        </w:tc>
        <w:tc>
          <w:tcPr>
            <w:tcW w:w="1173" w:type="dxa"/>
            <w:tcBorders>
              <w:top w:val="single" w:sz="4" w:space="0" w:color="auto"/>
              <w:left w:val="nil"/>
              <w:bottom w:val="single" w:sz="4" w:space="0" w:color="auto"/>
              <w:right w:val="single" w:sz="4" w:space="0" w:color="auto"/>
            </w:tcBorders>
            <w:shd w:val="clear" w:color="000000" w:fill="D9D9D9"/>
            <w:vAlign w:val="center"/>
            <w:hideMark/>
          </w:tcPr>
          <w:p w:rsidR="005C7505" w:rsidRPr="005C7505" w:rsidRDefault="005C7505">
            <w:pPr>
              <w:jc w:val="center"/>
              <w:rPr>
                <w:rFonts w:asciiTheme="majorEastAsia" w:eastAsiaTheme="majorEastAsia" w:hAnsiTheme="majorEastAsia" w:cs="ＭＳ Ｐゴシック"/>
                <w:color w:val="000000"/>
                <w:sz w:val="20"/>
                <w:szCs w:val="20"/>
              </w:rPr>
            </w:pPr>
            <w:r w:rsidRPr="005C7505">
              <w:rPr>
                <w:rFonts w:asciiTheme="majorEastAsia" w:eastAsiaTheme="majorEastAsia" w:hAnsiTheme="majorEastAsia" w:hint="eastAsia"/>
                <w:color w:val="000000"/>
                <w:sz w:val="20"/>
                <w:szCs w:val="20"/>
              </w:rPr>
              <w:t>平成27年</w:t>
            </w:r>
          </w:p>
        </w:tc>
        <w:tc>
          <w:tcPr>
            <w:tcW w:w="1173" w:type="dxa"/>
            <w:tcBorders>
              <w:top w:val="single" w:sz="4" w:space="0" w:color="auto"/>
              <w:left w:val="nil"/>
              <w:bottom w:val="single" w:sz="4" w:space="0" w:color="auto"/>
              <w:right w:val="single" w:sz="4" w:space="0" w:color="auto"/>
            </w:tcBorders>
            <w:shd w:val="clear" w:color="000000" w:fill="D9D9D9"/>
            <w:vAlign w:val="center"/>
            <w:hideMark/>
          </w:tcPr>
          <w:p w:rsidR="005C7505" w:rsidRPr="005C7505" w:rsidRDefault="005C7505">
            <w:pPr>
              <w:jc w:val="center"/>
              <w:rPr>
                <w:rFonts w:asciiTheme="majorEastAsia" w:eastAsiaTheme="majorEastAsia" w:hAnsiTheme="majorEastAsia" w:cs="ＭＳ Ｐゴシック"/>
                <w:color w:val="000000"/>
                <w:sz w:val="20"/>
                <w:szCs w:val="20"/>
              </w:rPr>
            </w:pPr>
            <w:r w:rsidRPr="005C7505">
              <w:rPr>
                <w:rFonts w:asciiTheme="majorEastAsia" w:eastAsiaTheme="majorEastAsia" w:hAnsiTheme="majorEastAsia" w:hint="eastAsia"/>
                <w:color w:val="000000"/>
                <w:sz w:val="20"/>
                <w:szCs w:val="20"/>
              </w:rPr>
              <w:t>平成32年</w:t>
            </w:r>
          </w:p>
        </w:tc>
        <w:tc>
          <w:tcPr>
            <w:tcW w:w="1174" w:type="dxa"/>
            <w:tcBorders>
              <w:top w:val="single" w:sz="4" w:space="0" w:color="auto"/>
              <w:left w:val="nil"/>
              <w:bottom w:val="single" w:sz="4" w:space="0" w:color="auto"/>
              <w:right w:val="single" w:sz="4" w:space="0" w:color="auto"/>
            </w:tcBorders>
            <w:shd w:val="clear" w:color="000000" w:fill="D9D9D9"/>
            <w:vAlign w:val="center"/>
            <w:hideMark/>
          </w:tcPr>
          <w:p w:rsidR="005C7505" w:rsidRPr="005C7505" w:rsidRDefault="005C7505">
            <w:pPr>
              <w:jc w:val="center"/>
              <w:rPr>
                <w:rFonts w:asciiTheme="majorEastAsia" w:eastAsiaTheme="majorEastAsia" w:hAnsiTheme="majorEastAsia" w:cs="ＭＳ Ｐゴシック"/>
                <w:color w:val="000000"/>
                <w:sz w:val="20"/>
                <w:szCs w:val="20"/>
              </w:rPr>
            </w:pPr>
            <w:r w:rsidRPr="005C7505">
              <w:rPr>
                <w:rFonts w:asciiTheme="majorEastAsia" w:eastAsiaTheme="majorEastAsia" w:hAnsiTheme="majorEastAsia" w:hint="eastAsia"/>
                <w:color w:val="000000"/>
                <w:sz w:val="20"/>
                <w:szCs w:val="20"/>
              </w:rPr>
              <w:t>平成37年</w:t>
            </w:r>
          </w:p>
        </w:tc>
        <w:tc>
          <w:tcPr>
            <w:tcW w:w="1173" w:type="dxa"/>
            <w:tcBorders>
              <w:top w:val="single" w:sz="4" w:space="0" w:color="auto"/>
              <w:left w:val="nil"/>
              <w:bottom w:val="single" w:sz="4" w:space="0" w:color="auto"/>
              <w:right w:val="single" w:sz="4" w:space="0" w:color="auto"/>
            </w:tcBorders>
            <w:shd w:val="clear" w:color="000000" w:fill="D9D9D9"/>
            <w:vAlign w:val="center"/>
            <w:hideMark/>
          </w:tcPr>
          <w:p w:rsidR="005C7505" w:rsidRPr="005C7505" w:rsidRDefault="005C7505">
            <w:pPr>
              <w:jc w:val="center"/>
              <w:rPr>
                <w:rFonts w:asciiTheme="majorEastAsia" w:eastAsiaTheme="majorEastAsia" w:hAnsiTheme="majorEastAsia" w:cs="ＭＳ Ｐゴシック"/>
                <w:color w:val="000000"/>
                <w:sz w:val="20"/>
                <w:szCs w:val="20"/>
              </w:rPr>
            </w:pPr>
            <w:r w:rsidRPr="005C7505">
              <w:rPr>
                <w:rFonts w:asciiTheme="majorEastAsia" w:eastAsiaTheme="majorEastAsia" w:hAnsiTheme="majorEastAsia" w:hint="eastAsia"/>
                <w:color w:val="000000"/>
                <w:sz w:val="20"/>
                <w:szCs w:val="20"/>
              </w:rPr>
              <w:t>平成42年</w:t>
            </w:r>
          </w:p>
        </w:tc>
        <w:tc>
          <w:tcPr>
            <w:tcW w:w="1173" w:type="dxa"/>
            <w:tcBorders>
              <w:top w:val="single" w:sz="4" w:space="0" w:color="auto"/>
              <w:left w:val="nil"/>
              <w:bottom w:val="single" w:sz="4" w:space="0" w:color="auto"/>
              <w:right w:val="single" w:sz="4" w:space="0" w:color="auto"/>
            </w:tcBorders>
            <w:shd w:val="clear" w:color="000000" w:fill="D9D9D9"/>
            <w:vAlign w:val="center"/>
            <w:hideMark/>
          </w:tcPr>
          <w:p w:rsidR="005C7505" w:rsidRPr="005C7505" w:rsidRDefault="005C7505">
            <w:pPr>
              <w:jc w:val="center"/>
              <w:rPr>
                <w:rFonts w:asciiTheme="majorEastAsia" w:eastAsiaTheme="majorEastAsia" w:hAnsiTheme="majorEastAsia" w:cs="ＭＳ Ｐゴシック"/>
                <w:color w:val="000000"/>
                <w:sz w:val="20"/>
                <w:szCs w:val="20"/>
              </w:rPr>
            </w:pPr>
            <w:r w:rsidRPr="005C7505">
              <w:rPr>
                <w:rFonts w:asciiTheme="majorEastAsia" w:eastAsiaTheme="majorEastAsia" w:hAnsiTheme="majorEastAsia" w:hint="eastAsia"/>
                <w:color w:val="000000"/>
                <w:sz w:val="20"/>
                <w:szCs w:val="20"/>
              </w:rPr>
              <w:t>平成47年</w:t>
            </w:r>
          </w:p>
        </w:tc>
        <w:tc>
          <w:tcPr>
            <w:tcW w:w="1174" w:type="dxa"/>
            <w:tcBorders>
              <w:top w:val="single" w:sz="4" w:space="0" w:color="auto"/>
              <w:left w:val="nil"/>
              <w:bottom w:val="single" w:sz="4" w:space="0" w:color="auto"/>
              <w:right w:val="single" w:sz="4" w:space="0" w:color="auto"/>
            </w:tcBorders>
            <w:shd w:val="clear" w:color="000000" w:fill="D9D9D9"/>
            <w:vAlign w:val="center"/>
            <w:hideMark/>
          </w:tcPr>
          <w:p w:rsidR="005C7505" w:rsidRPr="005C7505" w:rsidRDefault="005C7505">
            <w:pPr>
              <w:jc w:val="center"/>
              <w:rPr>
                <w:rFonts w:asciiTheme="majorEastAsia" w:eastAsiaTheme="majorEastAsia" w:hAnsiTheme="majorEastAsia" w:cs="ＭＳ Ｐゴシック"/>
                <w:color w:val="000000"/>
                <w:sz w:val="20"/>
                <w:szCs w:val="20"/>
              </w:rPr>
            </w:pPr>
            <w:r w:rsidRPr="005C7505">
              <w:rPr>
                <w:rFonts w:asciiTheme="majorEastAsia" w:eastAsiaTheme="majorEastAsia" w:hAnsiTheme="majorEastAsia" w:hint="eastAsia"/>
                <w:color w:val="000000"/>
                <w:sz w:val="20"/>
                <w:szCs w:val="20"/>
              </w:rPr>
              <w:t>平成52年</w:t>
            </w:r>
          </w:p>
        </w:tc>
      </w:tr>
      <w:tr w:rsidR="005C7505" w:rsidRPr="00180BF9" w:rsidTr="000D2B6F">
        <w:trPr>
          <w:trHeight w:val="240"/>
        </w:trPr>
        <w:tc>
          <w:tcPr>
            <w:tcW w:w="1449" w:type="dxa"/>
            <w:tcBorders>
              <w:top w:val="nil"/>
              <w:left w:val="single" w:sz="4" w:space="0" w:color="auto"/>
              <w:bottom w:val="single" w:sz="4" w:space="0" w:color="auto"/>
              <w:right w:val="single" w:sz="4" w:space="0" w:color="auto"/>
            </w:tcBorders>
            <w:shd w:val="clear" w:color="000000" w:fill="D9D9D9"/>
            <w:vAlign w:val="center"/>
            <w:hideMark/>
          </w:tcPr>
          <w:p w:rsidR="005C7505" w:rsidRPr="00180BF9" w:rsidRDefault="005C7505" w:rsidP="000D2B6F">
            <w:pPr>
              <w:widowControl/>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総人口</w:t>
            </w:r>
          </w:p>
        </w:tc>
        <w:tc>
          <w:tcPr>
            <w:tcW w:w="660" w:type="dxa"/>
            <w:tcBorders>
              <w:top w:val="nil"/>
              <w:left w:val="nil"/>
              <w:bottom w:val="single" w:sz="4" w:space="0" w:color="auto"/>
              <w:right w:val="single" w:sz="4" w:space="0" w:color="auto"/>
            </w:tcBorders>
            <w:shd w:val="clear" w:color="auto" w:fill="auto"/>
            <w:vAlign w:val="center"/>
            <w:hideMark/>
          </w:tcPr>
          <w:p w:rsidR="005C7505" w:rsidRPr="00180BF9" w:rsidRDefault="005C7505" w:rsidP="000D2B6F">
            <w:pPr>
              <w:widowControl/>
              <w:jc w:val="center"/>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人</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5C7505" w:rsidRPr="005C7505" w:rsidRDefault="005C7505" w:rsidP="005C7505">
            <w:pPr>
              <w:jc w:val="right"/>
              <w:rPr>
                <w:rFonts w:ascii="ＭＳ ゴシック" w:eastAsia="ＭＳ ゴシック" w:hAnsi="ＭＳ ゴシック" w:cs="ＭＳ Ｐゴシック"/>
                <w:color w:val="000000"/>
                <w:sz w:val="20"/>
                <w:szCs w:val="20"/>
              </w:rPr>
            </w:pPr>
            <w:r w:rsidRPr="005C7505">
              <w:rPr>
                <w:rFonts w:ascii="ＭＳ ゴシック" w:eastAsia="ＭＳ ゴシック" w:hAnsi="ＭＳ ゴシック" w:hint="eastAsia"/>
                <w:color w:val="000000"/>
                <w:sz w:val="20"/>
                <w:szCs w:val="20"/>
              </w:rPr>
              <w:t xml:space="preserve">28,886 </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5C7505" w:rsidRPr="005C7505" w:rsidRDefault="005C7505" w:rsidP="005C7505">
            <w:pPr>
              <w:jc w:val="right"/>
              <w:rPr>
                <w:rFonts w:ascii="ＭＳ ゴシック" w:eastAsia="ＭＳ ゴシック" w:hAnsi="ＭＳ ゴシック" w:cs="ＭＳ Ｐゴシック"/>
                <w:color w:val="000000"/>
                <w:sz w:val="20"/>
                <w:szCs w:val="20"/>
              </w:rPr>
            </w:pPr>
            <w:r w:rsidRPr="005C7505">
              <w:rPr>
                <w:rFonts w:ascii="ＭＳ ゴシック" w:eastAsia="ＭＳ ゴシック" w:hAnsi="ＭＳ ゴシック" w:hint="eastAsia"/>
                <w:color w:val="000000"/>
                <w:sz w:val="20"/>
                <w:szCs w:val="20"/>
              </w:rPr>
              <w:t xml:space="preserve">27,090 </w:t>
            </w:r>
          </w:p>
        </w:tc>
        <w:tc>
          <w:tcPr>
            <w:tcW w:w="1174" w:type="dxa"/>
            <w:tcBorders>
              <w:top w:val="single" w:sz="4" w:space="0" w:color="auto"/>
              <w:left w:val="nil"/>
              <w:bottom w:val="single" w:sz="4" w:space="0" w:color="auto"/>
              <w:right w:val="single" w:sz="4" w:space="0" w:color="auto"/>
            </w:tcBorders>
            <w:shd w:val="clear" w:color="auto" w:fill="auto"/>
            <w:noWrap/>
            <w:vAlign w:val="center"/>
            <w:hideMark/>
          </w:tcPr>
          <w:p w:rsidR="005C7505" w:rsidRPr="005C7505" w:rsidRDefault="005C7505" w:rsidP="005C7505">
            <w:pPr>
              <w:jc w:val="right"/>
              <w:rPr>
                <w:rFonts w:ascii="ＭＳ ゴシック" w:eastAsia="ＭＳ ゴシック" w:hAnsi="ＭＳ ゴシック" w:cs="ＭＳ Ｐゴシック"/>
                <w:color w:val="000000"/>
                <w:sz w:val="20"/>
                <w:szCs w:val="20"/>
              </w:rPr>
            </w:pPr>
            <w:r w:rsidRPr="005C7505">
              <w:rPr>
                <w:rFonts w:ascii="ＭＳ ゴシック" w:eastAsia="ＭＳ ゴシック" w:hAnsi="ＭＳ ゴシック" w:hint="eastAsia"/>
                <w:color w:val="000000"/>
                <w:sz w:val="20"/>
                <w:szCs w:val="20"/>
              </w:rPr>
              <w:t xml:space="preserve">25,302 </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5C7505" w:rsidRPr="005C7505" w:rsidRDefault="005C7505" w:rsidP="005C7505">
            <w:pPr>
              <w:jc w:val="right"/>
              <w:rPr>
                <w:rFonts w:ascii="ＭＳ ゴシック" w:eastAsia="ＭＳ ゴシック" w:hAnsi="ＭＳ ゴシック" w:cs="ＭＳ Ｐゴシック"/>
                <w:color w:val="000000"/>
                <w:sz w:val="20"/>
                <w:szCs w:val="20"/>
              </w:rPr>
            </w:pPr>
            <w:r w:rsidRPr="005C7505">
              <w:rPr>
                <w:rFonts w:ascii="ＭＳ ゴシック" w:eastAsia="ＭＳ ゴシック" w:hAnsi="ＭＳ ゴシック" w:hint="eastAsia"/>
                <w:color w:val="000000"/>
                <w:sz w:val="20"/>
                <w:szCs w:val="20"/>
              </w:rPr>
              <w:t xml:space="preserve">23,535 </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rsidR="005C7505" w:rsidRPr="005C7505" w:rsidRDefault="005C7505" w:rsidP="005C7505">
            <w:pPr>
              <w:jc w:val="right"/>
              <w:rPr>
                <w:rFonts w:ascii="ＭＳ ゴシック" w:eastAsia="ＭＳ ゴシック" w:hAnsi="ＭＳ ゴシック" w:cs="ＭＳ Ｐゴシック"/>
                <w:color w:val="000000"/>
                <w:sz w:val="20"/>
                <w:szCs w:val="20"/>
              </w:rPr>
            </w:pPr>
            <w:r w:rsidRPr="005C7505">
              <w:rPr>
                <w:rFonts w:ascii="ＭＳ ゴシック" w:eastAsia="ＭＳ ゴシック" w:hAnsi="ＭＳ ゴシック" w:hint="eastAsia"/>
                <w:color w:val="000000"/>
                <w:sz w:val="20"/>
                <w:szCs w:val="20"/>
              </w:rPr>
              <w:t xml:space="preserve">21,663 </w:t>
            </w:r>
          </w:p>
        </w:tc>
        <w:tc>
          <w:tcPr>
            <w:tcW w:w="1174" w:type="dxa"/>
            <w:tcBorders>
              <w:top w:val="single" w:sz="4" w:space="0" w:color="auto"/>
              <w:left w:val="nil"/>
              <w:bottom w:val="single" w:sz="4" w:space="0" w:color="auto"/>
              <w:right w:val="single" w:sz="4" w:space="0" w:color="auto"/>
            </w:tcBorders>
            <w:shd w:val="clear" w:color="auto" w:fill="auto"/>
            <w:noWrap/>
            <w:vAlign w:val="center"/>
            <w:hideMark/>
          </w:tcPr>
          <w:p w:rsidR="005C7505" w:rsidRPr="005C7505" w:rsidRDefault="005C7505" w:rsidP="005C7505">
            <w:pPr>
              <w:jc w:val="right"/>
              <w:rPr>
                <w:rFonts w:ascii="ＭＳ ゴシック" w:eastAsia="ＭＳ ゴシック" w:hAnsi="ＭＳ ゴシック" w:cs="ＭＳ Ｐゴシック"/>
                <w:color w:val="000000"/>
                <w:sz w:val="20"/>
                <w:szCs w:val="20"/>
              </w:rPr>
            </w:pPr>
            <w:r w:rsidRPr="005C7505">
              <w:rPr>
                <w:rFonts w:ascii="ＭＳ ゴシック" w:eastAsia="ＭＳ ゴシック" w:hAnsi="ＭＳ ゴシック" w:hint="eastAsia"/>
                <w:color w:val="000000"/>
                <w:sz w:val="20"/>
                <w:szCs w:val="20"/>
              </w:rPr>
              <w:t xml:space="preserve">19,774 </w:t>
            </w:r>
          </w:p>
        </w:tc>
      </w:tr>
      <w:tr w:rsidR="005C7505" w:rsidRPr="00180BF9" w:rsidTr="000D2B6F">
        <w:trPr>
          <w:trHeight w:val="240"/>
        </w:trPr>
        <w:tc>
          <w:tcPr>
            <w:tcW w:w="1449" w:type="dxa"/>
            <w:vMerge w:val="restart"/>
            <w:tcBorders>
              <w:top w:val="nil"/>
              <w:left w:val="single" w:sz="4" w:space="0" w:color="auto"/>
              <w:right w:val="single" w:sz="4" w:space="0" w:color="auto"/>
            </w:tcBorders>
            <w:shd w:val="clear" w:color="000000" w:fill="D9D9D9"/>
            <w:vAlign w:val="center"/>
            <w:hideMark/>
          </w:tcPr>
          <w:p w:rsidR="005C7505" w:rsidRPr="00180BF9" w:rsidRDefault="005C7505" w:rsidP="000D2B6F">
            <w:pPr>
              <w:widowControl/>
              <w:spacing w:line="240" w:lineRule="exact"/>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年少人口</w:t>
            </w:r>
          </w:p>
          <w:p w:rsidR="005C7505" w:rsidRPr="00180BF9" w:rsidRDefault="005C7505" w:rsidP="000D2B6F">
            <w:pPr>
              <w:spacing w:line="240" w:lineRule="exact"/>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（0～14歳）</w:t>
            </w:r>
          </w:p>
        </w:tc>
        <w:tc>
          <w:tcPr>
            <w:tcW w:w="660" w:type="dxa"/>
            <w:tcBorders>
              <w:top w:val="nil"/>
              <w:left w:val="nil"/>
              <w:bottom w:val="single" w:sz="4" w:space="0" w:color="auto"/>
              <w:right w:val="single" w:sz="4" w:space="0" w:color="auto"/>
            </w:tcBorders>
            <w:shd w:val="clear" w:color="auto" w:fill="auto"/>
            <w:vAlign w:val="center"/>
            <w:hideMark/>
          </w:tcPr>
          <w:p w:rsidR="005C7505" w:rsidRPr="00180BF9" w:rsidRDefault="005C7505" w:rsidP="000D2B6F">
            <w:pPr>
              <w:widowControl/>
              <w:jc w:val="center"/>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人</w:t>
            </w:r>
          </w:p>
        </w:tc>
        <w:tc>
          <w:tcPr>
            <w:tcW w:w="1173" w:type="dxa"/>
            <w:tcBorders>
              <w:top w:val="nil"/>
              <w:left w:val="nil"/>
              <w:bottom w:val="single" w:sz="4" w:space="0" w:color="auto"/>
              <w:right w:val="single" w:sz="4" w:space="0" w:color="auto"/>
            </w:tcBorders>
            <w:shd w:val="clear" w:color="auto" w:fill="auto"/>
            <w:noWrap/>
            <w:vAlign w:val="center"/>
            <w:hideMark/>
          </w:tcPr>
          <w:p w:rsidR="005C7505" w:rsidRPr="005C7505" w:rsidRDefault="005C7505" w:rsidP="005C7505">
            <w:pPr>
              <w:jc w:val="right"/>
              <w:rPr>
                <w:rFonts w:ascii="ＭＳ ゴシック" w:eastAsia="ＭＳ ゴシック" w:hAnsi="ＭＳ ゴシック" w:cs="ＭＳ Ｐゴシック"/>
                <w:color w:val="000000"/>
                <w:sz w:val="20"/>
                <w:szCs w:val="20"/>
              </w:rPr>
            </w:pPr>
            <w:r w:rsidRPr="005C7505">
              <w:rPr>
                <w:rFonts w:ascii="ＭＳ ゴシック" w:eastAsia="ＭＳ ゴシック" w:hAnsi="ＭＳ ゴシック" w:hint="eastAsia"/>
                <w:color w:val="000000"/>
                <w:sz w:val="20"/>
                <w:szCs w:val="20"/>
              </w:rPr>
              <w:t xml:space="preserve">2,883 </w:t>
            </w:r>
          </w:p>
        </w:tc>
        <w:tc>
          <w:tcPr>
            <w:tcW w:w="1173" w:type="dxa"/>
            <w:tcBorders>
              <w:top w:val="nil"/>
              <w:left w:val="nil"/>
              <w:bottom w:val="single" w:sz="4" w:space="0" w:color="auto"/>
              <w:right w:val="single" w:sz="4" w:space="0" w:color="auto"/>
            </w:tcBorders>
            <w:shd w:val="clear" w:color="auto" w:fill="auto"/>
            <w:noWrap/>
            <w:vAlign w:val="center"/>
            <w:hideMark/>
          </w:tcPr>
          <w:p w:rsidR="005C7505" w:rsidRPr="005C7505" w:rsidRDefault="005C7505" w:rsidP="005C7505">
            <w:pPr>
              <w:jc w:val="right"/>
              <w:rPr>
                <w:rFonts w:ascii="ＭＳ ゴシック" w:eastAsia="ＭＳ ゴシック" w:hAnsi="ＭＳ ゴシック" w:cs="ＭＳ Ｐゴシック"/>
                <w:color w:val="000000"/>
                <w:sz w:val="20"/>
                <w:szCs w:val="20"/>
              </w:rPr>
            </w:pPr>
            <w:r w:rsidRPr="005C7505">
              <w:rPr>
                <w:rFonts w:ascii="ＭＳ ゴシック" w:eastAsia="ＭＳ ゴシック" w:hAnsi="ＭＳ ゴシック" w:hint="eastAsia"/>
                <w:color w:val="000000"/>
                <w:sz w:val="20"/>
                <w:szCs w:val="20"/>
              </w:rPr>
              <w:t xml:space="preserve">2,461 </w:t>
            </w:r>
          </w:p>
        </w:tc>
        <w:tc>
          <w:tcPr>
            <w:tcW w:w="1174" w:type="dxa"/>
            <w:tcBorders>
              <w:top w:val="nil"/>
              <w:left w:val="nil"/>
              <w:bottom w:val="single" w:sz="4" w:space="0" w:color="auto"/>
              <w:right w:val="single" w:sz="4" w:space="0" w:color="auto"/>
            </w:tcBorders>
            <w:shd w:val="clear" w:color="auto" w:fill="auto"/>
            <w:noWrap/>
            <w:vAlign w:val="center"/>
            <w:hideMark/>
          </w:tcPr>
          <w:p w:rsidR="005C7505" w:rsidRPr="005C7505" w:rsidRDefault="005C7505" w:rsidP="005C7505">
            <w:pPr>
              <w:jc w:val="right"/>
              <w:rPr>
                <w:rFonts w:ascii="ＭＳ ゴシック" w:eastAsia="ＭＳ ゴシック" w:hAnsi="ＭＳ ゴシック" w:cs="ＭＳ Ｐゴシック"/>
                <w:color w:val="000000"/>
                <w:sz w:val="20"/>
                <w:szCs w:val="20"/>
              </w:rPr>
            </w:pPr>
            <w:r w:rsidRPr="005C7505">
              <w:rPr>
                <w:rFonts w:ascii="ＭＳ ゴシック" w:eastAsia="ＭＳ ゴシック" w:hAnsi="ＭＳ ゴシック" w:hint="eastAsia"/>
                <w:color w:val="000000"/>
                <w:sz w:val="20"/>
                <w:szCs w:val="20"/>
              </w:rPr>
              <w:t xml:space="preserve">2,109 </w:t>
            </w:r>
          </w:p>
        </w:tc>
        <w:tc>
          <w:tcPr>
            <w:tcW w:w="1173" w:type="dxa"/>
            <w:tcBorders>
              <w:top w:val="nil"/>
              <w:left w:val="nil"/>
              <w:bottom w:val="single" w:sz="4" w:space="0" w:color="auto"/>
              <w:right w:val="single" w:sz="4" w:space="0" w:color="auto"/>
            </w:tcBorders>
            <w:shd w:val="clear" w:color="auto" w:fill="auto"/>
            <w:noWrap/>
            <w:vAlign w:val="center"/>
            <w:hideMark/>
          </w:tcPr>
          <w:p w:rsidR="005C7505" w:rsidRPr="005C7505" w:rsidRDefault="005C7505" w:rsidP="005C7505">
            <w:pPr>
              <w:jc w:val="right"/>
              <w:rPr>
                <w:rFonts w:ascii="ＭＳ ゴシック" w:eastAsia="ＭＳ ゴシック" w:hAnsi="ＭＳ ゴシック" w:cs="ＭＳ Ｐゴシック"/>
                <w:color w:val="000000"/>
                <w:sz w:val="20"/>
                <w:szCs w:val="20"/>
              </w:rPr>
            </w:pPr>
            <w:r w:rsidRPr="005C7505">
              <w:rPr>
                <w:rFonts w:ascii="ＭＳ ゴシック" w:eastAsia="ＭＳ ゴシック" w:hAnsi="ＭＳ ゴシック" w:hint="eastAsia"/>
                <w:color w:val="000000"/>
                <w:sz w:val="20"/>
                <w:szCs w:val="20"/>
              </w:rPr>
              <w:t xml:space="preserve">1,872 </w:t>
            </w:r>
          </w:p>
        </w:tc>
        <w:tc>
          <w:tcPr>
            <w:tcW w:w="1173" w:type="dxa"/>
            <w:tcBorders>
              <w:top w:val="nil"/>
              <w:left w:val="nil"/>
              <w:bottom w:val="single" w:sz="4" w:space="0" w:color="auto"/>
              <w:right w:val="single" w:sz="4" w:space="0" w:color="auto"/>
            </w:tcBorders>
            <w:shd w:val="clear" w:color="auto" w:fill="auto"/>
            <w:noWrap/>
            <w:vAlign w:val="center"/>
            <w:hideMark/>
          </w:tcPr>
          <w:p w:rsidR="005C7505" w:rsidRPr="005C7505" w:rsidRDefault="005C7505" w:rsidP="005C7505">
            <w:pPr>
              <w:jc w:val="right"/>
              <w:rPr>
                <w:rFonts w:ascii="ＭＳ ゴシック" w:eastAsia="ＭＳ ゴシック" w:hAnsi="ＭＳ ゴシック" w:cs="ＭＳ Ｐゴシック"/>
                <w:color w:val="000000"/>
                <w:sz w:val="20"/>
                <w:szCs w:val="20"/>
              </w:rPr>
            </w:pPr>
            <w:r w:rsidRPr="005C7505">
              <w:rPr>
                <w:rFonts w:ascii="ＭＳ ゴシック" w:eastAsia="ＭＳ ゴシック" w:hAnsi="ＭＳ ゴシック" w:hint="eastAsia"/>
                <w:color w:val="000000"/>
                <w:sz w:val="20"/>
                <w:szCs w:val="20"/>
              </w:rPr>
              <w:t xml:space="preserve">1,695 </w:t>
            </w:r>
          </w:p>
        </w:tc>
        <w:tc>
          <w:tcPr>
            <w:tcW w:w="1174" w:type="dxa"/>
            <w:tcBorders>
              <w:top w:val="nil"/>
              <w:left w:val="nil"/>
              <w:bottom w:val="single" w:sz="4" w:space="0" w:color="auto"/>
              <w:right w:val="single" w:sz="4" w:space="0" w:color="auto"/>
            </w:tcBorders>
            <w:shd w:val="clear" w:color="auto" w:fill="auto"/>
            <w:noWrap/>
            <w:vAlign w:val="center"/>
            <w:hideMark/>
          </w:tcPr>
          <w:p w:rsidR="005C7505" w:rsidRPr="005C7505" w:rsidRDefault="005C7505" w:rsidP="005C7505">
            <w:pPr>
              <w:jc w:val="right"/>
              <w:rPr>
                <w:rFonts w:ascii="ＭＳ ゴシック" w:eastAsia="ＭＳ ゴシック" w:hAnsi="ＭＳ ゴシック" w:cs="ＭＳ Ｐゴシック"/>
                <w:color w:val="000000"/>
                <w:sz w:val="20"/>
                <w:szCs w:val="20"/>
              </w:rPr>
            </w:pPr>
            <w:r w:rsidRPr="005C7505">
              <w:rPr>
                <w:rFonts w:ascii="ＭＳ ゴシック" w:eastAsia="ＭＳ ゴシック" w:hAnsi="ＭＳ ゴシック" w:hint="eastAsia"/>
                <w:color w:val="000000"/>
                <w:sz w:val="20"/>
                <w:szCs w:val="20"/>
              </w:rPr>
              <w:t xml:space="preserve">1,524 </w:t>
            </w:r>
          </w:p>
        </w:tc>
      </w:tr>
      <w:tr w:rsidR="005C7505" w:rsidRPr="00180BF9" w:rsidTr="000D2B6F">
        <w:trPr>
          <w:trHeight w:val="240"/>
        </w:trPr>
        <w:tc>
          <w:tcPr>
            <w:tcW w:w="1449" w:type="dxa"/>
            <w:vMerge/>
            <w:tcBorders>
              <w:left w:val="single" w:sz="4" w:space="0" w:color="auto"/>
              <w:bottom w:val="single" w:sz="4" w:space="0" w:color="auto"/>
              <w:right w:val="single" w:sz="4" w:space="0" w:color="auto"/>
            </w:tcBorders>
            <w:shd w:val="clear" w:color="000000" w:fill="D9D9D9"/>
            <w:vAlign w:val="center"/>
            <w:hideMark/>
          </w:tcPr>
          <w:p w:rsidR="005C7505" w:rsidRPr="00180BF9" w:rsidRDefault="005C7505" w:rsidP="000D2B6F">
            <w:pPr>
              <w:widowControl/>
              <w:spacing w:line="240" w:lineRule="exact"/>
              <w:rPr>
                <w:rFonts w:ascii="ＭＳ ゴシック" w:eastAsia="ＭＳ ゴシック" w:hAnsi="ＭＳ ゴシック" w:cs="ＭＳ Ｐゴシック"/>
                <w:color w:val="000000"/>
                <w:kern w:val="0"/>
                <w:sz w:val="20"/>
                <w:szCs w:val="20"/>
              </w:rPr>
            </w:pPr>
          </w:p>
        </w:tc>
        <w:tc>
          <w:tcPr>
            <w:tcW w:w="660" w:type="dxa"/>
            <w:tcBorders>
              <w:top w:val="nil"/>
              <w:left w:val="nil"/>
              <w:bottom w:val="single" w:sz="4" w:space="0" w:color="auto"/>
              <w:right w:val="single" w:sz="4" w:space="0" w:color="auto"/>
            </w:tcBorders>
            <w:shd w:val="clear" w:color="auto" w:fill="auto"/>
            <w:vAlign w:val="center"/>
            <w:hideMark/>
          </w:tcPr>
          <w:p w:rsidR="005C7505" w:rsidRPr="00180BF9" w:rsidRDefault="005C7505" w:rsidP="000D2B6F">
            <w:pPr>
              <w:widowControl/>
              <w:jc w:val="center"/>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w:t>
            </w:r>
          </w:p>
        </w:tc>
        <w:tc>
          <w:tcPr>
            <w:tcW w:w="1173" w:type="dxa"/>
            <w:tcBorders>
              <w:top w:val="nil"/>
              <w:left w:val="nil"/>
              <w:bottom w:val="single" w:sz="4" w:space="0" w:color="auto"/>
              <w:right w:val="single" w:sz="4" w:space="0" w:color="auto"/>
            </w:tcBorders>
            <w:shd w:val="clear" w:color="auto" w:fill="auto"/>
            <w:vAlign w:val="center"/>
            <w:hideMark/>
          </w:tcPr>
          <w:p w:rsidR="005C7505" w:rsidRPr="005C7505" w:rsidRDefault="005C7505" w:rsidP="005C7505">
            <w:pPr>
              <w:jc w:val="right"/>
              <w:rPr>
                <w:rFonts w:ascii="ＭＳ ゴシック" w:eastAsia="ＭＳ ゴシック" w:hAnsi="ＭＳ ゴシック" w:cs="ＭＳ Ｐゴシック"/>
                <w:color w:val="000000"/>
                <w:sz w:val="20"/>
                <w:szCs w:val="20"/>
              </w:rPr>
            </w:pPr>
            <w:r w:rsidRPr="005C7505">
              <w:rPr>
                <w:rFonts w:ascii="ＭＳ ゴシック" w:eastAsia="ＭＳ ゴシック" w:hAnsi="ＭＳ ゴシック" w:hint="eastAsia"/>
                <w:color w:val="000000"/>
                <w:sz w:val="20"/>
                <w:szCs w:val="20"/>
              </w:rPr>
              <w:t xml:space="preserve">10.0 </w:t>
            </w:r>
          </w:p>
        </w:tc>
        <w:tc>
          <w:tcPr>
            <w:tcW w:w="1173" w:type="dxa"/>
            <w:tcBorders>
              <w:top w:val="nil"/>
              <w:left w:val="nil"/>
              <w:bottom w:val="single" w:sz="4" w:space="0" w:color="auto"/>
              <w:right w:val="single" w:sz="4" w:space="0" w:color="auto"/>
            </w:tcBorders>
            <w:shd w:val="clear" w:color="auto" w:fill="auto"/>
            <w:vAlign w:val="center"/>
            <w:hideMark/>
          </w:tcPr>
          <w:p w:rsidR="005C7505" w:rsidRPr="005C7505" w:rsidRDefault="005C7505" w:rsidP="005C7505">
            <w:pPr>
              <w:jc w:val="right"/>
              <w:rPr>
                <w:rFonts w:ascii="ＭＳ ゴシック" w:eastAsia="ＭＳ ゴシック" w:hAnsi="ＭＳ ゴシック" w:cs="ＭＳ Ｐゴシック"/>
                <w:color w:val="000000"/>
                <w:sz w:val="20"/>
                <w:szCs w:val="20"/>
              </w:rPr>
            </w:pPr>
            <w:r w:rsidRPr="005C7505">
              <w:rPr>
                <w:rFonts w:ascii="ＭＳ ゴシック" w:eastAsia="ＭＳ ゴシック" w:hAnsi="ＭＳ ゴシック" w:hint="eastAsia"/>
                <w:color w:val="000000"/>
                <w:sz w:val="20"/>
                <w:szCs w:val="20"/>
              </w:rPr>
              <w:t xml:space="preserve">9.1 </w:t>
            </w:r>
          </w:p>
        </w:tc>
        <w:tc>
          <w:tcPr>
            <w:tcW w:w="1174" w:type="dxa"/>
            <w:tcBorders>
              <w:top w:val="nil"/>
              <w:left w:val="nil"/>
              <w:bottom w:val="single" w:sz="4" w:space="0" w:color="auto"/>
              <w:right w:val="single" w:sz="4" w:space="0" w:color="auto"/>
            </w:tcBorders>
            <w:shd w:val="clear" w:color="auto" w:fill="auto"/>
            <w:vAlign w:val="center"/>
            <w:hideMark/>
          </w:tcPr>
          <w:p w:rsidR="005C7505" w:rsidRPr="005C7505" w:rsidRDefault="005C7505" w:rsidP="005C7505">
            <w:pPr>
              <w:jc w:val="right"/>
              <w:rPr>
                <w:rFonts w:ascii="ＭＳ ゴシック" w:eastAsia="ＭＳ ゴシック" w:hAnsi="ＭＳ ゴシック" w:cs="ＭＳ Ｐゴシック"/>
                <w:color w:val="000000"/>
                <w:sz w:val="20"/>
                <w:szCs w:val="20"/>
              </w:rPr>
            </w:pPr>
            <w:r w:rsidRPr="005C7505">
              <w:rPr>
                <w:rFonts w:ascii="ＭＳ ゴシック" w:eastAsia="ＭＳ ゴシック" w:hAnsi="ＭＳ ゴシック" w:hint="eastAsia"/>
                <w:color w:val="000000"/>
                <w:sz w:val="20"/>
                <w:szCs w:val="20"/>
              </w:rPr>
              <w:t xml:space="preserve">8.3 </w:t>
            </w:r>
          </w:p>
        </w:tc>
        <w:tc>
          <w:tcPr>
            <w:tcW w:w="1173" w:type="dxa"/>
            <w:tcBorders>
              <w:top w:val="nil"/>
              <w:left w:val="nil"/>
              <w:bottom w:val="single" w:sz="4" w:space="0" w:color="auto"/>
              <w:right w:val="single" w:sz="4" w:space="0" w:color="auto"/>
            </w:tcBorders>
            <w:shd w:val="clear" w:color="auto" w:fill="auto"/>
            <w:vAlign w:val="center"/>
            <w:hideMark/>
          </w:tcPr>
          <w:p w:rsidR="005C7505" w:rsidRPr="005C7505" w:rsidRDefault="005C7505" w:rsidP="005C7505">
            <w:pPr>
              <w:jc w:val="right"/>
              <w:rPr>
                <w:rFonts w:ascii="ＭＳ ゴシック" w:eastAsia="ＭＳ ゴシック" w:hAnsi="ＭＳ ゴシック" w:cs="ＭＳ Ｐゴシック"/>
                <w:color w:val="000000"/>
                <w:sz w:val="20"/>
                <w:szCs w:val="20"/>
              </w:rPr>
            </w:pPr>
            <w:r w:rsidRPr="005C7505">
              <w:rPr>
                <w:rFonts w:ascii="ＭＳ ゴシック" w:eastAsia="ＭＳ ゴシック" w:hAnsi="ＭＳ ゴシック" w:hint="eastAsia"/>
                <w:color w:val="000000"/>
                <w:sz w:val="20"/>
                <w:szCs w:val="20"/>
              </w:rPr>
              <w:t xml:space="preserve">8.0 </w:t>
            </w:r>
          </w:p>
        </w:tc>
        <w:tc>
          <w:tcPr>
            <w:tcW w:w="1173" w:type="dxa"/>
            <w:tcBorders>
              <w:top w:val="nil"/>
              <w:left w:val="nil"/>
              <w:bottom w:val="single" w:sz="4" w:space="0" w:color="auto"/>
              <w:right w:val="single" w:sz="4" w:space="0" w:color="auto"/>
            </w:tcBorders>
            <w:shd w:val="clear" w:color="auto" w:fill="auto"/>
            <w:vAlign w:val="center"/>
            <w:hideMark/>
          </w:tcPr>
          <w:p w:rsidR="005C7505" w:rsidRPr="005C7505" w:rsidRDefault="005C7505" w:rsidP="005C7505">
            <w:pPr>
              <w:jc w:val="right"/>
              <w:rPr>
                <w:rFonts w:ascii="ＭＳ ゴシック" w:eastAsia="ＭＳ ゴシック" w:hAnsi="ＭＳ ゴシック" w:cs="ＭＳ Ｐゴシック"/>
                <w:color w:val="000000"/>
                <w:sz w:val="20"/>
                <w:szCs w:val="20"/>
              </w:rPr>
            </w:pPr>
            <w:r w:rsidRPr="005C7505">
              <w:rPr>
                <w:rFonts w:ascii="ＭＳ ゴシック" w:eastAsia="ＭＳ ゴシック" w:hAnsi="ＭＳ ゴシック" w:hint="eastAsia"/>
                <w:color w:val="000000"/>
                <w:sz w:val="20"/>
                <w:szCs w:val="20"/>
              </w:rPr>
              <w:t xml:space="preserve">7.8 </w:t>
            </w:r>
          </w:p>
        </w:tc>
        <w:tc>
          <w:tcPr>
            <w:tcW w:w="1174" w:type="dxa"/>
            <w:tcBorders>
              <w:top w:val="nil"/>
              <w:left w:val="nil"/>
              <w:bottom w:val="single" w:sz="4" w:space="0" w:color="auto"/>
              <w:right w:val="single" w:sz="4" w:space="0" w:color="auto"/>
            </w:tcBorders>
            <w:shd w:val="clear" w:color="auto" w:fill="auto"/>
            <w:vAlign w:val="center"/>
            <w:hideMark/>
          </w:tcPr>
          <w:p w:rsidR="005C7505" w:rsidRPr="005C7505" w:rsidRDefault="005C7505" w:rsidP="005C7505">
            <w:pPr>
              <w:jc w:val="right"/>
              <w:rPr>
                <w:rFonts w:ascii="ＭＳ ゴシック" w:eastAsia="ＭＳ ゴシック" w:hAnsi="ＭＳ ゴシック" w:cs="ＭＳ Ｐゴシック"/>
                <w:color w:val="000000"/>
                <w:sz w:val="20"/>
                <w:szCs w:val="20"/>
              </w:rPr>
            </w:pPr>
            <w:r w:rsidRPr="005C7505">
              <w:rPr>
                <w:rFonts w:ascii="ＭＳ ゴシック" w:eastAsia="ＭＳ ゴシック" w:hAnsi="ＭＳ ゴシック" w:hint="eastAsia"/>
                <w:color w:val="000000"/>
                <w:sz w:val="20"/>
                <w:szCs w:val="20"/>
              </w:rPr>
              <w:t xml:space="preserve">7.7 </w:t>
            </w:r>
          </w:p>
        </w:tc>
      </w:tr>
      <w:tr w:rsidR="005C7505" w:rsidRPr="00180BF9" w:rsidTr="000D2B6F">
        <w:trPr>
          <w:trHeight w:val="240"/>
        </w:trPr>
        <w:tc>
          <w:tcPr>
            <w:tcW w:w="1449" w:type="dxa"/>
            <w:vMerge w:val="restart"/>
            <w:tcBorders>
              <w:top w:val="nil"/>
              <w:left w:val="single" w:sz="4" w:space="0" w:color="auto"/>
              <w:right w:val="single" w:sz="4" w:space="0" w:color="auto"/>
            </w:tcBorders>
            <w:shd w:val="clear" w:color="000000" w:fill="D9D9D9"/>
            <w:vAlign w:val="center"/>
            <w:hideMark/>
          </w:tcPr>
          <w:p w:rsidR="005C7505" w:rsidRPr="00180BF9" w:rsidRDefault="005C7505" w:rsidP="000D2B6F">
            <w:pPr>
              <w:widowControl/>
              <w:spacing w:line="240" w:lineRule="exact"/>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生産年齢人口</w:t>
            </w:r>
          </w:p>
          <w:p w:rsidR="005C7505" w:rsidRPr="00180BF9" w:rsidRDefault="005C7505" w:rsidP="000D2B6F">
            <w:pPr>
              <w:spacing w:line="240" w:lineRule="exact"/>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（15～64歳）</w:t>
            </w:r>
          </w:p>
        </w:tc>
        <w:tc>
          <w:tcPr>
            <w:tcW w:w="660" w:type="dxa"/>
            <w:tcBorders>
              <w:top w:val="nil"/>
              <w:left w:val="nil"/>
              <w:bottom w:val="single" w:sz="4" w:space="0" w:color="auto"/>
              <w:right w:val="single" w:sz="4" w:space="0" w:color="auto"/>
            </w:tcBorders>
            <w:shd w:val="clear" w:color="auto" w:fill="auto"/>
            <w:vAlign w:val="center"/>
            <w:hideMark/>
          </w:tcPr>
          <w:p w:rsidR="005C7505" w:rsidRPr="00180BF9" w:rsidRDefault="005C7505" w:rsidP="000D2B6F">
            <w:pPr>
              <w:widowControl/>
              <w:jc w:val="center"/>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人</w:t>
            </w:r>
          </w:p>
        </w:tc>
        <w:tc>
          <w:tcPr>
            <w:tcW w:w="1173" w:type="dxa"/>
            <w:tcBorders>
              <w:top w:val="nil"/>
              <w:left w:val="nil"/>
              <w:bottom w:val="single" w:sz="4" w:space="0" w:color="auto"/>
              <w:right w:val="single" w:sz="4" w:space="0" w:color="auto"/>
            </w:tcBorders>
            <w:shd w:val="clear" w:color="auto" w:fill="auto"/>
            <w:noWrap/>
            <w:vAlign w:val="center"/>
            <w:hideMark/>
          </w:tcPr>
          <w:p w:rsidR="005C7505" w:rsidRPr="005C7505" w:rsidRDefault="005C7505" w:rsidP="005C7505">
            <w:pPr>
              <w:jc w:val="right"/>
              <w:rPr>
                <w:rFonts w:ascii="ＭＳ ゴシック" w:eastAsia="ＭＳ ゴシック" w:hAnsi="ＭＳ ゴシック" w:cs="ＭＳ Ｐゴシック"/>
                <w:color w:val="000000"/>
                <w:sz w:val="20"/>
                <w:szCs w:val="20"/>
              </w:rPr>
            </w:pPr>
            <w:r w:rsidRPr="005C7505">
              <w:rPr>
                <w:rFonts w:ascii="ＭＳ ゴシック" w:eastAsia="ＭＳ ゴシック" w:hAnsi="ＭＳ ゴシック" w:hint="eastAsia"/>
                <w:color w:val="000000"/>
                <w:sz w:val="20"/>
                <w:szCs w:val="20"/>
              </w:rPr>
              <w:t xml:space="preserve">15,659 </w:t>
            </w:r>
          </w:p>
        </w:tc>
        <w:tc>
          <w:tcPr>
            <w:tcW w:w="1173" w:type="dxa"/>
            <w:tcBorders>
              <w:top w:val="nil"/>
              <w:left w:val="nil"/>
              <w:bottom w:val="single" w:sz="4" w:space="0" w:color="auto"/>
              <w:right w:val="single" w:sz="4" w:space="0" w:color="auto"/>
            </w:tcBorders>
            <w:shd w:val="clear" w:color="auto" w:fill="auto"/>
            <w:noWrap/>
            <w:vAlign w:val="center"/>
            <w:hideMark/>
          </w:tcPr>
          <w:p w:rsidR="005C7505" w:rsidRPr="005C7505" w:rsidRDefault="005C7505" w:rsidP="005C7505">
            <w:pPr>
              <w:jc w:val="right"/>
              <w:rPr>
                <w:rFonts w:ascii="ＭＳ ゴシック" w:eastAsia="ＭＳ ゴシック" w:hAnsi="ＭＳ ゴシック" w:cs="ＭＳ Ｐゴシック"/>
                <w:color w:val="000000"/>
                <w:sz w:val="20"/>
                <w:szCs w:val="20"/>
              </w:rPr>
            </w:pPr>
            <w:r w:rsidRPr="005C7505">
              <w:rPr>
                <w:rFonts w:ascii="ＭＳ ゴシック" w:eastAsia="ＭＳ ゴシック" w:hAnsi="ＭＳ ゴシック" w:hint="eastAsia"/>
                <w:color w:val="000000"/>
                <w:sz w:val="20"/>
                <w:szCs w:val="20"/>
              </w:rPr>
              <w:t xml:space="preserve">14,088 </w:t>
            </w:r>
          </w:p>
        </w:tc>
        <w:tc>
          <w:tcPr>
            <w:tcW w:w="1174" w:type="dxa"/>
            <w:tcBorders>
              <w:top w:val="nil"/>
              <w:left w:val="nil"/>
              <w:bottom w:val="single" w:sz="4" w:space="0" w:color="auto"/>
              <w:right w:val="single" w:sz="4" w:space="0" w:color="auto"/>
            </w:tcBorders>
            <w:shd w:val="clear" w:color="auto" w:fill="auto"/>
            <w:noWrap/>
            <w:vAlign w:val="center"/>
            <w:hideMark/>
          </w:tcPr>
          <w:p w:rsidR="005C7505" w:rsidRPr="005C7505" w:rsidRDefault="005C7505" w:rsidP="005C7505">
            <w:pPr>
              <w:jc w:val="right"/>
              <w:rPr>
                <w:rFonts w:ascii="ＭＳ ゴシック" w:eastAsia="ＭＳ ゴシック" w:hAnsi="ＭＳ ゴシック" w:cs="ＭＳ Ｐゴシック"/>
                <w:color w:val="000000"/>
                <w:sz w:val="20"/>
                <w:szCs w:val="20"/>
              </w:rPr>
            </w:pPr>
            <w:r w:rsidRPr="005C7505">
              <w:rPr>
                <w:rFonts w:ascii="ＭＳ ゴシック" w:eastAsia="ＭＳ ゴシック" w:hAnsi="ＭＳ ゴシック" w:hint="eastAsia"/>
                <w:color w:val="000000"/>
                <w:sz w:val="20"/>
                <w:szCs w:val="20"/>
              </w:rPr>
              <w:t xml:space="preserve">13,091 </w:t>
            </w:r>
          </w:p>
        </w:tc>
        <w:tc>
          <w:tcPr>
            <w:tcW w:w="1173" w:type="dxa"/>
            <w:tcBorders>
              <w:top w:val="nil"/>
              <w:left w:val="nil"/>
              <w:bottom w:val="single" w:sz="4" w:space="0" w:color="auto"/>
              <w:right w:val="single" w:sz="4" w:space="0" w:color="auto"/>
            </w:tcBorders>
            <w:shd w:val="clear" w:color="auto" w:fill="auto"/>
            <w:noWrap/>
            <w:vAlign w:val="center"/>
            <w:hideMark/>
          </w:tcPr>
          <w:p w:rsidR="005C7505" w:rsidRPr="005C7505" w:rsidRDefault="005C7505" w:rsidP="005C7505">
            <w:pPr>
              <w:jc w:val="right"/>
              <w:rPr>
                <w:rFonts w:ascii="ＭＳ ゴシック" w:eastAsia="ＭＳ ゴシック" w:hAnsi="ＭＳ ゴシック" w:cs="ＭＳ Ｐゴシック"/>
                <w:color w:val="000000"/>
                <w:sz w:val="20"/>
                <w:szCs w:val="20"/>
              </w:rPr>
            </w:pPr>
            <w:r w:rsidRPr="005C7505">
              <w:rPr>
                <w:rFonts w:ascii="ＭＳ ゴシック" w:eastAsia="ＭＳ ゴシック" w:hAnsi="ＭＳ ゴシック" w:hint="eastAsia"/>
                <w:color w:val="000000"/>
                <w:sz w:val="20"/>
                <w:szCs w:val="20"/>
              </w:rPr>
              <w:t xml:space="preserve">12,079 </w:t>
            </w:r>
          </w:p>
        </w:tc>
        <w:tc>
          <w:tcPr>
            <w:tcW w:w="1173" w:type="dxa"/>
            <w:tcBorders>
              <w:top w:val="nil"/>
              <w:left w:val="nil"/>
              <w:bottom w:val="single" w:sz="4" w:space="0" w:color="auto"/>
              <w:right w:val="single" w:sz="4" w:space="0" w:color="auto"/>
            </w:tcBorders>
            <w:shd w:val="clear" w:color="auto" w:fill="auto"/>
            <w:noWrap/>
            <w:vAlign w:val="center"/>
            <w:hideMark/>
          </w:tcPr>
          <w:p w:rsidR="005C7505" w:rsidRPr="005C7505" w:rsidRDefault="005C7505" w:rsidP="005C7505">
            <w:pPr>
              <w:jc w:val="right"/>
              <w:rPr>
                <w:rFonts w:ascii="ＭＳ ゴシック" w:eastAsia="ＭＳ ゴシック" w:hAnsi="ＭＳ ゴシック" w:cs="ＭＳ Ｐゴシック"/>
                <w:color w:val="000000"/>
                <w:sz w:val="20"/>
                <w:szCs w:val="20"/>
              </w:rPr>
            </w:pPr>
            <w:r w:rsidRPr="005C7505">
              <w:rPr>
                <w:rFonts w:ascii="ＭＳ ゴシック" w:eastAsia="ＭＳ ゴシック" w:hAnsi="ＭＳ ゴシック" w:hint="eastAsia"/>
                <w:color w:val="000000"/>
                <w:sz w:val="20"/>
                <w:szCs w:val="20"/>
              </w:rPr>
              <w:t xml:space="preserve">10,887 </w:t>
            </w:r>
          </w:p>
        </w:tc>
        <w:tc>
          <w:tcPr>
            <w:tcW w:w="1174" w:type="dxa"/>
            <w:tcBorders>
              <w:top w:val="nil"/>
              <w:left w:val="nil"/>
              <w:bottom w:val="single" w:sz="4" w:space="0" w:color="auto"/>
              <w:right w:val="single" w:sz="4" w:space="0" w:color="auto"/>
            </w:tcBorders>
            <w:shd w:val="clear" w:color="auto" w:fill="auto"/>
            <w:noWrap/>
            <w:vAlign w:val="center"/>
            <w:hideMark/>
          </w:tcPr>
          <w:p w:rsidR="005C7505" w:rsidRPr="005C7505" w:rsidRDefault="005C7505" w:rsidP="005C7505">
            <w:pPr>
              <w:jc w:val="right"/>
              <w:rPr>
                <w:rFonts w:ascii="ＭＳ ゴシック" w:eastAsia="ＭＳ ゴシック" w:hAnsi="ＭＳ ゴシック" w:cs="ＭＳ Ｐゴシック"/>
                <w:color w:val="000000"/>
                <w:sz w:val="20"/>
                <w:szCs w:val="20"/>
              </w:rPr>
            </w:pPr>
            <w:r w:rsidRPr="005C7505">
              <w:rPr>
                <w:rFonts w:ascii="ＭＳ ゴシック" w:eastAsia="ＭＳ ゴシック" w:hAnsi="ＭＳ ゴシック" w:hint="eastAsia"/>
                <w:color w:val="000000"/>
                <w:sz w:val="20"/>
                <w:szCs w:val="20"/>
              </w:rPr>
              <w:t xml:space="preserve">9,456 </w:t>
            </w:r>
          </w:p>
        </w:tc>
      </w:tr>
      <w:tr w:rsidR="005C7505" w:rsidRPr="00180BF9" w:rsidTr="000D2B6F">
        <w:trPr>
          <w:trHeight w:val="240"/>
        </w:trPr>
        <w:tc>
          <w:tcPr>
            <w:tcW w:w="1449" w:type="dxa"/>
            <w:vMerge/>
            <w:tcBorders>
              <w:left w:val="single" w:sz="4" w:space="0" w:color="auto"/>
              <w:bottom w:val="single" w:sz="4" w:space="0" w:color="auto"/>
              <w:right w:val="single" w:sz="4" w:space="0" w:color="auto"/>
            </w:tcBorders>
            <w:shd w:val="clear" w:color="000000" w:fill="D9D9D9"/>
            <w:vAlign w:val="center"/>
            <w:hideMark/>
          </w:tcPr>
          <w:p w:rsidR="005C7505" w:rsidRPr="00180BF9" w:rsidRDefault="005C7505" w:rsidP="000D2B6F">
            <w:pPr>
              <w:widowControl/>
              <w:spacing w:line="240" w:lineRule="exact"/>
              <w:rPr>
                <w:rFonts w:ascii="ＭＳ ゴシック" w:eastAsia="ＭＳ ゴシック" w:hAnsi="ＭＳ ゴシック" w:cs="ＭＳ Ｐゴシック"/>
                <w:color w:val="000000"/>
                <w:kern w:val="0"/>
                <w:sz w:val="20"/>
                <w:szCs w:val="20"/>
              </w:rPr>
            </w:pPr>
          </w:p>
        </w:tc>
        <w:tc>
          <w:tcPr>
            <w:tcW w:w="660" w:type="dxa"/>
            <w:tcBorders>
              <w:top w:val="nil"/>
              <w:left w:val="nil"/>
              <w:bottom w:val="single" w:sz="4" w:space="0" w:color="auto"/>
              <w:right w:val="single" w:sz="4" w:space="0" w:color="auto"/>
            </w:tcBorders>
            <w:shd w:val="clear" w:color="auto" w:fill="auto"/>
            <w:vAlign w:val="center"/>
            <w:hideMark/>
          </w:tcPr>
          <w:p w:rsidR="005C7505" w:rsidRPr="00180BF9" w:rsidRDefault="005C7505" w:rsidP="000D2B6F">
            <w:pPr>
              <w:widowControl/>
              <w:jc w:val="center"/>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w:t>
            </w:r>
          </w:p>
        </w:tc>
        <w:tc>
          <w:tcPr>
            <w:tcW w:w="1173" w:type="dxa"/>
            <w:tcBorders>
              <w:top w:val="nil"/>
              <w:left w:val="nil"/>
              <w:bottom w:val="single" w:sz="4" w:space="0" w:color="auto"/>
              <w:right w:val="single" w:sz="4" w:space="0" w:color="auto"/>
            </w:tcBorders>
            <w:shd w:val="clear" w:color="auto" w:fill="auto"/>
            <w:vAlign w:val="center"/>
            <w:hideMark/>
          </w:tcPr>
          <w:p w:rsidR="005C7505" w:rsidRPr="005C7505" w:rsidRDefault="005C7505" w:rsidP="005C7505">
            <w:pPr>
              <w:jc w:val="right"/>
              <w:rPr>
                <w:rFonts w:ascii="ＭＳ ゴシック" w:eastAsia="ＭＳ ゴシック" w:hAnsi="ＭＳ ゴシック" w:cs="ＭＳ Ｐゴシック"/>
                <w:color w:val="000000"/>
                <w:sz w:val="20"/>
                <w:szCs w:val="20"/>
              </w:rPr>
            </w:pPr>
            <w:r w:rsidRPr="005C7505">
              <w:rPr>
                <w:rFonts w:ascii="ＭＳ ゴシック" w:eastAsia="ＭＳ ゴシック" w:hAnsi="ＭＳ ゴシック" w:hint="eastAsia"/>
                <w:color w:val="000000"/>
                <w:sz w:val="20"/>
                <w:szCs w:val="20"/>
              </w:rPr>
              <w:t xml:space="preserve">54.2 </w:t>
            </w:r>
          </w:p>
        </w:tc>
        <w:tc>
          <w:tcPr>
            <w:tcW w:w="1173" w:type="dxa"/>
            <w:tcBorders>
              <w:top w:val="nil"/>
              <w:left w:val="nil"/>
              <w:bottom w:val="single" w:sz="4" w:space="0" w:color="auto"/>
              <w:right w:val="single" w:sz="4" w:space="0" w:color="auto"/>
            </w:tcBorders>
            <w:shd w:val="clear" w:color="auto" w:fill="auto"/>
            <w:vAlign w:val="center"/>
            <w:hideMark/>
          </w:tcPr>
          <w:p w:rsidR="005C7505" w:rsidRPr="005C7505" w:rsidRDefault="005C7505" w:rsidP="005C7505">
            <w:pPr>
              <w:jc w:val="right"/>
              <w:rPr>
                <w:rFonts w:ascii="ＭＳ ゴシック" w:eastAsia="ＭＳ ゴシック" w:hAnsi="ＭＳ ゴシック" w:cs="ＭＳ Ｐゴシック"/>
                <w:color w:val="000000"/>
                <w:sz w:val="20"/>
                <w:szCs w:val="20"/>
              </w:rPr>
            </w:pPr>
            <w:r w:rsidRPr="005C7505">
              <w:rPr>
                <w:rFonts w:ascii="ＭＳ ゴシック" w:eastAsia="ＭＳ ゴシック" w:hAnsi="ＭＳ ゴシック" w:hint="eastAsia"/>
                <w:color w:val="000000"/>
                <w:sz w:val="20"/>
                <w:szCs w:val="20"/>
              </w:rPr>
              <w:t xml:space="preserve">52.0 </w:t>
            </w:r>
          </w:p>
        </w:tc>
        <w:tc>
          <w:tcPr>
            <w:tcW w:w="1174" w:type="dxa"/>
            <w:tcBorders>
              <w:top w:val="nil"/>
              <w:left w:val="nil"/>
              <w:bottom w:val="single" w:sz="4" w:space="0" w:color="auto"/>
              <w:right w:val="single" w:sz="4" w:space="0" w:color="auto"/>
            </w:tcBorders>
            <w:shd w:val="clear" w:color="auto" w:fill="auto"/>
            <w:vAlign w:val="center"/>
            <w:hideMark/>
          </w:tcPr>
          <w:p w:rsidR="005C7505" w:rsidRPr="005C7505" w:rsidRDefault="005C7505" w:rsidP="005C7505">
            <w:pPr>
              <w:jc w:val="right"/>
              <w:rPr>
                <w:rFonts w:ascii="ＭＳ ゴシック" w:eastAsia="ＭＳ ゴシック" w:hAnsi="ＭＳ ゴシック" w:cs="ＭＳ Ｐゴシック"/>
                <w:color w:val="000000"/>
                <w:sz w:val="20"/>
                <w:szCs w:val="20"/>
              </w:rPr>
            </w:pPr>
            <w:r w:rsidRPr="005C7505">
              <w:rPr>
                <w:rFonts w:ascii="ＭＳ ゴシック" w:eastAsia="ＭＳ ゴシック" w:hAnsi="ＭＳ ゴシック" w:hint="eastAsia"/>
                <w:color w:val="000000"/>
                <w:sz w:val="20"/>
                <w:szCs w:val="20"/>
              </w:rPr>
              <w:t xml:space="preserve">51.7 </w:t>
            </w:r>
          </w:p>
        </w:tc>
        <w:tc>
          <w:tcPr>
            <w:tcW w:w="1173" w:type="dxa"/>
            <w:tcBorders>
              <w:top w:val="nil"/>
              <w:left w:val="nil"/>
              <w:bottom w:val="single" w:sz="4" w:space="0" w:color="auto"/>
              <w:right w:val="single" w:sz="4" w:space="0" w:color="auto"/>
            </w:tcBorders>
            <w:shd w:val="clear" w:color="auto" w:fill="auto"/>
            <w:vAlign w:val="center"/>
            <w:hideMark/>
          </w:tcPr>
          <w:p w:rsidR="005C7505" w:rsidRPr="005C7505" w:rsidRDefault="005C7505" w:rsidP="005C7505">
            <w:pPr>
              <w:jc w:val="right"/>
              <w:rPr>
                <w:rFonts w:ascii="ＭＳ ゴシック" w:eastAsia="ＭＳ ゴシック" w:hAnsi="ＭＳ ゴシック" w:cs="ＭＳ Ｐゴシック"/>
                <w:color w:val="000000"/>
                <w:sz w:val="20"/>
                <w:szCs w:val="20"/>
              </w:rPr>
            </w:pPr>
            <w:r w:rsidRPr="005C7505">
              <w:rPr>
                <w:rFonts w:ascii="ＭＳ ゴシック" w:eastAsia="ＭＳ ゴシック" w:hAnsi="ＭＳ ゴシック" w:hint="eastAsia"/>
                <w:color w:val="000000"/>
                <w:sz w:val="20"/>
                <w:szCs w:val="20"/>
              </w:rPr>
              <w:t xml:space="preserve">51.3 </w:t>
            </w:r>
          </w:p>
        </w:tc>
        <w:tc>
          <w:tcPr>
            <w:tcW w:w="1173" w:type="dxa"/>
            <w:tcBorders>
              <w:top w:val="nil"/>
              <w:left w:val="nil"/>
              <w:bottom w:val="single" w:sz="4" w:space="0" w:color="auto"/>
              <w:right w:val="single" w:sz="4" w:space="0" w:color="auto"/>
            </w:tcBorders>
            <w:shd w:val="clear" w:color="auto" w:fill="auto"/>
            <w:vAlign w:val="center"/>
            <w:hideMark/>
          </w:tcPr>
          <w:p w:rsidR="005C7505" w:rsidRPr="005C7505" w:rsidRDefault="005C7505" w:rsidP="005C7505">
            <w:pPr>
              <w:jc w:val="right"/>
              <w:rPr>
                <w:rFonts w:ascii="ＭＳ ゴシック" w:eastAsia="ＭＳ ゴシック" w:hAnsi="ＭＳ ゴシック" w:cs="ＭＳ Ｐゴシック"/>
                <w:color w:val="000000"/>
                <w:sz w:val="20"/>
                <w:szCs w:val="20"/>
              </w:rPr>
            </w:pPr>
            <w:r w:rsidRPr="005C7505">
              <w:rPr>
                <w:rFonts w:ascii="ＭＳ ゴシック" w:eastAsia="ＭＳ ゴシック" w:hAnsi="ＭＳ ゴシック" w:hint="eastAsia"/>
                <w:color w:val="000000"/>
                <w:sz w:val="20"/>
                <w:szCs w:val="20"/>
              </w:rPr>
              <w:t xml:space="preserve">50.3 </w:t>
            </w:r>
          </w:p>
        </w:tc>
        <w:tc>
          <w:tcPr>
            <w:tcW w:w="1174" w:type="dxa"/>
            <w:tcBorders>
              <w:top w:val="nil"/>
              <w:left w:val="nil"/>
              <w:bottom w:val="single" w:sz="4" w:space="0" w:color="auto"/>
              <w:right w:val="single" w:sz="4" w:space="0" w:color="auto"/>
            </w:tcBorders>
            <w:shd w:val="clear" w:color="auto" w:fill="auto"/>
            <w:vAlign w:val="center"/>
            <w:hideMark/>
          </w:tcPr>
          <w:p w:rsidR="005C7505" w:rsidRPr="005C7505" w:rsidRDefault="005C7505" w:rsidP="005C7505">
            <w:pPr>
              <w:jc w:val="right"/>
              <w:rPr>
                <w:rFonts w:ascii="ＭＳ ゴシック" w:eastAsia="ＭＳ ゴシック" w:hAnsi="ＭＳ ゴシック" w:cs="ＭＳ Ｐゴシック"/>
                <w:color w:val="000000"/>
                <w:sz w:val="20"/>
                <w:szCs w:val="20"/>
              </w:rPr>
            </w:pPr>
            <w:r w:rsidRPr="005C7505">
              <w:rPr>
                <w:rFonts w:ascii="ＭＳ ゴシック" w:eastAsia="ＭＳ ゴシック" w:hAnsi="ＭＳ ゴシック" w:hint="eastAsia"/>
                <w:color w:val="000000"/>
                <w:sz w:val="20"/>
                <w:szCs w:val="20"/>
              </w:rPr>
              <w:t xml:space="preserve">47.8 </w:t>
            </w:r>
          </w:p>
        </w:tc>
      </w:tr>
      <w:tr w:rsidR="005C7505" w:rsidRPr="00180BF9" w:rsidTr="000D2B6F">
        <w:trPr>
          <w:trHeight w:val="240"/>
        </w:trPr>
        <w:tc>
          <w:tcPr>
            <w:tcW w:w="1449" w:type="dxa"/>
            <w:vMerge w:val="restart"/>
            <w:tcBorders>
              <w:top w:val="nil"/>
              <w:left w:val="single" w:sz="4" w:space="0" w:color="auto"/>
              <w:right w:val="single" w:sz="4" w:space="0" w:color="auto"/>
            </w:tcBorders>
            <w:shd w:val="clear" w:color="000000" w:fill="D9D9D9"/>
            <w:vAlign w:val="center"/>
            <w:hideMark/>
          </w:tcPr>
          <w:p w:rsidR="005C7505" w:rsidRPr="00180BF9" w:rsidRDefault="005C7505" w:rsidP="000D2B6F">
            <w:pPr>
              <w:widowControl/>
              <w:spacing w:line="240" w:lineRule="exact"/>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高齢者人口</w:t>
            </w:r>
          </w:p>
          <w:p w:rsidR="005C7505" w:rsidRPr="00180BF9" w:rsidRDefault="005C7505" w:rsidP="000D2B6F">
            <w:pPr>
              <w:spacing w:line="240" w:lineRule="exact"/>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（65歳以上）</w:t>
            </w:r>
          </w:p>
        </w:tc>
        <w:tc>
          <w:tcPr>
            <w:tcW w:w="660" w:type="dxa"/>
            <w:tcBorders>
              <w:top w:val="nil"/>
              <w:left w:val="nil"/>
              <w:bottom w:val="single" w:sz="4" w:space="0" w:color="auto"/>
              <w:right w:val="single" w:sz="4" w:space="0" w:color="auto"/>
            </w:tcBorders>
            <w:shd w:val="clear" w:color="auto" w:fill="auto"/>
            <w:vAlign w:val="center"/>
            <w:hideMark/>
          </w:tcPr>
          <w:p w:rsidR="005C7505" w:rsidRPr="00180BF9" w:rsidRDefault="005C7505" w:rsidP="000D2B6F">
            <w:pPr>
              <w:widowControl/>
              <w:jc w:val="center"/>
              <w:rPr>
                <w:rFonts w:ascii="ＭＳ ゴシック" w:eastAsia="ＭＳ ゴシック" w:hAnsi="ＭＳ ゴシック" w:cs="ＭＳ Ｐゴシック"/>
                <w:color w:val="000000"/>
                <w:kern w:val="0"/>
                <w:sz w:val="20"/>
                <w:szCs w:val="20"/>
              </w:rPr>
            </w:pPr>
            <w:r w:rsidRPr="00180BF9">
              <w:rPr>
                <w:rFonts w:ascii="ＭＳ ゴシック" w:eastAsia="ＭＳ ゴシック" w:hAnsi="ＭＳ ゴシック" w:cs="ＭＳ Ｐゴシック" w:hint="eastAsia"/>
                <w:color w:val="000000"/>
                <w:kern w:val="0"/>
                <w:sz w:val="20"/>
                <w:szCs w:val="20"/>
              </w:rPr>
              <w:t>人</w:t>
            </w:r>
          </w:p>
        </w:tc>
        <w:tc>
          <w:tcPr>
            <w:tcW w:w="1173" w:type="dxa"/>
            <w:tcBorders>
              <w:top w:val="nil"/>
              <w:left w:val="nil"/>
              <w:bottom w:val="single" w:sz="4" w:space="0" w:color="auto"/>
              <w:right w:val="single" w:sz="4" w:space="0" w:color="auto"/>
            </w:tcBorders>
            <w:shd w:val="clear" w:color="auto" w:fill="auto"/>
            <w:noWrap/>
            <w:vAlign w:val="center"/>
            <w:hideMark/>
          </w:tcPr>
          <w:p w:rsidR="005C7505" w:rsidRPr="005C7505" w:rsidRDefault="005C7505" w:rsidP="005C7505">
            <w:pPr>
              <w:jc w:val="right"/>
              <w:rPr>
                <w:rFonts w:ascii="ＭＳ ゴシック" w:eastAsia="ＭＳ ゴシック" w:hAnsi="ＭＳ ゴシック" w:cs="ＭＳ Ｐゴシック"/>
                <w:color w:val="000000"/>
                <w:sz w:val="20"/>
                <w:szCs w:val="20"/>
              </w:rPr>
            </w:pPr>
            <w:r w:rsidRPr="005C7505">
              <w:rPr>
                <w:rFonts w:ascii="ＭＳ ゴシック" w:eastAsia="ＭＳ ゴシック" w:hAnsi="ＭＳ ゴシック" w:hint="eastAsia"/>
                <w:color w:val="000000"/>
                <w:sz w:val="20"/>
                <w:szCs w:val="20"/>
              </w:rPr>
              <w:t xml:space="preserve">10,342 </w:t>
            </w:r>
          </w:p>
        </w:tc>
        <w:tc>
          <w:tcPr>
            <w:tcW w:w="1173" w:type="dxa"/>
            <w:tcBorders>
              <w:top w:val="nil"/>
              <w:left w:val="nil"/>
              <w:bottom w:val="single" w:sz="4" w:space="0" w:color="auto"/>
              <w:right w:val="single" w:sz="4" w:space="0" w:color="auto"/>
            </w:tcBorders>
            <w:shd w:val="clear" w:color="auto" w:fill="auto"/>
            <w:noWrap/>
            <w:vAlign w:val="center"/>
            <w:hideMark/>
          </w:tcPr>
          <w:p w:rsidR="005C7505" w:rsidRPr="005C7505" w:rsidRDefault="005C7505" w:rsidP="005C7505">
            <w:pPr>
              <w:jc w:val="right"/>
              <w:rPr>
                <w:rFonts w:ascii="ＭＳ ゴシック" w:eastAsia="ＭＳ ゴシック" w:hAnsi="ＭＳ ゴシック" w:cs="ＭＳ Ｐゴシック"/>
                <w:color w:val="000000"/>
                <w:sz w:val="20"/>
                <w:szCs w:val="20"/>
              </w:rPr>
            </w:pPr>
            <w:r w:rsidRPr="005C7505">
              <w:rPr>
                <w:rFonts w:ascii="ＭＳ ゴシック" w:eastAsia="ＭＳ ゴシック" w:hAnsi="ＭＳ ゴシック" w:hint="eastAsia"/>
                <w:color w:val="000000"/>
                <w:sz w:val="20"/>
                <w:szCs w:val="20"/>
              </w:rPr>
              <w:t xml:space="preserve">10,541 </w:t>
            </w:r>
          </w:p>
        </w:tc>
        <w:tc>
          <w:tcPr>
            <w:tcW w:w="1174" w:type="dxa"/>
            <w:tcBorders>
              <w:top w:val="nil"/>
              <w:left w:val="nil"/>
              <w:bottom w:val="single" w:sz="4" w:space="0" w:color="auto"/>
              <w:right w:val="single" w:sz="4" w:space="0" w:color="auto"/>
            </w:tcBorders>
            <w:shd w:val="clear" w:color="auto" w:fill="auto"/>
            <w:noWrap/>
            <w:vAlign w:val="center"/>
            <w:hideMark/>
          </w:tcPr>
          <w:p w:rsidR="005C7505" w:rsidRPr="005C7505" w:rsidRDefault="005C7505" w:rsidP="005C7505">
            <w:pPr>
              <w:jc w:val="right"/>
              <w:rPr>
                <w:rFonts w:ascii="ＭＳ ゴシック" w:eastAsia="ＭＳ ゴシック" w:hAnsi="ＭＳ ゴシック" w:cs="ＭＳ Ｐゴシック"/>
                <w:color w:val="000000"/>
                <w:sz w:val="20"/>
                <w:szCs w:val="20"/>
              </w:rPr>
            </w:pPr>
            <w:r w:rsidRPr="005C7505">
              <w:rPr>
                <w:rFonts w:ascii="ＭＳ ゴシック" w:eastAsia="ＭＳ ゴシック" w:hAnsi="ＭＳ ゴシック" w:hint="eastAsia"/>
                <w:color w:val="000000"/>
                <w:sz w:val="20"/>
                <w:szCs w:val="20"/>
              </w:rPr>
              <w:t xml:space="preserve">10,101 </w:t>
            </w:r>
          </w:p>
        </w:tc>
        <w:tc>
          <w:tcPr>
            <w:tcW w:w="1173" w:type="dxa"/>
            <w:tcBorders>
              <w:top w:val="nil"/>
              <w:left w:val="nil"/>
              <w:bottom w:val="single" w:sz="4" w:space="0" w:color="auto"/>
              <w:right w:val="single" w:sz="4" w:space="0" w:color="auto"/>
            </w:tcBorders>
            <w:shd w:val="clear" w:color="auto" w:fill="auto"/>
            <w:noWrap/>
            <w:vAlign w:val="center"/>
            <w:hideMark/>
          </w:tcPr>
          <w:p w:rsidR="005C7505" w:rsidRPr="005C7505" w:rsidRDefault="005C7505" w:rsidP="005C7505">
            <w:pPr>
              <w:jc w:val="right"/>
              <w:rPr>
                <w:rFonts w:ascii="ＭＳ ゴシック" w:eastAsia="ＭＳ ゴシック" w:hAnsi="ＭＳ ゴシック" w:cs="ＭＳ Ｐゴシック"/>
                <w:color w:val="000000"/>
                <w:sz w:val="20"/>
                <w:szCs w:val="20"/>
              </w:rPr>
            </w:pPr>
            <w:r w:rsidRPr="005C7505">
              <w:rPr>
                <w:rFonts w:ascii="ＭＳ ゴシック" w:eastAsia="ＭＳ ゴシック" w:hAnsi="ＭＳ ゴシック" w:hint="eastAsia"/>
                <w:color w:val="000000"/>
                <w:sz w:val="20"/>
                <w:szCs w:val="20"/>
              </w:rPr>
              <w:t xml:space="preserve">9,585 </w:t>
            </w:r>
          </w:p>
        </w:tc>
        <w:tc>
          <w:tcPr>
            <w:tcW w:w="1173" w:type="dxa"/>
            <w:tcBorders>
              <w:top w:val="nil"/>
              <w:left w:val="nil"/>
              <w:bottom w:val="single" w:sz="4" w:space="0" w:color="auto"/>
              <w:right w:val="single" w:sz="4" w:space="0" w:color="auto"/>
            </w:tcBorders>
            <w:shd w:val="clear" w:color="auto" w:fill="auto"/>
            <w:noWrap/>
            <w:vAlign w:val="center"/>
            <w:hideMark/>
          </w:tcPr>
          <w:p w:rsidR="005C7505" w:rsidRPr="005C7505" w:rsidRDefault="005C7505" w:rsidP="005C7505">
            <w:pPr>
              <w:jc w:val="right"/>
              <w:rPr>
                <w:rFonts w:ascii="ＭＳ ゴシック" w:eastAsia="ＭＳ ゴシック" w:hAnsi="ＭＳ ゴシック" w:cs="ＭＳ Ｐゴシック"/>
                <w:color w:val="000000"/>
                <w:sz w:val="20"/>
                <w:szCs w:val="20"/>
              </w:rPr>
            </w:pPr>
            <w:r w:rsidRPr="005C7505">
              <w:rPr>
                <w:rFonts w:ascii="ＭＳ ゴシック" w:eastAsia="ＭＳ ゴシック" w:hAnsi="ＭＳ ゴシック" w:hint="eastAsia"/>
                <w:color w:val="000000"/>
                <w:sz w:val="20"/>
                <w:szCs w:val="20"/>
              </w:rPr>
              <w:t xml:space="preserve">9,081 </w:t>
            </w:r>
          </w:p>
        </w:tc>
        <w:tc>
          <w:tcPr>
            <w:tcW w:w="1174" w:type="dxa"/>
            <w:tcBorders>
              <w:top w:val="nil"/>
              <w:left w:val="nil"/>
              <w:bottom w:val="single" w:sz="4" w:space="0" w:color="auto"/>
              <w:right w:val="single" w:sz="4" w:space="0" w:color="auto"/>
            </w:tcBorders>
            <w:shd w:val="clear" w:color="auto" w:fill="auto"/>
            <w:noWrap/>
            <w:vAlign w:val="center"/>
            <w:hideMark/>
          </w:tcPr>
          <w:p w:rsidR="005C7505" w:rsidRPr="005C7505" w:rsidRDefault="005C7505" w:rsidP="005C7505">
            <w:pPr>
              <w:jc w:val="right"/>
              <w:rPr>
                <w:rFonts w:ascii="ＭＳ ゴシック" w:eastAsia="ＭＳ ゴシック" w:hAnsi="ＭＳ ゴシック" w:cs="ＭＳ Ｐゴシック"/>
                <w:color w:val="000000"/>
                <w:sz w:val="20"/>
                <w:szCs w:val="20"/>
              </w:rPr>
            </w:pPr>
            <w:r w:rsidRPr="005C7505">
              <w:rPr>
                <w:rFonts w:ascii="ＭＳ ゴシック" w:eastAsia="ＭＳ ゴシック" w:hAnsi="ＭＳ ゴシック" w:hint="eastAsia"/>
                <w:color w:val="000000"/>
                <w:sz w:val="20"/>
                <w:szCs w:val="20"/>
              </w:rPr>
              <w:t xml:space="preserve">8,794 </w:t>
            </w:r>
          </w:p>
        </w:tc>
      </w:tr>
      <w:tr w:rsidR="005C7505" w:rsidRPr="004779FC" w:rsidTr="000D2B6F">
        <w:trPr>
          <w:trHeight w:val="240"/>
        </w:trPr>
        <w:tc>
          <w:tcPr>
            <w:tcW w:w="1449" w:type="dxa"/>
            <w:vMerge/>
            <w:tcBorders>
              <w:left w:val="single" w:sz="4" w:space="0" w:color="auto"/>
              <w:bottom w:val="single" w:sz="4" w:space="0" w:color="auto"/>
              <w:right w:val="single" w:sz="4" w:space="0" w:color="auto"/>
            </w:tcBorders>
            <w:shd w:val="clear" w:color="000000" w:fill="D9D9D9"/>
            <w:vAlign w:val="center"/>
            <w:hideMark/>
          </w:tcPr>
          <w:p w:rsidR="005C7505" w:rsidRPr="004779FC" w:rsidRDefault="005C7505" w:rsidP="000D2B6F">
            <w:pPr>
              <w:widowControl/>
              <w:rPr>
                <w:rFonts w:ascii="ＭＳ ゴシック" w:eastAsia="ＭＳ ゴシック" w:hAnsi="ＭＳ ゴシック" w:cs="ＭＳ Ｐゴシック"/>
                <w:color w:val="000000"/>
                <w:kern w:val="0"/>
                <w:sz w:val="20"/>
                <w:szCs w:val="20"/>
              </w:rPr>
            </w:pPr>
          </w:p>
        </w:tc>
        <w:tc>
          <w:tcPr>
            <w:tcW w:w="660" w:type="dxa"/>
            <w:tcBorders>
              <w:top w:val="nil"/>
              <w:left w:val="nil"/>
              <w:bottom w:val="single" w:sz="4" w:space="0" w:color="auto"/>
              <w:right w:val="single" w:sz="4" w:space="0" w:color="auto"/>
            </w:tcBorders>
            <w:shd w:val="clear" w:color="auto" w:fill="auto"/>
            <w:vAlign w:val="center"/>
            <w:hideMark/>
          </w:tcPr>
          <w:p w:rsidR="005C7505" w:rsidRPr="004779FC" w:rsidRDefault="005C7505" w:rsidP="000D2B6F">
            <w:pPr>
              <w:widowControl/>
              <w:jc w:val="center"/>
              <w:rPr>
                <w:rFonts w:ascii="ＭＳ ゴシック" w:eastAsia="ＭＳ ゴシック" w:hAnsi="ＭＳ ゴシック" w:cs="ＭＳ Ｐゴシック"/>
                <w:color w:val="000000"/>
                <w:kern w:val="0"/>
                <w:sz w:val="20"/>
                <w:szCs w:val="20"/>
              </w:rPr>
            </w:pPr>
            <w:r w:rsidRPr="004779FC">
              <w:rPr>
                <w:rFonts w:ascii="ＭＳ ゴシック" w:eastAsia="ＭＳ ゴシック" w:hAnsi="ＭＳ ゴシック" w:cs="ＭＳ Ｐゴシック" w:hint="eastAsia"/>
                <w:color w:val="000000"/>
                <w:kern w:val="0"/>
                <w:sz w:val="20"/>
                <w:szCs w:val="20"/>
              </w:rPr>
              <w:t>％</w:t>
            </w:r>
          </w:p>
        </w:tc>
        <w:tc>
          <w:tcPr>
            <w:tcW w:w="1173" w:type="dxa"/>
            <w:tcBorders>
              <w:top w:val="nil"/>
              <w:left w:val="nil"/>
              <w:bottom w:val="single" w:sz="4" w:space="0" w:color="auto"/>
              <w:right w:val="single" w:sz="4" w:space="0" w:color="auto"/>
            </w:tcBorders>
            <w:shd w:val="clear" w:color="auto" w:fill="auto"/>
            <w:vAlign w:val="center"/>
            <w:hideMark/>
          </w:tcPr>
          <w:p w:rsidR="005C7505" w:rsidRPr="005C7505" w:rsidRDefault="005C7505" w:rsidP="005C7505">
            <w:pPr>
              <w:jc w:val="right"/>
              <w:rPr>
                <w:rFonts w:ascii="ＭＳ ゴシック" w:eastAsia="ＭＳ ゴシック" w:hAnsi="ＭＳ ゴシック" w:cs="ＭＳ Ｐゴシック"/>
                <w:color w:val="000000"/>
                <w:sz w:val="20"/>
                <w:szCs w:val="20"/>
              </w:rPr>
            </w:pPr>
            <w:r w:rsidRPr="005C7505">
              <w:rPr>
                <w:rFonts w:ascii="ＭＳ ゴシック" w:eastAsia="ＭＳ ゴシック" w:hAnsi="ＭＳ ゴシック" w:hint="eastAsia"/>
                <w:color w:val="000000"/>
                <w:sz w:val="20"/>
                <w:szCs w:val="20"/>
              </w:rPr>
              <w:t xml:space="preserve">35.8 </w:t>
            </w:r>
          </w:p>
        </w:tc>
        <w:tc>
          <w:tcPr>
            <w:tcW w:w="1173" w:type="dxa"/>
            <w:tcBorders>
              <w:top w:val="nil"/>
              <w:left w:val="nil"/>
              <w:bottom w:val="single" w:sz="4" w:space="0" w:color="auto"/>
              <w:right w:val="single" w:sz="4" w:space="0" w:color="auto"/>
            </w:tcBorders>
            <w:shd w:val="clear" w:color="auto" w:fill="auto"/>
            <w:vAlign w:val="center"/>
            <w:hideMark/>
          </w:tcPr>
          <w:p w:rsidR="005C7505" w:rsidRPr="005C7505" w:rsidRDefault="005C7505" w:rsidP="005C7505">
            <w:pPr>
              <w:jc w:val="right"/>
              <w:rPr>
                <w:rFonts w:ascii="ＭＳ ゴシック" w:eastAsia="ＭＳ ゴシック" w:hAnsi="ＭＳ ゴシック" w:cs="ＭＳ Ｐゴシック"/>
                <w:color w:val="000000"/>
                <w:sz w:val="20"/>
                <w:szCs w:val="20"/>
              </w:rPr>
            </w:pPr>
            <w:r w:rsidRPr="005C7505">
              <w:rPr>
                <w:rFonts w:ascii="ＭＳ ゴシック" w:eastAsia="ＭＳ ゴシック" w:hAnsi="ＭＳ ゴシック" w:hint="eastAsia"/>
                <w:color w:val="000000"/>
                <w:sz w:val="20"/>
                <w:szCs w:val="20"/>
              </w:rPr>
              <w:t xml:space="preserve">38.9 </w:t>
            </w:r>
          </w:p>
        </w:tc>
        <w:tc>
          <w:tcPr>
            <w:tcW w:w="1174" w:type="dxa"/>
            <w:tcBorders>
              <w:top w:val="nil"/>
              <w:left w:val="nil"/>
              <w:bottom w:val="single" w:sz="4" w:space="0" w:color="auto"/>
              <w:right w:val="single" w:sz="4" w:space="0" w:color="auto"/>
            </w:tcBorders>
            <w:shd w:val="clear" w:color="auto" w:fill="auto"/>
            <w:vAlign w:val="center"/>
            <w:hideMark/>
          </w:tcPr>
          <w:p w:rsidR="005C7505" w:rsidRPr="005C7505" w:rsidRDefault="005C7505" w:rsidP="005C7505">
            <w:pPr>
              <w:jc w:val="right"/>
              <w:rPr>
                <w:rFonts w:ascii="ＭＳ ゴシック" w:eastAsia="ＭＳ ゴシック" w:hAnsi="ＭＳ ゴシック" w:cs="ＭＳ Ｐゴシック"/>
                <w:color w:val="000000"/>
                <w:sz w:val="20"/>
                <w:szCs w:val="20"/>
              </w:rPr>
            </w:pPr>
            <w:r w:rsidRPr="005C7505">
              <w:rPr>
                <w:rFonts w:ascii="ＭＳ ゴシック" w:eastAsia="ＭＳ ゴシック" w:hAnsi="ＭＳ ゴシック" w:hint="eastAsia"/>
                <w:color w:val="000000"/>
                <w:sz w:val="20"/>
                <w:szCs w:val="20"/>
              </w:rPr>
              <w:t xml:space="preserve">39.9 </w:t>
            </w:r>
          </w:p>
        </w:tc>
        <w:tc>
          <w:tcPr>
            <w:tcW w:w="1173" w:type="dxa"/>
            <w:tcBorders>
              <w:top w:val="nil"/>
              <w:left w:val="nil"/>
              <w:bottom w:val="single" w:sz="4" w:space="0" w:color="auto"/>
              <w:right w:val="single" w:sz="4" w:space="0" w:color="auto"/>
            </w:tcBorders>
            <w:shd w:val="clear" w:color="auto" w:fill="auto"/>
            <w:vAlign w:val="center"/>
            <w:hideMark/>
          </w:tcPr>
          <w:p w:rsidR="005C7505" w:rsidRPr="005C7505" w:rsidRDefault="005C7505" w:rsidP="005C7505">
            <w:pPr>
              <w:jc w:val="right"/>
              <w:rPr>
                <w:rFonts w:ascii="ＭＳ ゴシック" w:eastAsia="ＭＳ ゴシック" w:hAnsi="ＭＳ ゴシック" w:cs="ＭＳ Ｐゴシック"/>
                <w:color w:val="000000"/>
                <w:sz w:val="20"/>
                <w:szCs w:val="20"/>
              </w:rPr>
            </w:pPr>
            <w:r w:rsidRPr="005C7505">
              <w:rPr>
                <w:rFonts w:ascii="ＭＳ ゴシック" w:eastAsia="ＭＳ ゴシック" w:hAnsi="ＭＳ ゴシック" w:hint="eastAsia"/>
                <w:color w:val="000000"/>
                <w:sz w:val="20"/>
                <w:szCs w:val="20"/>
              </w:rPr>
              <w:t xml:space="preserve">40.7 </w:t>
            </w:r>
          </w:p>
        </w:tc>
        <w:tc>
          <w:tcPr>
            <w:tcW w:w="1173" w:type="dxa"/>
            <w:tcBorders>
              <w:top w:val="nil"/>
              <w:left w:val="nil"/>
              <w:bottom w:val="single" w:sz="4" w:space="0" w:color="auto"/>
              <w:right w:val="single" w:sz="4" w:space="0" w:color="auto"/>
            </w:tcBorders>
            <w:shd w:val="clear" w:color="auto" w:fill="auto"/>
            <w:vAlign w:val="center"/>
            <w:hideMark/>
          </w:tcPr>
          <w:p w:rsidR="005C7505" w:rsidRPr="005C7505" w:rsidRDefault="005C7505" w:rsidP="005C7505">
            <w:pPr>
              <w:jc w:val="right"/>
              <w:rPr>
                <w:rFonts w:ascii="ＭＳ ゴシック" w:eastAsia="ＭＳ ゴシック" w:hAnsi="ＭＳ ゴシック" w:cs="ＭＳ Ｐゴシック"/>
                <w:color w:val="000000"/>
                <w:sz w:val="20"/>
                <w:szCs w:val="20"/>
              </w:rPr>
            </w:pPr>
            <w:r w:rsidRPr="005C7505">
              <w:rPr>
                <w:rFonts w:ascii="ＭＳ ゴシック" w:eastAsia="ＭＳ ゴシック" w:hAnsi="ＭＳ ゴシック" w:hint="eastAsia"/>
                <w:color w:val="000000"/>
                <w:sz w:val="20"/>
                <w:szCs w:val="20"/>
              </w:rPr>
              <w:t xml:space="preserve">41.9 </w:t>
            </w:r>
          </w:p>
        </w:tc>
        <w:tc>
          <w:tcPr>
            <w:tcW w:w="1174" w:type="dxa"/>
            <w:tcBorders>
              <w:top w:val="nil"/>
              <w:left w:val="nil"/>
              <w:bottom w:val="single" w:sz="4" w:space="0" w:color="auto"/>
              <w:right w:val="single" w:sz="4" w:space="0" w:color="auto"/>
            </w:tcBorders>
            <w:shd w:val="clear" w:color="auto" w:fill="auto"/>
            <w:vAlign w:val="center"/>
            <w:hideMark/>
          </w:tcPr>
          <w:p w:rsidR="005C7505" w:rsidRPr="005C7505" w:rsidRDefault="005C7505" w:rsidP="005C7505">
            <w:pPr>
              <w:jc w:val="right"/>
              <w:rPr>
                <w:rFonts w:ascii="ＭＳ ゴシック" w:eastAsia="ＭＳ ゴシック" w:hAnsi="ＭＳ ゴシック" w:cs="ＭＳ Ｐゴシック"/>
                <w:color w:val="000000"/>
                <w:sz w:val="20"/>
                <w:szCs w:val="20"/>
              </w:rPr>
            </w:pPr>
            <w:r w:rsidRPr="005C7505">
              <w:rPr>
                <w:rFonts w:ascii="ＭＳ ゴシック" w:eastAsia="ＭＳ ゴシック" w:hAnsi="ＭＳ ゴシック" w:hint="eastAsia"/>
                <w:color w:val="000000"/>
                <w:sz w:val="20"/>
                <w:szCs w:val="20"/>
              </w:rPr>
              <w:t xml:space="preserve">44.5 </w:t>
            </w:r>
          </w:p>
        </w:tc>
      </w:tr>
    </w:tbl>
    <w:p w:rsidR="005C7505" w:rsidRDefault="00EF1542" w:rsidP="00EF1542">
      <w:pPr>
        <w:snapToGrid w:val="0"/>
        <w:spacing w:line="240" w:lineRule="exact"/>
        <w:ind w:right="-2" w:firstLineChars="99" w:firstLine="178"/>
        <w:jc w:val="left"/>
        <w:rPr>
          <w:rFonts w:ascii="ＭＳ 明朝" w:hAnsi="ＭＳ 明朝"/>
          <w:color w:val="000000"/>
          <w:sz w:val="18"/>
          <w:szCs w:val="18"/>
        </w:rPr>
      </w:pPr>
      <w:r w:rsidRPr="00EF1542">
        <w:rPr>
          <w:rFonts w:asciiTheme="minorEastAsia" w:eastAsiaTheme="minorEastAsia" w:hAnsiTheme="minorEastAsia" w:hint="eastAsia"/>
          <w:color w:val="000000" w:themeColor="text1"/>
          <w:sz w:val="18"/>
          <w:szCs w:val="18"/>
        </w:rPr>
        <w:t>※端数処理の関係で合計が100％にならないものがある。</w:t>
      </w:r>
      <w:r>
        <w:rPr>
          <w:rFonts w:asciiTheme="minorEastAsia" w:eastAsiaTheme="minorEastAsia" w:hAnsiTheme="minorEastAsia" w:hint="eastAsia"/>
          <w:color w:val="000000" w:themeColor="text1"/>
          <w:sz w:val="18"/>
          <w:szCs w:val="18"/>
        </w:rPr>
        <w:t xml:space="preserve">　　　　　　　</w:t>
      </w:r>
      <w:r w:rsidR="005C7505">
        <w:rPr>
          <w:rFonts w:ascii="ＭＳ 明朝" w:hAnsi="ＭＳ 明朝" w:hint="eastAsia"/>
          <w:color w:val="000000"/>
          <w:sz w:val="18"/>
          <w:szCs w:val="18"/>
        </w:rPr>
        <w:t>兵庫県将来推計人口（平成20年5月）</w:t>
      </w:r>
    </w:p>
    <w:p w:rsidR="00EF1542" w:rsidRPr="001E5A27" w:rsidRDefault="00DB14F6" w:rsidP="00EF1542">
      <w:pPr>
        <w:snapToGrid w:val="0"/>
        <w:spacing w:line="240" w:lineRule="exact"/>
        <w:ind w:right="-2" w:firstLineChars="99" w:firstLine="178"/>
        <w:jc w:val="left"/>
        <w:rPr>
          <w:rFonts w:ascii="ＭＳ 明朝" w:hAnsi="ＭＳ 明朝"/>
          <w:color w:val="000000" w:themeColor="text1"/>
          <w:sz w:val="18"/>
          <w:szCs w:val="18"/>
        </w:rPr>
      </w:pPr>
      <w:r w:rsidRPr="001E5A27">
        <w:rPr>
          <w:rFonts w:ascii="ＭＳ 明朝" w:hAnsi="ＭＳ 明朝" w:hint="eastAsia"/>
          <w:color w:val="000000" w:themeColor="text1"/>
          <w:sz w:val="18"/>
          <w:szCs w:val="18"/>
        </w:rPr>
        <w:t>※総人口は年齢不詳</w:t>
      </w:r>
      <w:r w:rsidR="0061401B">
        <w:rPr>
          <w:rFonts w:ascii="ＭＳ 明朝" w:hAnsi="ＭＳ 明朝" w:hint="eastAsia"/>
          <w:color w:val="000000" w:themeColor="text1"/>
          <w:sz w:val="18"/>
          <w:szCs w:val="18"/>
        </w:rPr>
        <w:t>が</w:t>
      </w:r>
      <w:r w:rsidR="00254ED8" w:rsidRPr="001E5A27">
        <w:rPr>
          <w:rFonts w:ascii="ＭＳ 明朝" w:hAnsi="ＭＳ 明朝" w:hint="eastAsia"/>
          <w:color w:val="000000" w:themeColor="text1"/>
          <w:sz w:val="18"/>
          <w:szCs w:val="18"/>
        </w:rPr>
        <w:t>含ま</w:t>
      </w:r>
      <w:r w:rsidR="0061401B">
        <w:rPr>
          <w:rFonts w:ascii="ＭＳ 明朝" w:hAnsi="ＭＳ 明朝" w:hint="eastAsia"/>
          <w:color w:val="000000" w:themeColor="text1"/>
          <w:sz w:val="18"/>
          <w:szCs w:val="18"/>
        </w:rPr>
        <w:t>れています</w:t>
      </w:r>
      <w:r w:rsidR="00254ED8" w:rsidRPr="001E5A27">
        <w:rPr>
          <w:rFonts w:ascii="ＭＳ 明朝" w:hAnsi="ＭＳ 明朝" w:hint="eastAsia"/>
          <w:color w:val="000000" w:themeColor="text1"/>
          <w:sz w:val="18"/>
          <w:szCs w:val="18"/>
        </w:rPr>
        <w:t>。</w:t>
      </w:r>
    </w:p>
    <w:p w:rsidR="00EF1542" w:rsidRDefault="00EF1542" w:rsidP="00EF1542">
      <w:pPr>
        <w:snapToGrid w:val="0"/>
        <w:spacing w:line="240" w:lineRule="exact"/>
        <w:ind w:right="-2" w:firstLineChars="99" w:firstLine="178"/>
        <w:jc w:val="left"/>
        <w:rPr>
          <w:rFonts w:ascii="ＭＳ 明朝" w:hAnsi="ＭＳ 明朝"/>
          <w:color w:val="000000"/>
          <w:sz w:val="18"/>
          <w:szCs w:val="18"/>
        </w:rPr>
      </w:pPr>
    </w:p>
    <w:p w:rsidR="00EF1542" w:rsidRDefault="00EF1542" w:rsidP="00EF1542">
      <w:pPr>
        <w:snapToGrid w:val="0"/>
        <w:spacing w:line="240" w:lineRule="exact"/>
        <w:rPr>
          <w:rFonts w:ascii="ＭＳ 明朝" w:hAnsi="ＭＳ 明朝"/>
          <w:color w:val="000000"/>
          <w:sz w:val="18"/>
          <w:szCs w:val="18"/>
        </w:rPr>
      </w:pPr>
      <w:r w:rsidRPr="00EE29CB">
        <w:rPr>
          <w:rFonts w:ascii="MS UI Gothic" w:eastAsia="MS UI Gothic" w:hAnsi="MS UI Gothic" w:hint="eastAsia"/>
          <w:sz w:val="20"/>
          <w:szCs w:val="20"/>
        </w:rPr>
        <w:t>■将来人口と年齢３区分別人口の推移</w:t>
      </w:r>
    </w:p>
    <w:p w:rsidR="00EF1542" w:rsidRDefault="00EF1542" w:rsidP="00EF1542">
      <w:pPr>
        <w:snapToGrid w:val="0"/>
        <w:spacing w:line="240" w:lineRule="exact"/>
        <w:ind w:rightChars="532" w:right="1117"/>
        <w:rPr>
          <w:rFonts w:ascii="ＭＳ 明朝" w:hAnsi="ＭＳ 明朝"/>
          <w:color w:val="000000"/>
          <w:sz w:val="18"/>
          <w:szCs w:val="18"/>
        </w:rPr>
      </w:pPr>
      <w:r>
        <w:rPr>
          <w:noProof/>
        </w:rPr>
        <w:drawing>
          <wp:anchor distT="0" distB="0" distL="114300" distR="114300" simplePos="0" relativeHeight="251983360" behindDoc="1" locked="0" layoutInCell="1" allowOverlap="1">
            <wp:simplePos x="0" y="0"/>
            <wp:positionH relativeFrom="column">
              <wp:posOffset>130175</wp:posOffset>
            </wp:positionH>
            <wp:positionV relativeFrom="paragraph">
              <wp:posOffset>66040</wp:posOffset>
            </wp:positionV>
            <wp:extent cx="5498465" cy="2826385"/>
            <wp:effectExtent l="19050" t="0" r="6985" b="0"/>
            <wp:wrapNone/>
            <wp:docPr id="1595" name="図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11" cstate="print"/>
                    <a:srcRect/>
                    <a:stretch>
                      <a:fillRect/>
                    </a:stretch>
                  </pic:blipFill>
                  <pic:spPr bwMode="auto">
                    <a:xfrm>
                      <a:off x="0" y="0"/>
                      <a:ext cx="5498465" cy="2826385"/>
                    </a:xfrm>
                    <a:prstGeom prst="rect">
                      <a:avLst/>
                    </a:prstGeom>
                    <a:noFill/>
                  </pic:spPr>
                </pic:pic>
              </a:graphicData>
            </a:graphic>
          </wp:anchor>
        </w:drawing>
      </w:r>
    </w:p>
    <w:p w:rsidR="00EF1542" w:rsidRDefault="00EF1542" w:rsidP="00EF1542">
      <w:pPr>
        <w:snapToGrid w:val="0"/>
        <w:spacing w:line="240" w:lineRule="exact"/>
        <w:ind w:rightChars="532" w:right="1117"/>
        <w:rPr>
          <w:rFonts w:ascii="ＭＳ 明朝" w:hAnsi="ＭＳ 明朝"/>
          <w:color w:val="000000"/>
          <w:sz w:val="18"/>
          <w:szCs w:val="18"/>
        </w:rPr>
      </w:pPr>
    </w:p>
    <w:p w:rsidR="00EF1542" w:rsidRDefault="00EF1542" w:rsidP="00EF1542">
      <w:pPr>
        <w:snapToGrid w:val="0"/>
        <w:spacing w:line="240" w:lineRule="exact"/>
        <w:ind w:rightChars="532" w:right="1117"/>
        <w:rPr>
          <w:rFonts w:ascii="ＭＳ 明朝" w:hAnsi="ＭＳ 明朝"/>
          <w:color w:val="000000"/>
          <w:sz w:val="18"/>
          <w:szCs w:val="18"/>
        </w:rPr>
      </w:pPr>
    </w:p>
    <w:p w:rsidR="00EF1542" w:rsidRDefault="00EF1542" w:rsidP="00EF1542">
      <w:pPr>
        <w:snapToGrid w:val="0"/>
        <w:spacing w:line="240" w:lineRule="exact"/>
        <w:ind w:rightChars="532" w:right="1117"/>
        <w:rPr>
          <w:rFonts w:ascii="ＭＳ 明朝" w:hAnsi="ＭＳ 明朝"/>
          <w:color w:val="000000"/>
          <w:sz w:val="18"/>
          <w:szCs w:val="18"/>
        </w:rPr>
      </w:pPr>
    </w:p>
    <w:p w:rsidR="00EF1542" w:rsidRDefault="00EF1542" w:rsidP="00EF1542">
      <w:pPr>
        <w:snapToGrid w:val="0"/>
        <w:spacing w:line="240" w:lineRule="exact"/>
        <w:ind w:rightChars="532" w:right="1117"/>
        <w:rPr>
          <w:rFonts w:ascii="ＭＳ 明朝" w:hAnsi="ＭＳ 明朝"/>
          <w:color w:val="000000"/>
          <w:sz w:val="18"/>
          <w:szCs w:val="18"/>
        </w:rPr>
      </w:pPr>
    </w:p>
    <w:p w:rsidR="00EF1542" w:rsidRDefault="00EF1542" w:rsidP="00EF1542">
      <w:pPr>
        <w:snapToGrid w:val="0"/>
        <w:spacing w:line="240" w:lineRule="exact"/>
        <w:ind w:rightChars="532" w:right="1117"/>
        <w:rPr>
          <w:rFonts w:ascii="ＭＳ 明朝" w:hAnsi="ＭＳ 明朝"/>
          <w:color w:val="000000"/>
          <w:sz w:val="18"/>
          <w:szCs w:val="18"/>
        </w:rPr>
      </w:pPr>
    </w:p>
    <w:p w:rsidR="00EF1542" w:rsidRDefault="00EF1542" w:rsidP="00EF1542">
      <w:pPr>
        <w:snapToGrid w:val="0"/>
        <w:spacing w:line="240" w:lineRule="exact"/>
        <w:ind w:rightChars="532" w:right="1117"/>
        <w:rPr>
          <w:rFonts w:ascii="ＭＳ 明朝" w:hAnsi="ＭＳ 明朝"/>
          <w:color w:val="000000"/>
          <w:sz w:val="18"/>
          <w:szCs w:val="18"/>
        </w:rPr>
      </w:pPr>
    </w:p>
    <w:p w:rsidR="00EF1542" w:rsidRDefault="00EF1542" w:rsidP="00EF1542">
      <w:pPr>
        <w:snapToGrid w:val="0"/>
        <w:spacing w:line="240" w:lineRule="exact"/>
        <w:ind w:rightChars="532" w:right="1117"/>
        <w:rPr>
          <w:rFonts w:ascii="ＭＳ 明朝" w:hAnsi="ＭＳ 明朝"/>
          <w:color w:val="000000"/>
          <w:sz w:val="18"/>
          <w:szCs w:val="18"/>
        </w:rPr>
      </w:pPr>
    </w:p>
    <w:p w:rsidR="00EF1542" w:rsidRDefault="00EF1542" w:rsidP="00EF1542">
      <w:pPr>
        <w:snapToGrid w:val="0"/>
        <w:spacing w:line="240" w:lineRule="exact"/>
        <w:ind w:rightChars="532" w:right="1117"/>
        <w:rPr>
          <w:rFonts w:ascii="ＭＳ 明朝" w:hAnsi="ＭＳ 明朝"/>
          <w:color w:val="000000"/>
          <w:sz w:val="18"/>
          <w:szCs w:val="18"/>
        </w:rPr>
      </w:pPr>
    </w:p>
    <w:p w:rsidR="00EF1542" w:rsidRDefault="00EF1542" w:rsidP="00EF1542">
      <w:pPr>
        <w:snapToGrid w:val="0"/>
        <w:spacing w:line="240" w:lineRule="exact"/>
        <w:ind w:rightChars="532" w:right="1117"/>
        <w:rPr>
          <w:rFonts w:ascii="ＭＳ 明朝" w:hAnsi="ＭＳ 明朝"/>
          <w:color w:val="000000"/>
          <w:sz w:val="18"/>
          <w:szCs w:val="18"/>
        </w:rPr>
      </w:pPr>
    </w:p>
    <w:p w:rsidR="00EF1542" w:rsidRDefault="00EF1542" w:rsidP="00EF1542">
      <w:pPr>
        <w:snapToGrid w:val="0"/>
        <w:spacing w:line="240" w:lineRule="exact"/>
        <w:ind w:rightChars="532" w:right="1117"/>
        <w:rPr>
          <w:rFonts w:ascii="ＭＳ 明朝" w:hAnsi="ＭＳ 明朝"/>
          <w:color w:val="000000"/>
          <w:sz w:val="18"/>
          <w:szCs w:val="18"/>
        </w:rPr>
      </w:pPr>
    </w:p>
    <w:p w:rsidR="00EF1542" w:rsidRDefault="00EF1542" w:rsidP="00EF1542">
      <w:pPr>
        <w:snapToGrid w:val="0"/>
        <w:spacing w:line="240" w:lineRule="exact"/>
        <w:ind w:rightChars="532" w:right="1117"/>
        <w:rPr>
          <w:rFonts w:ascii="ＭＳ 明朝" w:hAnsi="ＭＳ 明朝"/>
          <w:color w:val="000000"/>
          <w:sz w:val="18"/>
          <w:szCs w:val="18"/>
        </w:rPr>
      </w:pPr>
    </w:p>
    <w:p w:rsidR="00EF1542" w:rsidRDefault="00EF1542" w:rsidP="00EF1542">
      <w:pPr>
        <w:snapToGrid w:val="0"/>
        <w:spacing w:line="240" w:lineRule="exact"/>
        <w:ind w:rightChars="532" w:right="1117"/>
        <w:rPr>
          <w:rFonts w:ascii="ＭＳ 明朝" w:hAnsi="ＭＳ 明朝"/>
          <w:color w:val="000000"/>
          <w:sz w:val="18"/>
          <w:szCs w:val="18"/>
        </w:rPr>
      </w:pPr>
    </w:p>
    <w:p w:rsidR="00EF1542" w:rsidRDefault="00EF1542" w:rsidP="00EF1542">
      <w:pPr>
        <w:snapToGrid w:val="0"/>
        <w:spacing w:line="240" w:lineRule="exact"/>
        <w:ind w:rightChars="532" w:right="1117"/>
        <w:rPr>
          <w:rFonts w:ascii="ＭＳ 明朝" w:hAnsi="ＭＳ 明朝"/>
          <w:color w:val="000000"/>
          <w:sz w:val="18"/>
          <w:szCs w:val="18"/>
        </w:rPr>
      </w:pPr>
    </w:p>
    <w:p w:rsidR="00EF1542" w:rsidRDefault="00EF1542" w:rsidP="00EF1542">
      <w:pPr>
        <w:snapToGrid w:val="0"/>
        <w:spacing w:line="240" w:lineRule="exact"/>
        <w:ind w:rightChars="532" w:right="1117"/>
        <w:rPr>
          <w:rFonts w:ascii="ＭＳ 明朝" w:hAnsi="ＭＳ 明朝"/>
          <w:color w:val="000000"/>
          <w:sz w:val="18"/>
          <w:szCs w:val="18"/>
        </w:rPr>
      </w:pPr>
    </w:p>
    <w:p w:rsidR="00EF1542" w:rsidRDefault="00EF1542" w:rsidP="00EF1542">
      <w:pPr>
        <w:snapToGrid w:val="0"/>
        <w:spacing w:line="240" w:lineRule="exact"/>
        <w:ind w:rightChars="532" w:right="1117"/>
        <w:rPr>
          <w:rFonts w:ascii="ＭＳ 明朝" w:hAnsi="ＭＳ 明朝"/>
          <w:color w:val="000000"/>
          <w:sz w:val="18"/>
          <w:szCs w:val="18"/>
        </w:rPr>
      </w:pPr>
    </w:p>
    <w:p w:rsidR="00EF1542" w:rsidRDefault="00EF1542" w:rsidP="00EF1542">
      <w:pPr>
        <w:snapToGrid w:val="0"/>
        <w:spacing w:line="240" w:lineRule="exact"/>
        <w:ind w:rightChars="532" w:right="1117"/>
        <w:rPr>
          <w:rFonts w:ascii="ＭＳ 明朝" w:hAnsi="ＭＳ 明朝"/>
          <w:color w:val="000000"/>
          <w:sz w:val="18"/>
          <w:szCs w:val="18"/>
        </w:rPr>
      </w:pPr>
    </w:p>
    <w:p w:rsidR="00EF1542" w:rsidRDefault="00EF1542" w:rsidP="00EF1542">
      <w:pPr>
        <w:snapToGrid w:val="0"/>
        <w:spacing w:line="240" w:lineRule="exact"/>
        <w:ind w:rightChars="532" w:right="1117"/>
        <w:rPr>
          <w:rFonts w:ascii="ＭＳ 明朝" w:hAnsi="ＭＳ 明朝"/>
          <w:color w:val="000000"/>
          <w:sz w:val="18"/>
          <w:szCs w:val="18"/>
        </w:rPr>
      </w:pPr>
    </w:p>
    <w:p w:rsidR="00EF1542" w:rsidRDefault="00EF1542" w:rsidP="00EF1542">
      <w:pPr>
        <w:snapToGrid w:val="0"/>
        <w:spacing w:line="240" w:lineRule="exact"/>
        <w:ind w:rightChars="532" w:right="1117"/>
        <w:rPr>
          <w:rFonts w:ascii="ＭＳ 明朝" w:hAnsi="ＭＳ 明朝"/>
          <w:color w:val="000000"/>
          <w:sz w:val="18"/>
          <w:szCs w:val="18"/>
        </w:rPr>
      </w:pPr>
    </w:p>
    <w:p w:rsidR="00EF1542" w:rsidRDefault="00EF1542" w:rsidP="00EF1542">
      <w:pPr>
        <w:snapToGrid w:val="0"/>
        <w:spacing w:line="240" w:lineRule="exact"/>
        <w:ind w:firstLineChars="2800" w:firstLine="5040"/>
        <w:rPr>
          <w:rFonts w:ascii="ＭＳ 明朝" w:hAnsi="ＭＳ 明朝"/>
          <w:color w:val="000000"/>
          <w:sz w:val="18"/>
          <w:szCs w:val="18"/>
        </w:rPr>
      </w:pPr>
      <w:r>
        <w:rPr>
          <w:rFonts w:ascii="ＭＳ 明朝" w:hAnsi="ＭＳ 明朝" w:hint="eastAsia"/>
          <w:color w:val="000000"/>
          <w:sz w:val="18"/>
          <w:szCs w:val="18"/>
        </w:rPr>
        <w:t>兵庫県将来推計人口（平成20年5月）</w:t>
      </w:r>
    </w:p>
    <w:p w:rsidR="00EF1542" w:rsidRPr="00EF1542" w:rsidRDefault="00EF1542" w:rsidP="00EF1542">
      <w:pPr>
        <w:snapToGrid w:val="0"/>
        <w:spacing w:line="240" w:lineRule="exact"/>
        <w:ind w:right="-2" w:firstLineChars="99" w:firstLine="178"/>
        <w:jc w:val="left"/>
        <w:rPr>
          <w:rFonts w:ascii="ＭＳ 明朝" w:hAnsi="ＭＳ 明朝"/>
          <w:color w:val="000000"/>
          <w:sz w:val="18"/>
          <w:szCs w:val="18"/>
        </w:rPr>
      </w:pPr>
    </w:p>
    <w:p w:rsidR="002524FF" w:rsidRPr="006945D8" w:rsidRDefault="000D2B6F" w:rsidP="008A63D6">
      <w:pPr>
        <w:pStyle w:val="3HGM12pt6pt"/>
        <w:spacing w:beforeLines="50"/>
        <w:ind w:leftChars="50" w:left="105"/>
        <w:rPr>
          <w:color w:val="000000"/>
        </w:rPr>
      </w:pPr>
      <w:r>
        <w:rPr>
          <w:color w:val="FF0000"/>
        </w:rPr>
        <w:br w:type="page"/>
      </w:r>
      <w:r w:rsidR="002524FF">
        <w:rPr>
          <w:rFonts w:hint="eastAsia"/>
          <w:color w:val="000000"/>
        </w:rPr>
        <w:lastRenderedPageBreak/>
        <w:t>（２</w:t>
      </w:r>
      <w:r w:rsidR="002524FF" w:rsidRPr="006945D8">
        <w:rPr>
          <w:rFonts w:hint="eastAsia"/>
          <w:color w:val="000000"/>
        </w:rPr>
        <w:t>）</w:t>
      </w:r>
      <w:r w:rsidR="002524FF">
        <w:rPr>
          <w:rFonts w:hint="eastAsia"/>
          <w:color w:val="000000"/>
        </w:rPr>
        <w:t>人口構成</w:t>
      </w:r>
    </w:p>
    <w:p w:rsidR="007A6A1F" w:rsidRDefault="007A6A1F" w:rsidP="007A6A1F">
      <w:pPr>
        <w:pStyle w:val="HGM11pt"/>
        <w:ind w:leftChars="50" w:left="105" w:firstLine="240"/>
        <w:rPr>
          <w:color w:val="000000"/>
          <w:sz w:val="24"/>
          <w:szCs w:val="24"/>
        </w:rPr>
      </w:pPr>
      <w:r>
        <w:rPr>
          <w:rFonts w:hint="eastAsia"/>
          <w:color w:val="000000"/>
          <w:sz w:val="24"/>
          <w:szCs w:val="24"/>
        </w:rPr>
        <w:t>年齢５歳階級別の人口構造をみると、団塊の世代を含む60～64歳の人口が、男女ともに最も多くなっています。</w:t>
      </w:r>
    </w:p>
    <w:p w:rsidR="007A6A1F" w:rsidRPr="00BA3109" w:rsidRDefault="007A6A1F" w:rsidP="007A6A1F">
      <w:pPr>
        <w:pStyle w:val="HGM11pt"/>
        <w:ind w:leftChars="50" w:left="105" w:firstLine="240"/>
        <w:rPr>
          <w:color w:val="000000"/>
          <w:sz w:val="24"/>
          <w:szCs w:val="24"/>
        </w:rPr>
      </w:pPr>
    </w:p>
    <w:p w:rsidR="00427E3D" w:rsidRDefault="00427E3D" w:rsidP="008A63D6">
      <w:pPr>
        <w:pStyle w:val="3HGM12pt6pt"/>
        <w:spacing w:beforeLines="50"/>
        <w:ind w:leftChars="50" w:left="105"/>
        <w:rPr>
          <w:rFonts w:ascii="MS UI Gothic" w:hAnsi="MS UI Gothic"/>
          <w:color w:val="000000"/>
          <w:sz w:val="20"/>
        </w:rPr>
      </w:pPr>
      <w:r w:rsidRPr="004779FC">
        <w:rPr>
          <w:rFonts w:ascii="MS UI Gothic" w:hAnsi="MS UI Gothic" w:hint="eastAsia"/>
          <w:color w:val="000000"/>
          <w:sz w:val="20"/>
        </w:rPr>
        <w:t>■</w:t>
      </w:r>
      <w:r w:rsidRPr="00427E3D">
        <w:rPr>
          <w:rFonts w:ascii="MS UI Gothic" w:hAnsi="MS UI Gothic" w:hint="eastAsia"/>
          <w:color w:val="000000"/>
          <w:sz w:val="20"/>
        </w:rPr>
        <w:t>年齢５歳階級別人口構成（人口ピラミッド）</w:t>
      </w:r>
    </w:p>
    <w:p w:rsidR="002524FF" w:rsidRDefault="00BF3BEC" w:rsidP="008A63D6">
      <w:pPr>
        <w:pStyle w:val="3HGM12pt6pt"/>
        <w:spacing w:beforeLines="50"/>
        <w:ind w:leftChars="50" w:left="105"/>
        <w:rPr>
          <w:color w:val="FF0000"/>
        </w:rPr>
      </w:pPr>
      <w:r>
        <w:rPr>
          <w:noProof/>
        </w:rPr>
        <w:drawing>
          <wp:anchor distT="0" distB="0" distL="114300" distR="114300" simplePos="0" relativeHeight="251649536" behindDoc="1" locked="0" layoutInCell="1" allowOverlap="1">
            <wp:simplePos x="0" y="0"/>
            <wp:positionH relativeFrom="column">
              <wp:posOffset>0</wp:posOffset>
            </wp:positionH>
            <wp:positionV relativeFrom="paragraph">
              <wp:posOffset>0</wp:posOffset>
            </wp:positionV>
            <wp:extent cx="5979795" cy="3837940"/>
            <wp:effectExtent l="0" t="0" r="1905" b="0"/>
            <wp:wrapNone/>
            <wp:docPr id="969" name="図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12" cstate="print"/>
                    <a:srcRect/>
                    <a:stretch>
                      <a:fillRect/>
                    </a:stretch>
                  </pic:blipFill>
                  <pic:spPr bwMode="auto">
                    <a:xfrm>
                      <a:off x="0" y="0"/>
                      <a:ext cx="5979795" cy="3837940"/>
                    </a:xfrm>
                    <a:prstGeom prst="rect">
                      <a:avLst/>
                    </a:prstGeom>
                    <a:noFill/>
                  </pic:spPr>
                </pic:pic>
              </a:graphicData>
            </a:graphic>
          </wp:anchor>
        </w:drawing>
      </w:r>
      <w:r w:rsidR="002524FF" w:rsidRPr="002524FF">
        <w:t xml:space="preserve"> </w:t>
      </w:r>
    </w:p>
    <w:p w:rsidR="002524FF" w:rsidRPr="002524FF" w:rsidRDefault="002524FF" w:rsidP="002524FF"/>
    <w:p w:rsidR="002524FF" w:rsidRPr="002524FF" w:rsidRDefault="002524FF" w:rsidP="002524FF"/>
    <w:p w:rsidR="002524FF" w:rsidRPr="002524FF" w:rsidRDefault="002524FF" w:rsidP="002524FF"/>
    <w:p w:rsidR="002524FF" w:rsidRPr="002524FF" w:rsidRDefault="002524FF" w:rsidP="002524FF"/>
    <w:p w:rsidR="002524FF" w:rsidRPr="002524FF" w:rsidRDefault="002524FF" w:rsidP="002524FF"/>
    <w:p w:rsidR="002524FF" w:rsidRPr="002524FF" w:rsidRDefault="002524FF" w:rsidP="002524FF"/>
    <w:p w:rsidR="002524FF" w:rsidRPr="002524FF" w:rsidRDefault="002524FF" w:rsidP="002524FF"/>
    <w:p w:rsidR="002524FF" w:rsidRPr="002524FF" w:rsidRDefault="002524FF" w:rsidP="002524FF"/>
    <w:p w:rsidR="002524FF" w:rsidRPr="002524FF" w:rsidRDefault="002524FF" w:rsidP="002524FF"/>
    <w:p w:rsidR="002524FF" w:rsidRPr="002524FF" w:rsidRDefault="002524FF" w:rsidP="002524FF"/>
    <w:p w:rsidR="002524FF" w:rsidRPr="002524FF" w:rsidRDefault="002524FF" w:rsidP="002524FF"/>
    <w:p w:rsidR="002524FF" w:rsidRPr="002524FF" w:rsidRDefault="002524FF" w:rsidP="002524FF"/>
    <w:p w:rsidR="002524FF" w:rsidRDefault="002524FF" w:rsidP="002524FF">
      <w:pPr>
        <w:snapToGrid w:val="0"/>
        <w:spacing w:line="240" w:lineRule="exact"/>
        <w:ind w:rightChars="532" w:right="1117"/>
        <w:jc w:val="right"/>
        <w:rPr>
          <w:rFonts w:ascii="ＭＳ 明朝" w:hAnsi="ＭＳ 明朝"/>
          <w:color w:val="000000"/>
          <w:sz w:val="18"/>
          <w:szCs w:val="18"/>
        </w:rPr>
      </w:pPr>
    </w:p>
    <w:p w:rsidR="002524FF" w:rsidRPr="007A6A1F" w:rsidRDefault="002524FF" w:rsidP="002524FF">
      <w:pPr>
        <w:snapToGrid w:val="0"/>
        <w:spacing w:line="240" w:lineRule="exact"/>
        <w:ind w:rightChars="532" w:right="1117"/>
        <w:jc w:val="right"/>
        <w:rPr>
          <w:rFonts w:ascii="ＭＳ 明朝" w:hAnsi="ＭＳ 明朝"/>
          <w:color w:val="000000"/>
          <w:sz w:val="18"/>
          <w:szCs w:val="18"/>
        </w:rPr>
      </w:pPr>
    </w:p>
    <w:p w:rsidR="007A6A1F" w:rsidRDefault="007A6A1F" w:rsidP="007A6A1F">
      <w:pPr>
        <w:snapToGrid w:val="0"/>
        <w:spacing w:line="240" w:lineRule="exact"/>
        <w:ind w:rightChars="442" w:right="928"/>
        <w:jc w:val="right"/>
        <w:rPr>
          <w:rFonts w:ascii="ＭＳ 明朝" w:hAnsi="ＭＳ 明朝"/>
          <w:color w:val="000000"/>
          <w:sz w:val="18"/>
          <w:szCs w:val="18"/>
        </w:rPr>
      </w:pPr>
    </w:p>
    <w:p w:rsidR="002524FF" w:rsidRPr="004779FC" w:rsidRDefault="002524FF" w:rsidP="007A6A1F">
      <w:pPr>
        <w:snapToGrid w:val="0"/>
        <w:spacing w:line="240" w:lineRule="exact"/>
        <w:ind w:rightChars="180" w:right="378"/>
        <w:jc w:val="right"/>
        <w:rPr>
          <w:rFonts w:ascii="ＭＳ 明朝" w:hAnsi="ＭＳ 明朝"/>
          <w:color w:val="000000"/>
          <w:sz w:val="18"/>
          <w:szCs w:val="18"/>
        </w:rPr>
      </w:pPr>
      <w:r>
        <w:rPr>
          <w:rFonts w:ascii="ＭＳ 明朝" w:hAnsi="ＭＳ 明朝" w:hint="eastAsia"/>
          <w:color w:val="000000"/>
          <w:sz w:val="18"/>
          <w:szCs w:val="18"/>
        </w:rPr>
        <w:t>資料：住民基本台帳（平成24年３月31日現在）</w:t>
      </w:r>
    </w:p>
    <w:p w:rsidR="001A6253" w:rsidRPr="00943ED6" w:rsidRDefault="007A6A1F" w:rsidP="008A63D6">
      <w:pPr>
        <w:pStyle w:val="3HGM12pt6pt"/>
        <w:spacing w:beforeLines="50"/>
        <w:ind w:leftChars="50" w:left="105"/>
        <w:rPr>
          <w:color w:val="000000"/>
        </w:rPr>
      </w:pPr>
      <w:r>
        <w:rPr>
          <w:color w:val="000000"/>
        </w:rPr>
        <w:br w:type="page"/>
      </w:r>
      <w:r w:rsidR="001A6253" w:rsidRPr="00943ED6">
        <w:rPr>
          <w:rFonts w:hint="eastAsia"/>
          <w:color w:val="000000"/>
        </w:rPr>
        <w:lastRenderedPageBreak/>
        <w:t>（</w:t>
      </w:r>
      <w:r w:rsidR="00113A20">
        <w:rPr>
          <w:rFonts w:hint="eastAsia"/>
          <w:color w:val="000000"/>
        </w:rPr>
        <w:t>３</w:t>
      </w:r>
      <w:r w:rsidR="001A6253" w:rsidRPr="00943ED6">
        <w:rPr>
          <w:rFonts w:hint="eastAsia"/>
          <w:color w:val="000000"/>
        </w:rPr>
        <w:t>）人口動態</w:t>
      </w:r>
    </w:p>
    <w:p w:rsidR="00064F04" w:rsidRPr="00BA3109" w:rsidRDefault="00064F04" w:rsidP="00064F04">
      <w:pPr>
        <w:pStyle w:val="HGM11pt"/>
        <w:ind w:leftChars="50" w:left="105" w:firstLine="240"/>
        <w:rPr>
          <w:color w:val="000000"/>
          <w:sz w:val="24"/>
          <w:szCs w:val="24"/>
        </w:rPr>
      </w:pPr>
      <w:r>
        <w:rPr>
          <w:rFonts w:hint="eastAsia"/>
          <w:color w:val="000000"/>
          <w:sz w:val="24"/>
          <w:szCs w:val="24"/>
        </w:rPr>
        <w:t>近年の</w:t>
      </w:r>
      <w:r w:rsidRPr="00BA3109">
        <w:rPr>
          <w:rFonts w:hint="eastAsia"/>
          <w:color w:val="000000"/>
          <w:sz w:val="24"/>
          <w:szCs w:val="24"/>
        </w:rPr>
        <w:t>自然動態では、毎年死亡</w:t>
      </w:r>
      <w:r>
        <w:rPr>
          <w:rFonts w:hint="eastAsia"/>
          <w:color w:val="000000"/>
          <w:sz w:val="24"/>
          <w:szCs w:val="24"/>
        </w:rPr>
        <w:t>数</w:t>
      </w:r>
      <w:r w:rsidRPr="00BA3109">
        <w:rPr>
          <w:rFonts w:hint="eastAsia"/>
          <w:color w:val="000000"/>
          <w:sz w:val="24"/>
          <w:szCs w:val="24"/>
        </w:rPr>
        <w:t>が出生</w:t>
      </w:r>
      <w:r>
        <w:rPr>
          <w:rFonts w:hint="eastAsia"/>
          <w:color w:val="000000"/>
          <w:sz w:val="24"/>
          <w:szCs w:val="24"/>
        </w:rPr>
        <w:t>数</w:t>
      </w:r>
      <w:r w:rsidRPr="00BA3109">
        <w:rPr>
          <w:rFonts w:hint="eastAsia"/>
          <w:color w:val="000000"/>
          <w:sz w:val="24"/>
          <w:szCs w:val="24"/>
        </w:rPr>
        <w:t>を上回り、</w:t>
      </w:r>
      <w:r>
        <w:rPr>
          <w:rFonts w:hint="eastAsia"/>
          <w:color w:val="000000"/>
          <w:sz w:val="24"/>
          <w:szCs w:val="24"/>
        </w:rPr>
        <w:t>減少</w:t>
      </w:r>
      <w:r w:rsidRPr="00BA3109">
        <w:rPr>
          <w:rFonts w:hint="eastAsia"/>
          <w:color w:val="000000"/>
          <w:sz w:val="24"/>
          <w:szCs w:val="24"/>
        </w:rPr>
        <w:t>で推移しています。社会動態も転出</w:t>
      </w:r>
      <w:r>
        <w:rPr>
          <w:rFonts w:hint="eastAsia"/>
          <w:color w:val="000000"/>
          <w:sz w:val="24"/>
          <w:szCs w:val="24"/>
        </w:rPr>
        <w:t>数</w:t>
      </w:r>
      <w:r w:rsidRPr="00BA3109">
        <w:rPr>
          <w:rFonts w:hint="eastAsia"/>
          <w:color w:val="000000"/>
          <w:sz w:val="24"/>
          <w:szCs w:val="24"/>
        </w:rPr>
        <w:t>が転入</w:t>
      </w:r>
      <w:r>
        <w:rPr>
          <w:rFonts w:hint="eastAsia"/>
          <w:color w:val="000000"/>
          <w:sz w:val="24"/>
          <w:szCs w:val="24"/>
        </w:rPr>
        <w:t>数</w:t>
      </w:r>
      <w:r w:rsidRPr="00BA3109">
        <w:rPr>
          <w:rFonts w:hint="eastAsia"/>
          <w:color w:val="000000"/>
          <w:sz w:val="24"/>
          <w:szCs w:val="24"/>
        </w:rPr>
        <w:t>を上回り、</w:t>
      </w:r>
      <w:r>
        <w:rPr>
          <w:rFonts w:hint="eastAsia"/>
          <w:color w:val="000000"/>
          <w:sz w:val="24"/>
          <w:szCs w:val="24"/>
        </w:rPr>
        <w:t>減少</w:t>
      </w:r>
      <w:r w:rsidRPr="00BA3109">
        <w:rPr>
          <w:rFonts w:hint="eastAsia"/>
          <w:color w:val="000000"/>
          <w:sz w:val="24"/>
          <w:szCs w:val="24"/>
        </w:rPr>
        <w:t>で推移しています。</w:t>
      </w:r>
    </w:p>
    <w:p w:rsidR="00064F04" w:rsidRDefault="00064F04" w:rsidP="00064F04">
      <w:pPr>
        <w:pStyle w:val="HGM11pt"/>
        <w:ind w:leftChars="50" w:left="105" w:firstLine="240"/>
        <w:rPr>
          <w:color w:val="000000"/>
          <w:sz w:val="24"/>
          <w:szCs w:val="24"/>
        </w:rPr>
      </w:pPr>
      <w:r w:rsidRPr="00BA3109">
        <w:rPr>
          <w:rFonts w:hint="eastAsia"/>
          <w:color w:val="000000"/>
          <w:sz w:val="24"/>
          <w:szCs w:val="24"/>
        </w:rPr>
        <w:t>自然動態と社会動態の増減をみると、毎年</w:t>
      </w:r>
      <w:r>
        <w:rPr>
          <w:rFonts w:hint="eastAsia"/>
          <w:color w:val="000000"/>
          <w:sz w:val="24"/>
          <w:szCs w:val="24"/>
        </w:rPr>
        <w:t>２</w:t>
      </w:r>
      <w:r w:rsidRPr="00BA3109">
        <w:rPr>
          <w:rFonts w:hint="eastAsia"/>
          <w:color w:val="000000"/>
          <w:sz w:val="24"/>
          <w:szCs w:val="24"/>
        </w:rPr>
        <w:t>00人から400人程度</w:t>
      </w:r>
      <w:r>
        <w:rPr>
          <w:rFonts w:hint="eastAsia"/>
          <w:color w:val="000000"/>
          <w:sz w:val="24"/>
          <w:szCs w:val="24"/>
        </w:rPr>
        <w:t>の減少</w:t>
      </w:r>
      <w:r w:rsidRPr="00BA3109">
        <w:rPr>
          <w:rFonts w:hint="eastAsia"/>
          <w:color w:val="000000"/>
          <w:sz w:val="24"/>
          <w:szCs w:val="24"/>
        </w:rPr>
        <w:t>で推移しています。</w:t>
      </w:r>
    </w:p>
    <w:p w:rsidR="00064F04" w:rsidRDefault="00064F04" w:rsidP="00064F04">
      <w:pPr>
        <w:pStyle w:val="HGM11pt"/>
        <w:ind w:leftChars="50" w:left="105" w:firstLine="240"/>
        <w:rPr>
          <w:rFonts w:hAnsiTheme="minorEastAsia" w:cs="ＭＳ Ｐゴシック"/>
          <w:color w:val="000000"/>
          <w:kern w:val="0"/>
          <w:sz w:val="24"/>
          <w:szCs w:val="24"/>
          <w:lang w:val="ja-JP"/>
        </w:rPr>
      </w:pPr>
      <w:r>
        <w:rPr>
          <w:rFonts w:cs="ＭＳ Ｐゴシック" w:hint="eastAsia"/>
          <w:color w:val="000000"/>
          <w:kern w:val="0"/>
          <w:sz w:val="24"/>
          <w:szCs w:val="24"/>
        </w:rPr>
        <w:t>しかし、</w:t>
      </w:r>
      <w:r w:rsidRPr="00512033">
        <w:rPr>
          <w:rFonts w:hAnsiTheme="minorEastAsia" w:cs="ＭＳ Ｐゴシック" w:hint="eastAsia"/>
          <w:color w:val="000000"/>
          <w:kern w:val="0"/>
          <w:sz w:val="24"/>
          <w:szCs w:val="24"/>
          <w:lang w:val="ja-JP"/>
        </w:rPr>
        <w:t>平成23年度より</w:t>
      </w:r>
      <w:r>
        <w:rPr>
          <w:rFonts w:hAnsiTheme="minorEastAsia" w:cs="ＭＳ Ｐゴシック" w:hint="eastAsia"/>
          <w:color w:val="000000"/>
          <w:kern w:val="0"/>
          <w:sz w:val="24"/>
          <w:szCs w:val="24"/>
          <w:lang w:val="ja-JP"/>
        </w:rPr>
        <w:t>子育て支援を中心とした</w:t>
      </w:r>
      <w:r w:rsidRPr="00512033">
        <w:rPr>
          <w:rFonts w:hAnsiTheme="minorEastAsia" w:cs="ＭＳ Ｐゴシック" w:hint="eastAsia"/>
          <w:color w:val="000000"/>
          <w:kern w:val="0"/>
          <w:sz w:val="24"/>
          <w:szCs w:val="24"/>
          <w:lang w:val="ja-JP"/>
        </w:rPr>
        <w:t>定住促進に関する取り組みを実施</w:t>
      </w:r>
      <w:r>
        <w:rPr>
          <w:rFonts w:hAnsiTheme="minorEastAsia" w:cs="ＭＳ Ｐゴシック" w:hint="eastAsia"/>
          <w:color w:val="000000"/>
          <w:kern w:val="0"/>
          <w:sz w:val="24"/>
          <w:szCs w:val="24"/>
          <w:lang w:val="ja-JP"/>
        </w:rPr>
        <w:t>しており、人口</w:t>
      </w:r>
      <w:r w:rsidRPr="00512033">
        <w:rPr>
          <w:rFonts w:hAnsiTheme="minorEastAsia" w:cs="ＭＳ Ｐゴシック" w:hint="eastAsia"/>
          <w:color w:val="000000"/>
          <w:kern w:val="0"/>
          <w:sz w:val="24"/>
          <w:szCs w:val="24"/>
          <w:lang w:val="ja-JP"/>
        </w:rPr>
        <w:t>減少幅がここ数年に比べて鈍化して</w:t>
      </w:r>
      <w:r>
        <w:rPr>
          <w:rFonts w:hAnsiTheme="minorEastAsia" w:cs="ＭＳ Ｐゴシック" w:hint="eastAsia"/>
          <w:color w:val="000000"/>
          <w:kern w:val="0"/>
          <w:sz w:val="24"/>
          <w:szCs w:val="24"/>
          <w:lang w:val="ja-JP"/>
        </w:rPr>
        <w:t>います。</w:t>
      </w:r>
    </w:p>
    <w:p w:rsidR="00064F04" w:rsidRPr="00512033" w:rsidRDefault="00064F04" w:rsidP="00064F04">
      <w:pPr>
        <w:tabs>
          <w:tab w:val="left" w:pos="360"/>
        </w:tabs>
        <w:autoSpaceDE w:val="0"/>
        <w:autoSpaceDN w:val="0"/>
        <w:adjustRightInd w:val="0"/>
        <w:jc w:val="left"/>
        <w:rPr>
          <w:rFonts w:ascii="HG丸ｺﾞｼｯｸM-PRO" w:eastAsia="HG丸ｺﾞｼｯｸM-PRO" w:hAnsiTheme="minorEastAsia" w:cs="ＭＳ Ｐゴシック"/>
          <w:color w:val="000000"/>
          <w:kern w:val="0"/>
          <w:sz w:val="24"/>
          <w:lang w:val="ja-JP"/>
        </w:rPr>
      </w:pPr>
    </w:p>
    <w:p w:rsidR="00EF2803" w:rsidRPr="00EF2803" w:rsidRDefault="00EF2803" w:rsidP="00BA3109">
      <w:pPr>
        <w:pStyle w:val="HGM11pt"/>
        <w:ind w:leftChars="50" w:left="105" w:firstLine="240"/>
        <w:rPr>
          <w:color w:val="000000"/>
          <w:sz w:val="24"/>
          <w:szCs w:val="24"/>
        </w:rPr>
      </w:pPr>
    </w:p>
    <w:p w:rsidR="00E25A6A" w:rsidRPr="00943ED6" w:rsidRDefault="00E25A6A" w:rsidP="008A63D6">
      <w:pPr>
        <w:spacing w:beforeLines="50"/>
        <w:rPr>
          <w:rFonts w:ascii="MS UI Gothic" w:eastAsia="MS UI Gothic" w:hAnsi="MS UI Gothic"/>
          <w:color w:val="000000"/>
          <w:sz w:val="20"/>
          <w:szCs w:val="20"/>
        </w:rPr>
      </w:pPr>
      <w:r w:rsidRPr="00943ED6">
        <w:rPr>
          <w:rFonts w:ascii="MS UI Gothic" w:eastAsia="MS UI Gothic" w:hAnsi="MS UI Gothic" w:hint="eastAsia"/>
          <w:color w:val="000000"/>
          <w:sz w:val="20"/>
          <w:szCs w:val="20"/>
        </w:rPr>
        <w:t>■自然動態、社会動態の状況</w:t>
      </w:r>
    </w:p>
    <w:p w:rsidR="00E25A6A" w:rsidRPr="00943ED6" w:rsidRDefault="00BF3BEC" w:rsidP="00E25A6A">
      <w:pPr>
        <w:widowControl/>
        <w:jc w:val="left"/>
        <w:rPr>
          <w:rFonts w:ascii="HG丸ｺﾞｼｯｸM-PRO" w:eastAsia="HG丸ｺﾞｼｯｸM-PRO" w:cs="ＭＳ 明朝"/>
          <w:color w:val="000000"/>
          <w:sz w:val="22"/>
          <w:szCs w:val="20"/>
        </w:rPr>
      </w:pPr>
      <w:r>
        <w:rPr>
          <w:noProof/>
        </w:rPr>
        <w:drawing>
          <wp:anchor distT="0" distB="0" distL="114300" distR="114300" simplePos="0" relativeHeight="251497984" behindDoc="1" locked="0" layoutInCell="1" allowOverlap="1">
            <wp:simplePos x="0" y="0"/>
            <wp:positionH relativeFrom="column">
              <wp:posOffset>263525</wp:posOffset>
            </wp:positionH>
            <wp:positionV relativeFrom="paragraph">
              <wp:posOffset>0</wp:posOffset>
            </wp:positionV>
            <wp:extent cx="5534025" cy="2838450"/>
            <wp:effectExtent l="19050" t="0" r="9525" b="0"/>
            <wp:wrapNone/>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3" cstate="print"/>
                    <a:srcRect/>
                    <a:stretch>
                      <a:fillRect/>
                    </a:stretch>
                  </pic:blipFill>
                  <pic:spPr bwMode="auto">
                    <a:xfrm>
                      <a:off x="0" y="0"/>
                      <a:ext cx="5534025" cy="2838450"/>
                    </a:xfrm>
                    <a:prstGeom prst="rect">
                      <a:avLst/>
                    </a:prstGeom>
                    <a:noFill/>
                  </pic:spPr>
                </pic:pic>
              </a:graphicData>
            </a:graphic>
          </wp:anchor>
        </w:drawing>
      </w:r>
    </w:p>
    <w:p w:rsidR="00E25A6A" w:rsidRPr="00943ED6" w:rsidRDefault="00E25A6A" w:rsidP="00E25A6A">
      <w:pPr>
        <w:widowControl/>
        <w:jc w:val="left"/>
        <w:rPr>
          <w:rFonts w:ascii="HG丸ｺﾞｼｯｸM-PRO" w:eastAsia="HG丸ｺﾞｼｯｸM-PRO" w:cs="ＭＳ 明朝"/>
          <w:color w:val="000000"/>
          <w:sz w:val="22"/>
          <w:szCs w:val="20"/>
        </w:rPr>
      </w:pPr>
    </w:p>
    <w:p w:rsidR="00E25A6A" w:rsidRPr="00943ED6" w:rsidRDefault="00E25A6A" w:rsidP="00E25A6A">
      <w:pPr>
        <w:widowControl/>
        <w:jc w:val="left"/>
        <w:rPr>
          <w:rFonts w:ascii="HG丸ｺﾞｼｯｸM-PRO" w:eastAsia="HG丸ｺﾞｼｯｸM-PRO" w:cs="ＭＳ 明朝"/>
          <w:color w:val="000000"/>
          <w:sz w:val="22"/>
          <w:szCs w:val="20"/>
        </w:rPr>
      </w:pPr>
    </w:p>
    <w:p w:rsidR="00E25A6A" w:rsidRPr="00943ED6" w:rsidRDefault="00E25A6A" w:rsidP="00E25A6A">
      <w:pPr>
        <w:widowControl/>
        <w:jc w:val="left"/>
        <w:rPr>
          <w:rFonts w:ascii="HG丸ｺﾞｼｯｸM-PRO" w:eastAsia="HG丸ｺﾞｼｯｸM-PRO" w:cs="ＭＳ 明朝"/>
          <w:color w:val="000000"/>
          <w:sz w:val="22"/>
          <w:szCs w:val="20"/>
        </w:rPr>
      </w:pPr>
    </w:p>
    <w:p w:rsidR="00E25A6A" w:rsidRPr="00943ED6" w:rsidRDefault="00E25A6A" w:rsidP="00E25A6A">
      <w:pPr>
        <w:widowControl/>
        <w:jc w:val="left"/>
        <w:rPr>
          <w:rFonts w:ascii="HG丸ｺﾞｼｯｸM-PRO" w:eastAsia="HG丸ｺﾞｼｯｸM-PRO" w:cs="ＭＳ 明朝"/>
          <w:color w:val="000000"/>
          <w:sz w:val="22"/>
          <w:szCs w:val="20"/>
        </w:rPr>
      </w:pPr>
    </w:p>
    <w:p w:rsidR="00B520F4" w:rsidRPr="00943ED6" w:rsidRDefault="00B520F4" w:rsidP="00E25A6A">
      <w:pPr>
        <w:widowControl/>
        <w:jc w:val="left"/>
        <w:rPr>
          <w:rFonts w:ascii="HG丸ｺﾞｼｯｸM-PRO" w:eastAsia="HG丸ｺﾞｼｯｸM-PRO" w:cs="ＭＳ 明朝"/>
          <w:color w:val="000000"/>
          <w:sz w:val="22"/>
          <w:szCs w:val="20"/>
        </w:rPr>
      </w:pPr>
    </w:p>
    <w:p w:rsidR="00B520F4" w:rsidRPr="00943ED6" w:rsidRDefault="00B520F4" w:rsidP="00E25A6A">
      <w:pPr>
        <w:widowControl/>
        <w:jc w:val="left"/>
        <w:rPr>
          <w:rFonts w:ascii="HG丸ｺﾞｼｯｸM-PRO" w:eastAsia="HG丸ｺﾞｼｯｸM-PRO" w:cs="ＭＳ 明朝"/>
          <w:color w:val="000000"/>
          <w:sz w:val="22"/>
          <w:szCs w:val="20"/>
        </w:rPr>
      </w:pPr>
    </w:p>
    <w:p w:rsidR="00B520F4" w:rsidRPr="00943ED6" w:rsidRDefault="00B520F4" w:rsidP="00E25A6A">
      <w:pPr>
        <w:widowControl/>
        <w:jc w:val="left"/>
        <w:rPr>
          <w:rFonts w:ascii="HG丸ｺﾞｼｯｸM-PRO" w:eastAsia="HG丸ｺﾞｼｯｸM-PRO" w:cs="ＭＳ 明朝"/>
          <w:color w:val="000000"/>
          <w:sz w:val="22"/>
          <w:szCs w:val="20"/>
        </w:rPr>
      </w:pPr>
    </w:p>
    <w:p w:rsidR="00B520F4" w:rsidRPr="00943ED6" w:rsidRDefault="00B520F4" w:rsidP="00E25A6A">
      <w:pPr>
        <w:widowControl/>
        <w:jc w:val="left"/>
        <w:rPr>
          <w:rFonts w:ascii="HG丸ｺﾞｼｯｸM-PRO" w:eastAsia="HG丸ｺﾞｼｯｸM-PRO" w:cs="ＭＳ 明朝"/>
          <w:color w:val="000000"/>
          <w:sz w:val="22"/>
          <w:szCs w:val="20"/>
        </w:rPr>
      </w:pPr>
    </w:p>
    <w:p w:rsidR="00B520F4" w:rsidRPr="00943ED6" w:rsidRDefault="00B520F4" w:rsidP="00E25A6A">
      <w:pPr>
        <w:widowControl/>
        <w:jc w:val="left"/>
        <w:rPr>
          <w:rFonts w:ascii="HG丸ｺﾞｼｯｸM-PRO" w:eastAsia="HG丸ｺﾞｼｯｸM-PRO" w:cs="ＭＳ 明朝"/>
          <w:color w:val="000000"/>
          <w:sz w:val="22"/>
          <w:szCs w:val="20"/>
        </w:rPr>
      </w:pPr>
    </w:p>
    <w:p w:rsidR="00E25A6A" w:rsidRPr="00943ED6" w:rsidRDefault="00E25A6A" w:rsidP="00E25A6A">
      <w:pPr>
        <w:widowControl/>
        <w:jc w:val="left"/>
        <w:rPr>
          <w:rFonts w:ascii="HG丸ｺﾞｼｯｸM-PRO" w:eastAsia="HG丸ｺﾞｼｯｸM-PRO" w:cs="ＭＳ 明朝"/>
          <w:color w:val="000000"/>
          <w:sz w:val="22"/>
          <w:szCs w:val="20"/>
        </w:rPr>
      </w:pPr>
    </w:p>
    <w:p w:rsidR="005A39A0" w:rsidRPr="00943ED6" w:rsidRDefault="005A39A0" w:rsidP="00E25A6A">
      <w:pPr>
        <w:widowControl/>
        <w:jc w:val="left"/>
        <w:rPr>
          <w:rFonts w:ascii="HG丸ｺﾞｼｯｸM-PRO" w:eastAsia="HG丸ｺﾞｼｯｸM-PRO" w:cs="ＭＳ 明朝"/>
          <w:color w:val="000000"/>
          <w:sz w:val="22"/>
          <w:szCs w:val="20"/>
        </w:rPr>
      </w:pPr>
    </w:p>
    <w:p w:rsidR="005A39A0" w:rsidRPr="00943ED6" w:rsidRDefault="005A39A0" w:rsidP="00943ED6">
      <w:pPr>
        <w:snapToGrid w:val="0"/>
        <w:spacing w:line="240" w:lineRule="exact"/>
        <w:ind w:rightChars="372" w:right="781"/>
        <w:jc w:val="right"/>
        <w:rPr>
          <w:rFonts w:ascii="ＭＳ 明朝" w:hAnsi="ＭＳ 明朝"/>
          <w:color w:val="000000"/>
          <w:sz w:val="18"/>
          <w:szCs w:val="18"/>
        </w:rPr>
      </w:pPr>
      <w:r w:rsidRPr="00943ED6">
        <w:rPr>
          <w:rFonts w:ascii="ＭＳ 明朝" w:hAnsi="ＭＳ 明朝" w:hint="eastAsia"/>
          <w:color w:val="000000"/>
          <w:sz w:val="18"/>
          <w:szCs w:val="18"/>
        </w:rPr>
        <w:t>資料：</w:t>
      </w:r>
      <w:r w:rsidR="0053294C" w:rsidRPr="00943ED6">
        <w:rPr>
          <w:rFonts w:ascii="ＭＳ 明朝" w:hAnsi="ＭＳ 明朝" w:hint="eastAsia"/>
          <w:color w:val="000000"/>
          <w:sz w:val="18"/>
          <w:szCs w:val="18"/>
        </w:rPr>
        <w:t>相生</w:t>
      </w:r>
      <w:r w:rsidRPr="00943ED6">
        <w:rPr>
          <w:rFonts w:ascii="ＭＳ 明朝" w:hAnsi="ＭＳ 明朝" w:hint="eastAsia"/>
          <w:color w:val="000000"/>
          <w:sz w:val="18"/>
          <w:szCs w:val="18"/>
        </w:rPr>
        <w:t>市統計書</w:t>
      </w:r>
    </w:p>
    <w:p w:rsidR="005A39A0" w:rsidRPr="002E32F7" w:rsidRDefault="005A39A0" w:rsidP="00E25A6A">
      <w:pPr>
        <w:widowControl/>
        <w:jc w:val="left"/>
        <w:rPr>
          <w:rFonts w:ascii="HG丸ｺﾞｼｯｸM-PRO" w:eastAsia="HG丸ｺﾞｼｯｸM-PRO" w:cs="ＭＳ 明朝"/>
          <w:color w:val="FF0000"/>
          <w:sz w:val="22"/>
          <w:szCs w:val="20"/>
        </w:rPr>
      </w:pPr>
    </w:p>
    <w:p w:rsidR="00AC0131" w:rsidRPr="00DC18A6" w:rsidRDefault="00113A20" w:rsidP="008A63D6">
      <w:pPr>
        <w:pStyle w:val="3HGM12pt6pt"/>
        <w:spacing w:beforeLines="50"/>
        <w:ind w:leftChars="50" w:left="105"/>
        <w:rPr>
          <w:color w:val="000000"/>
        </w:rPr>
      </w:pPr>
      <w:r>
        <w:rPr>
          <w:color w:val="000000"/>
        </w:rPr>
        <w:br w:type="page"/>
      </w:r>
      <w:r>
        <w:rPr>
          <w:rFonts w:hint="eastAsia"/>
          <w:color w:val="000000"/>
        </w:rPr>
        <w:lastRenderedPageBreak/>
        <w:t>（４</w:t>
      </w:r>
      <w:r w:rsidR="00AC0131" w:rsidRPr="00DC18A6">
        <w:rPr>
          <w:rFonts w:hint="eastAsia"/>
          <w:color w:val="000000"/>
        </w:rPr>
        <w:t>）</w:t>
      </w:r>
      <w:r w:rsidR="00DA6A0C" w:rsidRPr="00DC18A6">
        <w:rPr>
          <w:rFonts w:hint="eastAsia"/>
          <w:color w:val="000000"/>
        </w:rPr>
        <w:t>世帯の状況</w:t>
      </w:r>
    </w:p>
    <w:p w:rsidR="0001658B" w:rsidRPr="00BA3109" w:rsidRDefault="0001658B" w:rsidP="00BA3109">
      <w:pPr>
        <w:pStyle w:val="HGM11pt"/>
        <w:ind w:leftChars="50" w:left="105" w:firstLine="240"/>
        <w:rPr>
          <w:color w:val="000000"/>
          <w:sz w:val="24"/>
          <w:szCs w:val="24"/>
        </w:rPr>
      </w:pPr>
      <w:r w:rsidRPr="00BA3109">
        <w:rPr>
          <w:rFonts w:hint="eastAsia"/>
          <w:color w:val="000000"/>
          <w:sz w:val="24"/>
          <w:szCs w:val="24"/>
        </w:rPr>
        <w:t>一般世帯数は昭和60年から平成22年にかけて</w:t>
      </w:r>
      <w:r w:rsidR="00DC18A6" w:rsidRPr="00BA3109">
        <w:rPr>
          <w:rFonts w:hint="eastAsia"/>
          <w:color w:val="000000"/>
          <w:sz w:val="24"/>
          <w:szCs w:val="24"/>
        </w:rPr>
        <w:t>増減を繰り返して</w:t>
      </w:r>
      <w:r w:rsidR="00EE7E4B">
        <w:rPr>
          <w:rFonts w:hint="eastAsia"/>
          <w:color w:val="000000"/>
          <w:sz w:val="24"/>
          <w:szCs w:val="24"/>
        </w:rPr>
        <w:t>いる中で</w:t>
      </w:r>
      <w:r w:rsidRPr="00BA3109">
        <w:rPr>
          <w:rFonts w:hint="eastAsia"/>
          <w:color w:val="000000"/>
          <w:sz w:val="24"/>
          <w:szCs w:val="24"/>
        </w:rPr>
        <w:t>、65歳以上の</w:t>
      </w:r>
      <w:r w:rsidR="00DC18A6" w:rsidRPr="00BA3109">
        <w:rPr>
          <w:rFonts w:hint="eastAsia"/>
          <w:color w:val="000000"/>
          <w:sz w:val="24"/>
          <w:szCs w:val="24"/>
        </w:rPr>
        <w:t>世帯員</w:t>
      </w:r>
      <w:r w:rsidRPr="00BA3109">
        <w:rPr>
          <w:rFonts w:hint="eastAsia"/>
          <w:color w:val="000000"/>
          <w:sz w:val="24"/>
          <w:szCs w:val="24"/>
        </w:rPr>
        <w:t>のいる核家族世帯数、高齢単身世帯数は増加しています。</w:t>
      </w:r>
    </w:p>
    <w:p w:rsidR="00AC0131" w:rsidRPr="00BA3109" w:rsidRDefault="00AC0131" w:rsidP="00BA3109">
      <w:pPr>
        <w:pStyle w:val="HGM11pt"/>
        <w:ind w:leftChars="50" w:left="105" w:firstLine="240"/>
        <w:rPr>
          <w:color w:val="000000"/>
          <w:sz w:val="24"/>
          <w:szCs w:val="24"/>
        </w:rPr>
      </w:pPr>
      <w:r w:rsidRPr="00BA3109">
        <w:rPr>
          <w:rFonts w:hint="eastAsia"/>
          <w:color w:val="000000"/>
          <w:sz w:val="24"/>
          <w:szCs w:val="24"/>
        </w:rPr>
        <w:t>平成22年では、一般世帯は</w:t>
      </w:r>
      <w:r w:rsidR="0001658B" w:rsidRPr="00BA3109">
        <w:rPr>
          <w:rFonts w:hint="eastAsia"/>
          <w:color w:val="000000"/>
          <w:sz w:val="24"/>
          <w:szCs w:val="24"/>
        </w:rPr>
        <w:t>1</w:t>
      </w:r>
      <w:r w:rsidR="00DC18A6" w:rsidRPr="00BA3109">
        <w:rPr>
          <w:rFonts w:hint="eastAsia"/>
          <w:color w:val="000000"/>
          <w:sz w:val="24"/>
          <w:szCs w:val="24"/>
        </w:rPr>
        <w:t>2,122</w:t>
      </w:r>
      <w:r w:rsidRPr="00BA3109">
        <w:rPr>
          <w:rFonts w:hint="eastAsia"/>
          <w:color w:val="000000"/>
          <w:sz w:val="24"/>
          <w:szCs w:val="24"/>
        </w:rPr>
        <w:t>世帯で、</w:t>
      </w:r>
      <w:r w:rsidR="00DC18A6" w:rsidRPr="00BA3109">
        <w:rPr>
          <w:rFonts w:hint="eastAsia"/>
          <w:color w:val="000000"/>
          <w:sz w:val="24"/>
          <w:szCs w:val="24"/>
        </w:rPr>
        <w:t>そのうち</w:t>
      </w:r>
      <w:r w:rsidRPr="00BA3109">
        <w:rPr>
          <w:rFonts w:hint="eastAsia"/>
          <w:color w:val="000000"/>
          <w:sz w:val="24"/>
          <w:szCs w:val="24"/>
        </w:rPr>
        <w:t>65歳以上の</w:t>
      </w:r>
      <w:r w:rsidR="00DC18A6" w:rsidRPr="00BA3109">
        <w:rPr>
          <w:rFonts w:hint="eastAsia"/>
          <w:color w:val="000000"/>
          <w:sz w:val="24"/>
          <w:szCs w:val="24"/>
        </w:rPr>
        <w:t>世帯員</w:t>
      </w:r>
      <w:r w:rsidRPr="00BA3109">
        <w:rPr>
          <w:rFonts w:hint="eastAsia"/>
          <w:color w:val="000000"/>
          <w:sz w:val="24"/>
          <w:szCs w:val="24"/>
        </w:rPr>
        <w:t>がいる</w:t>
      </w:r>
      <w:r w:rsidR="0001658B" w:rsidRPr="00BA3109">
        <w:rPr>
          <w:rFonts w:hint="eastAsia"/>
          <w:color w:val="000000"/>
          <w:sz w:val="24"/>
          <w:szCs w:val="24"/>
        </w:rPr>
        <w:t>核家族</w:t>
      </w:r>
      <w:r w:rsidRPr="00BA3109">
        <w:rPr>
          <w:rFonts w:hint="eastAsia"/>
          <w:color w:val="000000"/>
          <w:sz w:val="24"/>
          <w:szCs w:val="24"/>
        </w:rPr>
        <w:t>世帯</w:t>
      </w:r>
      <w:r w:rsidR="0001658B" w:rsidRPr="00BA3109">
        <w:rPr>
          <w:rFonts w:hint="eastAsia"/>
          <w:color w:val="000000"/>
          <w:sz w:val="24"/>
          <w:szCs w:val="24"/>
        </w:rPr>
        <w:t>の占める割合は</w:t>
      </w:r>
      <w:r w:rsidR="00DC18A6" w:rsidRPr="00BA3109">
        <w:rPr>
          <w:rFonts w:hint="eastAsia"/>
          <w:color w:val="000000"/>
          <w:sz w:val="24"/>
          <w:szCs w:val="24"/>
        </w:rPr>
        <w:t>26.5</w:t>
      </w:r>
      <w:r w:rsidR="0001658B" w:rsidRPr="00BA3109">
        <w:rPr>
          <w:rFonts w:hint="eastAsia"/>
          <w:color w:val="000000"/>
          <w:sz w:val="24"/>
          <w:szCs w:val="24"/>
        </w:rPr>
        <w:t>％、高齢</w:t>
      </w:r>
      <w:r w:rsidRPr="00BA3109">
        <w:rPr>
          <w:rFonts w:hint="eastAsia"/>
          <w:color w:val="000000"/>
          <w:sz w:val="24"/>
          <w:szCs w:val="24"/>
        </w:rPr>
        <w:t>単身世帯</w:t>
      </w:r>
      <w:r w:rsidR="0001658B" w:rsidRPr="00BA3109">
        <w:rPr>
          <w:rFonts w:hint="eastAsia"/>
          <w:color w:val="000000"/>
          <w:sz w:val="24"/>
          <w:szCs w:val="24"/>
        </w:rPr>
        <w:t>の</w:t>
      </w:r>
      <w:r w:rsidRPr="00BA3109">
        <w:rPr>
          <w:rFonts w:hint="eastAsia"/>
          <w:color w:val="000000"/>
          <w:sz w:val="24"/>
          <w:szCs w:val="24"/>
        </w:rPr>
        <w:t>占める割合は</w:t>
      </w:r>
      <w:r w:rsidR="0001658B" w:rsidRPr="00BA3109">
        <w:rPr>
          <w:rFonts w:hint="eastAsia"/>
          <w:color w:val="000000"/>
          <w:sz w:val="24"/>
          <w:szCs w:val="24"/>
        </w:rPr>
        <w:t>1</w:t>
      </w:r>
      <w:r w:rsidR="00DC18A6" w:rsidRPr="00BA3109">
        <w:rPr>
          <w:rFonts w:hint="eastAsia"/>
          <w:color w:val="000000"/>
          <w:sz w:val="24"/>
          <w:szCs w:val="24"/>
        </w:rPr>
        <w:t>2.4</w:t>
      </w:r>
      <w:r w:rsidRPr="00BA3109">
        <w:rPr>
          <w:rFonts w:hint="eastAsia"/>
          <w:color w:val="000000"/>
          <w:sz w:val="24"/>
          <w:szCs w:val="24"/>
        </w:rPr>
        <w:t>％</w:t>
      </w:r>
      <w:r w:rsidR="0001658B" w:rsidRPr="00BA3109">
        <w:rPr>
          <w:rFonts w:hint="eastAsia"/>
          <w:color w:val="000000"/>
          <w:sz w:val="24"/>
          <w:szCs w:val="24"/>
        </w:rPr>
        <w:t>となっています。</w:t>
      </w:r>
    </w:p>
    <w:p w:rsidR="00AC0131" w:rsidRPr="00DC18A6" w:rsidRDefault="0036466B" w:rsidP="008A63D6">
      <w:pPr>
        <w:spacing w:beforeLines="50"/>
        <w:rPr>
          <w:rFonts w:ascii="MS UI Gothic" w:eastAsia="MS UI Gothic" w:hAnsi="MS UI Gothic"/>
          <w:color w:val="000000"/>
          <w:sz w:val="20"/>
          <w:szCs w:val="20"/>
        </w:rPr>
      </w:pPr>
      <w:r w:rsidRPr="00DC18A6">
        <w:rPr>
          <w:rFonts w:ascii="MS UI Gothic" w:eastAsia="MS UI Gothic" w:hAnsi="MS UI Gothic" w:hint="eastAsia"/>
          <w:color w:val="000000"/>
          <w:sz w:val="20"/>
          <w:szCs w:val="20"/>
        </w:rPr>
        <w:t>■</w:t>
      </w:r>
      <w:r w:rsidR="00AC0131" w:rsidRPr="00DC18A6">
        <w:rPr>
          <w:rFonts w:ascii="MS UI Gothic" w:eastAsia="MS UI Gothic" w:hAnsi="MS UI Gothic" w:hint="eastAsia"/>
          <w:color w:val="000000"/>
          <w:sz w:val="20"/>
          <w:szCs w:val="20"/>
        </w:rPr>
        <w:t>世帯の推移</w:t>
      </w:r>
    </w:p>
    <w:tbl>
      <w:tblPr>
        <w:tblW w:w="5000" w:type="pct"/>
        <w:tblCellMar>
          <w:left w:w="99" w:type="dxa"/>
          <w:right w:w="99" w:type="dxa"/>
        </w:tblCellMar>
        <w:tblLook w:val="04A0"/>
      </w:tblPr>
      <w:tblGrid>
        <w:gridCol w:w="2411"/>
        <w:gridCol w:w="661"/>
        <w:gridCol w:w="1033"/>
        <w:gridCol w:w="1033"/>
        <w:gridCol w:w="1032"/>
        <w:gridCol w:w="1032"/>
        <w:gridCol w:w="1032"/>
        <w:gridCol w:w="1034"/>
      </w:tblGrid>
      <w:tr w:rsidR="00DC18A6" w:rsidRPr="00DC18A6" w:rsidTr="00DC18A6">
        <w:trPr>
          <w:trHeight w:val="730"/>
        </w:trPr>
        <w:tc>
          <w:tcPr>
            <w:tcW w:w="130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DC18A6" w:rsidRPr="00DC18A6" w:rsidRDefault="00DC18A6" w:rsidP="00DC18A6">
            <w:pPr>
              <w:widowControl/>
              <w:jc w:val="left"/>
              <w:rPr>
                <w:rFonts w:ascii="ＭＳ Ｐ明朝" w:eastAsia="ＭＳ Ｐ明朝" w:hAnsi="ＭＳ Ｐ明朝" w:cs="ＭＳ Ｐゴシック"/>
                <w:color w:val="000000"/>
                <w:kern w:val="0"/>
                <w:sz w:val="20"/>
                <w:szCs w:val="20"/>
              </w:rPr>
            </w:pPr>
            <w:r w:rsidRPr="00DC18A6">
              <w:rPr>
                <w:rFonts w:ascii="ＭＳ Ｐ明朝" w:eastAsia="ＭＳ Ｐ明朝" w:hAnsi="ＭＳ Ｐ明朝" w:cs="ＭＳ Ｐゴシック" w:hint="eastAsia"/>
                <w:color w:val="000000"/>
                <w:kern w:val="0"/>
                <w:sz w:val="20"/>
                <w:szCs w:val="20"/>
              </w:rPr>
              <w:t xml:space="preserve">　</w:t>
            </w:r>
          </w:p>
        </w:tc>
        <w:tc>
          <w:tcPr>
            <w:tcW w:w="356"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DC18A6" w:rsidRPr="00DC18A6" w:rsidRDefault="00DC18A6" w:rsidP="00DC18A6">
            <w:pPr>
              <w:widowControl/>
              <w:jc w:val="center"/>
              <w:rPr>
                <w:rFonts w:ascii="ＭＳ Ｐゴシック" w:eastAsia="ＭＳ Ｐゴシック" w:hAnsi="ＭＳ Ｐゴシック" w:cs="ＭＳ Ｐゴシック"/>
                <w:color w:val="000000"/>
                <w:kern w:val="0"/>
                <w:sz w:val="20"/>
                <w:szCs w:val="20"/>
              </w:rPr>
            </w:pPr>
            <w:r w:rsidRPr="00DC18A6">
              <w:rPr>
                <w:rFonts w:ascii="ＭＳ Ｐゴシック" w:eastAsia="ＭＳ Ｐゴシック" w:hAnsi="ＭＳ Ｐゴシック" w:cs="ＭＳ Ｐゴシック" w:hint="eastAsia"/>
                <w:color w:val="000000"/>
                <w:kern w:val="0"/>
                <w:sz w:val="20"/>
                <w:szCs w:val="20"/>
              </w:rPr>
              <w:t>単位</w:t>
            </w:r>
          </w:p>
        </w:tc>
        <w:tc>
          <w:tcPr>
            <w:tcW w:w="557" w:type="pct"/>
            <w:tcBorders>
              <w:top w:val="single" w:sz="4" w:space="0" w:color="auto"/>
              <w:left w:val="nil"/>
              <w:bottom w:val="single" w:sz="4" w:space="0" w:color="auto"/>
              <w:right w:val="single" w:sz="4" w:space="0" w:color="auto"/>
            </w:tcBorders>
            <w:shd w:val="clear" w:color="000000" w:fill="D9D9D9"/>
            <w:vAlign w:val="center"/>
            <w:hideMark/>
          </w:tcPr>
          <w:p w:rsidR="00DC18A6" w:rsidRPr="00DC18A6" w:rsidRDefault="00DC18A6" w:rsidP="00DC18A6">
            <w:pPr>
              <w:widowControl/>
              <w:spacing w:line="240" w:lineRule="exact"/>
              <w:jc w:val="center"/>
              <w:rPr>
                <w:rFonts w:ascii="ＭＳ Ｐゴシック" w:eastAsia="ＭＳ Ｐゴシック" w:hAnsi="ＭＳ Ｐゴシック" w:cs="ＭＳ Ｐゴシック"/>
                <w:color w:val="000000"/>
                <w:kern w:val="0"/>
                <w:sz w:val="20"/>
                <w:szCs w:val="20"/>
              </w:rPr>
            </w:pPr>
            <w:r w:rsidRPr="00DC18A6">
              <w:rPr>
                <w:rFonts w:ascii="ＭＳ Ｐゴシック" w:eastAsia="ＭＳ Ｐゴシック" w:hAnsi="ＭＳ Ｐゴシック" w:cs="ＭＳ Ｐゴシック" w:hint="eastAsia"/>
                <w:color w:val="000000"/>
                <w:kern w:val="0"/>
                <w:sz w:val="20"/>
                <w:szCs w:val="20"/>
              </w:rPr>
              <w:t>昭和</w:t>
            </w:r>
          </w:p>
          <w:p w:rsidR="00DC18A6" w:rsidRPr="00DC18A6" w:rsidRDefault="00DC18A6" w:rsidP="00DC18A6">
            <w:pPr>
              <w:spacing w:line="240" w:lineRule="exact"/>
              <w:jc w:val="center"/>
              <w:rPr>
                <w:rFonts w:ascii="ＭＳ Ｐゴシック" w:eastAsia="ＭＳ Ｐゴシック" w:hAnsi="ＭＳ Ｐゴシック" w:cs="ＭＳ Ｐゴシック"/>
                <w:color w:val="000000"/>
                <w:kern w:val="0"/>
                <w:sz w:val="20"/>
                <w:szCs w:val="20"/>
              </w:rPr>
            </w:pPr>
            <w:r w:rsidRPr="00DC18A6">
              <w:rPr>
                <w:rFonts w:ascii="ＭＳ Ｐゴシック" w:eastAsia="ＭＳ Ｐゴシック" w:hAnsi="ＭＳ Ｐゴシック" w:cs="ＭＳ Ｐゴシック" w:hint="eastAsia"/>
                <w:color w:val="000000"/>
                <w:kern w:val="0"/>
                <w:sz w:val="20"/>
                <w:szCs w:val="20"/>
              </w:rPr>
              <w:t>60年</w:t>
            </w:r>
          </w:p>
        </w:tc>
        <w:tc>
          <w:tcPr>
            <w:tcW w:w="557" w:type="pct"/>
            <w:tcBorders>
              <w:top w:val="single" w:sz="4" w:space="0" w:color="auto"/>
              <w:left w:val="nil"/>
              <w:bottom w:val="single" w:sz="4" w:space="0" w:color="auto"/>
              <w:right w:val="single" w:sz="4" w:space="0" w:color="auto"/>
            </w:tcBorders>
            <w:shd w:val="clear" w:color="000000" w:fill="D9D9D9"/>
            <w:vAlign w:val="center"/>
            <w:hideMark/>
          </w:tcPr>
          <w:p w:rsidR="00DC18A6" w:rsidRPr="00DC18A6" w:rsidRDefault="00DC18A6" w:rsidP="00DC18A6">
            <w:pPr>
              <w:widowControl/>
              <w:spacing w:line="240" w:lineRule="exact"/>
              <w:jc w:val="center"/>
              <w:rPr>
                <w:rFonts w:ascii="ＭＳ Ｐゴシック" w:eastAsia="ＭＳ Ｐゴシック" w:hAnsi="ＭＳ Ｐゴシック" w:cs="ＭＳ Ｐゴシック"/>
                <w:color w:val="000000"/>
                <w:kern w:val="0"/>
                <w:sz w:val="20"/>
                <w:szCs w:val="20"/>
              </w:rPr>
            </w:pPr>
            <w:r w:rsidRPr="00DC18A6">
              <w:rPr>
                <w:rFonts w:ascii="ＭＳ Ｐゴシック" w:eastAsia="ＭＳ Ｐゴシック" w:hAnsi="ＭＳ Ｐゴシック" w:cs="ＭＳ Ｐゴシック" w:hint="eastAsia"/>
                <w:color w:val="000000"/>
                <w:kern w:val="0"/>
                <w:sz w:val="20"/>
                <w:szCs w:val="20"/>
              </w:rPr>
              <w:t>平成</w:t>
            </w:r>
          </w:p>
          <w:p w:rsidR="00DC18A6" w:rsidRPr="00DC18A6" w:rsidRDefault="00DC18A6" w:rsidP="00DC18A6">
            <w:pPr>
              <w:spacing w:line="240" w:lineRule="exact"/>
              <w:jc w:val="center"/>
              <w:rPr>
                <w:rFonts w:ascii="ＭＳ Ｐゴシック" w:eastAsia="ＭＳ Ｐゴシック" w:hAnsi="ＭＳ Ｐゴシック" w:cs="ＭＳ Ｐゴシック"/>
                <w:color w:val="000000"/>
                <w:kern w:val="0"/>
                <w:sz w:val="20"/>
                <w:szCs w:val="20"/>
              </w:rPr>
            </w:pPr>
            <w:r w:rsidRPr="00DC18A6">
              <w:rPr>
                <w:rFonts w:ascii="ＭＳ Ｐゴシック" w:eastAsia="ＭＳ Ｐゴシック" w:hAnsi="ＭＳ Ｐゴシック" w:cs="ＭＳ Ｐゴシック" w:hint="eastAsia"/>
                <w:color w:val="000000"/>
                <w:kern w:val="0"/>
                <w:sz w:val="20"/>
                <w:szCs w:val="20"/>
              </w:rPr>
              <w:t>2年</w:t>
            </w:r>
          </w:p>
        </w:tc>
        <w:tc>
          <w:tcPr>
            <w:tcW w:w="557" w:type="pct"/>
            <w:tcBorders>
              <w:top w:val="single" w:sz="4" w:space="0" w:color="auto"/>
              <w:left w:val="nil"/>
              <w:bottom w:val="single" w:sz="4" w:space="0" w:color="auto"/>
              <w:right w:val="single" w:sz="4" w:space="0" w:color="auto"/>
            </w:tcBorders>
            <w:shd w:val="clear" w:color="000000" w:fill="D9D9D9"/>
            <w:vAlign w:val="center"/>
            <w:hideMark/>
          </w:tcPr>
          <w:p w:rsidR="00DC18A6" w:rsidRPr="00DC18A6" w:rsidRDefault="00DC18A6" w:rsidP="00DC18A6">
            <w:pPr>
              <w:widowControl/>
              <w:spacing w:line="240" w:lineRule="exact"/>
              <w:jc w:val="center"/>
              <w:rPr>
                <w:rFonts w:ascii="ＭＳ Ｐゴシック" w:eastAsia="ＭＳ Ｐゴシック" w:hAnsi="ＭＳ Ｐゴシック" w:cs="ＭＳ Ｐゴシック"/>
                <w:color w:val="000000"/>
                <w:kern w:val="0"/>
                <w:sz w:val="20"/>
                <w:szCs w:val="20"/>
              </w:rPr>
            </w:pPr>
            <w:r w:rsidRPr="00DC18A6">
              <w:rPr>
                <w:rFonts w:ascii="ＭＳ Ｐゴシック" w:eastAsia="ＭＳ Ｐゴシック" w:hAnsi="ＭＳ Ｐゴシック" w:cs="ＭＳ Ｐゴシック" w:hint="eastAsia"/>
                <w:color w:val="000000"/>
                <w:kern w:val="0"/>
                <w:sz w:val="20"/>
                <w:szCs w:val="20"/>
              </w:rPr>
              <w:t>平成</w:t>
            </w:r>
          </w:p>
          <w:p w:rsidR="00DC18A6" w:rsidRPr="00DC18A6" w:rsidRDefault="00DC18A6" w:rsidP="00DC18A6">
            <w:pPr>
              <w:spacing w:line="240" w:lineRule="exact"/>
              <w:jc w:val="center"/>
              <w:rPr>
                <w:rFonts w:ascii="ＭＳ Ｐゴシック" w:eastAsia="ＭＳ Ｐゴシック" w:hAnsi="ＭＳ Ｐゴシック" w:cs="ＭＳ Ｐゴシック"/>
                <w:color w:val="000000"/>
                <w:kern w:val="0"/>
                <w:sz w:val="20"/>
                <w:szCs w:val="20"/>
              </w:rPr>
            </w:pPr>
            <w:r w:rsidRPr="00DC18A6">
              <w:rPr>
                <w:rFonts w:ascii="ＭＳ Ｐゴシック" w:eastAsia="ＭＳ Ｐゴシック" w:hAnsi="ＭＳ Ｐゴシック" w:cs="ＭＳ Ｐゴシック" w:hint="eastAsia"/>
                <w:color w:val="000000"/>
                <w:kern w:val="0"/>
                <w:sz w:val="20"/>
                <w:szCs w:val="20"/>
              </w:rPr>
              <w:t>7年</w:t>
            </w:r>
          </w:p>
        </w:tc>
        <w:tc>
          <w:tcPr>
            <w:tcW w:w="557" w:type="pct"/>
            <w:tcBorders>
              <w:top w:val="single" w:sz="4" w:space="0" w:color="auto"/>
              <w:left w:val="nil"/>
              <w:bottom w:val="single" w:sz="4" w:space="0" w:color="auto"/>
              <w:right w:val="single" w:sz="4" w:space="0" w:color="auto"/>
            </w:tcBorders>
            <w:shd w:val="clear" w:color="000000" w:fill="D9D9D9"/>
            <w:vAlign w:val="center"/>
            <w:hideMark/>
          </w:tcPr>
          <w:p w:rsidR="00DC18A6" w:rsidRPr="00DC18A6" w:rsidRDefault="00DC18A6" w:rsidP="00DC18A6">
            <w:pPr>
              <w:widowControl/>
              <w:spacing w:line="240" w:lineRule="exact"/>
              <w:jc w:val="center"/>
              <w:rPr>
                <w:rFonts w:ascii="ＭＳ Ｐゴシック" w:eastAsia="ＭＳ Ｐゴシック" w:hAnsi="ＭＳ Ｐゴシック" w:cs="ＭＳ Ｐゴシック"/>
                <w:color w:val="000000"/>
                <w:kern w:val="0"/>
                <w:sz w:val="20"/>
                <w:szCs w:val="20"/>
              </w:rPr>
            </w:pPr>
            <w:r w:rsidRPr="00DC18A6">
              <w:rPr>
                <w:rFonts w:ascii="ＭＳ Ｐゴシック" w:eastAsia="ＭＳ Ｐゴシック" w:hAnsi="ＭＳ Ｐゴシック" w:cs="ＭＳ Ｐゴシック" w:hint="eastAsia"/>
                <w:color w:val="000000"/>
                <w:kern w:val="0"/>
                <w:sz w:val="20"/>
                <w:szCs w:val="20"/>
              </w:rPr>
              <w:t>平成</w:t>
            </w:r>
          </w:p>
          <w:p w:rsidR="00DC18A6" w:rsidRPr="00DC18A6" w:rsidRDefault="00DC18A6" w:rsidP="00DC18A6">
            <w:pPr>
              <w:spacing w:line="240" w:lineRule="exact"/>
              <w:jc w:val="center"/>
              <w:rPr>
                <w:rFonts w:ascii="ＭＳ Ｐゴシック" w:eastAsia="ＭＳ Ｐゴシック" w:hAnsi="ＭＳ Ｐゴシック" w:cs="ＭＳ Ｐゴシック"/>
                <w:color w:val="000000"/>
                <w:kern w:val="0"/>
                <w:sz w:val="20"/>
                <w:szCs w:val="20"/>
              </w:rPr>
            </w:pPr>
            <w:r w:rsidRPr="00DC18A6">
              <w:rPr>
                <w:rFonts w:ascii="ＭＳ Ｐゴシック" w:eastAsia="ＭＳ Ｐゴシック" w:hAnsi="ＭＳ Ｐゴシック" w:cs="ＭＳ Ｐゴシック" w:hint="eastAsia"/>
                <w:color w:val="000000"/>
                <w:kern w:val="0"/>
                <w:sz w:val="20"/>
                <w:szCs w:val="20"/>
              </w:rPr>
              <w:t>12年</w:t>
            </w:r>
          </w:p>
        </w:tc>
        <w:tc>
          <w:tcPr>
            <w:tcW w:w="557" w:type="pct"/>
            <w:tcBorders>
              <w:top w:val="single" w:sz="4" w:space="0" w:color="auto"/>
              <w:left w:val="nil"/>
              <w:bottom w:val="single" w:sz="4" w:space="0" w:color="auto"/>
              <w:right w:val="single" w:sz="4" w:space="0" w:color="auto"/>
            </w:tcBorders>
            <w:shd w:val="clear" w:color="000000" w:fill="D9D9D9"/>
            <w:vAlign w:val="center"/>
            <w:hideMark/>
          </w:tcPr>
          <w:p w:rsidR="00DC18A6" w:rsidRPr="00DC18A6" w:rsidRDefault="00DC18A6" w:rsidP="00DC18A6">
            <w:pPr>
              <w:widowControl/>
              <w:spacing w:line="240" w:lineRule="exact"/>
              <w:jc w:val="center"/>
              <w:rPr>
                <w:rFonts w:ascii="ＭＳ Ｐゴシック" w:eastAsia="ＭＳ Ｐゴシック" w:hAnsi="ＭＳ Ｐゴシック" w:cs="ＭＳ Ｐゴシック"/>
                <w:color w:val="000000"/>
                <w:kern w:val="0"/>
                <w:sz w:val="20"/>
                <w:szCs w:val="20"/>
              </w:rPr>
            </w:pPr>
            <w:r w:rsidRPr="00DC18A6">
              <w:rPr>
                <w:rFonts w:ascii="ＭＳ Ｐゴシック" w:eastAsia="ＭＳ Ｐゴシック" w:hAnsi="ＭＳ Ｐゴシック" w:cs="ＭＳ Ｐゴシック" w:hint="eastAsia"/>
                <w:color w:val="000000"/>
                <w:kern w:val="0"/>
                <w:sz w:val="20"/>
                <w:szCs w:val="20"/>
              </w:rPr>
              <w:t>平成</w:t>
            </w:r>
          </w:p>
          <w:p w:rsidR="00DC18A6" w:rsidRPr="00DC18A6" w:rsidRDefault="00DC18A6" w:rsidP="00DC18A6">
            <w:pPr>
              <w:spacing w:line="240" w:lineRule="exact"/>
              <w:jc w:val="center"/>
              <w:rPr>
                <w:rFonts w:ascii="ＭＳ Ｐゴシック" w:eastAsia="ＭＳ Ｐゴシック" w:hAnsi="ＭＳ Ｐゴシック" w:cs="ＭＳ Ｐゴシック"/>
                <w:color w:val="000000"/>
                <w:kern w:val="0"/>
                <w:sz w:val="20"/>
                <w:szCs w:val="20"/>
              </w:rPr>
            </w:pPr>
            <w:r w:rsidRPr="00DC18A6">
              <w:rPr>
                <w:rFonts w:ascii="ＭＳ Ｐゴシック" w:eastAsia="ＭＳ Ｐゴシック" w:hAnsi="ＭＳ Ｐゴシック" w:cs="ＭＳ Ｐゴシック" w:hint="eastAsia"/>
                <w:color w:val="000000"/>
                <w:kern w:val="0"/>
                <w:sz w:val="20"/>
                <w:szCs w:val="20"/>
              </w:rPr>
              <w:t>17年</w:t>
            </w:r>
          </w:p>
        </w:tc>
        <w:tc>
          <w:tcPr>
            <w:tcW w:w="558" w:type="pct"/>
            <w:tcBorders>
              <w:top w:val="single" w:sz="4" w:space="0" w:color="auto"/>
              <w:left w:val="nil"/>
              <w:bottom w:val="single" w:sz="4" w:space="0" w:color="auto"/>
              <w:right w:val="single" w:sz="4" w:space="0" w:color="auto"/>
            </w:tcBorders>
            <w:shd w:val="clear" w:color="000000" w:fill="D9D9D9"/>
            <w:vAlign w:val="center"/>
            <w:hideMark/>
          </w:tcPr>
          <w:p w:rsidR="00DC18A6" w:rsidRPr="00DC18A6" w:rsidRDefault="00DC18A6" w:rsidP="00DC18A6">
            <w:pPr>
              <w:widowControl/>
              <w:spacing w:line="240" w:lineRule="exact"/>
              <w:jc w:val="center"/>
              <w:rPr>
                <w:rFonts w:ascii="ＭＳ Ｐゴシック" w:eastAsia="ＭＳ Ｐゴシック" w:hAnsi="ＭＳ Ｐゴシック" w:cs="ＭＳ Ｐゴシック"/>
                <w:color w:val="000000"/>
                <w:kern w:val="0"/>
                <w:sz w:val="20"/>
                <w:szCs w:val="20"/>
              </w:rPr>
            </w:pPr>
            <w:r w:rsidRPr="00DC18A6">
              <w:rPr>
                <w:rFonts w:ascii="ＭＳ Ｐゴシック" w:eastAsia="ＭＳ Ｐゴシック" w:hAnsi="ＭＳ Ｐゴシック" w:cs="ＭＳ Ｐゴシック" w:hint="eastAsia"/>
                <w:color w:val="000000"/>
                <w:kern w:val="0"/>
                <w:sz w:val="20"/>
                <w:szCs w:val="20"/>
              </w:rPr>
              <w:t>平成</w:t>
            </w:r>
          </w:p>
          <w:p w:rsidR="00DC18A6" w:rsidRPr="00DC18A6" w:rsidRDefault="00DC18A6" w:rsidP="00DC18A6">
            <w:pPr>
              <w:spacing w:line="240" w:lineRule="exact"/>
              <w:jc w:val="center"/>
              <w:rPr>
                <w:rFonts w:ascii="ＭＳ Ｐゴシック" w:eastAsia="ＭＳ Ｐゴシック" w:hAnsi="ＭＳ Ｐゴシック" w:cs="ＭＳ Ｐゴシック"/>
                <w:color w:val="000000"/>
                <w:kern w:val="0"/>
                <w:sz w:val="20"/>
                <w:szCs w:val="20"/>
              </w:rPr>
            </w:pPr>
            <w:r w:rsidRPr="00DC18A6">
              <w:rPr>
                <w:rFonts w:ascii="ＭＳ Ｐゴシック" w:eastAsia="ＭＳ Ｐゴシック" w:hAnsi="ＭＳ Ｐゴシック" w:cs="ＭＳ Ｐゴシック" w:hint="eastAsia"/>
                <w:color w:val="000000"/>
                <w:kern w:val="0"/>
                <w:sz w:val="20"/>
                <w:szCs w:val="20"/>
              </w:rPr>
              <w:t>22年</w:t>
            </w:r>
          </w:p>
        </w:tc>
      </w:tr>
      <w:tr w:rsidR="00DC18A6" w:rsidRPr="00DC18A6" w:rsidTr="00DC18A6">
        <w:trPr>
          <w:trHeight w:val="240"/>
        </w:trPr>
        <w:tc>
          <w:tcPr>
            <w:tcW w:w="1300" w:type="pct"/>
            <w:tcBorders>
              <w:top w:val="nil"/>
              <w:left w:val="single" w:sz="4" w:space="0" w:color="auto"/>
              <w:bottom w:val="single" w:sz="4" w:space="0" w:color="auto"/>
              <w:right w:val="single" w:sz="4" w:space="0" w:color="auto"/>
            </w:tcBorders>
            <w:shd w:val="clear" w:color="000000" w:fill="D9D9D9"/>
            <w:vAlign w:val="center"/>
            <w:hideMark/>
          </w:tcPr>
          <w:p w:rsidR="00DC18A6" w:rsidRPr="00DC18A6" w:rsidRDefault="00DC18A6" w:rsidP="00DC18A6">
            <w:pPr>
              <w:widowControl/>
              <w:spacing w:line="240" w:lineRule="exact"/>
              <w:jc w:val="left"/>
              <w:rPr>
                <w:rFonts w:ascii="ＭＳ Ｐゴシック" w:eastAsia="ＭＳ Ｐゴシック" w:hAnsi="ＭＳ Ｐゴシック" w:cs="ＭＳ Ｐゴシック"/>
                <w:color w:val="000000"/>
                <w:kern w:val="0"/>
                <w:sz w:val="20"/>
                <w:szCs w:val="20"/>
              </w:rPr>
            </w:pPr>
            <w:r w:rsidRPr="00DC18A6">
              <w:rPr>
                <w:rFonts w:ascii="ＭＳ Ｐゴシック" w:eastAsia="ＭＳ Ｐゴシック" w:hAnsi="ＭＳ Ｐゴシック" w:cs="ＭＳ Ｐゴシック" w:hint="eastAsia"/>
                <w:color w:val="000000"/>
                <w:kern w:val="0"/>
                <w:sz w:val="20"/>
                <w:szCs w:val="20"/>
              </w:rPr>
              <w:t>一般世帯</w:t>
            </w:r>
          </w:p>
        </w:tc>
        <w:tc>
          <w:tcPr>
            <w:tcW w:w="356" w:type="pct"/>
            <w:tcBorders>
              <w:top w:val="nil"/>
              <w:left w:val="nil"/>
              <w:bottom w:val="single" w:sz="4" w:space="0" w:color="auto"/>
              <w:right w:val="single" w:sz="4" w:space="0" w:color="auto"/>
            </w:tcBorders>
            <w:shd w:val="clear" w:color="auto" w:fill="auto"/>
            <w:vAlign w:val="center"/>
            <w:hideMark/>
          </w:tcPr>
          <w:p w:rsidR="00DC18A6" w:rsidRPr="00DC18A6" w:rsidRDefault="00DC18A6" w:rsidP="00DC18A6">
            <w:pPr>
              <w:widowControl/>
              <w:jc w:val="center"/>
              <w:rPr>
                <w:rFonts w:ascii="ＭＳ Ｐゴシック" w:eastAsia="ＭＳ Ｐゴシック" w:hAnsi="ＭＳ Ｐゴシック" w:cs="ＭＳ Ｐゴシック"/>
                <w:color w:val="000000"/>
                <w:kern w:val="0"/>
                <w:sz w:val="20"/>
                <w:szCs w:val="20"/>
              </w:rPr>
            </w:pPr>
            <w:r w:rsidRPr="00DC18A6">
              <w:rPr>
                <w:rFonts w:ascii="ＭＳ Ｐゴシック" w:eastAsia="ＭＳ Ｐゴシック" w:hAnsi="ＭＳ Ｐゴシック" w:cs="ＭＳ Ｐゴシック" w:hint="eastAsia"/>
                <w:color w:val="000000"/>
                <w:kern w:val="0"/>
                <w:sz w:val="20"/>
                <w:szCs w:val="20"/>
              </w:rPr>
              <w:t>世帯</w:t>
            </w:r>
          </w:p>
        </w:tc>
        <w:tc>
          <w:tcPr>
            <w:tcW w:w="557" w:type="pct"/>
            <w:tcBorders>
              <w:top w:val="single" w:sz="4" w:space="0" w:color="auto"/>
              <w:left w:val="nil"/>
              <w:bottom w:val="single" w:sz="4" w:space="0" w:color="auto"/>
              <w:right w:val="single" w:sz="4" w:space="0" w:color="auto"/>
            </w:tcBorders>
            <w:shd w:val="clear" w:color="auto" w:fill="auto"/>
            <w:noWrap/>
            <w:vAlign w:val="center"/>
            <w:hideMark/>
          </w:tcPr>
          <w:p w:rsidR="00DC18A6" w:rsidRPr="00DC18A6" w:rsidRDefault="00DC18A6" w:rsidP="00DC18A6">
            <w:pPr>
              <w:widowControl/>
              <w:jc w:val="right"/>
              <w:rPr>
                <w:rFonts w:ascii="ＭＳ Ｐゴシック" w:eastAsia="ＭＳ Ｐゴシック" w:hAnsi="ＭＳ Ｐゴシック" w:cs="ＭＳ Ｐゴシック"/>
                <w:color w:val="000000"/>
                <w:kern w:val="0"/>
                <w:sz w:val="20"/>
                <w:szCs w:val="20"/>
              </w:rPr>
            </w:pPr>
            <w:r w:rsidRPr="00DC18A6">
              <w:rPr>
                <w:rFonts w:ascii="ＭＳ Ｐゴシック" w:eastAsia="ＭＳ Ｐゴシック" w:hAnsi="ＭＳ Ｐゴシック" w:cs="ＭＳ Ｐゴシック" w:hint="eastAsia"/>
                <w:color w:val="000000"/>
                <w:kern w:val="0"/>
                <w:sz w:val="20"/>
                <w:szCs w:val="20"/>
              </w:rPr>
              <w:t xml:space="preserve">11,896 </w:t>
            </w:r>
          </w:p>
        </w:tc>
        <w:tc>
          <w:tcPr>
            <w:tcW w:w="557" w:type="pct"/>
            <w:tcBorders>
              <w:top w:val="single" w:sz="4" w:space="0" w:color="auto"/>
              <w:left w:val="nil"/>
              <w:bottom w:val="single" w:sz="4" w:space="0" w:color="auto"/>
              <w:right w:val="single" w:sz="4" w:space="0" w:color="auto"/>
            </w:tcBorders>
            <w:shd w:val="clear" w:color="auto" w:fill="auto"/>
            <w:noWrap/>
            <w:vAlign w:val="center"/>
            <w:hideMark/>
          </w:tcPr>
          <w:p w:rsidR="00DC18A6" w:rsidRPr="00DC18A6" w:rsidRDefault="00DC18A6" w:rsidP="00DC18A6">
            <w:pPr>
              <w:widowControl/>
              <w:jc w:val="right"/>
              <w:rPr>
                <w:rFonts w:ascii="ＭＳ Ｐゴシック" w:eastAsia="ＭＳ Ｐゴシック" w:hAnsi="ＭＳ Ｐゴシック" w:cs="ＭＳ Ｐゴシック"/>
                <w:color w:val="000000"/>
                <w:kern w:val="0"/>
                <w:sz w:val="20"/>
                <w:szCs w:val="20"/>
              </w:rPr>
            </w:pPr>
            <w:r w:rsidRPr="00DC18A6">
              <w:rPr>
                <w:rFonts w:ascii="ＭＳ Ｐゴシック" w:eastAsia="ＭＳ Ｐゴシック" w:hAnsi="ＭＳ Ｐゴシック" w:cs="ＭＳ Ｐゴシック" w:hint="eastAsia"/>
                <w:color w:val="000000"/>
                <w:kern w:val="0"/>
                <w:sz w:val="20"/>
                <w:szCs w:val="20"/>
              </w:rPr>
              <w:t xml:space="preserve">11,444 </w:t>
            </w:r>
          </w:p>
        </w:tc>
        <w:tc>
          <w:tcPr>
            <w:tcW w:w="557" w:type="pct"/>
            <w:tcBorders>
              <w:top w:val="single" w:sz="4" w:space="0" w:color="auto"/>
              <w:left w:val="nil"/>
              <w:bottom w:val="single" w:sz="4" w:space="0" w:color="auto"/>
              <w:right w:val="single" w:sz="4" w:space="0" w:color="auto"/>
            </w:tcBorders>
            <w:shd w:val="clear" w:color="auto" w:fill="auto"/>
            <w:noWrap/>
            <w:vAlign w:val="center"/>
            <w:hideMark/>
          </w:tcPr>
          <w:p w:rsidR="00DC18A6" w:rsidRPr="00DC18A6" w:rsidRDefault="00DC18A6" w:rsidP="00DC18A6">
            <w:pPr>
              <w:widowControl/>
              <w:jc w:val="right"/>
              <w:rPr>
                <w:rFonts w:ascii="ＭＳ Ｐゴシック" w:eastAsia="ＭＳ Ｐゴシック" w:hAnsi="ＭＳ Ｐゴシック" w:cs="ＭＳ Ｐゴシック"/>
                <w:color w:val="000000"/>
                <w:kern w:val="0"/>
                <w:sz w:val="20"/>
                <w:szCs w:val="20"/>
              </w:rPr>
            </w:pPr>
            <w:r w:rsidRPr="00DC18A6">
              <w:rPr>
                <w:rFonts w:ascii="ＭＳ Ｐゴシック" w:eastAsia="ＭＳ Ｐゴシック" w:hAnsi="ＭＳ Ｐゴシック" w:cs="ＭＳ Ｐゴシック" w:hint="eastAsia"/>
                <w:color w:val="000000"/>
                <w:kern w:val="0"/>
                <w:sz w:val="20"/>
                <w:szCs w:val="20"/>
              </w:rPr>
              <w:t xml:space="preserve">11,948 </w:t>
            </w:r>
          </w:p>
        </w:tc>
        <w:tc>
          <w:tcPr>
            <w:tcW w:w="557" w:type="pct"/>
            <w:tcBorders>
              <w:top w:val="single" w:sz="4" w:space="0" w:color="auto"/>
              <w:left w:val="nil"/>
              <w:bottom w:val="single" w:sz="4" w:space="0" w:color="auto"/>
              <w:right w:val="single" w:sz="4" w:space="0" w:color="auto"/>
            </w:tcBorders>
            <w:shd w:val="clear" w:color="auto" w:fill="auto"/>
            <w:noWrap/>
            <w:vAlign w:val="center"/>
            <w:hideMark/>
          </w:tcPr>
          <w:p w:rsidR="00DC18A6" w:rsidRPr="00DC18A6" w:rsidRDefault="00DC18A6" w:rsidP="00DC18A6">
            <w:pPr>
              <w:widowControl/>
              <w:jc w:val="right"/>
              <w:rPr>
                <w:rFonts w:ascii="ＭＳ Ｐゴシック" w:eastAsia="ＭＳ Ｐゴシック" w:hAnsi="ＭＳ Ｐゴシック" w:cs="ＭＳ Ｐゴシック"/>
                <w:color w:val="000000"/>
                <w:kern w:val="0"/>
                <w:sz w:val="20"/>
                <w:szCs w:val="20"/>
              </w:rPr>
            </w:pPr>
            <w:r w:rsidRPr="00DC18A6">
              <w:rPr>
                <w:rFonts w:ascii="ＭＳ Ｐゴシック" w:eastAsia="ＭＳ Ｐゴシック" w:hAnsi="ＭＳ Ｐゴシック" w:cs="ＭＳ Ｐゴシック" w:hint="eastAsia"/>
                <w:color w:val="000000"/>
                <w:kern w:val="0"/>
                <w:sz w:val="20"/>
                <w:szCs w:val="20"/>
              </w:rPr>
              <w:t xml:space="preserve">11,945 </w:t>
            </w:r>
          </w:p>
        </w:tc>
        <w:tc>
          <w:tcPr>
            <w:tcW w:w="557" w:type="pct"/>
            <w:tcBorders>
              <w:top w:val="single" w:sz="4" w:space="0" w:color="auto"/>
              <w:left w:val="nil"/>
              <w:bottom w:val="single" w:sz="4" w:space="0" w:color="auto"/>
              <w:right w:val="single" w:sz="4" w:space="0" w:color="auto"/>
            </w:tcBorders>
            <w:shd w:val="clear" w:color="auto" w:fill="auto"/>
            <w:noWrap/>
            <w:vAlign w:val="center"/>
            <w:hideMark/>
          </w:tcPr>
          <w:p w:rsidR="00DC18A6" w:rsidRPr="00DC18A6" w:rsidRDefault="00DC18A6" w:rsidP="00DC18A6">
            <w:pPr>
              <w:widowControl/>
              <w:jc w:val="right"/>
              <w:rPr>
                <w:rFonts w:ascii="ＭＳ Ｐゴシック" w:eastAsia="ＭＳ Ｐゴシック" w:hAnsi="ＭＳ Ｐゴシック" w:cs="ＭＳ Ｐゴシック"/>
                <w:color w:val="000000"/>
                <w:kern w:val="0"/>
                <w:sz w:val="20"/>
                <w:szCs w:val="20"/>
              </w:rPr>
            </w:pPr>
            <w:r w:rsidRPr="00DC18A6">
              <w:rPr>
                <w:rFonts w:ascii="ＭＳ Ｐゴシック" w:eastAsia="ＭＳ Ｐゴシック" w:hAnsi="ＭＳ Ｐゴシック" w:cs="ＭＳ Ｐゴシック" w:hint="eastAsia"/>
                <w:color w:val="000000"/>
                <w:kern w:val="0"/>
                <w:sz w:val="20"/>
                <w:szCs w:val="20"/>
              </w:rPr>
              <w:t xml:space="preserve">11,817 </w:t>
            </w:r>
          </w:p>
        </w:tc>
        <w:tc>
          <w:tcPr>
            <w:tcW w:w="558" w:type="pct"/>
            <w:tcBorders>
              <w:top w:val="single" w:sz="4" w:space="0" w:color="auto"/>
              <w:left w:val="nil"/>
              <w:bottom w:val="single" w:sz="4" w:space="0" w:color="auto"/>
              <w:right w:val="single" w:sz="4" w:space="0" w:color="auto"/>
            </w:tcBorders>
            <w:shd w:val="clear" w:color="auto" w:fill="auto"/>
            <w:noWrap/>
            <w:vAlign w:val="center"/>
            <w:hideMark/>
          </w:tcPr>
          <w:p w:rsidR="00DC18A6" w:rsidRPr="00DC18A6" w:rsidRDefault="00DC18A6" w:rsidP="00DC18A6">
            <w:pPr>
              <w:widowControl/>
              <w:jc w:val="right"/>
              <w:rPr>
                <w:rFonts w:ascii="ＭＳ Ｐゴシック" w:eastAsia="ＭＳ Ｐゴシック" w:hAnsi="ＭＳ Ｐゴシック" w:cs="ＭＳ Ｐゴシック"/>
                <w:color w:val="000000"/>
                <w:kern w:val="0"/>
                <w:sz w:val="20"/>
                <w:szCs w:val="20"/>
              </w:rPr>
            </w:pPr>
            <w:r w:rsidRPr="00DC18A6">
              <w:rPr>
                <w:rFonts w:ascii="ＭＳ Ｐゴシック" w:eastAsia="ＭＳ Ｐゴシック" w:hAnsi="ＭＳ Ｐゴシック" w:cs="ＭＳ Ｐゴシック" w:hint="eastAsia"/>
                <w:color w:val="000000"/>
                <w:kern w:val="0"/>
                <w:sz w:val="20"/>
                <w:szCs w:val="20"/>
              </w:rPr>
              <w:t xml:space="preserve">12,122 </w:t>
            </w:r>
          </w:p>
        </w:tc>
      </w:tr>
      <w:tr w:rsidR="00DC18A6" w:rsidRPr="00DC18A6" w:rsidTr="00DC18A6">
        <w:trPr>
          <w:trHeight w:val="70"/>
        </w:trPr>
        <w:tc>
          <w:tcPr>
            <w:tcW w:w="1300" w:type="pct"/>
            <w:vMerge w:val="restart"/>
            <w:tcBorders>
              <w:top w:val="nil"/>
              <w:left w:val="single" w:sz="4" w:space="0" w:color="auto"/>
              <w:bottom w:val="single" w:sz="4" w:space="0" w:color="000000"/>
              <w:right w:val="single" w:sz="4" w:space="0" w:color="auto"/>
            </w:tcBorders>
            <w:shd w:val="clear" w:color="000000" w:fill="D9D9D9"/>
            <w:vAlign w:val="center"/>
            <w:hideMark/>
          </w:tcPr>
          <w:p w:rsidR="00DC18A6" w:rsidRPr="00DC18A6" w:rsidRDefault="00DC18A6" w:rsidP="00DC18A6">
            <w:pPr>
              <w:widowControl/>
              <w:spacing w:line="240" w:lineRule="exact"/>
              <w:jc w:val="left"/>
              <w:rPr>
                <w:rFonts w:ascii="ＭＳ Ｐゴシック" w:eastAsia="ＭＳ Ｐゴシック" w:hAnsi="ＭＳ Ｐゴシック" w:cs="ＭＳ Ｐゴシック"/>
                <w:color w:val="000000"/>
                <w:kern w:val="0"/>
                <w:sz w:val="20"/>
                <w:szCs w:val="20"/>
              </w:rPr>
            </w:pPr>
            <w:r w:rsidRPr="00DC18A6">
              <w:rPr>
                <w:rFonts w:ascii="ＭＳ Ｐゴシック" w:eastAsia="ＭＳ Ｐゴシック" w:hAnsi="ＭＳ Ｐゴシック" w:cs="ＭＳ Ｐゴシック" w:hint="eastAsia"/>
                <w:color w:val="000000"/>
                <w:kern w:val="0"/>
                <w:sz w:val="20"/>
                <w:szCs w:val="20"/>
              </w:rPr>
              <w:t>65歳以上の</w:t>
            </w:r>
          </w:p>
          <w:p w:rsidR="00DC18A6" w:rsidRPr="00DC18A6" w:rsidRDefault="00DC18A6" w:rsidP="00DC18A6">
            <w:pPr>
              <w:widowControl/>
              <w:spacing w:line="240" w:lineRule="exact"/>
              <w:jc w:val="left"/>
              <w:rPr>
                <w:rFonts w:ascii="ＭＳ Ｐゴシック" w:eastAsia="ＭＳ Ｐゴシック" w:hAnsi="ＭＳ Ｐゴシック" w:cs="ＭＳ Ｐゴシック"/>
                <w:color w:val="000000"/>
                <w:kern w:val="0"/>
                <w:sz w:val="20"/>
                <w:szCs w:val="20"/>
              </w:rPr>
            </w:pPr>
            <w:r w:rsidRPr="00DC18A6">
              <w:rPr>
                <w:rFonts w:ascii="ＭＳ Ｐゴシック" w:eastAsia="ＭＳ Ｐゴシック" w:hAnsi="ＭＳ Ｐゴシック" w:cs="ＭＳ Ｐゴシック" w:hint="eastAsia"/>
                <w:color w:val="000000"/>
                <w:kern w:val="0"/>
                <w:sz w:val="20"/>
                <w:szCs w:val="20"/>
              </w:rPr>
              <w:t>世帯員のいる核家族世帯</w:t>
            </w:r>
          </w:p>
        </w:tc>
        <w:tc>
          <w:tcPr>
            <w:tcW w:w="356" w:type="pct"/>
            <w:tcBorders>
              <w:top w:val="nil"/>
              <w:left w:val="nil"/>
              <w:bottom w:val="nil"/>
              <w:right w:val="single" w:sz="4" w:space="0" w:color="auto"/>
            </w:tcBorders>
            <w:shd w:val="clear" w:color="auto" w:fill="auto"/>
            <w:vAlign w:val="center"/>
            <w:hideMark/>
          </w:tcPr>
          <w:p w:rsidR="00DC18A6" w:rsidRPr="00DC18A6" w:rsidRDefault="00DC18A6" w:rsidP="00DC18A6">
            <w:pPr>
              <w:widowControl/>
              <w:jc w:val="center"/>
              <w:rPr>
                <w:rFonts w:ascii="ＭＳ Ｐゴシック" w:eastAsia="ＭＳ Ｐゴシック" w:hAnsi="ＭＳ Ｐゴシック" w:cs="ＭＳ Ｐゴシック"/>
                <w:color w:val="000000"/>
                <w:kern w:val="0"/>
                <w:sz w:val="20"/>
                <w:szCs w:val="20"/>
              </w:rPr>
            </w:pPr>
            <w:r w:rsidRPr="00DC18A6">
              <w:rPr>
                <w:rFonts w:ascii="ＭＳ Ｐゴシック" w:eastAsia="ＭＳ Ｐゴシック" w:hAnsi="ＭＳ Ｐゴシック" w:cs="ＭＳ Ｐゴシック" w:hint="eastAsia"/>
                <w:color w:val="000000"/>
                <w:kern w:val="0"/>
                <w:sz w:val="20"/>
                <w:szCs w:val="20"/>
              </w:rPr>
              <w:t>世帯</w:t>
            </w:r>
          </w:p>
        </w:tc>
        <w:tc>
          <w:tcPr>
            <w:tcW w:w="557" w:type="pct"/>
            <w:tcBorders>
              <w:top w:val="nil"/>
              <w:left w:val="nil"/>
              <w:bottom w:val="single" w:sz="4" w:space="0" w:color="auto"/>
              <w:right w:val="single" w:sz="4" w:space="0" w:color="auto"/>
            </w:tcBorders>
            <w:shd w:val="clear" w:color="auto" w:fill="auto"/>
            <w:noWrap/>
            <w:vAlign w:val="center"/>
            <w:hideMark/>
          </w:tcPr>
          <w:p w:rsidR="00DC18A6" w:rsidRPr="00DC18A6" w:rsidRDefault="00DC18A6" w:rsidP="00DC18A6">
            <w:pPr>
              <w:widowControl/>
              <w:jc w:val="right"/>
              <w:rPr>
                <w:rFonts w:ascii="ＭＳ Ｐゴシック" w:eastAsia="ＭＳ Ｐゴシック" w:hAnsi="ＭＳ Ｐゴシック" w:cs="ＭＳ Ｐゴシック"/>
                <w:color w:val="000000"/>
                <w:kern w:val="0"/>
                <w:sz w:val="20"/>
                <w:szCs w:val="20"/>
              </w:rPr>
            </w:pPr>
            <w:r w:rsidRPr="00DC18A6">
              <w:rPr>
                <w:rFonts w:ascii="ＭＳ Ｐゴシック" w:eastAsia="ＭＳ Ｐゴシック" w:hAnsi="ＭＳ Ｐゴシック" w:cs="ＭＳ Ｐゴシック" w:hint="eastAsia"/>
                <w:color w:val="000000"/>
                <w:kern w:val="0"/>
                <w:sz w:val="20"/>
                <w:szCs w:val="20"/>
              </w:rPr>
              <w:t xml:space="preserve">1,278 </w:t>
            </w:r>
          </w:p>
        </w:tc>
        <w:tc>
          <w:tcPr>
            <w:tcW w:w="557" w:type="pct"/>
            <w:tcBorders>
              <w:top w:val="nil"/>
              <w:left w:val="nil"/>
              <w:bottom w:val="single" w:sz="4" w:space="0" w:color="auto"/>
              <w:right w:val="single" w:sz="4" w:space="0" w:color="auto"/>
            </w:tcBorders>
            <w:shd w:val="clear" w:color="auto" w:fill="auto"/>
            <w:noWrap/>
            <w:vAlign w:val="center"/>
            <w:hideMark/>
          </w:tcPr>
          <w:p w:rsidR="00DC18A6" w:rsidRPr="00DC18A6" w:rsidRDefault="00DC18A6" w:rsidP="00DC18A6">
            <w:pPr>
              <w:widowControl/>
              <w:jc w:val="right"/>
              <w:rPr>
                <w:rFonts w:ascii="ＭＳ Ｐゴシック" w:eastAsia="ＭＳ Ｐゴシック" w:hAnsi="ＭＳ Ｐゴシック" w:cs="ＭＳ Ｐゴシック"/>
                <w:color w:val="000000"/>
                <w:kern w:val="0"/>
                <w:sz w:val="20"/>
                <w:szCs w:val="20"/>
              </w:rPr>
            </w:pPr>
            <w:r w:rsidRPr="00DC18A6">
              <w:rPr>
                <w:rFonts w:ascii="ＭＳ Ｐゴシック" w:eastAsia="ＭＳ Ｐゴシック" w:hAnsi="ＭＳ Ｐゴシック" w:cs="ＭＳ Ｐゴシック" w:hint="eastAsia"/>
                <w:color w:val="000000"/>
                <w:kern w:val="0"/>
                <w:sz w:val="20"/>
                <w:szCs w:val="20"/>
              </w:rPr>
              <w:t xml:space="preserve">1,496 </w:t>
            </w:r>
          </w:p>
        </w:tc>
        <w:tc>
          <w:tcPr>
            <w:tcW w:w="557" w:type="pct"/>
            <w:tcBorders>
              <w:top w:val="nil"/>
              <w:left w:val="nil"/>
              <w:bottom w:val="single" w:sz="4" w:space="0" w:color="auto"/>
              <w:right w:val="single" w:sz="4" w:space="0" w:color="auto"/>
            </w:tcBorders>
            <w:shd w:val="clear" w:color="auto" w:fill="auto"/>
            <w:noWrap/>
            <w:vAlign w:val="center"/>
            <w:hideMark/>
          </w:tcPr>
          <w:p w:rsidR="00DC18A6" w:rsidRPr="00DC18A6" w:rsidRDefault="00DC18A6" w:rsidP="00DC18A6">
            <w:pPr>
              <w:widowControl/>
              <w:jc w:val="right"/>
              <w:rPr>
                <w:rFonts w:ascii="ＭＳ Ｐゴシック" w:eastAsia="ＭＳ Ｐゴシック" w:hAnsi="ＭＳ Ｐゴシック" w:cs="ＭＳ Ｐゴシック"/>
                <w:color w:val="000000"/>
                <w:kern w:val="0"/>
                <w:sz w:val="20"/>
                <w:szCs w:val="20"/>
              </w:rPr>
            </w:pPr>
            <w:r w:rsidRPr="00DC18A6">
              <w:rPr>
                <w:rFonts w:ascii="ＭＳ Ｐゴシック" w:eastAsia="ＭＳ Ｐゴシック" w:hAnsi="ＭＳ Ｐゴシック" w:cs="ＭＳ Ｐゴシック" w:hint="eastAsia"/>
                <w:color w:val="000000"/>
                <w:kern w:val="0"/>
                <w:sz w:val="20"/>
                <w:szCs w:val="20"/>
              </w:rPr>
              <w:t xml:space="preserve">1,848 </w:t>
            </w:r>
          </w:p>
        </w:tc>
        <w:tc>
          <w:tcPr>
            <w:tcW w:w="557" w:type="pct"/>
            <w:tcBorders>
              <w:top w:val="nil"/>
              <w:left w:val="nil"/>
              <w:bottom w:val="single" w:sz="4" w:space="0" w:color="auto"/>
              <w:right w:val="single" w:sz="4" w:space="0" w:color="auto"/>
            </w:tcBorders>
            <w:shd w:val="clear" w:color="auto" w:fill="auto"/>
            <w:noWrap/>
            <w:vAlign w:val="center"/>
            <w:hideMark/>
          </w:tcPr>
          <w:p w:rsidR="00DC18A6" w:rsidRPr="00DC18A6" w:rsidRDefault="00DC18A6" w:rsidP="00DC18A6">
            <w:pPr>
              <w:widowControl/>
              <w:jc w:val="right"/>
              <w:rPr>
                <w:rFonts w:ascii="ＭＳ Ｐゴシック" w:eastAsia="ＭＳ Ｐゴシック" w:hAnsi="ＭＳ Ｐゴシック" w:cs="ＭＳ Ｐゴシック"/>
                <w:color w:val="000000"/>
                <w:kern w:val="0"/>
                <w:sz w:val="20"/>
                <w:szCs w:val="20"/>
              </w:rPr>
            </w:pPr>
            <w:r w:rsidRPr="00DC18A6">
              <w:rPr>
                <w:rFonts w:ascii="ＭＳ Ｐゴシック" w:eastAsia="ＭＳ Ｐゴシック" w:hAnsi="ＭＳ Ｐゴシック" w:cs="ＭＳ Ｐゴシック" w:hint="eastAsia"/>
                <w:color w:val="000000"/>
                <w:kern w:val="0"/>
                <w:sz w:val="20"/>
                <w:szCs w:val="20"/>
              </w:rPr>
              <w:t xml:space="preserve">2,245 </w:t>
            </w:r>
          </w:p>
        </w:tc>
        <w:tc>
          <w:tcPr>
            <w:tcW w:w="557" w:type="pct"/>
            <w:tcBorders>
              <w:top w:val="nil"/>
              <w:left w:val="nil"/>
              <w:bottom w:val="single" w:sz="4" w:space="0" w:color="auto"/>
              <w:right w:val="single" w:sz="4" w:space="0" w:color="auto"/>
            </w:tcBorders>
            <w:shd w:val="clear" w:color="auto" w:fill="auto"/>
            <w:noWrap/>
            <w:vAlign w:val="center"/>
            <w:hideMark/>
          </w:tcPr>
          <w:p w:rsidR="00DC18A6" w:rsidRPr="00DC18A6" w:rsidRDefault="00DC18A6" w:rsidP="00DC18A6">
            <w:pPr>
              <w:widowControl/>
              <w:jc w:val="right"/>
              <w:rPr>
                <w:rFonts w:ascii="ＭＳ Ｐゴシック" w:eastAsia="ＭＳ Ｐゴシック" w:hAnsi="ＭＳ Ｐゴシック" w:cs="ＭＳ Ｐゴシック"/>
                <w:color w:val="000000"/>
                <w:kern w:val="0"/>
                <w:sz w:val="20"/>
                <w:szCs w:val="20"/>
              </w:rPr>
            </w:pPr>
            <w:r w:rsidRPr="00DC18A6">
              <w:rPr>
                <w:rFonts w:ascii="ＭＳ Ｐゴシック" w:eastAsia="ＭＳ Ｐゴシック" w:hAnsi="ＭＳ Ｐゴシック" w:cs="ＭＳ Ｐゴシック" w:hint="eastAsia"/>
                <w:color w:val="000000"/>
                <w:kern w:val="0"/>
                <w:sz w:val="20"/>
                <w:szCs w:val="20"/>
              </w:rPr>
              <w:t xml:space="preserve">2,695 </w:t>
            </w:r>
          </w:p>
        </w:tc>
        <w:tc>
          <w:tcPr>
            <w:tcW w:w="558" w:type="pct"/>
            <w:tcBorders>
              <w:top w:val="nil"/>
              <w:left w:val="nil"/>
              <w:bottom w:val="single" w:sz="4" w:space="0" w:color="auto"/>
              <w:right w:val="single" w:sz="4" w:space="0" w:color="auto"/>
            </w:tcBorders>
            <w:shd w:val="clear" w:color="auto" w:fill="auto"/>
            <w:noWrap/>
            <w:vAlign w:val="center"/>
            <w:hideMark/>
          </w:tcPr>
          <w:p w:rsidR="00DC18A6" w:rsidRPr="00DC18A6" w:rsidRDefault="00DC18A6" w:rsidP="00DC18A6">
            <w:pPr>
              <w:widowControl/>
              <w:jc w:val="right"/>
              <w:rPr>
                <w:rFonts w:ascii="ＭＳ Ｐゴシック" w:eastAsia="ＭＳ Ｐゴシック" w:hAnsi="ＭＳ Ｐゴシック" w:cs="ＭＳ Ｐゴシック"/>
                <w:color w:val="000000"/>
                <w:kern w:val="0"/>
                <w:sz w:val="20"/>
                <w:szCs w:val="20"/>
              </w:rPr>
            </w:pPr>
            <w:r w:rsidRPr="00DC18A6">
              <w:rPr>
                <w:rFonts w:ascii="ＭＳ Ｐゴシック" w:eastAsia="ＭＳ Ｐゴシック" w:hAnsi="ＭＳ Ｐゴシック" w:cs="ＭＳ Ｐゴシック" w:hint="eastAsia"/>
                <w:color w:val="000000"/>
                <w:kern w:val="0"/>
                <w:sz w:val="20"/>
                <w:szCs w:val="20"/>
              </w:rPr>
              <w:t xml:space="preserve">3,214 </w:t>
            </w:r>
          </w:p>
        </w:tc>
      </w:tr>
      <w:tr w:rsidR="00DC18A6" w:rsidRPr="00DC18A6" w:rsidTr="00DC18A6">
        <w:trPr>
          <w:trHeight w:val="240"/>
        </w:trPr>
        <w:tc>
          <w:tcPr>
            <w:tcW w:w="1300" w:type="pct"/>
            <w:vMerge/>
            <w:tcBorders>
              <w:top w:val="nil"/>
              <w:left w:val="single" w:sz="4" w:space="0" w:color="auto"/>
              <w:bottom w:val="single" w:sz="4" w:space="0" w:color="000000"/>
              <w:right w:val="single" w:sz="4" w:space="0" w:color="auto"/>
            </w:tcBorders>
            <w:vAlign w:val="center"/>
            <w:hideMark/>
          </w:tcPr>
          <w:p w:rsidR="00DC18A6" w:rsidRPr="00DC18A6" w:rsidRDefault="00DC18A6" w:rsidP="00DC18A6">
            <w:pPr>
              <w:widowControl/>
              <w:spacing w:line="240" w:lineRule="exact"/>
              <w:jc w:val="left"/>
              <w:rPr>
                <w:rFonts w:ascii="ＭＳ Ｐゴシック" w:eastAsia="ＭＳ Ｐゴシック" w:hAnsi="ＭＳ Ｐゴシック" w:cs="ＭＳ Ｐゴシック"/>
                <w:color w:val="000000"/>
                <w:kern w:val="0"/>
                <w:sz w:val="20"/>
                <w:szCs w:val="20"/>
              </w:rPr>
            </w:pP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DC18A6" w:rsidRPr="00DC18A6" w:rsidRDefault="00DC18A6" w:rsidP="00DC18A6">
            <w:pPr>
              <w:widowControl/>
              <w:jc w:val="center"/>
              <w:rPr>
                <w:rFonts w:ascii="ＭＳ Ｐゴシック" w:eastAsia="ＭＳ Ｐゴシック" w:hAnsi="ＭＳ Ｐゴシック" w:cs="ＭＳ Ｐゴシック"/>
                <w:color w:val="000000"/>
                <w:kern w:val="0"/>
                <w:sz w:val="20"/>
                <w:szCs w:val="20"/>
              </w:rPr>
            </w:pPr>
            <w:r w:rsidRPr="00DC18A6">
              <w:rPr>
                <w:rFonts w:ascii="ＭＳ Ｐゴシック" w:eastAsia="ＭＳ Ｐゴシック" w:hAnsi="ＭＳ Ｐゴシック" w:cs="ＭＳ Ｐゴシック" w:hint="eastAsia"/>
                <w:color w:val="000000"/>
                <w:kern w:val="0"/>
                <w:sz w:val="20"/>
                <w:szCs w:val="20"/>
              </w:rPr>
              <w:t>％</w:t>
            </w:r>
          </w:p>
        </w:tc>
        <w:tc>
          <w:tcPr>
            <w:tcW w:w="557" w:type="pct"/>
            <w:tcBorders>
              <w:top w:val="nil"/>
              <w:left w:val="nil"/>
              <w:bottom w:val="single" w:sz="4" w:space="0" w:color="auto"/>
              <w:right w:val="single" w:sz="4" w:space="0" w:color="auto"/>
            </w:tcBorders>
            <w:shd w:val="clear" w:color="auto" w:fill="auto"/>
            <w:vAlign w:val="center"/>
            <w:hideMark/>
          </w:tcPr>
          <w:p w:rsidR="00DC18A6" w:rsidRPr="00EF1542" w:rsidRDefault="00DC18A6" w:rsidP="00DC18A6">
            <w:pPr>
              <w:widowControl/>
              <w:jc w:val="right"/>
              <w:rPr>
                <w:rFonts w:ascii="ＭＳ Ｐゴシック" w:eastAsia="ＭＳ Ｐゴシック" w:hAnsi="ＭＳ Ｐゴシック" w:cs="ＭＳ Ｐゴシック"/>
                <w:color w:val="000000"/>
                <w:kern w:val="0"/>
                <w:sz w:val="20"/>
                <w:szCs w:val="20"/>
              </w:rPr>
            </w:pPr>
            <w:r w:rsidRPr="00EF1542">
              <w:rPr>
                <w:rFonts w:ascii="ＭＳ Ｐゴシック" w:eastAsia="ＭＳ Ｐゴシック" w:hAnsi="ＭＳ Ｐゴシック" w:cs="ＭＳ Ｐゴシック" w:hint="eastAsia"/>
                <w:color w:val="000000"/>
                <w:kern w:val="0"/>
                <w:sz w:val="20"/>
                <w:szCs w:val="20"/>
              </w:rPr>
              <w:t xml:space="preserve">10.7 </w:t>
            </w:r>
          </w:p>
        </w:tc>
        <w:tc>
          <w:tcPr>
            <w:tcW w:w="557" w:type="pct"/>
            <w:tcBorders>
              <w:top w:val="nil"/>
              <w:left w:val="nil"/>
              <w:bottom w:val="single" w:sz="4" w:space="0" w:color="auto"/>
              <w:right w:val="single" w:sz="4" w:space="0" w:color="auto"/>
            </w:tcBorders>
            <w:shd w:val="clear" w:color="auto" w:fill="auto"/>
            <w:vAlign w:val="center"/>
            <w:hideMark/>
          </w:tcPr>
          <w:p w:rsidR="00DC18A6" w:rsidRPr="00EF1542" w:rsidRDefault="00DC18A6" w:rsidP="00DC18A6">
            <w:pPr>
              <w:widowControl/>
              <w:jc w:val="right"/>
              <w:rPr>
                <w:rFonts w:ascii="ＭＳ Ｐゴシック" w:eastAsia="ＭＳ Ｐゴシック" w:hAnsi="ＭＳ Ｐゴシック" w:cs="ＭＳ Ｐゴシック"/>
                <w:color w:val="000000"/>
                <w:kern w:val="0"/>
                <w:sz w:val="20"/>
                <w:szCs w:val="20"/>
              </w:rPr>
            </w:pPr>
            <w:r w:rsidRPr="00EF1542">
              <w:rPr>
                <w:rFonts w:ascii="ＭＳ Ｐゴシック" w:eastAsia="ＭＳ Ｐゴシック" w:hAnsi="ＭＳ Ｐゴシック" w:cs="ＭＳ Ｐゴシック" w:hint="eastAsia"/>
                <w:color w:val="000000"/>
                <w:kern w:val="0"/>
                <w:sz w:val="20"/>
                <w:szCs w:val="20"/>
              </w:rPr>
              <w:t xml:space="preserve">13.1 </w:t>
            </w:r>
          </w:p>
        </w:tc>
        <w:tc>
          <w:tcPr>
            <w:tcW w:w="557" w:type="pct"/>
            <w:tcBorders>
              <w:top w:val="nil"/>
              <w:left w:val="nil"/>
              <w:bottom w:val="single" w:sz="4" w:space="0" w:color="auto"/>
              <w:right w:val="single" w:sz="4" w:space="0" w:color="auto"/>
            </w:tcBorders>
            <w:shd w:val="clear" w:color="auto" w:fill="auto"/>
            <w:vAlign w:val="center"/>
            <w:hideMark/>
          </w:tcPr>
          <w:p w:rsidR="00DC18A6" w:rsidRPr="00EF1542" w:rsidRDefault="00DC18A6" w:rsidP="00DC18A6">
            <w:pPr>
              <w:widowControl/>
              <w:jc w:val="right"/>
              <w:rPr>
                <w:rFonts w:ascii="ＭＳ Ｐゴシック" w:eastAsia="ＭＳ Ｐゴシック" w:hAnsi="ＭＳ Ｐゴシック" w:cs="ＭＳ Ｐゴシック"/>
                <w:color w:val="000000"/>
                <w:kern w:val="0"/>
                <w:sz w:val="20"/>
                <w:szCs w:val="20"/>
              </w:rPr>
            </w:pPr>
            <w:r w:rsidRPr="00EF1542">
              <w:rPr>
                <w:rFonts w:ascii="ＭＳ Ｐゴシック" w:eastAsia="ＭＳ Ｐゴシック" w:hAnsi="ＭＳ Ｐゴシック" w:cs="ＭＳ Ｐゴシック" w:hint="eastAsia"/>
                <w:color w:val="000000"/>
                <w:kern w:val="0"/>
                <w:sz w:val="20"/>
                <w:szCs w:val="20"/>
              </w:rPr>
              <w:t xml:space="preserve">15.5 </w:t>
            </w:r>
          </w:p>
        </w:tc>
        <w:tc>
          <w:tcPr>
            <w:tcW w:w="557" w:type="pct"/>
            <w:tcBorders>
              <w:top w:val="nil"/>
              <w:left w:val="nil"/>
              <w:bottom w:val="single" w:sz="4" w:space="0" w:color="auto"/>
              <w:right w:val="single" w:sz="4" w:space="0" w:color="auto"/>
            </w:tcBorders>
            <w:shd w:val="clear" w:color="auto" w:fill="auto"/>
            <w:vAlign w:val="center"/>
            <w:hideMark/>
          </w:tcPr>
          <w:p w:rsidR="00DC18A6" w:rsidRPr="00EF1542" w:rsidRDefault="00DC18A6" w:rsidP="00DC18A6">
            <w:pPr>
              <w:widowControl/>
              <w:jc w:val="right"/>
              <w:rPr>
                <w:rFonts w:ascii="ＭＳ Ｐゴシック" w:eastAsia="ＭＳ Ｐゴシック" w:hAnsi="ＭＳ Ｐゴシック" w:cs="ＭＳ Ｐゴシック"/>
                <w:color w:val="000000"/>
                <w:kern w:val="0"/>
                <w:sz w:val="20"/>
                <w:szCs w:val="20"/>
              </w:rPr>
            </w:pPr>
            <w:r w:rsidRPr="00EF1542">
              <w:rPr>
                <w:rFonts w:ascii="ＭＳ Ｐゴシック" w:eastAsia="ＭＳ Ｐゴシック" w:hAnsi="ＭＳ Ｐゴシック" w:cs="ＭＳ Ｐゴシック" w:hint="eastAsia"/>
                <w:color w:val="000000"/>
                <w:kern w:val="0"/>
                <w:sz w:val="20"/>
                <w:szCs w:val="20"/>
              </w:rPr>
              <w:t xml:space="preserve">18.8 </w:t>
            </w:r>
          </w:p>
        </w:tc>
        <w:tc>
          <w:tcPr>
            <w:tcW w:w="557" w:type="pct"/>
            <w:tcBorders>
              <w:top w:val="nil"/>
              <w:left w:val="nil"/>
              <w:bottom w:val="single" w:sz="4" w:space="0" w:color="auto"/>
              <w:right w:val="single" w:sz="4" w:space="0" w:color="auto"/>
            </w:tcBorders>
            <w:shd w:val="clear" w:color="auto" w:fill="auto"/>
            <w:vAlign w:val="center"/>
            <w:hideMark/>
          </w:tcPr>
          <w:p w:rsidR="00DC18A6" w:rsidRPr="00EF1542" w:rsidRDefault="00DC18A6" w:rsidP="00DC18A6">
            <w:pPr>
              <w:widowControl/>
              <w:jc w:val="right"/>
              <w:rPr>
                <w:rFonts w:ascii="ＭＳ Ｐゴシック" w:eastAsia="ＭＳ Ｐゴシック" w:hAnsi="ＭＳ Ｐゴシック" w:cs="ＭＳ Ｐゴシック"/>
                <w:color w:val="000000"/>
                <w:kern w:val="0"/>
                <w:sz w:val="20"/>
                <w:szCs w:val="20"/>
              </w:rPr>
            </w:pPr>
            <w:r w:rsidRPr="00EF1542">
              <w:rPr>
                <w:rFonts w:ascii="ＭＳ Ｐゴシック" w:eastAsia="ＭＳ Ｐゴシック" w:hAnsi="ＭＳ Ｐゴシック" w:cs="ＭＳ Ｐゴシック" w:hint="eastAsia"/>
                <w:color w:val="000000"/>
                <w:kern w:val="0"/>
                <w:sz w:val="20"/>
                <w:szCs w:val="20"/>
              </w:rPr>
              <w:t xml:space="preserve">22.8 </w:t>
            </w:r>
          </w:p>
        </w:tc>
        <w:tc>
          <w:tcPr>
            <w:tcW w:w="558" w:type="pct"/>
            <w:tcBorders>
              <w:top w:val="nil"/>
              <w:left w:val="nil"/>
              <w:bottom w:val="single" w:sz="4" w:space="0" w:color="auto"/>
              <w:right w:val="single" w:sz="4" w:space="0" w:color="auto"/>
            </w:tcBorders>
            <w:shd w:val="clear" w:color="auto" w:fill="auto"/>
            <w:vAlign w:val="center"/>
            <w:hideMark/>
          </w:tcPr>
          <w:p w:rsidR="00DC18A6" w:rsidRPr="00EF1542" w:rsidRDefault="00DC18A6" w:rsidP="00DC18A6">
            <w:pPr>
              <w:widowControl/>
              <w:jc w:val="right"/>
              <w:rPr>
                <w:rFonts w:ascii="ＭＳ Ｐゴシック" w:eastAsia="ＭＳ Ｐゴシック" w:hAnsi="ＭＳ Ｐゴシック" w:cs="ＭＳ Ｐゴシック"/>
                <w:color w:val="000000"/>
                <w:kern w:val="0"/>
                <w:sz w:val="20"/>
                <w:szCs w:val="20"/>
              </w:rPr>
            </w:pPr>
            <w:r w:rsidRPr="00EF1542">
              <w:rPr>
                <w:rFonts w:ascii="ＭＳ Ｐゴシック" w:eastAsia="ＭＳ Ｐゴシック" w:hAnsi="ＭＳ Ｐゴシック" w:cs="ＭＳ Ｐゴシック" w:hint="eastAsia"/>
                <w:color w:val="000000"/>
                <w:kern w:val="0"/>
                <w:sz w:val="20"/>
                <w:szCs w:val="20"/>
              </w:rPr>
              <w:t xml:space="preserve">26.5 </w:t>
            </w:r>
          </w:p>
        </w:tc>
      </w:tr>
      <w:tr w:rsidR="00DC18A6" w:rsidRPr="00DC18A6" w:rsidTr="00DC18A6">
        <w:trPr>
          <w:trHeight w:val="70"/>
        </w:trPr>
        <w:tc>
          <w:tcPr>
            <w:tcW w:w="1300" w:type="pct"/>
            <w:vMerge w:val="restart"/>
            <w:tcBorders>
              <w:top w:val="nil"/>
              <w:left w:val="single" w:sz="4" w:space="0" w:color="auto"/>
              <w:bottom w:val="single" w:sz="4" w:space="0" w:color="auto"/>
              <w:right w:val="single" w:sz="4" w:space="0" w:color="auto"/>
            </w:tcBorders>
            <w:shd w:val="clear" w:color="000000" w:fill="D9D9D9"/>
            <w:vAlign w:val="center"/>
            <w:hideMark/>
          </w:tcPr>
          <w:p w:rsidR="00DC18A6" w:rsidRPr="00DC18A6" w:rsidRDefault="00DC18A6" w:rsidP="00DC18A6">
            <w:pPr>
              <w:widowControl/>
              <w:spacing w:line="240" w:lineRule="exact"/>
              <w:jc w:val="left"/>
              <w:rPr>
                <w:rFonts w:ascii="ＭＳ Ｐゴシック" w:eastAsia="ＭＳ Ｐゴシック" w:hAnsi="ＭＳ Ｐゴシック" w:cs="ＭＳ Ｐゴシック"/>
                <w:color w:val="000000"/>
                <w:kern w:val="0"/>
                <w:sz w:val="20"/>
                <w:szCs w:val="20"/>
              </w:rPr>
            </w:pPr>
            <w:r w:rsidRPr="00DC18A6">
              <w:rPr>
                <w:rFonts w:ascii="ＭＳ Ｐゴシック" w:eastAsia="ＭＳ Ｐゴシック" w:hAnsi="ＭＳ Ｐゴシック" w:cs="ＭＳ Ｐゴシック" w:hint="eastAsia"/>
                <w:color w:val="000000"/>
                <w:kern w:val="0"/>
                <w:sz w:val="20"/>
                <w:szCs w:val="20"/>
              </w:rPr>
              <w:t>高齢単身世帯</w:t>
            </w:r>
          </w:p>
        </w:tc>
        <w:tc>
          <w:tcPr>
            <w:tcW w:w="356" w:type="pct"/>
            <w:tcBorders>
              <w:top w:val="nil"/>
              <w:left w:val="nil"/>
              <w:bottom w:val="single" w:sz="4" w:space="0" w:color="auto"/>
              <w:right w:val="single" w:sz="4" w:space="0" w:color="auto"/>
            </w:tcBorders>
            <w:shd w:val="clear" w:color="auto" w:fill="auto"/>
            <w:vAlign w:val="center"/>
            <w:hideMark/>
          </w:tcPr>
          <w:p w:rsidR="00DC18A6" w:rsidRPr="00DC18A6" w:rsidRDefault="00DC18A6" w:rsidP="00DC18A6">
            <w:pPr>
              <w:widowControl/>
              <w:jc w:val="center"/>
              <w:rPr>
                <w:rFonts w:ascii="ＭＳ Ｐゴシック" w:eastAsia="ＭＳ Ｐゴシック" w:hAnsi="ＭＳ Ｐゴシック" w:cs="ＭＳ Ｐゴシック"/>
                <w:color w:val="000000"/>
                <w:kern w:val="0"/>
                <w:sz w:val="20"/>
                <w:szCs w:val="20"/>
              </w:rPr>
            </w:pPr>
            <w:r w:rsidRPr="00DC18A6">
              <w:rPr>
                <w:rFonts w:ascii="ＭＳ Ｐゴシック" w:eastAsia="ＭＳ Ｐゴシック" w:hAnsi="ＭＳ Ｐゴシック" w:cs="ＭＳ Ｐゴシック" w:hint="eastAsia"/>
                <w:color w:val="000000"/>
                <w:kern w:val="0"/>
                <w:sz w:val="20"/>
                <w:szCs w:val="20"/>
              </w:rPr>
              <w:t>世帯</w:t>
            </w:r>
          </w:p>
        </w:tc>
        <w:tc>
          <w:tcPr>
            <w:tcW w:w="557" w:type="pct"/>
            <w:tcBorders>
              <w:top w:val="nil"/>
              <w:left w:val="nil"/>
              <w:bottom w:val="single" w:sz="4" w:space="0" w:color="auto"/>
              <w:right w:val="single" w:sz="4" w:space="0" w:color="auto"/>
            </w:tcBorders>
            <w:shd w:val="clear" w:color="auto" w:fill="auto"/>
            <w:noWrap/>
            <w:vAlign w:val="center"/>
            <w:hideMark/>
          </w:tcPr>
          <w:p w:rsidR="00DC18A6" w:rsidRPr="00DC18A6" w:rsidRDefault="00DC18A6" w:rsidP="00DC18A6">
            <w:pPr>
              <w:widowControl/>
              <w:jc w:val="right"/>
              <w:rPr>
                <w:rFonts w:ascii="ＭＳ Ｐゴシック" w:eastAsia="ＭＳ Ｐゴシック" w:hAnsi="ＭＳ Ｐゴシック" w:cs="ＭＳ Ｐゴシック"/>
                <w:color w:val="000000"/>
                <w:kern w:val="0"/>
                <w:sz w:val="20"/>
                <w:szCs w:val="20"/>
              </w:rPr>
            </w:pPr>
            <w:r w:rsidRPr="00DC18A6">
              <w:rPr>
                <w:rFonts w:ascii="ＭＳ Ｐゴシック" w:eastAsia="ＭＳ Ｐゴシック" w:hAnsi="ＭＳ Ｐゴシック" w:cs="ＭＳ Ｐゴシック" w:hint="eastAsia"/>
                <w:color w:val="000000"/>
                <w:kern w:val="0"/>
                <w:sz w:val="20"/>
                <w:szCs w:val="20"/>
              </w:rPr>
              <w:t xml:space="preserve">516 </w:t>
            </w:r>
          </w:p>
        </w:tc>
        <w:tc>
          <w:tcPr>
            <w:tcW w:w="557" w:type="pct"/>
            <w:tcBorders>
              <w:top w:val="nil"/>
              <w:left w:val="nil"/>
              <w:bottom w:val="single" w:sz="4" w:space="0" w:color="auto"/>
              <w:right w:val="single" w:sz="4" w:space="0" w:color="auto"/>
            </w:tcBorders>
            <w:shd w:val="clear" w:color="auto" w:fill="auto"/>
            <w:noWrap/>
            <w:vAlign w:val="center"/>
            <w:hideMark/>
          </w:tcPr>
          <w:p w:rsidR="00DC18A6" w:rsidRPr="00DC18A6" w:rsidRDefault="00DC18A6" w:rsidP="00DC18A6">
            <w:pPr>
              <w:widowControl/>
              <w:jc w:val="right"/>
              <w:rPr>
                <w:rFonts w:ascii="ＭＳ Ｐゴシック" w:eastAsia="ＭＳ Ｐゴシック" w:hAnsi="ＭＳ Ｐゴシック" w:cs="ＭＳ Ｐゴシック"/>
                <w:color w:val="000000"/>
                <w:kern w:val="0"/>
                <w:sz w:val="20"/>
                <w:szCs w:val="20"/>
              </w:rPr>
            </w:pPr>
            <w:r w:rsidRPr="00DC18A6">
              <w:rPr>
                <w:rFonts w:ascii="ＭＳ Ｐゴシック" w:eastAsia="ＭＳ Ｐゴシック" w:hAnsi="ＭＳ Ｐゴシック" w:cs="ＭＳ Ｐゴシック" w:hint="eastAsia"/>
                <w:color w:val="000000"/>
                <w:kern w:val="0"/>
                <w:sz w:val="20"/>
                <w:szCs w:val="20"/>
              </w:rPr>
              <w:t xml:space="preserve">694 </w:t>
            </w:r>
          </w:p>
        </w:tc>
        <w:tc>
          <w:tcPr>
            <w:tcW w:w="557" w:type="pct"/>
            <w:tcBorders>
              <w:top w:val="nil"/>
              <w:left w:val="nil"/>
              <w:bottom w:val="single" w:sz="4" w:space="0" w:color="auto"/>
              <w:right w:val="single" w:sz="4" w:space="0" w:color="auto"/>
            </w:tcBorders>
            <w:shd w:val="clear" w:color="auto" w:fill="auto"/>
            <w:noWrap/>
            <w:vAlign w:val="center"/>
            <w:hideMark/>
          </w:tcPr>
          <w:p w:rsidR="00DC18A6" w:rsidRPr="00DC18A6" w:rsidRDefault="00DC18A6" w:rsidP="00DC18A6">
            <w:pPr>
              <w:widowControl/>
              <w:jc w:val="right"/>
              <w:rPr>
                <w:rFonts w:ascii="ＭＳ Ｐゴシック" w:eastAsia="ＭＳ Ｐゴシック" w:hAnsi="ＭＳ Ｐゴシック" w:cs="ＭＳ Ｐゴシック"/>
                <w:color w:val="000000"/>
                <w:kern w:val="0"/>
                <w:sz w:val="20"/>
                <w:szCs w:val="20"/>
              </w:rPr>
            </w:pPr>
            <w:r w:rsidRPr="00DC18A6">
              <w:rPr>
                <w:rFonts w:ascii="ＭＳ Ｐゴシック" w:eastAsia="ＭＳ Ｐゴシック" w:hAnsi="ＭＳ Ｐゴシック" w:cs="ＭＳ Ｐゴシック" w:hint="eastAsia"/>
                <w:color w:val="000000"/>
                <w:kern w:val="0"/>
                <w:sz w:val="20"/>
                <w:szCs w:val="20"/>
              </w:rPr>
              <w:t xml:space="preserve">906 </w:t>
            </w:r>
          </w:p>
        </w:tc>
        <w:tc>
          <w:tcPr>
            <w:tcW w:w="557" w:type="pct"/>
            <w:tcBorders>
              <w:top w:val="nil"/>
              <w:left w:val="nil"/>
              <w:bottom w:val="single" w:sz="4" w:space="0" w:color="auto"/>
              <w:right w:val="single" w:sz="4" w:space="0" w:color="auto"/>
            </w:tcBorders>
            <w:shd w:val="clear" w:color="auto" w:fill="auto"/>
            <w:noWrap/>
            <w:vAlign w:val="center"/>
            <w:hideMark/>
          </w:tcPr>
          <w:p w:rsidR="00DC18A6" w:rsidRPr="00DC18A6" w:rsidRDefault="00DC18A6" w:rsidP="00DC18A6">
            <w:pPr>
              <w:widowControl/>
              <w:jc w:val="right"/>
              <w:rPr>
                <w:rFonts w:ascii="ＭＳ Ｐゴシック" w:eastAsia="ＭＳ Ｐゴシック" w:hAnsi="ＭＳ Ｐゴシック" w:cs="ＭＳ Ｐゴシック"/>
                <w:color w:val="000000"/>
                <w:kern w:val="0"/>
                <w:sz w:val="20"/>
                <w:szCs w:val="20"/>
              </w:rPr>
            </w:pPr>
            <w:r w:rsidRPr="00DC18A6">
              <w:rPr>
                <w:rFonts w:ascii="ＭＳ Ｐゴシック" w:eastAsia="ＭＳ Ｐゴシック" w:hAnsi="ＭＳ Ｐゴシック" w:cs="ＭＳ Ｐゴシック" w:hint="eastAsia"/>
                <w:color w:val="000000"/>
                <w:kern w:val="0"/>
                <w:sz w:val="20"/>
                <w:szCs w:val="20"/>
              </w:rPr>
              <w:t xml:space="preserve">1,119 </w:t>
            </w:r>
          </w:p>
        </w:tc>
        <w:tc>
          <w:tcPr>
            <w:tcW w:w="557" w:type="pct"/>
            <w:tcBorders>
              <w:top w:val="nil"/>
              <w:left w:val="nil"/>
              <w:bottom w:val="single" w:sz="4" w:space="0" w:color="auto"/>
              <w:right w:val="single" w:sz="4" w:space="0" w:color="auto"/>
            </w:tcBorders>
            <w:shd w:val="clear" w:color="auto" w:fill="auto"/>
            <w:noWrap/>
            <w:vAlign w:val="center"/>
            <w:hideMark/>
          </w:tcPr>
          <w:p w:rsidR="00DC18A6" w:rsidRPr="00DC18A6" w:rsidRDefault="00DC18A6" w:rsidP="00DC18A6">
            <w:pPr>
              <w:widowControl/>
              <w:jc w:val="right"/>
              <w:rPr>
                <w:rFonts w:ascii="ＭＳ Ｐゴシック" w:eastAsia="ＭＳ Ｐゴシック" w:hAnsi="ＭＳ Ｐゴシック" w:cs="ＭＳ Ｐゴシック"/>
                <w:color w:val="000000"/>
                <w:kern w:val="0"/>
                <w:sz w:val="20"/>
                <w:szCs w:val="20"/>
              </w:rPr>
            </w:pPr>
            <w:r w:rsidRPr="00DC18A6">
              <w:rPr>
                <w:rFonts w:ascii="ＭＳ Ｐゴシック" w:eastAsia="ＭＳ Ｐゴシック" w:hAnsi="ＭＳ Ｐゴシック" w:cs="ＭＳ Ｐゴシック" w:hint="eastAsia"/>
                <w:color w:val="000000"/>
                <w:kern w:val="0"/>
                <w:sz w:val="20"/>
                <w:szCs w:val="20"/>
              </w:rPr>
              <w:t xml:space="preserve">1,294 </w:t>
            </w:r>
          </w:p>
        </w:tc>
        <w:tc>
          <w:tcPr>
            <w:tcW w:w="558" w:type="pct"/>
            <w:tcBorders>
              <w:top w:val="nil"/>
              <w:left w:val="nil"/>
              <w:bottom w:val="single" w:sz="4" w:space="0" w:color="auto"/>
              <w:right w:val="single" w:sz="4" w:space="0" w:color="auto"/>
            </w:tcBorders>
            <w:shd w:val="clear" w:color="auto" w:fill="auto"/>
            <w:noWrap/>
            <w:vAlign w:val="center"/>
            <w:hideMark/>
          </w:tcPr>
          <w:p w:rsidR="00DC18A6" w:rsidRPr="00DC18A6" w:rsidRDefault="00DC18A6" w:rsidP="00DC18A6">
            <w:pPr>
              <w:widowControl/>
              <w:jc w:val="right"/>
              <w:rPr>
                <w:rFonts w:ascii="Arial" w:eastAsia="ＭＳ Ｐゴシック" w:hAnsi="Arial" w:cs="Arial"/>
                <w:vanish/>
                <w:color w:val="000000"/>
                <w:kern w:val="0"/>
                <w:sz w:val="16"/>
                <w:szCs w:val="16"/>
              </w:rPr>
            </w:pPr>
            <w:r w:rsidRPr="00DC18A6">
              <w:rPr>
                <w:rFonts w:ascii="ＭＳ Ｐゴシック" w:eastAsia="ＭＳ Ｐゴシック" w:hAnsi="ＭＳ Ｐゴシック" w:cs="ＭＳ Ｐゴシック" w:hint="eastAsia"/>
                <w:color w:val="000000"/>
                <w:kern w:val="0"/>
                <w:sz w:val="20"/>
                <w:szCs w:val="20"/>
              </w:rPr>
              <w:t>1,502</w:t>
            </w:r>
            <w:r w:rsidRPr="00DC18A6">
              <w:rPr>
                <w:rFonts w:ascii="Arial" w:eastAsia="ＭＳ Ｐゴシック" w:hAnsi="Arial" w:cs="Arial" w:hint="eastAsia"/>
                <w:vanish/>
                <w:color w:val="000000"/>
                <w:kern w:val="0"/>
                <w:sz w:val="16"/>
                <w:szCs w:val="16"/>
              </w:rPr>
              <w:t>フォームの終わり</w:t>
            </w:r>
          </w:p>
        </w:tc>
      </w:tr>
      <w:tr w:rsidR="00DC18A6" w:rsidRPr="00DC18A6" w:rsidTr="00DC18A6">
        <w:trPr>
          <w:trHeight w:val="240"/>
        </w:trPr>
        <w:tc>
          <w:tcPr>
            <w:tcW w:w="1300" w:type="pct"/>
            <w:vMerge/>
            <w:tcBorders>
              <w:top w:val="nil"/>
              <w:left w:val="single" w:sz="4" w:space="0" w:color="auto"/>
              <w:bottom w:val="single" w:sz="4" w:space="0" w:color="auto"/>
              <w:right w:val="single" w:sz="4" w:space="0" w:color="auto"/>
            </w:tcBorders>
            <w:vAlign w:val="center"/>
            <w:hideMark/>
          </w:tcPr>
          <w:p w:rsidR="00DC18A6" w:rsidRPr="00DC18A6" w:rsidRDefault="00DC18A6" w:rsidP="00DC18A6">
            <w:pPr>
              <w:widowControl/>
              <w:jc w:val="left"/>
              <w:rPr>
                <w:rFonts w:ascii="ＭＳ Ｐゴシック" w:eastAsia="ＭＳ Ｐゴシック" w:hAnsi="ＭＳ Ｐゴシック" w:cs="ＭＳ Ｐゴシック"/>
                <w:color w:val="000000"/>
                <w:kern w:val="0"/>
                <w:sz w:val="20"/>
                <w:szCs w:val="20"/>
              </w:rPr>
            </w:pPr>
          </w:p>
        </w:tc>
        <w:tc>
          <w:tcPr>
            <w:tcW w:w="356" w:type="pct"/>
            <w:tcBorders>
              <w:top w:val="nil"/>
              <w:left w:val="nil"/>
              <w:bottom w:val="single" w:sz="4" w:space="0" w:color="auto"/>
              <w:right w:val="single" w:sz="4" w:space="0" w:color="auto"/>
            </w:tcBorders>
            <w:shd w:val="clear" w:color="auto" w:fill="auto"/>
            <w:vAlign w:val="center"/>
            <w:hideMark/>
          </w:tcPr>
          <w:p w:rsidR="00DC18A6" w:rsidRPr="00DC18A6" w:rsidRDefault="00DC18A6" w:rsidP="00DC18A6">
            <w:pPr>
              <w:widowControl/>
              <w:jc w:val="center"/>
              <w:rPr>
                <w:rFonts w:ascii="ＭＳ Ｐゴシック" w:eastAsia="ＭＳ Ｐゴシック" w:hAnsi="ＭＳ Ｐゴシック" w:cs="ＭＳ Ｐゴシック"/>
                <w:color w:val="000000"/>
                <w:kern w:val="0"/>
                <w:sz w:val="20"/>
                <w:szCs w:val="20"/>
              </w:rPr>
            </w:pPr>
            <w:r w:rsidRPr="00DC18A6">
              <w:rPr>
                <w:rFonts w:ascii="ＭＳ Ｐゴシック" w:eastAsia="ＭＳ Ｐゴシック" w:hAnsi="ＭＳ Ｐゴシック" w:cs="ＭＳ Ｐゴシック" w:hint="eastAsia"/>
                <w:color w:val="000000"/>
                <w:kern w:val="0"/>
                <w:sz w:val="20"/>
                <w:szCs w:val="20"/>
              </w:rPr>
              <w:t>％</w:t>
            </w:r>
          </w:p>
        </w:tc>
        <w:tc>
          <w:tcPr>
            <w:tcW w:w="557" w:type="pct"/>
            <w:tcBorders>
              <w:top w:val="nil"/>
              <w:left w:val="nil"/>
              <w:bottom w:val="single" w:sz="4" w:space="0" w:color="auto"/>
              <w:right w:val="single" w:sz="4" w:space="0" w:color="auto"/>
            </w:tcBorders>
            <w:shd w:val="clear" w:color="auto" w:fill="auto"/>
            <w:vAlign w:val="center"/>
            <w:hideMark/>
          </w:tcPr>
          <w:p w:rsidR="00DC18A6" w:rsidRPr="00EF1542" w:rsidRDefault="00DC18A6" w:rsidP="00DC18A6">
            <w:pPr>
              <w:widowControl/>
              <w:jc w:val="right"/>
              <w:rPr>
                <w:rFonts w:ascii="ＭＳ Ｐゴシック" w:eastAsia="ＭＳ Ｐゴシック" w:hAnsi="ＭＳ Ｐゴシック" w:cs="ＭＳ Ｐゴシック"/>
                <w:color w:val="000000"/>
                <w:kern w:val="0"/>
                <w:sz w:val="20"/>
                <w:szCs w:val="20"/>
              </w:rPr>
            </w:pPr>
            <w:r w:rsidRPr="00EF1542">
              <w:rPr>
                <w:rFonts w:ascii="ＭＳ Ｐゴシック" w:eastAsia="ＭＳ Ｐゴシック" w:hAnsi="ＭＳ Ｐゴシック" w:cs="ＭＳ Ｐゴシック" w:hint="eastAsia"/>
                <w:color w:val="000000"/>
                <w:kern w:val="0"/>
                <w:sz w:val="20"/>
                <w:szCs w:val="20"/>
              </w:rPr>
              <w:t xml:space="preserve">4.3 </w:t>
            </w:r>
          </w:p>
        </w:tc>
        <w:tc>
          <w:tcPr>
            <w:tcW w:w="557" w:type="pct"/>
            <w:tcBorders>
              <w:top w:val="nil"/>
              <w:left w:val="nil"/>
              <w:bottom w:val="single" w:sz="4" w:space="0" w:color="auto"/>
              <w:right w:val="single" w:sz="4" w:space="0" w:color="auto"/>
            </w:tcBorders>
            <w:shd w:val="clear" w:color="auto" w:fill="auto"/>
            <w:vAlign w:val="center"/>
            <w:hideMark/>
          </w:tcPr>
          <w:p w:rsidR="00DC18A6" w:rsidRPr="00EF1542" w:rsidRDefault="00DC18A6" w:rsidP="00DC18A6">
            <w:pPr>
              <w:widowControl/>
              <w:jc w:val="right"/>
              <w:rPr>
                <w:rFonts w:ascii="ＭＳ Ｐゴシック" w:eastAsia="ＭＳ Ｐゴシック" w:hAnsi="ＭＳ Ｐゴシック" w:cs="ＭＳ Ｐゴシック"/>
                <w:color w:val="000000"/>
                <w:kern w:val="0"/>
                <w:sz w:val="20"/>
                <w:szCs w:val="20"/>
              </w:rPr>
            </w:pPr>
            <w:r w:rsidRPr="00EF1542">
              <w:rPr>
                <w:rFonts w:ascii="ＭＳ Ｐゴシック" w:eastAsia="ＭＳ Ｐゴシック" w:hAnsi="ＭＳ Ｐゴシック" w:cs="ＭＳ Ｐゴシック" w:hint="eastAsia"/>
                <w:color w:val="000000"/>
                <w:kern w:val="0"/>
                <w:sz w:val="20"/>
                <w:szCs w:val="20"/>
              </w:rPr>
              <w:t xml:space="preserve">6.1 </w:t>
            </w:r>
          </w:p>
        </w:tc>
        <w:tc>
          <w:tcPr>
            <w:tcW w:w="557" w:type="pct"/>
            <w:tcBorders>
              <w:top w:val="nil"/>
              <w:left w:val="nil"/>
              <w:bottom w:val="single" w:sz="4" w:space="0" w:color="auto"/>
              <w:right w:val="single" w:sz="4" w:space="0" w:color="auto"/>
            </w:tcBorders>
            <w:shd w:val="clear" w:color="auto" w:fill="auto"/>
            <w:vAlign w:val="center"/>
            <w:hideMark/>
          </w:tcPr>
          <w:p w:rsidR="00DC18A6" w:rsidRPr="00EF1542" w:rsidRDefault="00DC18A6" w:rsidP="00DC18A6">
            <w:pPr>
              <w:widowControl/>
              <w:jc w:val="right"/>
              <w:rPr>
                <w:rFonts w:ascii="ＭＳ Ｐゴシック" w:eastAsia="ＭＳ Ｐゴシック" w:hAnsi="ＭＳ Ｐゴシック" w:cs="ＭＳ Ｐゴシック"/>
                <w:color w:val="000000"/>
                <w:kern w:val="0"/>
                <w:sz w:val="20"/>
                <w:szCs w:val="20"/>
              </w:rPr>
            </w:pPr>
            <w:r w:rsidRPr="00EF1542">
              <w:rPr>
                <w:rFonts w:ascii="ＭＳ Ｐゴシック" w:eastAsia="ＭＳ Ｐゴシック" w:hAnsi="ＭＳ Ｐゴシック" w:cs="ＭＳ Ｐゴシック" w:hint="eastAsia"/>
                <w:color w:val="000000"/>
                <w:kern w:val="0"/>
                <w:sz w:val="20"/>
                <w:szCs w:val="20"/>
              </w:rPr>
              <w:t xml:space="preserve">7.6 </w:t>
            </w:r>
          </w:p>
        </w:tc>
        <w:tc>
          <w:tcPr>
            <w:tcW w:w="557" w:type="pct"/>
            <w:tcBorders>
              <w:top w:val="nil"/>
              <w:left w:val="nil"/>
              <w:bottom w:val="single" w:sz="4" w:space="0" w:color="auto"/>
              <w:right w:val="single" w:sz="4" w:space="0" w:color="auto"/>
            </w:tcBorders>
            <w:shd w:val="clear" w:color="auto" w:fill="auto"/>
            <w:vAlign w:val="center"/>
            <w:hideMark/>
          </w:tcPr>
          <w:p w:rsidR="00DC18A6" w:rsidRPr="00EF1542" w:rsidRDefault="00DC18A6" w:rsidP="00DC18A6">
            <w:pPr>
              <w:widowControl/>
              <w:jc w:val="right"/>
              <w:rPr>
                <w:rFonts w:ascii="ＭＳ Ｐゴシック" w:eastAsia="ＭＳ Ｐゴシック" w:hAnsi="ＭＳ Ｐゴシック" w:cs="ＭＳ Ｐゴシック"/>
                <w:color w:val="000000"/>
                <w:kern w:val="0"/>
                <w:sz w:val="20"/>
                <w:szCs w:val="20"/>
              </w:rPr>
            </w:pPr>
            <w:r w:rsidRPr="00EF1542">
              <w:rPr>
                <w:rFonts w:ascii="ＭＳ Ｐゴシック" w:eastAsia="ＭＳ Ｐゴシック" w:hAnsi="ＭＳ Ｐゴシック" w:cs="ＭＳ Ｐゴシック" w:hint="eastAsia"/>
                <w:color w:val="000000"/>
                <w:kern w:val="0"/>
                <w:sz w:val="20"/>
                <w:szCs w:val="20"/>
              </w:rPr>
              <w:t xml:space="preserve">9.4 </w:t>
            </w:r>
          </w:p>
        </w:tc>
        <w:tc>
          <w:tcPr>
            <w:tcW w:w="557" w:type="pct"/>
            <w:tcBorders>
              <w:top w:val="nil"/>
              <w:left w:val="nil"/>
              <w:bottom w:val="single" w:sz="4" w:space="0" w:color="auto"/>
              <w:right w:val="single" w:sz="4" w:space="0" w:color="auto"/>
            </w:tcBorders>
            <w:shd w:val="clear" w:color="auto" w:fill="auto"/>
            <w:vAlign w:val="center"/>
            <w:hideMark/>
          </w:tcPr>
          <w:p w:rsidR="00DC18A6" w:rsidRPr="00EF1542" w:rsidRDefault="00DC18A6" w:rsidP="00DC18A6">
            <w:pPr>
              <w:widowControl/>
              <w:jc w:val="right"/>
              <w:rPr>
                <w:rFonts w:ascii="ＭＳ Ｐゴシック" w:eastAsia="ＭＳ Ｐゴシック" w:hAnsi="ＭＳ Ｐゴシック" w:cs="ＭＳ Ｐゴシック"/>
                <w:color w:val="000000"/>
                <w:kern w:val="0"/>
                <w:sz w:val="20"/>
                <w:szCs w:val="20"/>
              </w:rPr>
            </w:pPr>
            <w:r w:rsidRPr="00EF1542">
              <w:rPr>
                <w:rFonts w:ascii="ＭＳ Ｐゴシック" w:eastAsia="ＭＳ Ｐゴシック" w:hAnsi="ＭＳ Ｐゴシック" w:cs="ＭＳ Ｐゴシック" w:hint="eastAsia"/>
                <w:color w:val="000000"/>
                <w:kern w:val="0"/>
                <w:sz w:val="20"/>
                <w:szCs w:val="20"/>
              </w:rPr>
              <w:t xml:space="preserve">11.0 </w:t>
            </w:r>
          </w:p>
        </w:tc>
        <w:tc>
          <w:tcPr>
            <w:tcW w:w="558" w:type="pct"/>
            <w:tcBorders>
              <w:top w:val="nil"/>
              <w:left w:val="nil"/>
              <w:bottom w:val="single" w:sz="4" w:space="0" w:color="auto"/>
              <w:right w:val="single" w:sz="4" w:space="0" w:color="auto"/>
            </w:tcBorders>
            <w:shd w:val="clear" w:color="auto" w:fill="auto"/>
            <w:vAlign w:val="center"/>
            <w:hideMark/>
          </w:tcPr>
          <w:p w:rsidR="00DC18A6" w:rsidRPr="00EF1542" w:rsidRDefault="00DC18A6" w:rsidP="00DC18A6">
            <w:pPr>
              <w:widowControl/>
              <w:jc w:val="right"/>
              <w:rPr>
                <w:rFonts w:ascii="ＭＳ Ｐゴシック" w:eastAsia="ＭＳ Ｐゴシック" w:hAnsi="ＭＳ Ｐゴシック" w:cs="ＭＳ Ｐゴシック"/>
                <w:color w:val="000000"/>
                <w:kern w:val="0"/>
                <w:sz w:val="20"/>
                <w:szCs w:val="20"/>
              </w:rPr>
            </w:pPr>
            <w:r w:rsidRPr="00EF1542">
              <w:rPr>
                <w:rFonts w:ascii="ＭＳ Ｐゴシック" w:eastAsia="ＭＳ Ｐゴシック" w:hAnsi="ＭＳ Ｐゴシック" w:cs="ＭＳ Ｐゴシック" w:hint="eastAsia"/>
                <w:color w:val="000000"/>
                <w:kern w:val="0"/>
                <w:sz w:val="20"/>
                <w:szCs w:val="20"/>
              </w:rPr>
              <w:t xml:space="preserve">12.4 </w:t>
            </w:r>
          </w:p>
        </w:tc>
      </w:tr>
    </w:tbl>
    <w:p w:rsidR="00AC0131" w:rsidRPr="00DC18A6" w:rsidRDefault="00AC0131" w:rsidP="00AC0131">
      <w:pPr>
        <w:snapToGrid w:val="0"/>
        <w:spacing w:line="240" w:lineRule="exact"/>
        <w:jc w:val="right"/>
        <w:rPr>
          <w:rFonts w:ascii="ＭＳ 明朝" w:hAnsi="ＭＳ 明朝"/>
          <w:color w:val="000000"/>
          <w:sz w:val="18"/>
          <w:szCs w:val="18"/>
        </w:rPr>
      </w:pPr>
      <w:r w:rsidRPr="00DC18A6">
        <w:rPr>
          <w:rFonts w:ascii="ＭＳ 明朝" w:hAnsi="ＭＳ 明朝" w:hint="eastAsia"/>
          <w:color w:val="000000"/>
          <w:sz w:val="18"/>
          <w:szCs w:val="18"/>
        </w:rPr>
        <w:t>資料：国勢調査</w:t>
      </w:r>
    </w:p>
    <w:p w:rsidR="00EE7E4B" w:rsidRDefault="00EE7E4B" w:rsidP="00620D37">
      <w:pPr>
        <w:rPr>
          <w:rFonts w:ascii="MS UI Gothic" w:eastAsia="MS UI Gothic" w:hAnsi="MS UI Gothic"/>
          <w:color w:val="000000"/>
          <w:sz w:val="20"/>
          <w:szCs w:val="20"/>
        </w:rPr>
      </w:pPr>
    </w:p>
    <w:p w:rsidR="00AC0131" w:rsidRPr="006E7F2D" w:rsidRDefault="00AC0131" w:rsidP="00620D37">
      <w:pPr>
        <w:rPr>
          <w:rFonts w:ascii="MS UI Gothic" w:eastAsia="MS UI Gothic" w:hAnsi="MS UI Gothic"/>
          <w:color w:val="000000"/>
          <w:sz w:val="20"/>
          <w:szCs w:val="20"/>
        </w:rPr>
      </w:pPr>
      <w:r w:rsidRPr="006E7F2D">
        <w:rPr>
          <w:rFonts w:ascii="MS UI Gothic" w:eastAsia="MS UI Gothic" w:hAnsi="MS UI Gothic" w:hint="eastAsia"/>
          <w:color w:val="000000"/>
          <w:sz w:val="20"/>
          <w:szCs w:val="20"/>
        </w:rPr>
        <w:t>■世帯の推移</w:t>
      </w:r>
    </w:p>
    <w:p w:rsidR="00AC0131" w:rsidRPr="002E32F7" w:rsidRDefault="00BF3BEC" w:rsidP="00AC0131">
      <w:pPr>
        <w:pStyle w:val="ab"/>
        <w:ind w:firstLine="220"/>
        <w:rPr>
          <w:color w:val="FF0000"/>
        </w:rPr>
      </w:pPr>
      <w:r>
        <w:rPr>
          <w:noProof/>
        </w:rPr>
        <w:drawing>
          <wp:anchor distT="0" distB="0" distL="114300" distR="114300" simplePos="0" relativeHeight="251499008" behindDoc="1" locked="0" layoutInCell="1" allowOverlap="1">
            <wp:simplePos x="0" y="0"/>
            <wp:positionH relativeFrom="column">
              <wp:posOffset>275590</wp:posOffset>
            </wp:positionH>
            <wp:positionV relativeFrom="paragraph">
              <wp:posOffset>0</wp:posOffset>
            </wp:positionV>
            <wp:extent cx="4963160" cy="2494280"/>
            <wp:effectExtent l="19050" t="0" r="8890" b="0"/>
            <wp:wrapNone/>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4" cstate="print"/>
                    <a:srcRect/>
                    <a:stretch>
                      <a:fillRect/>
                    </a:stretch>
                  </pic:blipFill>
                  <pic:spPr bwMode="auto">
                    <a:xfrm>
                      <a:off x="0" y="0"/>
                      <a:ext cx="4963160" cy="2494280"/>
                    </a:xfrm>
                    <a:prstGeom prst="rect">
                      <a:avLst/>
                    </a:prstGeom>
                    <a:noFill/>
                  </pic:spPr>
                </pic:pic>
              </a:graphicData>
            </a:graphic>
          </wp:anchor>
        </w:drawing>
      </w:r>
    </w:p>
    <w:p w:rsidR="00AC0131" w:rsidRPr="002E32F7" w:rsidRDefault="00AC0131" w:rsidP="00AC0131">
      <w:pPr>
        <w:pStyle w:val="ab"/>
        <w:ind w:firstLine="220"/>
        <w:rPr>
          <w:color w:val="FF0000"/>
        </w:rPr>
      </w:pPr>
    </w:p>
    <w:p w:rsidR="00AC0131" w:rsidRPr="002E32F7" w:rsidRDefault="00AC0131" w:rsidP="00AC0131">
      <w:pPr>
        <w:pStyle w:val="ab"/>
        <w:ind w:firstLine="220"/>
        <w:rPr>
          <w:color w:val="FF0000"/>
        </w:rPr>
      </w:pPr>
    </w:p>
    <w:p w:rsidR="00AC0131" w:rsidRPr="002E32F7" w:rsidRDefault="00AC0131" w:rsidP="00AC0131">
      <w:pPr>
        <w:pStyle w:val="ab"/>
        <w:ind w:firstLine="220"/>
        <w:rPr>
          <w:color w:val="FF0000"/>
        </w:rPr>
      </w:pPr>
    </w:p>
    <w:p w:rsidR="00AC0131" w:rsidRPr="002E32F7" w:rsidRDefault="00AC0131" w:rsidP="00AC0131">
      <w:pPr>
        <w:pStyle w:val="ab"/>
        <w:ind w:firstLine="220"/>
        <w:rPr>
          <w:color w:val="FF0000"/>
        </w:rPr>
      </w:pPr>
    </w:p>
    <w:p w:rsidR="0036466B" w:rsidRPr="002E32F7" w:rsidRDefault="0036466B" w:rsidP="00AC0131">
      <w:pPr>
        <w:pStyle w:val="ab"/>
        <w:ind w:firstLine="220"/>
        <w:rPr>
          <w:color w:val="FF0000"/>
        </w:rPr>
      </w:pPr>
    </w:p>
    <w:p w:rsidR="00AC0131" w:rsidRPr="002E32F7" w:rsidRDefault="00AC0131" w:rsidP="00AC0131">
      <w:pPr>
        <w:pStyle w:val="ab"/>
        <w:ind w:firstLine="220"/>
        <w:rPr>
          <w:color w:val="FF0000"/>
        </w:rPr>
      </w:pPr>
    </w:p>
    <w:p w:rsidR="00AC0131" w:rsidRDefault="00AC0131" w:rsidP="00AC0131">
      <w:pPr>
        <w:pStyle w:val="ab"/>
        <w:ind w:firstLine="220"/>
        <w:rPr>
          <w:color w:val="FF0000"/>
        </w:rPr>
      </w:pPr>
    </w:p>
    <w:p w:rsidR="00431DBB" w:rsidRPr="002E32F7" w:rsidRDefault="00431DBB" w:rsidP="00AC0131">
      <w:pPr>
        <w:pStyle w:val="ab"/>
        <w:ind w:firstLine="220"/>
        <w:rPr>
          <w:color w:val="FF0000"/>
        </w:rPr>
      </w:pPr>
    </w:p>
    <w:p w:rsidR="00BA07C6" w:rsidRPr="002E32F7" w:rsidRDefault="00BA07C6" w:rsidP="00AC0131">
      <w:pPr>
        <w:pStyle w:val="ab"/>
        <w:ind w:firstLine="220"/>
        <w:rPr>
          <w:color w:val="FF0000"/>
        </w:rPr>
      </w:pPr>
    </w:p>
    <w:p w:rsidR="00AC0131" w:rsidRPr="002E32F7" w:rsidRDefault="00AC0131" w:rsidP="00AC0131">
      <w:pPr>
        <w:pStyle w:val="ab"/>
        <w:ind w:firstLine="220"/>
        <w:rPr>
          <w:color w:val="FF0000"/>
        </w:rPr>
      </w:pPr>
    </w:p>
    <w:p w:rsidR="007A6A1F" w:rsidRDefault="00AC0131" w:rsidP="00620D37">
      <w:pPr>
        <w:snapToGrid w:val="0"/>
        <w:spacing w:line="240" w:lineRule="exact"/>
        <w:ind w:rightChars="757" w:right="1590"/>
        <w:jc w:val="right"/>
        <w:rPr>
          <w:rFonts w:ascii="ＭＳ 明朝" w:hAnsi="ＭＳ 明朝"/>
          <w:color w:val="000000"/>
          <w:sz w:val="18"/>
          <w:szCs w:val="18"/>
        </w:rPr>
      </w:pPr>
      <w:r w:rsidRPr="00431DBB">
        <w:rPr>
          <w:rFonts w:ascii="ＭＳ 明朝" w:hAnsi="ＭＳ 明朝" w:hint="eastAsia"/>
          <w:color w:val="000000"/>
          <w:sz w:val="18"/>
          <w:szCs w:val="18"/>
        </w:rPr>
        <w:t>資料：国勢調査</w:t>
      </w:r>
    </w:p>
    <w:p w:rsidR="003C1B9D" w:rsidRPr="00431DBB" w:rsidRDefault="003C1B9D" w:rsidP="00620D37">
      <w:pPr>
        <w:snapToGrid w:val="0"/>
        <w:spacing w:line="240" w:lineRule="exact"/>
        <w:ind w:rightChars="757" w:right="1590"/>
        <w:jc w:val="right"/>
        <w:rPr>
          <w:rFonts w:ascii="ＭＳ 明朝" w:hAnsi="ＭＳ 明朝"/>
          <w:color w:val="000000"/>
          <w:sz w:val="18"/>
          <w:szCs w:val="18"/>
        </w:rPr>
      </w:pPr>
    </w:p>
    <w:p w:rsidR="0025527D" w:rsidRPr="00B14900" w:rsidRDefault="00113A20" w:rsidP="008A63D6">
      <w:pPr>
        <w:pStyle w:val="2HGM18pt137mm"/>
        <w:pBdr>
          <w:bottom w:val="double" w:sz="6" w:space="0" w:color="595959"/>
        </w:pBdr>
        <w:snapToGrid w:val="0"/>
        <w:spacing w:beforeLines="100"/>
        <w:ind w:leftChars="0" w:left="0" w:right="-74"/>
        <w:rPr>
          <w:color w:val="000000"/>
        </w:rPr>
      </w:pPr>
      <w:bookmarkStart w:id="9" w:name="_Toc340771924"/>
      <w:r>
        <w:rPr>
          <w:color w:val="000000"/>
        </w:rPr>
        <w:br w:type="page"/>
      </w:r>
      <w:r w:rsidR="00FD018D">
        <w:rPr>
          <w:rFonts w:hint="eastAsia"/>
          <w:color w:val="000000"/>
        </w:rPr>
        <w:lastRenderedPageBreak/>
        <w:t xml:space="preserve">２　</w:t>
      </w:r>
      <w:r w:rsidR="0025527D" w:rsidRPr="00B14900">
        <w:rPr>
          <w:rFonts w:hint="eastAsia"/>
          <w:color w:val="000000"/>
        </w:rPr>
        <w:t>高齢者の状況</w:t>
      </w:r>
      <w:bookmarkEnd w:id="9"/>
    </w:p>
    <w:p w:rsidR="0025527D" w:rsidRPr="00B14900" w:rsidRDefault="0025527D" w:rsidP="00620D37">
      <w:pPr>
        <w:pStyle w:val="3HGM12pt6pt"/>
        <w:spacing w:before="0"/>
        <w:ind w:leftChars="50" w:left="105"/>
        <w:rPr>
          <w:color w:val="000000"/>
        </w:rPr>
      </w:pPr>
      <w:r w:rsidRPr="00B14900">
        <w:rPr>
          <w:rFonts w:hint="eastAsia"/>
          <w:color w:val="000000"/>
        </w:rPr>
        <w:t>（１）高齢化率の推移</w:t>
      </w:r>
    </w:p>
    <w:p w:rsidR="0025527D" w:rsidRPr="00710735" w:rsidRDefault="0025527D" w:rsidP="00BA3109">
      <w:pPr>
        <w:pStyle w:val="HGM11pt"/>
        <w:ind w:leftChars="50" w:left="105" w:firstLine="240"/>
        <w:rPr>
          <w:sz w:val="24"/>
          <w:szCs w:val="24"/>
        </w:rPr>
      </w:pPr>
      <w:r w:rsidRPr="00BA3109">
        <w:rPr>
          <w:rFonts w:hint="eastAsia"/>
          <w:color w:val="000000"/>
          <w:sz w:val="24"/>
          <w:szCs w:val="24"/>
        </w:rPr>
        <w:t>本市の高齢化率（人口全体のうち65歳以上人口の占める割合）</w:t>
      </w:r>
      <w:r w:rsidR="00EE7E4B">
        <w:rPr>
          <w:rFonts w:hint="eastAsia"/>
          <w:color w:val="000000"/>
          <w:sz w:val="24"/>
          <w:szCs w:val="24"/>
        </w:rPr>
        <w:t>は</w:t>
      </w:r>
      <w:r w:rsidRPr="00BA3109">
        <w:rPr>
          <w:rFonts w:hint="eastAsia"/>
          <w:color w:val="000000"/>
          <w:sz w:val="24"/>
          <w:szCs w:val="24"/>
        </w:rPr>
        <w:t>、</w:t>
      </w:r>
      <w:r w:rsidR="0053294C" w:rsidRPr="00BA3109">
        <w:rPr>
          <w:rFonts w:hint="eastAsia"/>
          <w:color w:val="000000"/>
          <w:sz w:val="24"/>
          <w:szCs w:val="24"/>
        </w:rPr>
        <w:t>兵庫県</w:t>
      </w:r>
      <w:r w:rsidR="00EE49E0">
        <w:rPr>
          <w:rFonts w:hint="eastAsia"/>
          <w:color w:val="000000"/>
          <w:sz w:val="24"/>
          <w:szCs w:val="24"/>
        </w:rPr>
        <w:t>及び</w:t>
      </w:r>
      <w:r w:rsidRPr="00710735">
        <w:rPr>
          <w:rFonts w:hint="eastAsia"/>
          <w:sz w:val="24"/>
          <w:szCs w:val="24"/>
        </w:rPr>
        <w:t>全国の高齢化率を上回って推移しています。平成22年では</w:t>
      </w:r>
      <w:r w:rsidR="0053294C" w:rsidRPr="00710735">
        <w:rPr>
          <w:rFonts w:hint="eastAsia"/>
          <w:sz w:val="24"/>
          <w:szCs w:val="24"/>
        </w:rPr>
        <w:t>兵庫県</w:t>
      </w:r>
      <w:r w:rsidRPr="00710735">
        <w:rPr>
          <w:rFonts w:hint="eastAsia"/>
          <w:sz w:val="24"/>
          <w:szCs w:val="24"/>
        </w:rPr>
        <w:t>とは</w:t>
      </w:r>
      <w:r w:rsidR="00B14900" w:rsidRPr="00710735">
        <w:rPr>
          <w:rFonts w:hint="eastAsia"/>
          <w:sz w:val="24"/>
          <w:szCs w:val="24"/>
        </w:rPr>
        <w:t>6.5</w:t>
      </w:r>
      <w:r w:rsidRPr="00710735">
        <w:rPr>
          <w:rFonts w:hint="eastAsia"/>
          <w:sz w:val="24"/>
          <w:szCs w:val="24"/>
        </w:rPr>
        <w:t>ポイント、全国とは</w:t>
      </w:r>
      <w:r w:rsidR="00B14900" w:rsidRPr="00710735">
        <w:rPr>
          <w:rFonts w:hint="eastAsia"/>
          <w:sz w:val="24"/>
          <w:szCs w:val="24"/>
        </w:rPr>
        <w:t>6.</w:t>
      </w:r>
      <w:r w:rsidR="00F26DC9" w:rsidRPr="00710735">
        <w:rPr>
          <w:rFonts w:hint="eastAsia"/>
          <w:sz w:val="24"/>
          <w:szCs w:val="24"/>
        </w:rPr>
        <w:t>6</w:t>
      </w:r>
      <w:r w:rsidRPr="00710735">
        <w:rPr>
          <w:rFonts w:hint="eastAsia"/>
          <w:sz w:val="24"/>
          <w:szCs w:val="24"/>
        </w:rPr>
        <w:t>ポイント上回っています。</w:t>
      </w:r>
    </w:p>
    <w:p w:rsidR="0025527D" w:rsidRPr="00B14900" w:rsidRDefault="0025527D" w:rsidP="008A63D6">
      <w:pPr>
        <w:spacing w:beforeLines="50"/>
        <w:rPr>
          <w:rFonts w:ascii="MS UI Gothic" w:eastAsia="MS UI Gothic" w:hAnsi="MS UI Gothic"/>
          <w:color w:val="000000"/>
          <w:sz w:val="20"/>
          <w:szCs w:val="20"/>
        </w:rPr>
      </w:pPr>
      <w:r w:rsidRPr="00B14900">
        <w:rPr>
          <w:rFonts w:ascii="MS UI Gothic" w:eastAsia="MS UI Gothic" w:hAnsi="MS UI Gothic" w:hint="eastAsia"/>
          <w:color w:val="000000"/>
          <w:sz w:val="20"/>
          <w:szCs w:val="20"/>
        </w:rPr>
        <w:t>■高齢化率の推移</w:t>
      </w:r>
    </w:p>
    <w:tbl>
      <w:tblPr>
        <w:tblW w:w="9095"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tblPr>
      <w:tblGrid>
        <w:gridCol w:w="1440"/>
        <w:gridCol w:w="660"/>
        <w:gridCol w:w="1165"/>
        <w:gridCol w:w="1166"/>
        <w:gridCol w:w="1166"/>
        <w:gridCol w:w="1166"/>
        <w:gridCol w:w="1166"/>
        <w:gridCol w:w="1166"/>
      </w:tblGrid>
      <w:tr w:rsidR="0025527D" w:rsidRPr="00B14900" w:rsidTr="007F396A">
        <w:trPr>
          <w:trHeight w:val="285"/>
        </w:trPr>
        <w:tc>
          <w:tcPr>
            <w:tcW w:w="1440" w:type="dxa"/>
            <w:shd w:val="clear" w:color="000000" w:fill="D9D9D9"/>
            <w:hideMark/>
          </w:tcPr>
          <w:p w:rsidR="0025527D" w:rsidRPr="00B14900" w:rsidRDefault="0025527D" w:rsidP="00CA2980">
            <w:pPr>
              <w:widowControl/>
              <w:rPr>
                <w:rFonts w:ascii="ＭＳ ゴシック" w:eastAsia="ＭＳ ゴシック" w:hAnsi="ＭＳ ゴシック" w:cs="ＭＳ Ｐゴシック"/>
                <w:color w:val="000000"/>
                <w:kern w:val="0"/>
                <w:sz w:val="20"/>
                <w:szCs w:val="20"/>
              </w:rPr>
            </w:pPr>
            <w:r w:rsidRPr="00B14900">
              <w:rPr>
                <w:rFonts w:ascii="ＭＳ ゴシック" w:eastAsia="ＭＳ ゴシック" w:hAnsi="ＭＳ ゴシック" w:cs="ＭＳ Ｐゴシック" w:hint="eastAsia"/>
                <w:color w:val="000000"/>
                <w:kern w:val="0"/>
                <w:sz w:val="20"/>
                <w:szCs w:val="20"/>
              </w:rPr>
              <w:t xml:space="preserve">　</w:t>
            </w:r>
          </w:p>
        </w:tc>
        <w:tc>
          <w:tcPr>
            <w:tcW w:w="660" w:type="dxa"/>
            <w:shd w:val="clear" w:color="000000" w:fill="D9D9D9"/>
            <w:vAlign w:val="center"/>
            <w:hideMark/>
          </w:tcPr>
          <w:p w:rsidR="0025527D" w:rsidRPr="00B14900" w:rsidRDefault="0025527D" w:rsidP="0028291F">
            <w:pPr>
              <w:widowControl/>
              <w:snapToGrid w:val="0"/>
              <w:spacing w:line="240" w:lineRule="exact"/>
              <w:jc w:val="center"/>
              <w:rPr>
                <w:rFonts w:ascii="ＭＳ ゴシック" w:eastAsia="ＭＳ ゴシック" w:hAnsi="ＭＳ ゴシック" w:cs="ＭＳ Ｐゴシック"/>
                <w:color w:val="000000"/>
                <w:kern w:val="0"/>
                <w:sz w:val="20"/>
                <w:szCs w:val="20"/>
              </w:rPr>
            </w:pPr>
            <w:r w:rsidRPr="00B14900">
              <w:rPr>
                <w:rFonts w:ascii="ＭＳ ゴシック" w:eastAsia="ＭＳ ゴシック" w:hAnsi="ＭＳ ゴシック" w:cs="ＭＳ Ｐゴシック" w:hint="eastAsia"/>
                <w:color w:val="000000"/>
                <w:kern w:val="0"/>
                <w:sz w:val="20"/>
                <w:szCs w:val="20"/>
              </w:rPr>
              <w:t>単位</w:t>
            </w:r>
          </w:p>
        </w:tc>
        <w:tc>
          <w:tcPr>
            <w:tcW w:w="1165" w:type="dxa"/>
            <w:shd w:val="clear" w:color="000000" w:fill="D9D9D9"/>
            <w:vAlign w:val="center"/>
            <w:hideMark/>
          </w:tcPr>
          <w:p w:rsidR="0025527D" w:rsidRPr="00B14900" w:rsidRDefault="0025527D" w:rsidP="0028291F">
            <w:pPr>
              <w:widowControl/>
              <w:snapToGrid w:val="0"/>
              <w:spacing w:line="240" w:lineRule="exact"/>
              <w:jc w:val="center"/>
              <w:rPr>
                <w:rFonts w:ascii="ＭＳ ゴシック" w:eastAsia="ＭＳ ゴシック" w:hAnsi="ＭＳ ゴシック" w:cs="ＭＳ Ｐゴシック"/>
                <w:color w:val="000000"/>
                <w:kern w:val="0"/>
                <w:sz w:val="20"/>
                <w:szCs w:val="20"/>
              </w:rPr>
            </w:pPr>
            <w:r w:rsidRPr="00B14900">
              <w:rPr>
                <w:rFonts w:ascii="ＭＳ ゴシック" w:eastAsia="ＭＳ ゴシック" w:hAnsi="ＭＳ ゴシック" w:cs="ＭＳ Ｐゴシック" w:hint="eastAsia"/>
                <w:color w:val="000000"/>
                <w:kern w:val="0"/>
                <w:sz w:val="20"/>
                <w:szCs w:val="20"/>
              </w:rPr>
              <w:t>昭和60年</w:t>
            </w:r>
          </w:p>
        </w:tc>
        <w:tc>
          <w:tcPr>
            <w:tcW w:w="1166" w:type="dxa"/>
            <w:shd w:val="clear" w:color="000000" w:fill="D9D9D9"/>
            <w:vAlign w:val="center"/>
          </w:tcPr>
          <w:p w:rsidR="0025527D" w:rsidRPr="00B14900" w:rsidRDefault="0025527D" w:rsidP="0028291F">
            <w:pPr>
              <w:widowControl/>
              <w:snapToGrid w:val="0"/>
              <w:spacing w:line="240" w:lineRule="exact"/>
              <w:jc w:val="center"/>
              <w:rPr>
                <w:rFonts w:ascii="ＭＳ ゴシック" w:eastAsia="ＭＳ ゴシック" w:hAnsi="ＭＳ ゴシック" w:cs="ＭＳ Ｐゴシック"/>
                <w:color w:val="000000"/>
                <w:kern w:val="0"/>
                <w:sz w:val="20"/>
                <w:szCs w:val="20"/>
              </w:rPr>
            </w:pPr>
            <w:r w:rsidRPr="00B14900">
              <w:rPr>
                <w:rFonts w:ascii="ＭＳ ゴシック" w:eastAsia="ＭＳ ゴシック" w:hAnsi="ＭＳ ゴシック" w:cs="ＭＳ Ｐゴシック" w:hint="eastAsia"/>
                <w:color w:val="000000"/>
                <w:kern w:val="0"/>
                <w:sz w:val="20"/>
                <w:szCs w:val="20"/>
              </w:rPr>
              <w:t>平成２年</w:t>
            </w:r>
          </w:p>
        </w:tc>
        <w:tc>
          <w:tcPr>
            <w:tcW w:w="1166" w:type="dxa"/>
            <w:shd w:val="clear" w:color="000000" w:fill="D9D9D9"/>
            <w:vAlign w:val="center"/>
            <w:hideMark/>
          </w:tcPr>
          <w:p w:rsidR="0025527D" w:rsidRPr="00B14900" w:rsidRDefault="0025527D" w:rsidP="0028291F">
            <w:pPr>
              <w:widowControl/>
              <w:snapToGrid w:val="0"/>
              <w:spacing w:line="240" w:lineRule="exact"/>
              <w:jc w:val="center"/>
              <w:rPr>
                <w:rFonts w:ascii="ＭＳ ゴシック" w:eastAsia="ＭＳ ゴシック" w:hAnsi="ＭＳ ゴシック" w:cs="ＭＳ Ｐゴシック"/>
                <w:color w:val="000000"/>
                <w:kern w:val="0"/>
                <w:sz w:val="20"/>
                <w:szCs w:val="20"/>
              </w:rPr>
            </w:pPr>
            <w:r w:rsidRPr="00B14900">
              <w:rPr>
                <w:rFonts w:ascii="ＭＳ ゴシック" w:eastAsia="ＭＳ ゴシック" w:hAnsi="ＭＳ ゴシック" w:cs="ＭＳ Ｐゴシック" w:hint="eastAsia"/>
                <w:color w:val="000000"/>
                <w:kern w:val="0"/>
                <w:sz w:val="20"/>
                <w:szCs w:val="20"/>
              </w:rPr>
              <w:t>平成７年</w:t>
            </w:r>
          </w:p>
        </w:tc>
        <w:tc>
          <w:tcPr>
            <w:tcW w:w="1166" w:type="dxa"/>
            <w:shd w:val="clear" w:color="000000" w:fill="D9D9D9"/>
            <w:vAlign w:val="center"/>
            <w:hideMark/>
          </w:tcPr>
          <w:p w:rsidR="0025527D" w:rsidRPr="00B14900" w:rsidRDefault="0025527D" w:rsidP="0028291F">
            <w:pPr>
              <w:widowControl/>
              <w:snapToGrid w:val="0"/>
              <w:spacing w:line="240" w:lineRule="exact"/>
              <w:jc w:val="center"/>
              <w:rPr>
                <w:rFonts w:ascii="ＭＳ ゴシック" w:eastAsia="ＭＳ ゴシック" w:hAnsi="ＭＳ ゴシック" w:cs="ＭＳ Ｐゴシック"/>
                <w:color w:val="000000"/>
                <w:kern w:val="0"/>
                <w:sz w:val="20"/>
                <w:szCs w:val="20"/>
              </w:rPr>
            </w:pPr>
            <w:r w:rsidRPr="00B14900">
              <w:rPr>
                <w:rFonts w:ascii="ＭＳ ゴシック" w:eastAsia="ＭＳ ゴシック" w:hAnsi="ＭＳ ゴシック" w:cs="ＭＳ Ｐゴシック" w:hint="eastAsia"/>
                <w:color w:val="000000"/>
                <w:kern w:val="0"/>
                <w:sz w:val="20"/>
                <w:szCs w:val="20"/>
              </w:rPr>
              <w:t>平成12年</w:t>
            </w:r>
          </w:p>
        </w:tc>
        <w:tc>
          <w:tcPr>
            <w:tcW w:w="1166" w:type="dxa"/>
            <w:shd w:val="clear" w:color="000000" w:fill="D9D9D9"/>
            <w:vAlign w:val="center"/>
            <w:hideMark/>
          </w:tcPr>
          <w:p w:rsidR="0025527D" w:rsidRPr="00B14900" w:rsidRDefault="0025527D" w:rsidP="0028291F">
            <w:pPr>
              <w:widowControl/>
              <w:snapToGrid w:val="0"/>
              <w:spacing w:line="240" w:lineRule="exact"/>
              <w:jc w:val="center"/>
              <w:rPr>
                <w:rFonts w:ascii="ＭＳ ゴシック" w:eastAsia="ＭＳ ゴシック" w:hAnsi="ＭＳ ゴシック" w:cs="ＭＳ Ｐゴシック"/>
                <w:color w:val="000000"/>
                <w:kern w:val="0"/>
                <w:sz w:val="20"/>
                <w:szCs w:val="20"/>
              </w:rPr>
            </w:pPr>
            <w:r w:rsidRPr="00B14900">
              <w:rPr>
                <w:rFonts w:ascii="ＭＳ ゴシック" w:eastAsia="ＭＳ ゴシック" w:hAnsi="ＭＳ ゴシック" w:cs="ＭＳ Ｐゴシック" w:hint="eastAsia"/>
                <w:color w:val="000000"/>
                <w:kern w:val="0"/>
                <w:sz w:val="20"/>
                <w:szCs w:val="20"/>
              </w:rPr>
              <w:t>平成17年</w:t>
            </w:r>
          </w:p>
        </w:tc>
        <w:tc>
          <w:tcPr>
            <w:tcW w:w="1166" w:type="dxa"/>
            <w:shd w:val="clear" w:color="000000" w:fill="D9D9D9"/>
            <w:vAlign w:val="center"/>
            <w:hideMark/>
          </w:tcPr>
          <w:p w:rsidR="0025527D" w:rsidRPr="00B14900" w:rsidRDefault="0025527D" w:rsidP="0028291F">
            <w:pPr>
              <w:widowControl/>
              <w:snapToGrid w:val="0"/>
              <w:spacing w:line="240" w:lineRule="exact"/>
              <w:jc w:val="center"/>
              <w:rPr>
                <w:rFonts w:ascii="ＭＳ ゴシック" w:eastAsia="ＭＳ ゴシック" w:hAnsi="ＭＳ ゴシック" w:cs="ＭＳ Ｐゴシック"/>
                <w:color w:val="000000"/>
                <w:kern w:val="0"/>
                <w:sz w:val="20"/>
                <w:szCs w:val="20"/>
              </w:rPr>
            </w:pPr>
            <w:r w:rsidRPr="00B14900">
              <w:rPr>
                <w:rFonts w:ascii="ＭＳ ゴシック" w:eastAsia="ＭＳ ゴシック" w:hAnsi="ＭＳ ゴシック" w:cs="ＭＳ Ｐゴシック" w:hint="eastAsia"/>
                <w:color w:val="000000"/>
                <w:kern w:val="0"/>
                <w:sz w:val="20"/>
                <w:szCs w:val="20"/>
              </w:rPr>
              <w:t>平成22年</w:t>
            </w:r>
          </w:p>
        </w:tc>
      </w:tr>
      <w:tr w:rsidR="00DE2F35" w:rsidRPr="00B14900" w:rsidTr="007F396A">
        <w:trPr>
          <w:trHeight w:val="285"/>
        </w:trPr>
        <w:tc>
          <w:tcPr>
            <w:tcW w:w="1440" w:type="dxa"/>
            <w:shd w:val="clear" w:color="000000" w:fill="D9D9D9"/>
            <w:vAlign w:val="center"/>
            <w:hideMark/>
          </w:tcPr>
          <w:p w:rsidR="00DE2F35" w:rsidRPr="00B14900" w:rsidRDefault="00DE2F35" w:rsidP="00CA2980">
            <w:pPr>
              <w:widowControl/>
              <w:rPr>
                <w:rFonts w:ascii="ＭＳ ゴシック" w:eastAsia="ＭＳ ゴシック" w:hAnsi="ＭＳ ゴシック" w:cs="ＭＳ Ｐゴシック"/>
                <w:color w:val="000000"/>
                <w:kern w:val="0"/>
                <w:sz w:val="20"/>
                <w:szCs w:val="20"/>
              </w:rPr>
            </w:pPr>
            <w:r w:rsidRPr="00B14900">
              <w:rPr>
                <w:rFonts w:ascii="ＭＳ ゴシック" w:eastAsia="ＭＳ ゴシック" w:hAnsi="ＭＳ ゴシック" w:cs="ＭＳ Ｐゴシック" w:hint="eastAsia"/>
                <w:color w:val="000000"/>
                <w:kern w:val="0"/>
                <w:sz w:val="20"/>
                <w:szCs w:val="20"/>
              </w:rPr>
              <w:t>相生市</w:t>
            </w:r>
          </w:p>
        </w:tc>
        <w:tc>
          <w:tcPr>
            <w:tcW w:w="660" w:type="dxa"/>
            <w:shd w:val="clear" w:color="auto" w:fill="auto"/>
            <w:vAlign w:val="center"/>
            <w:hideMark/>
          </w:tcPr>
          <w:p w:rsidR="00DE2F35" w:rsidRPr="00B14900" w:rsidRDefault="00DE2F35" w:rsidP="0028291F">
            <w:pPr>
              <w:widowControl/>
              <w:snapToGrid w:val="0"/>
              <w:spacing w:line="240" w:lineRule="exact"/>
              <w:jc w:val="center"/>
              <w:rPr>
                <w:rFonts w:ascii="ＭＳ ゴシック" w:eastAsia="ＭＳ ゴシック" w:hAnsi="ＭＳ ゴシック" w:cs="ＭＳ Ｐゴシック"/>
                <w:color w:val="000000"/>
                <w:kern w:val="0"/>
                <w:sz w:val="20"/>
                <w:szCs w:val="20"/>
              </w:rPr>
            </w:pPr>
            <w:r w:rsidRPr="00B14900">
              <w:rPr>
                <w:rFonts w:ascii="ＭＳ ゴシック" w:eastAsia="ＭＳ ゴシック" w:hAnsi="ＭＳ ゴシック" w:cs="ＭＳ Ｐゴシック" w:hint="eastAsia"/>
                <w:color w:val="000000"/>
                <w:kern w:val="0"/>
                <w:sz w:val="20"/>
                <w:szCs w:val="20"/>
              </w:rPr>
              <w:t>％</w:t>
            </w:r>
          </w:p>
        </w:tc>
        <w:tc>
          <w:tcPr>
            <w:tcW w:w="1165" w:type="dxa"/>
            <w:shd w:val="clear" w:color="auto" w:fill="auto"/>
            <w:vAlign w:val="center"/>
            <w:hideMark/>
          </w:tcPr>
          <w:p w:rsidR="00DE2F35" w:rsidRPr="00B14900" w:rsidRDefault="00DE2F35" w:rsidP="00DE2F35">
            <w:pPr>
              <w:widowControl/>
              <w:jc w:val="right"/>
              <w:rPr>
                <w:rFonts w:ascii="ＭＳ ゴシック" w:eastAsia="ＭＳ ゴシック" w:hAnsi="ＭＳ ゴシック" w:cs="ＭＳ Ｐゴシック"/>
                <w:color w:val="000000"/>
                <w:kern w:val="0"/>
                <w:sz w:val="20"/>
                <w:szCs w:val="20"/>
              </w:rPr>
            </w:pPr>
            <w:r w:rsidRPr="00B14900">
              <w:rPr>
                <w:rFonts w:ascii="ＭＳ ゴシック" w:eastAsia="ＭＳ ゴシック" w:hAnsi="ＭＳ ゴシック" w:cs="ＭＳ Ｐゴシック" w:hint="eastAsia"/>
                <w:color w:val="000000"/>
                <w:kern w:val="0"/>
                <w:sz w:val="20"/>
                <w:szCs w:val="20"/>
              </w:rPr>
              <w:t xml:space="preserve">12.4 </w:t>
            </w:r>
          </w:p>
        </w:tc>
        <w:tc>
          <w:tcPr>
            <w:tcW w:w="1166" w:type="dxa"/>
            <w:shd w:val="clear" w:color="auto" w:fill="auto"/>
            <w:vAlign w:val="center"/>
          </w:tcPr>
          <w:p w:rsidR="00DE2F35" w:rsidRPr="00B14900" w:rsidRDefault="00DE2F35" w:rsidP="00DE2F35">
            <w:pPr>
              <w:widowControl/>
              <w:jc w:val="right"/>
              <w:rPr>
                <w:rFonts w:ascii="ＭＳ ゴシック" w:eastAsia="ＭＳ ゴシック" w:hAnsi="ＭＳ ゴシック" w:cs="ＭＳ Ｐゴシック"/>
                <w:color w:val="000000"/>
                <w:kern w:val="0"/>
                <w:sz w:val="20"/>
                <w:szCs w:val="20"/>
              </w:rPr>
            </w:pPr>
            <w:r w:rsidRPr="00B14900">
              <w:rPr>
                <w:rFonts w:ascii="ＭＳ ゴシック" w:eastAsia="ＭＳ ゴシック" w:hAnsi="ＭＳ ゴシック" w:cs="ＭＳ Ｐゴシック" w:hint="eastAsia"/>
                <w:color w:val="000000"/>
                <w:kern w:val="0"/>
                <w:sz w:val="20"/>
                <w:szCs w:val="20"/>
              </w:rPr>
              <w:t xml:space="preserve">15.6 </w:t>
            </w:r>
          </w:p>
        </w:tc>
        <w:tc>
          <w:tcPr>
            <w:tcW w:w="1166" w:type="dxa"/>
            <w:shd w:val="clear" w:color="auto" w:fill="auto"/>
            <w:vAlign w:val="center"/>
            <w:hideMark/>
          </w:tcPr>
          <w:p w:rsidR="00DE2F35" w:rsidRPr="00B14900" w:rsidRDefault="00DE2F35" w:rsidP="00DE2F35">
            <w:pPr>
              <w:widowControl/>
              <w:jc w:val="right"/>
              <w:rPr>
                <w:rFonts w:ascii="ＭＳ ゴシック" w:eastAsia="ＭＳ ゴシック" w:hAnsi="ＭＳ ゴシック" w:cs="ＭＳ Ｐゴシック"/>
                <w:color w:val="000000"/>
                <w:kern w:val="0"/>
                <w:sz w:val="20"/>
                <w:szCs w:val="20"/>
              </w:rPr>
            </w:pPr>
            <w:r w:rsidRPr="00B14900">
              <w:rPr>
                <w:rFonts w:ascii="ＭＳ ゴシック" w:eastAsia="ＭＳ ゴシック" w:hAnsi="ＭＳ ゴシック" w:cs="ＭＳ Ｐゴシック" w:hint="eastAsia"/>
                <w:color w:val="000000"/>
                <w:kern w:val="0"/>
                <w:sz w:val="20"/>
                <w:szCs w:val="20"/>
              </w:rPr>
              <w:t xml:space="preserve">18.2 </w:t>
            </w:r>
          </w:p>
        </w:tc>
        <w:tc>
          <w:tcPr>
            <w:tcW w:w="1166" w:type="dxa"/>
            <w:shd w:val="clear" w:color="auto" w:fill="auto"/>
            <w:vAlign w:val="center"/>
            <w:hideMark/>
          </w:tcPr>
          <w:p w:rsidR="00DE2F35" w:rsidRPr="00B14900" w:rsidRDefault="00DE2F35" w:rsidP="00DE2F35">
            <w:pPr>
              <w:widowControl/>
              <w:jc w:val="right"/>
              <w:rPr>
                <w:rFonts w:ascii="ＭＳ ゴシック" w:eastAsia="ＭＳ ゴシック" w:hAnsi="ＭＳ ゴシック" w:cs="ＭＳ Ｐゴシック"/>
                <w:color w:val="000000"/>
                <w:kern w:val="0"/>
                <w:sz w:val="20"/>
                <w:szCs w:val="20"/>
              </w:rPr>
            </w:pPr>
            <w:r w:rsidRPr="00B14900">
              <w:rPr>
                <w:rFonts w:ascii="ＭＳ ゴシック" w:eastAsia="ＭＳ ゴシック" w:hAnsi="ＭＳ ゴシック" w:cs="ＭＳ Ｐゴシック" w:hint="eastAsia"/>
                <w:color w:val="000000"/>
                <w:kern w:val="0"/>
                <w:sz w:val="20"/>
                <w:szCs w:val="20"/>
              </w:rPr>
              <w:t xml:space="preserve">21.6 </w:t>
            </w:r>
          </w:p>
        </w:tc>
        <w:tc>
          <w:tcPr>
            <w:tcW w:w="1166" w:type="dxa"/>
            <w:shd w:val="clear" w:color="auto" w:fill="auto"/>
            <w:vAlign w:val="center"/>
            <w:hideMark/>
          </w:tcPr>
          <w:p w:rsidR="00DE2F35" w:rsidRPr="00B14900" w:rsidRDefault="00DE2F35" w:rsidP="00DE2F35">
            <w:pPr>
              <w:widowControl/>
              <w:jc w:val="right"/>
              <w:rPr>
                <w:rFonts w:ascii="ＭＳ ゴシック" w:eastAsia="ＭＳ ゴシック" w:hAnsi="ＭＳ ゴシック" w:cs="ＭＳ Ｐゴシック"/>
                <w:color w:val="000000"/>
                <w:kern w:val="0"/>
                <w:sz w:val="20"/>
                <w:szCs w:val="20"/>
              </w:rPr>
            </w:pPr>
            <w:r w:rsidRPr="00B14900">
              <w:rPr>
                <w:rFonts w:ascii="ＭＳ ゴシック" w:eastAsia="ＭＳ ゴシック" w:hAnsi="ＭＳ ゴシック" w:cs="ＭＳ Ｐゴシック" w:hint="eastAsia"/>
                <w:color w:val="000000"/>
                <w:kern w:val="0"/>
                <w:sz w:val="20"/>
                <w:szCs w:val="20"/>
              </w:rPr>
              <w:t xml:space="preserve">25.4 </w:t>
            </w:r>
          </w:p>
        </w:tc>
        <w:tc>
          <w:tcPr>
            <w:tcW w:w="1166" w:type="dxa"/>
            <w:shd w:val="clear" w:color="auto" w:fill="auto"/>
            <w:vAlign w:val="center"/>
            <w:hideMark/>
          </w:tcPr>
          <w:p w:rsidR="00DE2F35" w:rsidRPr="00B14900" w:rsidRDefault="00DE2F35" w:rsidP="00DE2F35">
            <w:pPr>
              <w:widowControl/>
              <w:jc w:val="right"/>
              <w:rPr>
                <w:rFonts w:ascii="ＭＳ ゴシック" w:eastAsia="ＭＳ ゴシック" w:hAnsi="ＭＳ ゴシック" w:cs="ＭＳ Ｐゴシック"/>
                <w:color w:val="000000"/>
                <w:kern w:val="0"/>
                <w:sz w:val="20"/>
                <w:szCs w:val="20"/>
              </w:rPr>
            </w:pPr>
            <w:r w:rsidRPr="00B14900">
              <w:rPr>
                <w:rFonts w:ascii="ＭＳ ゴシック" w:eastAsia="ＭＳ ゴシック" w:hAnsi="ＭＳ ゴシック" w:cs="ＭＳ Ｐゴシック" w:hint="eastAsia"/>
                <w:color w:val="000000"/>
                <w:kern w:val="0"/>
                <w:sz w:val="20"/>
                <w:szCs w:val="20"/>
              </w:rPr>
              <w:t xml:space="preserve">29.4 </w:t>
            </w:r>
          </w:p>
        </w:tc>
      </w:tr>
      <w:tr w:rsidR="0025527D" w:rsidRPr="00B14900" w:rsidTr="007F396A">
        <w:trPr>
          <w:trHeight w:val="285"/>
        </w:trPr>
        <w:tc>
          <w:tcPr>
            <w:tcW w:w="1440" w:type="dxa"/>
            <w:shd w:val="clear" w:color="000000" w:fill="D9D9D9"/>
            <w:vAlign w:val="center"/>
            <w:hideMark/>
          </w:tcPr>
          <w:p w:rsidR="0025527D" w:rsidRPr="00B14900" w:rsidRDefault="0053294C" w:rsidP="00CA2980">
            <w:pPr>
              <w:widowControl/>
              <w:rPr>
                <w:rFonts w:ascii="ＭＳ ゴシック" w:eastAsia="ＭＳ ゴシック" w:hAnsi="ＭＳ ゴシック" w:cs="ＭＳ Ｐゴシック"/>
                <w:color w:val="000000"/>
                <w:kern w:val="0"/>
                <w:sz w:val="20"/>
                <w:szCs w:val="20"/>
              </w:rPr>
            </w:pPr>
            <w:r w:rsidRPr="00B14900">
              <w:rPr>
                <w:rFonts w:ascii="ＭＳ ゴシック" w:eastAsia="ＭＳ ゴシック" w:hAnsi="ＭＳ ゴシック" w:cs="ＭＳ Ｐゴシック" w:hint="eastAsia"/>
                <w:color w:val="000000"/>
                <w:kern w:val="0"/>
                <w:sz w:val="20"/>
                <w:szCs w:val="20"/>
              </w:rPr>
              <w:t>兵庫県</w:t>
            </w:r>
          </w:p>
        </w:tc>
        <w:tc>
          <w:tcPr>
            <w:tcW w:w="660" w:type="dxa"/>
            <w:shd w:val="clear" w:color="auto" w:fill="auto"/>
            <w:vAlign w:val="center"/>
            <w:hideMark/>
          </w:tcPr>
          <w:p w:rsidR="0025527D" w:rsidRPr="00B14900" w:rsidRDefault="0025527D" w:rsidP="0028291F">
            <w:pPr>
              <w:widowControl/>
              <w:snapToGrid w:val="0"/>
              <w:spacing w:line="240" w:lineRule="exact"/>
              <w:jc w:val="center"/>
              <w:rPr>
                <w:rFonts w:ascii="ＭＳ ゴシック" w:eastAsia="ＭＳ ゴシック" w:hAnsi="ＭＳ ゴシック" w:cs="ＭＳ Ｐゴシック"/>
                <w:color w:val="000000"/>
                <w:kern w:val="0"/>
                <w:sz w:val="20"/>
                <w:szCs w:val="20"/>
              </w:rPr>
            </w:pPr>
            <w:r w:rsidRPr="00B14900">
              <w:rPr>
                <w:rFonts w:ascii="ＭＳ ゴシック" w:eastAsia="ＭＳ ゴシック" w:hAnsi="ＭＳ ゴシック" w:cs="ＭＳ Ｐゴシック" w:hint="eastAsia"/>
                <w:color w:val="000000"/>
                <w:kern w:val="0"/>
                <w:sz w:val="20"/>
                <w:szCs w:val="20"/>
              </w:rPr>
              <w:t>％</w:t>
            </w:r>
          </w:p>
        </w:tc>
        <w:tc>
          <w:tcPr>
            <w:tcW w:w="1165" w:type="dxa"/>
            <w:shd w:val="clear" w:color="auto" w:fill="auto"/>
            <w:vAlign w:val="center"/>
            <w:hideMark/>
          </w:tcPr>
          <w:p w:rsidR="0025527D" w:rsidRPr="00B14900" w:rsidRDefault="00B14900" w:rsidP="0028291F">
            <w:pPr>
              <w:widowControl/>
              <w:snapToGrid w:val="0"/>
              <w:spacing w:line="240" w:lineRule="exact"/>
              <w:jc w:val="right"/>
              <w:rPr>
                <w:rFonts w:ascii="ＭＳ ゴシック" w:eastAsia="ＭＳ ゴシック" w:hAnsi="ＭＳ ゴシック" w:cs="ＭＳ Ｐゴシック"/>
                <w:color w:val="000000"/>
                <w:kern w:val="0"/>
                <w:sz w:val="20"/>
                <w:szCs w:val="20"/>
              </w:rPr>
            </w:pPr>
            <w:r w:rsidRPr="00B14900">
              <w:rPr>
                <w:rFonts w:ascii="ＭＳ ゴシック" w:eastAsia="ＭＳ ゴシック" w:hAnsi="ＭＳ ゴシック" w:cs="ＭＳ Ｐゴシック" w:hint="eastAsia"/>
                <w:color w:val="000000"/>
                <w:kern w:val="0"/>
                <w:sz w:val="20"/>
                <w:szCs w:val="20"/>
              </w:rPr>
              <w:t>10.3</w:t>
            </w:r>
          </w:p>
        </w:tc>
        <w:tc>
          <w:tcPr>
            <w:tcW w:w="1166" w:type="dxa"/>
            <w:shd w:val="clear" w:color="auto" w:fill="auto"/>
            <w:vAlign w:val="center"/>
          </w:tcPr>
          <w:p w:rsidR="0025527D" w:rsidRPr="00B14900" w:rsidRDefault="003A6F15" w:rsidP="0028291F">
            <w:pPr>
              <w:widowControl/>
              <w:snapToGrid w:val="0"/>
              <w:spacing w:line="240" w:lineRule="exact"/>
              <w:jc w:val="right"/>
              <w:rPr>
                <w:rFonts w:ascii="ＭＳ ゴシック" w:eastAsia="ＭＳ ゴシック" w:hAnsi="ＭＳ ゴシック" w:cs="ＭＳ Ｐゴシック"/>
                <w:color w:val="000000"/>
                <w:kern w:val="0"/>
                <w:sz w:val="20"/>
                <w:szCs w:val="20"/>
              </w:rPr>
            </w:pPr>
            <w:r w:rsidRPr="00B14900">
              <w:rPr>
                <w:rFonts w:ascii="ＭＳ ゴシック" w:eastAsia="ＭＳ ゴシック" w:hAnsi="ＭＳ ゴシック" w:cs="ＭＳ Ｐゴシック" w:hint="eastAsia"/>
                <w:color w:val="000000"/>
                <w:kern w:val="0"/>
                <w:sz w:val="20"/>
                <w:szCs w:val="20"/>
              </w:rPr>
              <w:t>11.9</w:t>
            </w:r>
          </w:p>
        </w:tc>
        <w:tc>
          <w:tcPr>
            <w:tcW w:w="1166" w:type="dxa"/>
            <w:shd w:val="clear" w:color="auto" w:fill="auto"/>
            <w:vAlign w:val="center"/>
            <w:hideMark/>
          </w:tcPr>
          <w:p w:rsidR="0025527D" w:rsidRPr="00B14900" w:rsidRDefault="003A6F15" w:rsidP="0028291F">
            <w:pPr>
              <w:widowControl/>
              <w:snapToGrid w:val="0"/>
              <w:spacing w:line="240" w:lineRule="exact"/>
              <w:jc w:val="right"/>
              <w:rPr>
                <w:rFonts w:ascii="ＭＳ ゴシック" w:eastAsia="ＭＳ ゴシック" w:hAnsi="ＭＳ ゴシック" w:cs="ＭＳ Ｐゴシック"/>
                <w:color w:val="000000"/>
                <w:kern w:val="0"/>
                <w:sz w:val="20"/>
                <w:szCs w:val="20"/>
              </w:rPr>
            </w:pPr>
            <w:r w:rsidRPr="00B14900">
              <w:rPr>
                <w:rFonts w:ascii="ＭＳ ゴシック" w:eastAsia="ＭＳ ゴシック" w:hAnsi="ＭＳ ゴシック" w:cs="ＭＳ Ｐゴシック" w:hint="eastAsia"/>
                <w:color w:val="000000"/>
                <w:kern w:val="0"/>
                <w:sz w:val="20"/>
                <w:szCs w:val="20"/>
              </w:rPr>
              <w:t>14.1</w:t>
            </w:r>
          </w:p>
        </w:tc>
        <w:tc>
          <w:tcPr>
            <w:tcW w:w="1166" w:type="dxa"/>
            <w:shd w:val="clear" w:color="auto" w:fill="auto"/>
            <w:vAlign w:val="center"/>
            <w:hideMark/>
          </w:tcPr>
          <w:p w:rsidR="0025527D" w:rsidRPr="00B14900" w:rsidRDefault="003A6F15" w:rsidP="0028291F">
            <w:pPr>
              <w:widowControl/>
              <w:snapToGrid w:val="0"/>
              <w:spacing w:line="240" w:lineRule="exact"/>
              <w:jc w:val="right"/>
              <w:rPr>
                <w:rFonts w:ascii="ＭＳ ゴシック" w:eastAsia="ＭＳ ゴシック" w:hAnsi="ＭＳ ゴシック" w:cs="ＭＳ Ｐゴシック"/>
                <w:color w:val="000000"/>
                <w:kern w:val="0"/>
                <w:sz w:val="20"/>
                <w:szCs w:val="20"/>
              </w:rPr>
            </w:pPr>
            <w:r w:rsidRPr="00B14900">
              <w:rPr>
                <w:rFonts w:ascii="ＭＳ ゴシック" w:eastAsia="ＭＳ ゴシック" w:hAnsi="ＭＳ ゴシック" w:cs="ＭＳ Ｐゴシック" w:hint="eastAsia"/>
                <w:color w:val="000000"/>
                <w:kern w:val="0"/>
                <w:sz w:val="20"/>
                <w:szCs w:val="20"/>
              </w:rPr>
              <w:t>16.9</w:t>
            </w:r>
          </w:p>
        </w:tc>
        <w:tc>
          <w:tcPr>
            <w:tcW w:w="1166" w:type="dxa"/>
            <w:shd w:val="clear" w:color="auto" w:fill="auto"/>
            <w:vAlign w:val="center"/>
            <w:hideMark/>
          </w:tcPr>
          <w:p w:rsidR="0025527D" w:rsidRPr="00B14900" w:rsidRDefault="003A6F15" w:rsidP="0028291F">
            <w:pPr>
              <w:widowControl/>
              <w:snapToGrid w:val="0"/>
              <w:spacing w:line="240" w:lineRule="exact"/>
              <w:jc w:val="right"/>
              <w:rPr>
                <w:rFonts w:ascii="ＭＳ ゴシック" w:eastAsia="ＭＳ ゴシック" w:hAnsi="ＭＳ ゴシック" w:cs="ＭＳ Ｐゴシック"/>
                <w:color w:val="000000"/>
                <w:kern w:val="0"/>
                <w:sz w:val="20"/>
                <w:szCs w:val="20"/>
              </w:rPr>
            </w:pPr>
            <w:r w:rsidRPr="00B14900">
              <w:rPr>
                <w:rFonts w:ascii="ＭＳ ゴシック" w:eastAsia="ＭＳ ゴシック" w:hAnsi="ＭＳ ゴシック" w:cs="ＭＳ Ｐゴシック" w:hint="eastAsia"/>
                <w:color w:val="000000"/>
                <w:kern w:val="0"/>
                <w:sz w:val="20"/>
                <w:szCs w:val="20"/>
              </w:rPr>
              <w:t>19.8</w:t>
            </w:r>
          </w:p>
        </w:tc>
        <w:tc>
          <w:tcPr>
            <w:tcW w:w="1166" w:type="dxa"/>
            <w:shd w:val="clear" w:color="auto" w:fill="auto"/>
            <w:vAlign w:val="center"/>
            <w:hideMark/>
          </w:tcPr>
          <w:p w:rsidR="0025527D" w:rsidRPr="00B14900" w:rsidRDefault="003A6F15" w:rsidP="00B14900">
            <w:pPr>
              <w:widowControl/>
              <w:snapToGrid w:val="0"/>
              <w:spacing w:line="240" w:lineRule="exact"/>
              <w:jc w:val="right"/>
              <w:rPr>
                <w:rFonts w:ascii="ＭＳ ゴシック" w:eastAsia="ＭＳ ゴシック" w:hAnsi="ＭＳ ゴシック" w:cs="ＭＳ Ｐゴシック"/>
                <w:color w:val="000000"/>
                <w:kern w:val="0"/>
                <w:sz w:val="20"/>
                <w:szCs w:val="20"/>
              </w:rPr>
            </w:pPr>
            <w:r w:rsidRPr="00B14900">
              <w:rPr>
                <w:rFonts w:ascii="ＭＳ ゴシック" w:eastAsia="ＭＳ ゴシック" w:hAnsi="ＭＳ ゴシック" w:cs="ＭＳ Ｐゴシック" w:hint="eastAsia"/>
                <w:color w:val="000000"/>
                <w:kern w:val="0"/>
                <w:sz w:val="20"/>
                <w:szCs w:val="20"/>
              </w:rPr>
              <w:t>22.</w:t>
            </w:r>
            <w:r w:rsidR="00B14900" w:rsidRPr="00B14900">
              <w:rPr>
                <w:rFonts w:ascii="ＭＳ ゴシック" w:eastAsia="ＭＳ ゴシック" w:hAnsi="ＭＳ ゴシック" w:cs="ＭＳ Ｐゴシック" w:hint="eastAsia"/>
                <w:color w:val="000000"/>
                <w:kern w:val="0"/>
                <w:sz w:val="20"/>
                <w:szCs w:val="20"/>
              </w:rPr>
              <w:t>9</w:t>
            </w:r>
          </w:p>
        </w:tc>
      </w:tr>
      <w:tr w:rsidR="0025527D" w:rsidRPr="00B14900" w:rsidTr="007F396A">
        <w:trPr>
          <w:trHeight w:val="285"/>
        </w:trPr>
        <w:tc>
          <w:tcPr>
            <w:tcW w:w="1440" w:type="dxa"/>
            <w:shd w:val="clear" w:color="000000" w:fill="D9D9D9"/>
            <w:vAlign w:val="center"/>
            <w:hideMark/>
          </w:tcPr>
          <w:p w:rsidR="0025527D" w:rsidRPr="00B14900" w:rsidRDefault="0025527D" w:rsidP="00CA2980">
            <w:pPr>
              <w:widowControl/>
              <w:rPr>
                <w:rFonts w:ascii="ＭＳ ゴシック" w:eastAsia="ＭＳ ゴシック" w:hAnsi="ＭＳ ゴシック" w:cs="ＭＳ Ｐゴシック"/>
                <w:color w:val="000000"/>
                <w:kern w:val="0"/>
                <w:sz w:val="20"/>
                <w:szCs w:val="20"/>
              </w:rPr>
            </w:pPr>
            <w:r w:rsidRPr="00B14900">
              <w:rPr>
                <w:rFonts w:ascii="ＭＳ ゴシック" w:eastAsia="ＭＳ ゴシック" w:hAnsi="ＭＳ ゴシック" w:cs="ＭＳ Ｐゴシック" w:hint="eastAsia"/>
                <w:color w:val="000000"/>
                <w:kern w:val="0"/>
                <w:sz w:val="20"/>
                <w:szCs w:val="20"/>
              </w:rPr>
              <w:t>全国</w:t>
            </w:r>
          </w:p>
        </w:tc>
        <w:tc>
          <w:tcPr>
            <w:tcW w:w="660" w:type="dxa"/>
            <w:shd w:val="clear" w:color="auto" w:fill="auto"/>
            <w:vAlign w:val="center"/>
            <w:hideMark/>
          </w:tcPr>
          <w:p w:rsidR="0025527D" w:rsidRPr="00B14900" w:rsidRDefault="0025527D" w:rsidP="0028291F">
            <w:pPr>
              <w:widowControl/>
              <w:snapToGrid w:val="0"/>
              <w:spacing w:line="240" w:lineRule="exact"/>
              <w:jc w:val="center"/>
              <w:rPr>
                <w:rFonts w:ascii="ＭＳ ゴシック" w:eastAsia="ＭＳ ゴシック" w:hAnsi="ＭＳ ゴシック" w:cs="ＭＳ Ｐゴシック"/>
                <w:color w:val="000000"/>
                <w:kern w:val="0"/>
                <w:sz w:val="20"/>
                <w:szCs w:val="20"/>
              </w:rPr>
            </w:pPr>
            <w:r w:rsidRPr="00B14900">
              <w:rPr>
                <w:rFonts w:ascii="ＭＳ ゴシック" w:eastAsia="ＭＳ ゴシック" w:hAnsi="ＭＳ ゴシック" w:cs="ＭＳ Ｐゴシック" w:hint="eastAsia"/>
                <w:color w:val="000000"/>
                <w:kern w:val="0"/>
                <w:sz w:val="20"/>
                <w:szCs w:val="20"/>
              </w:rPr>
              <w:t>％</w:t>
            </w:r>
          </w:p>
        </w:tc>
        <w:tc>
          <w:tcPr>
            <w:tcW w:w="1165" w:type="dxa"/>
            <w:shd w:val="clear" w:color="auto" w:fill="auto"/>
            <w:vAlign w:val="center"/>
            <w:hideMark/>
          </w:tcPr>
          <w:p w:rsidR="0025527D" w:rsidRPr="00B14900" w:rsidRDefault="00DE2F35" w:rsidP="0028291F">
            <w:pPr>
              <w:widowControl/>
              <w:snapToGrid w:val="0"/>
              <w:spacing w:line="240" w:lineRule="exact"/>
              <w:jc w:val="right"/>
              <w:rPr>
                <w:rFonts w:ascii="ＭＳ ゴシック" w:eastAsia="ＭＳ ゴシック" w:hAnsi="ＭＳ ゴシック" w:cs="ＭＳ Ｐゴシック"/>
                <w:color w:val="000000"/>
                <w:kern w:val="0"/>
                <w:sz w:val="20"/>
                <w:szCs w:val="20"/>
              </w:rPr>
            </w:pPr>
            <w:r w:rsidRPr="00B14900">
              <w:rPr>
                <w:rFonts w:ascii="ＭＳ ゴシック" w:eastAsia="ＭＳ ゴシック" w:hAnsi="ＭＳ ゴシック" w:cs="ＭＳ Ｐゴシック" w:hint="eastAsia"/>
                <w:color w:val="000000"/>
                <w:kern w:val="0"/>
                <w:sz w:val="20"/>
                <w:szCs w:val="20"/>
              </w:rPr>
              <w:t>10.3</w:t>
            </w:r>
          </w:p>
        </w:tc>
        <w:tc>
          <w:tcPr>
            <w:tcW w:w="1166" w:type="dxa"/>
            <w:shd w:val="clear" w:color="auto" w:fill="auto"/>
            <w:vAlign w:val="center"/>
          </w:tcPr>
          <w:p w:rsidR="0025527D" w:rsidRPr="00B14900" w:rsidRDefault="00DE2F35" w:rsidP="003A6F15">
            <w:pPr>
              <w:widowControl/>
              <w:snapToGrid w:val="0"/>
              <w:spacing w:line="240" w:lineRule="exact"/>
              <w:jc w:val="right"/>
              <w:rPr>
                <w:rFonts w:ascii="ＭＳ ゴシック" w:eastAsia="ＭＳ ゴシック" w:hAnsi="ＭＳ ゴシック" w:cs="ＭＳ Ｐゴシック"/>
                <w:color w:val="000000"/>
                <w:kern w:val="0"/>
                <w:sz w:val="20"/>
                <w:szCs w:val="20"/>
              </w:rPr>
            </w:pPr>
            <w:r w:rsidRPr="00B14900">
              <w:rPr>
                <w:rFonts w:ascii="ＭＳ ゴシック" w:eastAsia="ＭＳ ゴシック" w:hAnsi="ＭＳ ゴシック" w:cs="ＭＳ Ｐゴシック" w:hint="eastAsia"/>
                <w:color w:val="000000"/>
                <w:kern w:val="0"/>
                <w:sz w:val="20"/>
                <w:szCs w:val="20"/>
              </w:rPr>
              <w:t>12.</w:t>
            </w:r>
            <w:r w:rsidR="003A6F15" w:rsidRPr="00B14900">
              <w:rPr>
                <w:rFonts w:ascii="ＭＳ ゴシック" w:eastAsia="ＭＳ ゴシック" w:hAnsi="ＭＳ ゴシック" w:cs="ＭＳ Ｐゴシック" w:hint="eastAsia"/>
                <w:color w:val="000000"/>
                <w:kern w:val="0"/>
                <w:sz w:val="20"/>
                <w:szCs w:val="20"/>
              </w:rPr>
              <w:t>1</w:t>
            </w:r>
          </w:p>
        </w:tc>
        <w:tc>
          <w:tcPr>
            <w:tcW w:w="1166" w:type="dxa"/>
            <w:shd w:val="clear" w:color="auto" w:fill="auto"/>
            <w:vAlign w:val="center"/>
            <w:hideMark/>
          </w:tcPr>
          <w:p w:rsidR="0025527D" w:rsidRPr="00B14900" w:rsidRDefault="00DE2F35" w:rsidP="003A6F15">
            <w:pPr>
              <w:widowControl/>
              <w:snapToGrid w:val="0"/>
              <w:spacing w:line="240" w:lineRule="exact"/>
              <w:jc w:val="right"/>
              <w:rPr>
                <w:rFonts w:ascii="ＭＳ ゴシック" w:eastAsia="ＭＳ ゴシック" w:hAnsi="ＭＳ ゴシック" w:cs="ＭＳ Ｐゴシック"/>
                <w:color w:val="000000"/>
                <w:kern w:val="0"/>
                <w:sz w:val="20"/>
                <w:szCs w:val="20"/>
              </w:rPr>
            </w:pPr>
            <w:r w:rsidRPr="00B14900">
              <w:rPr>
                <w:rFonts w:ascii="ＭＳ ゴシック" w:eastAsia="ＭＳ ゴシック" w:hAnsi="ＭＳ ゴシック" w:cs="ＭＳ Ｐゴシック" w:hint="eastAsia"/>
                <w:color w:val="000000"/>
                <w:kern w:val="0"/>
                <w:sz w:val="20"/>
                <w:szCs w:val="20"/>
              </w:rPr>
              <w:t>14.</w:t>
            </w:r>
            <w:r w:rsidR="003A6F15" w:rsidRPr="00B14900">
              <w:rPr>
                <w:rFonts w:ascii="ＭＳ ゴシック" w:eastAsia="ＭＳ ゴシック" w:hAnsi="ＭＳ ゴシック" w:cs="ＭＳ Ｐゴシック" w:hint="eastAsia"/>
                <w:color w:val="000000"/>
                <w:kern w:val="0"/>
                <w:sz w:val="20"/>
                <w:szCs w:val="20"/>
              </w:rPr>
              <w:t>6</w:t>
            </w:r>
          </w:p>
        </w:tc>
        <w:tc>
          <w:tcPr>
            <w:tcW w:w="1166" w:type="dxa"/>
            <w:shd w:val="clear" w:color="auto" w:fill="auto"/>
            <w:vAlign w:val="center"/>
            <w:hideMark/>
          </w:tcPr>
          <w:p w:rsidR="0025527D" w:rsidRPr="00B14900" w:rsidRDefault="00DE2F35" w:rsidP="003A6F15">
            <w:pPr>
              <w:widowControl/>
              <w:snapToGrid w:val="0"/>
              <w:spacing w:line="240" w:lineRule="exact"/>
              <w:jc w:val="right"/>
              <w:rPr>
                <w:rFonts w:ascii="ＭＳ ゴシック" w:eastAsia="ＭＳ ゴシック" w:hAnsi="ＭＳ ゴシック" w:cs="ＭＳ Ｐゴシック"/>
                <w:color w:val="000000"/>
                <w:kern w:val="0"/>
                <w:sz w:val="20"/>
                <w:szCs w:val="20"/>
              </w:rPr>
            </w:pPr>
            <w:r w:rsidRPr="00B14900">
              <w:rPr>
                <w:rFonts w:ascii="ＭＳ ゴシック" w:eastAsia="ＭＳ ゴシック" w:hAnsi="ＭＳ ゴシック" w:cs="ＭＳ Ｐゴシック" w:hint="eastAsia"/>
                <w:color w:val="000000"/>
                <w:kern w:val="0"/>
                <w:sz w:val="20"/>
                <w:szCs w:val="20"/>
              </w:rPr>
              <w:t>17.</w:t>
            </w:r>
            <w:r w:rsidR="003A6F15" w:rsidRPr="00B14900">
              <w:rPr>
                <w:rFonts w:ascii="ＭＳ ゴシック" w:eastAsia="ＭＳ ゴシック" w:hAnsi="ＭＳ ゴシック" w:cs="ＭＳ Ｐゴシック" w:hint="eastAsia"/>
                <w:color w:val="000000"/>
                <w:kern w:val="0"/>
                <w:sz w:val="20"/>
                <w:szCs w:val="20"/>
              </w:rPr>
              <w:t>4</w:t>
            </w:r>
          </w:p>
        </w:tc>
        <w:tc>
          <w:tcPr>
            <w:tcW w:w="1166" w:type="dxa"/>
            <w:shd w:val="clear" w:color="auto" w:fill="auto"/>
            <w:vAlign w:val="center"/>
            <w:hideMark/>
          </w:tcPr>
          <w:p w:rsidR="0025527D" w:rsidRPr="00B14900" w:rsidRDefault="00DE2F35" w:rsidP="0028291F">
            <w:pPr>
              <w:widowControl/>
              <w:snapToGrid w:val="0"/>
              <w:spacing w:line="240" w:lineRule="exact"/>
              <w:jc w:val="right"/>
              <w:rPr>
                <w:rFonts w:ascii="ＭＳ ゴシック" w:eastAsia="ＭＳ ゴシック" w:hAnsi="ＭＳ ゴシック" w:cs="ＭＳ Ｐゴシック"/>
                <w:color w:val="000000"/>
                <w:kern w:val="0"/>
                <w:sz w:val="20"/>
                <w:szCs w:val="20"/>
              </w:rPr>
            </w:pPr>
            <w:r w:rsidRPr="00B14900">
              <w:rPr>
                <w:rFonts w:ascii="ＭＳ ゴシック" w:eastAsia="ＭＳ ゴシック" w:hAnsi="ＭＳ ゴシック" w:cs="ＭＳ Ｐゴシック" w:hint="eastAsia"/>
                <w:color w:val="000000"/>
                <w:kern w:val="0"/>
                <w:sz w:val="20"/>
                <w:szCs w:val="20"/>
              </w:rPr>
              <w:t>20.1</w:t>
            </w:r>
          </w:p>
        </w:tc>
        <w:tc>
          <w:tcPr>
            <w:tcW w:w="1166" w:type="dxa"/>
            <w:shd w:val="clear" w:color="auto" w:fill="auto"/>
            <w:vAlign w:val="center"/>
            <w:hideMark/>
          </w:tcPr>
          <w:p w:rsidR="0025527D" w:rsidRPr="00B14900" w:rsidRDefault="00DE2F35" w:rsidP="0028291F">
            <w:pPr>
              <w:widowControl/>
              <w:snapToGrid w:val="0"/>
              <w:spacing w:line="240" w:lineRule="exact"/>
              <w:jc w:val="right"/>
              <w:rPr>
                <w:rFonts w:ascii="ＭＳ ゴシック" w:eastAsia="ＭＳ ゴシック" w:hAnsi="ＭＳ ゴシック" w:cs="ＭＳ Ｐゴシック"/>
                <w:color w:val="000000"/>
                <w:kern w:val="0"/>
                <w:sz w:val="20"/>
                <w:szCs w:val="20"/>
              </w:rPr>
            </w:pPr>
            <w:r w:rsidRPr="00B14900">
              <w:rPr>
                <w:rFonts w:ascii="ＭＳ ゴシック" w:eastAsia="ＭＳ ゴシック" w:hAnsi="ＭＳ ゴシック" w:cs="ＭＳ Ｐゴシック" w:hint="eastAsia"/>
                <w:color w:val="000000"/>
                <w:kern w:val="0"/>
                <w:sz w:val="20"/>
                <w:szCs w:val="20"/>
              </w:rPr>
              <w:t>22.8</w:t>
            </w:r>
          </w:p>
        </w:tc>
      </w:tr>
    </w:tbl>
    <w:p w:rsidR="0025527D" w:rsidRPr="00B14900" w:rsidRDefault="0025527D" w:rsidP="0025527D">
      <w:pPr>
        <w:snapToGrid w:val="0"/>
        <w:spacing w:line="240" w:lineRule="exact"/>
        <w:jc w:val="right"/>
        <w:rPr>
          <w:rFonts w:ascii="ＭＳ 明朝" w:hAnsi="ＭＳ 明朝"/>
          <w:color w:val="000000"/>
          <w:sz w:val="18"/>
          <w:szCs w:val="18"/>
        </w:rPr>
      </w:pPr>
      <w:r w:rsidRPr="00B14900">
        <w:rPr>
          <w:rFonts w:ascii="ＭＳ 明朝" w:hAnsi="ＭＳ 明朝" w:hint="eastAsia"/>
          <w:color w:val="000000"/>
          <w:sz w:val="18"/>
          <w:szCs w:val="18"/>
        </w:rPr>
        <w:t>資料：国勢調査</w:t>
      </w:r>
    </w:p>
    <w:p w:rsidR="00EE7E4B" w:rsidRDefault="00EE7E4B" w:rsidP="00620D37">
      <w:pPr>
        <w:rPr>
          <w:rFonts w:ascii="MS UI Gothic" w:eastAsia="MS UI Gothic" w:hAnsi="MS UI Gothic"/>
          <w:color w:val="000000"/>
          <w:sz w:val="20"/>
          <w:szCs w:val="20"/>
        </w:rPr>
      </w:pPr>
    </w:p>
    <w:p w:rsidR="00EF2803" w:rsidRPr="00620D37" w:rsidRDefault="00EF2803" w:rsidP="00EF2803">
      <w:pPr>
        <w:rPr>
          <w:rFonts w:ascii="MS UI Gothic" w:eastAsia="MS UI Gothic" w:hAnsi="MS UI Gothic"/>
          <w:color w:val="000000"/>
          <w:sz w:val="20"/>
          <w:szCs w:val="20"/>
        </w:rPr>
      </w:pPr>
      <w:r w:rsidRPr="00620D37">
        <w:rPr>
          <w:rFonts w:ascii="MS UI Gothic" w:eastAsia="MS UI Gothic" w:hAnsi="MS UI Gothic" w:hint="eastAsia"/>
          <w:color w:val="000000"/>
          <w:sz w:val="20"/>
          <w:szCs w:val="20"/>
        </w:rPr>
        <w:t>■高齢化率の推移</w:t>
      </w:r>
    </w:p>
    <w:p w:rsidR="00EF2803" w:rsidRDefault="00EF2803" w:rsidP="00EF2803">
      <w:pPr>
        <w:pStyle w:val="ab"/>
        <w:ind w:leftChars="0" w:left="0" w:firstLineChars="0" w:firstLine="0"/>
        <w:rPr>
          <w:color w:val="FF0000"/>
        </w:rPr>
      </w:pPr>
      <w:r>
        <w:rPr>
          <w:noProof/>
        </w:rPr>
        <w:drawing>
          <wp:anchor distT="0" distB="0" distL="114300" distR="114300" simplePos="0" relativeHeight="251985408" behindDoc="1" locked="0" layoutInCell="1" allowOverlap="1">
            <wp:simplePos x="0" y="0"/>
            <wp:positionH relativeFrom="column">
              <wp:posOffset>317500</wp:posOffset>
            </wp:positionH>
            <wp:positionV relativeFrom="paragraph">
              <wp:posOffset>19685</wp:posOffset>
            </wp:positionV>
            <wp:extent cx="5549900" cy="2732405"/>
            <wp:effectExtent l="19050" t="0" r="0" b="0"/>
            <wp:wrapNone/>
            <wp:docPr id="1597" name="図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15" cstate="print"/>
                    <a:srcRect/>
                    <a:stretch>
                      <a:fillRect/>
                    </a:stretch>
                  </pic:blipFill>
                  <pic:spPr bwMode="auto">
                    <a:xfrm>
                      <a:off x="0" y="0"/>
                      <a:ext cx="5549900" cy="2732405"/>
                    </a:xfrm>
                    <a:prstGeom prst="rect">
                      <a:avLst/>
                    </a:prstGeom>
                    <a:noFill/>
                  </pic:spPr>
                </pic:pic>
              </a:graphicData>
            </a:graphic>
          </wp:anchor>
        </w:drawing>
      </w:r>
    </w:p>
    <w:p w:rsidR="00EF2803" w:rsidRDefault="00EF2803" w:rsidP="00EF2803">
      <w:pPr>
        <w:pStyle w:val="ab"/>
        <w:ind w:leftChars="0" w:left="0" w:firstLineChars="0" w:firstLine="0"/>
        <w:rPr>
          <w:color w:val="FF0000"/>
        </w:rPr>
      </w:pPr>
    </w:p>
    <w:p w:rsidR="00EF2803" w:rsidRDefault="00EF2803" w:rsidP="00EF2803">
      <w:pPr>
        <w:pStyle w:val="ab"/>
        <w:ind w:leftChars="0" w:left="0" w:firstLineChars="0" w:firstLine="0"/>
        <w:rPr>
          <w:color w:val="FF0000"/>
        </w:rPr>
      </w:pPr>
    </w:p>
    <w:p w:rsidR="00EF2803" w:rsidRDefault="00EF2803" w:rsidP="00EF2803">
      <w:pPr>
        <w:pStyle w:val="ab"/>
        <w:ind w:leftChars="0" w:left="0" w:firstLineChars="0" w:firstLine="0"/>
        <w:rPr>
          <w:color w:val="FF0000"/>
        </w:rPr>
      </w:pPr>
    </w:p>
    <w:p w:rsidR="00EF2803" w:rsidRDefault="00EF2803" w:rsidP="00EF2803">
      <w:pPr>
        <w:pStyle w:val="ab"/>
        <w:ind w:leftChars="0" w:left="0" w:firstLineChars="0" w:firstLine="0"/>
        <w:rPr>
          <w:color w:val="FF0000"/>
        </w:rPr>
      </w:pPr>
    </w:p>
    <w:p w:rsidR="00EF2803" w:rsidRDefault="00EF2803" w:rsidP="00EF2803">
      <w:pPr>
        <w:pStyle w:val="ab"/>
        <w:ind w:leftChars="0" w:left="0" w:firstLineChars="0" w:firstLine="0"/>
        <w:rPr>
          <w:color w:val="FF0000"/>
        </w:rPr>
      </w:pPr>
    </w:p>
    <w:p w:rsidR="00EF2803" w:rsidRDefault="00EF2803" w:rsidP="00EF2803">
      <w:pPr>
        <w:pStyle w:val="ab"/>
        <w:ind w:leftChars="0" w:left="0" w:firstLineChars="0" w:firstLine="0"/>
        <w:rPr>
          <w:color w:val="FF0000"/>
        </w:rPr>
      </w:pPr>
    </w:p>
    <w:p w:rsidR="00EF2803" w:rsidRDefault="00EF2803" w:rsidP="00EF2803">
      <w:pPr>
        <w:pStyle w:val="ab"/>
        <w:ind w:leftChars="0" w:left="0" w:firstLineChars="0" w:firstLine="0"/>
        <w:rPr>
          <w:color w:val="FF0000"/>
        </w:rPr>
      </w:pPr>
    </w:p>
    <w:p w:rsidR="00EF2803" w:rsidRDefault="00EF2803" w:rsidP="00EF2803">
      <w:pPr>
        <w:pStyle w:val="ab"/>
        <w:ind w:leftChars="0" w:left="0" w:firstLineChars="0" w:firstLine="0"/>
        <w:rPr>
          <w:color w:val="FF0000"/>
        </w:rPr>
      </w:pPr>
    </w:p>
    <w:p w:rsidR="00EF2803" w:rsidRPr="002E32F7" w:rsidRDefault="00EF2803" w:rsidP="00EF2803">
      <w:pPr>
        <w:pStyle w:val="ab"/>
        <w:ind w:leftChars="0" w:left="0" w:firstLineChars="0" w:firstLine="0"/>
        <w:rPr>
          <w:color w:val="FF0000"/>
        </w:rPr>
      </w:pPr>
    </w:p>
    <w:p w:rsidR="00EF2803" w:rsidRPr="002E32F7" w:rsidRDefault="00EF2803" w:rsidP="00EF2803">
      <w:pPr>
        <w:snapToGrid w:val="0"/>
        <w:spacing w:line="240" w:lineRule="exact"/>
        <w:jc w:val="right"/>
        <w:rPr>
          <w:rFonts w:ascii="ＭＳ 明朝" w:hAnsi="ＭＳ 明朝"/>
          <w:color w:val="FF0000"/>
          <w:sz w:val="18"/>
          <w:szCs w:val="18"/>
        </w:rPr>
      </w:pPr>
    </w:p>
    <w:p w:rsidR="00EF2803" w:rsidRPr="002E32F7" w:rsidRDefault="00EF2803" w:rsidP="00EF2803">
      <w:pPr>
        <w:snapToGrid w:val="0"/>
        <w:spacing w:line="240" w:lineRule="exact"/>
        <w:jc w:val="right"/>
        <w:rPr>
          <w:rFonts w:ascii="ＭＳ 明朝" w:hAnsi="ＭＳ 明朝"/>
          <w:color w:val="FF0000"/>
          <w:sz w:val="18"/>
          <w:szCs w:val="18"/>
        </w:rPr>
      </w:pPr>
    </w:p>
    <w:p w:rsidR="00EF2803" w:rsidRDefault="00EF2803" w:rsidP="00EF2803">
      <w:pPr>
        <w:snapToGrid w:val="0"/>
        <w:spacing w:line="240" w:lineRule="exact"/>
        <w:ind w:rightChars="757" w:right="1590"/>
        <w:jc w:val="right"/>
        <w:rPr>
          <w:rFonts w:ascii="ＭＳ 明朝" w:hAnsi="ＭＳ 明朝"/>
          <w:color w:val="000000"/>
          <w:sz w:val="18"/>
          <w:szCs w:val="18"/>
        </w:rPr>
      </w:pPr>
    </w:p>
    <w:p w:rsidR="00EF2803" w:rsidRPr="00620D37" w:rsidRDefault="00EF2803" w:rsidP="00EF2803">
      <w:pPr>
        <w:snapToGrid w:val="0"/>
        <w:spacing w:line="240" w:lineRule="exact"/>
        <w:ind w:left="5880" w:firstLineChars="700" w:firstLine="1260"/>
        <w:rPr>
          <w:rFonts w:ascii="ＭＳ 明朝" w:hAnsi="ＭＳ 明朝"/>
          <w:color w:val="000000"/>
          <w:sz w:val="18"/>
          <w:szCs w:val="18"/>
        </w:rPr>
      </w:pPr>
      <w:r w:rsidRPr="00620D37">
        <w:rPr>
          <w:rFonts w:ascii="ＭＳ 明朝" w:hAnsi="ＭＳ 明朝" w:hint="eastAsia"/>
          <w:color w:val="000000"/>
          <w:sz w:val="18"/>
          <w:szCs w:val="18"/>
        </w:rPr>
        <w:t>資料：国勢調査</w:t>
      </w:r>
    </w:p>
    <w:p w:rsidR="00BB58D5" w:rsidRPr="00620D37" w:rsidRDefault="00BB58D5" w:rsidP="00EF2803">
      <w:pPr>
        <w:snapToGrid w:val="0"/>
        <w:spacing w:line="240" w:lineRule="exact"/>
        <w:ind w:rightChars="757" w:right="1590"/>
        <w:jc w:val="left"/>
        <w:rPr>
          <w:rFonts w:ascii="ＭＳ 明朝" w:hAnsi="ＭＳ 明朝"/>
          <w:color w:val="000000"/>
          <w:sz w:val="18"/>
          <w:szCs w:val="18"/>
        </w:rPr>
      </w:pPr>
    </w:p>
    <w:p w:rsidR="00C26146" w:rsidRPr="00C26146" w:rsidRDefault="001A6253" w:rsidP="00C26146">
      <w:pPr>
        <w:pStyle w:val="3HGM12pt6pt"/>
        <w:spacing w:before="0"/>
        <w:ind w:leftChars="50" w:left="105"/>
        <w:rPr>
          <w:color w:val="000000"/>
          <w:sz w:val="24"/>
          <w:szCs w:val="24"/>
        </w:rPr>
      </w:pPr>
      <w:r w:rsidRPr="002E32F7">
        <w:rPr>
          <w:color w:val="FF0000"/>
        </w:rPr>
        <w:br w:type="page"/>
      </w:r>
      <w:r w:rsidR="00CE6980">
        <w:rPr>
          <w:rFonts w:hint="eastAsia"/>
          <w:color w:val="000000"/>
        </w:rPr>
        <w:lastRenderedPageBreak/>
        <w:t>（２</w:t>
      </w:r>
      <w:r w:rsidR="00C26146">
        <w:rPr>
          <w:rFonts w:hint="eastAsia"/>
          <w:color w:val="000000"/>
        </w:rPr>
        <w:t>）県下各地域別高齢化率</w:t>
      </w:r>
      <w:r w:rsidR="003C1B9D" w:rsidRPr="009A62FF">
        <w:rPr>
          <w:rFonts w:hint="eastAsia"/>
          <w:color w:val="000000"/>
        </w:rPr>
        <w:t>の状況</w:t>
      </w:r>
    </w:p>
    <w:p w:rsidR="00B12BE1" w:rsidRDefault="00BF3BEC" w:rsidP="00C26146">
      <w:pPr>
        <w:pStyle w:val="HGM11pt"/>
        <w:ind w:leftChars="50" w:left="105" w:firstLine="240"/>
        <w:rPr>
          <w:color w:val="FF0000"/>
        </w:rPr>
      </w:pPr>
      <w:r>
        <w:rPr>
          <w:noProof/>
          <w:color w:val="000000"/>
          <w:sz w:val="24"/>
          <w:szCs w:val="24"/>
        </w:rPr>
        <w:drawing>
          <wp:anchor distT="0" distB="0" distL="114300" distR="114300" simplePos="0" relativeHeight="251650560" behindDoc="1" locked="0" layoutInCell="1" allowOverlap="1">
            <wp:simplePos x="0" y="0"/>
            <wp:positionH relativeFrom="column">
              <wp:posOffset>279400</wp:posOffset>
            </wp:positionH>
            <wp:positionV relativeFrom="paragraph">
              <wp:posOffset>685800</wp:posOffset>
            </wp:positionV>
            <wp:extent cx="5514975" cy="2667000"/>
            <wp:effectExtent l="19050" t="0" r="9525" b="0"/>
            <wp:wrapNone/>
            <wp:docPr id="970" name="図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16" cstate="print"/>
                    <a:srcRect/>
                    <a:stretch>
                      <a:fillRect/>
                    </a:stretch>
                  </pic:blipFill>
                  <pic:spPr bwMode="auto">
                    <a:xfrm>
                      <a:off x="0" y="0"/>
                      <a:ext cx="5514975" cy="2667000"/>
                    </a:xfrm>
                    <a:prstGeom prst="rect">
                      <a:avLst/>
                    </a:prstGeom>
                    <a:noFill/>
                  </pic:spPr>
                </pic:pic>
              </a:graphicData>
            </a:graphic>
          </wp:anchor>
        </w:drawing>
      </w:r>
      <w:r w:rsidR="00C26146">
        <w:rPr>
          <w:rFonts w:hint="eastAsia"/>
          <w:color w:val="000000"/>
          <w:sz w:val="24"/>
          <w:szCs w:val="24"/>
        </w:rPr>
        <w:t>県下各地域別の高齢化率の状況をみると、本市は平成23年</w:t>
      </w:r>
      <w:r w:rsidR="00AA5138">
        <w:rPr>
          <w:rFonts w:hint="eastAsia"/>
          <w:color w:val="000000"/>
          <w:sz w:val="24"/>
          <w:szCs w:val="24"/>
        </w:rPr>
        <w:t>度末</w:t>
      </w:r>
      <w:r w:rsidR="00C26146">
        <w:rPr>
          <w:rFonts w:hint="eastAsia"/>
          <w:color w:val="000000"/>
          <w:sz w:val="24"/>
          <w:szCs w:val="24"/>
        </w:rPr>
        <w:t>で28.8％と、県内と比較して平均より高くなっています。</w:t>
      </w:r>
    </w:p>
    <w:p w:rsidR="00B12BE1" w:rsidRPr="00B12BE1" w:rsidRDefault="00B12BE1" w:rsidP="00B12BE1"/>
    <w:p w:rsidR="00B12BE1" w:rsidRPr="00B12BE1" w:rsidRDefault="00B12BE1" w:rsidP="00B12BE1"/>
    <w:p w:rsidR="00B12BE1" w:rsidRPr="00B12BE1" w:rsidRDefault="00B12BE1" w:rsidP="00B12BE1"/>
    <w:p w:rsidR="00B12BE1" w:rsidRPr="00B12BE1" w:rsidRDefault="00B12BE1" w:rsidP="00B12BE1"/>
    <w:p w:rsidR="00B12BE1" w:rsidRPr="00B12BE1" w:rsidRDefault="00B12BE1" w:rsidP="00B12BE1"/>
    <w:p w:rsidR="00B12BE1" w:rsidRPr="00B12BE1" w:rsidRDefault="00B12BE1" w:rsidP="00B12BE1"/>
    <w:p w:rsidR="00B12BE1" w:rsidRPr="00B12BE1" w:rsidRDefault="00B12BE1" w:rsidP="00B12BE1"/>
    <w:p w:rsidR="00B12BE1" w:rsidRPr="00B12BE1" w:rsidRDefault="00B12BE1" w:rsidP="00B12BE1"/>
    <w:p w:rsidR="00B12BE1" w:rsidRPr="00B12BE1" w:rsidRDefault="00B12BE1" w:rsidP="00B12BE1"/>
    <w:p w:rsidR="00B12BE1" w:rsidRPr="00B12BE1" w:rsidRDefault="00B12BE1" w:rsidP="00B12BE1"/>
    <w:p w:rsidR="00B12BE1" w:rsidRPr="00B12BE1" w:rsidRDefault="00B12BE1" w:rsidP="00B12BE1"/>
    <w:p w:rsidR="00B12BE1" w:rsidRDefault="00B12BE1" w:rsidP="00B12BE1">
      <w:pPr>
        <w:pStyle w:val="HGM11pt"/>
        <w:ind w:leftChars="50" w:left="105" w:firstLine="220"/>
      </w:pPr>
    </w:p>
    <w:p w:rsidR="00B12BE1" w:rsidRPr="004779FC" w:rsidRDefault="00B12BE1" w:rsidP="00B12BE1">
      <w:pPr>
        <w:snapToGrid w:val="0"/>
        <w:spacing w:line="240" w:lineRule="exact"/>
        <w:ind w:rightChars="390" w:right="819"/>
        <w:jc w:val="right"/>
        <w:rPr>
          <w:rFonts w:ascii="ＭＳ 明朝" w:hAnsi="ＭＳ 明朝"/>
          <w:color w:val="000000"/>
          <w:sz w:val="18"/>
          <w:szCs w:val="18"/>
        </w:rPr>
      </w:pPr>
      <w:r>
        <w:rPr>
          <w:rFonts w:ascii="ＭＳ 明朝" w:hAnsi="ＭＳ 明朝" w:hint="eastAsia"/>
          <w:color w:val="000000"/>
          <w:sz w:val="18"/>
          <w:szCs w:val="18"/>
        </w:rPr>
        <w:t>資料：住民基本台帳（平成24年３月31日現在）</w:t>
      </w:r>
    </w:p>
    <w:p w:rsidR="00B12BE1" w:rsidRDefault="00B12BE1" w:rsidP="00B12BE1">
      <w:pPr>
        <w:pStyle w:val="HGM11pt"/>
        <w:ind w:leftChars="50" w:left="105" w:firstLine="220"/>
      </w:pPr>
    </w:p>
    <w:p w:rsidR="0001658B" w:rsidRPr="009A62FF" w:rsidRDefault="00132EAA" w:rsidP="00132EAA">
      <w:pPr>
        <w:pStyle w:val="3HGM12pt6pt"/>
        <w:spacing w:before="0"/>
        <w:ind w:leftChars="50" w:left="105"/>
        <w:rPr>
          <w:color w:val="000000"/>
        </w:rPr>
      </w:pPr>
      <w:r>
        <w:rPr>
          <w:rFonts w:hint="eastAsia"/>
          <w:color w:val="000000"/>
        </w:rPr>
        <w:t>（３</w:t>
      </w:r>
      <w:r w:rsidR="0001658B" w:rsidRPr="009A62FF">
        <w:rPr>
          <w:rFonts w:hint="eastAsia"/>
          <w:color w:val="000000"/>
        </w:rPr>
        <w:t>）要介護認定者の状況</w:t>
      </w:r>
    </w:p>
    <w:p w:rsidR="0001658B" w:rsidRPr="00BA3109" w:rsidRDefault="0001658B" w:rsidP="00BA3109">
      <w:pPr>
        <w:pStyle w:val="HGM11pt"/>
        <w:ind w:leftChars="50" w:left="105" w:firstLine="240"/>
        <w:rPr>
          <w:color w:val="000000"/>
          <w:sz w:val="24"/>
          <w:szCs w:val="24"/>
        </w:rPr>
      </w:pPr>
      <w:r w:rsidRPr="00BA3109">
        <w:rPr>
          <w:rFonts w:hint="eastAsia"/>
          <w:color w:val="000000"/>
          <w:sz w:val="24"/>
          <w:szCs w:val="24"/>
        </w:rPr>
        <w:t>要介護認定者数は平成</w:t>
      </w:r>
      <w:r w:rsidR="009A62FF" w:rsidRPr="00BA3109">
        <w:rPr>
          <w:rFonts w:hint="eastAsia"/>
          <w:color w:val="000000"/>
          <w:sz w:val="24"/>
          <w:szCs w:val="24"/>
        </w:rPr>
        <w:t>21</w:t>
      </w:r>
      <w:r w:rsidRPr="00BA3109">
        <w:rPr>
          <w:rFonts w:hint="eastAsia"/>
          <w:color w:val="000000"/>
          <w:sz w:val="24"/>
          <w:szCs w:val="24"/>
        </w:rPr>
        <w:t>年度から平成</w:t>
      </w:r>
      <w:r w:rsidR="009A62FF" w:rsidRPr="00BA3109">
        <w:rPr>
          <w:rFonts w:hint="eastAsia"/>
          <w:color w:val="000000"/>
          <w:sz w:val="24"/>
          <w:szCs w:val="24"/>
        </w:rPr>
        <w:t>22</w:t>
      </w:r>
      <w:r w:rsidRPr="00BA3109">
        <w:rPr>
          <w:rFonts w:hint="eastAsia"/>
          <w:color w:val="000000"/>
          <w:sz w:val="24"/>
          <w:szCs w:val="24"/>
        </w:rPr>
        <w:t>年度にかけて増加し</w:t>
      </w:r>
      <w:r w:rsidR="000149CC" w:rsidRPr="00BA3109">
        <w:rPr>
          <w:rFonts w:hint="eastAsia"/>
          <w:color w:val="000000"/>
          <w:sz w:val="24"/>
          <w:szCs w:val="24"/>
        </w:rPr>
        <w:t>ています</w:t>
      </w:r>
      <w:r w:rsidRPr="00BA3109">
        <w:rPr>
          <w:rFonts w:hint="eastAsia"/>
          <w:color w:val="000000"/>
          <w:sz w:val="24"/>
          <w:szCs w:val="24"/>
        </w:rPr>
        <w:t>。また、要介護認定率も認定者数にあわせて増加し、</w:t>
      </w:r>
      <w:r w:rsidR="000149CC" w:rsidRPr="00BA3109">
        <w:rPr>
          <w:rFonts w:hint="eastAsia"/>
          <w:color w:val="000000"/>
          <w:sz w:val="24"/>
          <w:szCs w:val="24"/>
        </w:rPr>
        <w:t>平成22年</w:t>
      </w:r>
      <w:r w:rsidR="00B61D30" w:rsidRPr="00BA3109">
        <w:rPr>
          <w:rFonts w:hint="eastAsia"/>
          <w:color w:val="000000"/>
          <w:sz w:val="24"/>
          <w:szCs w:val="24"/>
        </w:rPr>
        <w:t>度</w:t>
      </w:r>
      <w:r w:rsidR="000149CC" w:rsidRPr="00BA3109">
        <w:rPr>
          <w:rFonts w:hint="eastAsia"/>
          <w:color w:val="000000"/>
          <w:sz w:val="24"/>
          <w:szCs w:val="24"/>
        </w:rPr>
        <w:t>には</w:t>
      </w:r>
      <w:r w:rsidR="009A62FF" w:rsidRPr="00BA3109">
        <w:rPr>
          <w:rFonts w:hint="eastAsia"/>
          <w:color w:val="000000"/>
          <w:sz w:val="24"/>
          <w:szCs w:val="24"/>
        </w:rPr>
        <w:t>17.1％と</w:t>
      </w:r>
      <w:r w:rsidR="00EE49E0">
        <w:rPr>
          <w:rFonts w:hint="eastAsia"/>
          <w:color w:val="000000"/>
          <w:sz w:val="24"/>
          <w:szCs w:val="24"/>
        </w:rPr>
        <w:t>全国</w:t>
      </w:r>
      <w:r w:rsidR="009A62FF" w:rsidRPr="00BA3109">
        <w:rPr>
          <w:rFonts w:hint="eastAsia"/>
          <w:color w:val="000000"/>
          <w:sz w:val="24"/>
          <w:szCs w:val="24"/>
        </w:rPr>
        <w:t>と同程度となっています。</w:t>
      </w:r>
    </w:p>
    <w:p w:rsidR="0001658B" w:rsidRPr="009A62FF" w:rsidRDefault="0001658B" w:rsidP="008A63D6">
      <w:pPr>
        <w:spacing w:beforeLines="50"/>
        <w:rPr>
          <w:rFonts w:ascii="MS UI Gothic" w:eastAsia="MS UI Gothic" w:hAnsi="MS UI Gothic"/>
          <w:color w:val="000000"/>
          <w:sz w:val="20"/>
          <w:szCs w:val="20"/>
        </w:rPr>
      </w:pPr>
      <w:r w:rsidRPr="009A62FF">
        <w:rPr>
          <w:rFonts w:ascii="MS UI Gothic" w:eastAsia="MS UI Gothic" w:hAnsi="MS UI Gothic" w:hint="eastAsia"/>
          <w:color w:val="000000"/>
          <w:sz w:val="20"/>
          <w:szCs w:val="20"/>
        </w:rPr>
        <w:t>■</w:t>
      </w:r>
      <w:r w:rsidR="009A62FF">
        <w:rPr>
          <w:rFonts w:ascii="MS UI Gothic" w:eastAsia="MS UI Gothic" w:hAnsi="MS UI Gothic" w:hint="eastAsia"/>
          <w:color w:val="000000"/>
          <w:sz w:val="20"/>
          <w:szCs w:val="20"/>
        </w:rPr>
        <w:t>要介護認定者・</w:t>
      </w:r>
      <w:r w:rsidR="009A62FF" w:rsidRPr="009A62FF">
        <w:rPr>
          <w:rFonts w:ascii="MS UI Gothic" w:eastAsia="MS UI Gothic" w:hAnsi="MS UI Gothic" w:hint="eastAsia"/>
          <w:color w:val="000000"/>
          <w:sz w:val="20"/>
          <w:szCs w:val="20"/>
        </w:rPr>
        <w:t>要介護認定率</w:t>
      </w:r>
      <w:r w:rsidR="009A62FF">
        <w:rPr>
          <w:rFonts w:ascii="MS UI Gothic" w:eastAsia="MS UI Gothic" w:hAnsi="MS UI Gothic" w:hint="eastAsia"/>
          <w:color w:val="000000"/>
          <w:sz w:val="20"/>
          <w:szCs w:val="20"/>
        </w:rPr>
        <w:t>の全国・県との比較</w:t>
      </w:r>
    </w:p>
    <w:tbl>
      <w:tblPr>
        <w:tblW w:w="9160" w:type="dxa"/>
        <w:tblInd w:w="94" w:type="dxa"/>
        <w:tblLayout w:type="fixed"/>
        <w:tblCellMar>
          <w:left w:w="99" w:type="dxa"/>
          <w:right w:w="99" w:type="dxa"/>
        </w:tblCellMar>
        <w:tblLook w:val="04A0"/>
      </w:tblPr>
      <w:tblGrid>
        <w:gridCol w:w="1480"/>
        <w:gridCol w:w="1280"/>
        <w:gridCol w:w="1280"/>
        <w:gridCol w:w="1280"/>
        <w:gridCol w:w="1280"/>
        <w:gridCol w:w="1280"/>
        <w:gridCol w:w="1280"/>
      </w:tblGrid>
      <w:tr w:rsidR="004A3AE0" w:rsidRPr="009A62FF" w:rsidTr="009A62FF">
        <w:trPr>
          <w:trHeight w:val="70"/>
        </w:trPr>
        <w:tc>
          <w:tcPr>
            <w:tcW w:w="1480"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rsidR="004A3AE0" w:rsidRPr="009A62FF" w:rsidRDefault="004A3AE0" w:rsidP="004A3AE0">
            <w:pPr>
              <w:widowControl/>
              <w:jc w:val="center"/>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 xml:space="preserve">　</w:t>
            </w:r>
          </w:p>
        </w:tc>
        <w:tc>
          <w:tcPr>
            <w:tcW w:w="3840" w:type="dxa"/>
            <w:gridSpan w:val="3"/>
            <w:tcBorders>
              <w:top w:val="single" w:sz="4" w:space="0" w:color="auto"/>
              <w:left w:val="nil"/>
              <w:bottom w:val="single" w:sz="4" w:space="0" w:color="auto"/>
              <w:right w:val="single" w:sz="4" w:space="0" w:color="auto"/>
            </w:tcBorders>
            <w:shd w:val="clear" w:color="000000" w:fill="BFBFBF"/>
            <w:noWrap/>
            <w:vAlign w:val="center"/>
            <w:hideMark/>
          </w:tcPr>
          <w:p w:rsidR="004A3AE0" w:rsidRPr="009A62FF" w:rsidRDefault="004A3AE0" w:rsidP="004A3AE0">
            <w:pPr>
              <w:widowControl/>
              <w:jc w:val="center"/>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平成21年度</w:t>
            </w:r>
          </w:p>
        </w:tc>
        <w:tc>
          <w:tcPr>
            <w:tcW w:w="3840" w:type="dxa"/>
            <w:gridSpan w:val="3"/>
            <w:tcBorders>
              <w:top w:val="single" w:sz="4" w:space="0" w:color="auto"/>
              <w:left w:val="nil"/>
              <w:bottom w:val="single" w:sz="4" w:space="0" w:color="auto"/>
              <w:right w:val="single" w:sz="4" w:space="0" w:color="auto"/>
            </w:tcBorders>
            <w:shd w:val="clear" w:color="000000" w:fill="BFBFBF"/>
            <w:noWrap/>
            <w:vAlign w:val="center"/>
            <w:hideMark/>
          </w:tcPr>
          <w:p w:rsidR="004A3AE0" w:rsidRPr="009A62FF" w:rsidRDefault="004A3AE0" w:rsidP="004A3AE0">
            <w:pPr>
              <w:widowControl/>
              <w:jc w:val="center"/>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平成22年度</w:t>
            </w:r>
          </w:p>
        </w:tc>
      </w:tr>
      <w:tr w:rsidR="004A3AE0" w:rsidRPr="009A62FF" w:rsidTr="009A62FF">
        <w:trPr>
          <w:trHeight w:val="240"/>
        </w:trPr>
        <w:tc>
          <w:tcPr>
            <w:tcW w:w="1480" w:type="dxa"/>
            <w:vMerge/>
            <w:tcBorders>
              <w:top w:val="single" w:sz="4" w:space="0" w:color="auto"/>
              <w:left w:val="single" w:sz="4" w:space="0" w:color="auto"/>
              <w:bottom w:val="single" w:sz="4" w:space="0" w:color="000000"/>
              <w:right w:val="single" w:sz="4" w:space="0" w:color="auto"/>
            </w:tcBorders>
            <w:vAlign w:val="center"/>
            <w:hideMark/>
          </w:tcPr>
          <w:p w:rsidR="004A3AE0" w:rsidRPr="009A62FF" w:rsidRDefault="004A3AE0" w:rsidP="004A3AE0">
            <w:pPr>
              <w:widowControl/>
              <w:jc w:val="left"/>
              <w:rPr>
                <w:rFonts w:ascii="ＭＳ Ｐゴシック" w:eastAsia="ＭＳ Ｐゴシック" w:hAnsi="ＭＳ Ｐゴシック" w:cs="ＭＳ Ｐゴシック"/>
                <w:color w:val="000000"/>
                <w:kern w:val="0"/>
                <w:sz w:val="20"/>
                <w:szCs w:val="20"/>
              </w:rPr>
            </w:pPr>
          </w:p>
        </w:tc>
        <w:tc>
          <w:tcPr>
            <w:tcW w:w="1280" w:type="dxa"/>
            <w:tcBorders>
              <w:top w:val="nil"/>
              <w:left w:val="nil"/>
              <w:bottom w:val="single" w:sz="4" w:space="0" w:color="auto"/>
              <w:right w:val="single" w:sz="4" w:space="0" w:color="auto"/>
            </w:tcBorders>
            <w:shd w:val="clear" w:color="000000" w:fill="BFBFBF"/>
            <w:noWrap/>
            <w:vAlign w:val="center"/>
            <w:hideMark/>
          </w:tcPr>
          <w:p w:rsidR="004A3AE0" w:rsidRPr="009A62FF" w:rsidRDefault="004A3AE0" w:rsidP="004A3AE0">
            <w:pPr>
              <w:widowControl/>
              <w:jc w:val="center"/>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相生市</w:t>
            </w:r>
          </w:p>
        </w:tc>
        <w:tc>
          <w:tcPr>
            <w:tcW w:w="1280" w:type="dxa"/>
            <w:tcBorders>
              <w:top w:val="nil"/>
              <w:left w:val="nil"/>
              <w:bottom w:val="single" w:sz="4" w:space="0" w:color="auto"/>
              <w:right w:val="single" w:sz="4" w:space="0" w:color="auto"/>
            </w:tcBorders>
            <w:shd w:val="clear" w:color="000000" w:fill="BFBFBF"/>
            <w:noWrap/>
            <w:vAlign w:val="center"/>
            <w:hideMark/>
          </w:tcPr>
          <w:p w:rsidR="004A3AE0" w:rsidRPr="009A62FF" w:rsidRDefault="004A3AE0" w:rsidP="004A3AE0">
            <w:pPr>
              <w:widowControl/>
              <w:jc w:val="center"/>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兵庫県</w:t>
            </w:r>
          </w:p>
        </w:tc>
        <w:tc>
          <w:tcPr>
            <w:tcW w:w="1280" w:type="dxa"/>
            <w:tcBorders>
              <w:top w:val="nil"/>
              <w:left w:val="nil"/>
              <w:bottom w:val="single" w:sz="4" w:space="0" w:color="auto"/>
              <w:right w:val="single" w:sz="4" w:space="0" w:color="auto"/>
            </w:tcBorders>
            <w:shd w:val="clear" w:color="000000" w:fill="BFBFBF"/>
            <w:noWrap/>
            <w:vAlign w:val="center"/>
            <w:hideMark/>
          </w:tcPr>
          <w:p w:rsidR="004A3AE0" w:rsidRPr="009A62FF" w:rsidRDefault="004A3AE0" w:rsidP="004A3AE0">
            <w:pPr>
              <w:widowControl/>
              <w:jc w:val="center"/>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全国</w:t>
            </w:r>
          </w:p>
        </w:tc>
        <w:tc>
          <w:tcPr>
            <w:tcW w:w="1280" w:type="dxa"/>
            <w:tcBorders>
              <w:top w:val="nil"/>
              <w:left w:val="nil"/>
              <w:bottom w:val="single" w:sz="4" w:space="0" w:color="auto"/>
              <w:right w:val="single" w:sz="4" w:space="0" w:color="auto"/>
            </w:tcBorders>
            <w:shd w:val="clear" w:color="000000" w:fill="BFBFBF"/>
            <w:noWrap/>
            <w:vAlign w:val="center"/>
            <w:hideMark/>
          </w:tcPr>
          <w:p w:rsidR="004A3AE0" w:rsidRPr="009A62FF" w:rsidRDefault="004A3AE0" w:rsidP="004A3AE0">
            <w:pPr>
              <w:widowControl/>
              <w:jc w:val="center"/>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相生市</w:t>
            </w:r>
          </w:p>
        </w:tc>
        <w:tc>
          <w:tcPr>
            <w:tcW w:w="1280" w:type="dxa"/>
            <w:tcBorders>
              <w:top w:val="nil"/>
              <w:left w:val="nil"/>
              <w:bottom w:val="single" w:sz="4" w:space="0" w:color="auto"/>
              <w:right w:val="single" w:sz="4" w:space="0" w:color="auto"/>
            </w:tcBorders>
            <w:shd w:val="clear" w:color="000000" w:fill="BFBFBF"/>
            <w:noWrap/>
            <w:vAlign w:val="center"/>
            <w:hideMark/>
          </w:tcPr>
          <w:p w:rsidR="004A3AE0" w:rsidRPr="009A62FF" w:rsidRDefault="004A3AE0" w:rsidP="004A3AE0">
            <w:pPr>
              <w:widowControl/>
              <w:jc w:val="center"/>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兵庫県</w:t>
            </w:r>
          </w:p>
        </w:tc>
        <w:tc>
          <w:tcPr>
            <w:tcW w:w="1280" w:type="dxa"/>
            <w:tcBorders>
              <w:top w:val="nil"/>
              <w:left w:val="nil"/>
              <w:bottom w:val="single" w:sz="4" w:space="0" w:color="auto"/>
              <w:right w:val="single" w:sz="4" w:space="0" w:color="auto"/>
            </w:tcBorders>
            <w:shd w:val="clear" w:color="000000" w:fill="BFBFBF"/>
            <w:noWrap/>
            <w:vAlign w:val="center"/>
            <w:hideMark/>
          </w:tcPr>
          <w:p w:rsidR="004A3AE0" w:rsidRPr="009A62FF" w:rsidRDefault="004A3AE0" w:rsidP="004A3AE0">
            <w:pPr>
              <w:widowControl/>
              <w:jc w:val="center"/>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全国</w:t>
            </w:r>
          </w:p>
        </w:tc>
      </w:tr>
      <w:tr w:rsidR="004A3AE0" w:rsidRPr="009A62FF" w:rsidTr="009A62FF">
        <w:trPr>
          <w:trHeight w:val="240"/>
        </w:trPr>
        <w:tc>
          <w:tcPr>
            <w:tcW w:w="1480" w:type="dxa"/>
            <w:tcBorders>
              <w:top w:val="nil"/>
              <w:left w:val="single" w:sz="4" w:space="0" w:color="auto"/>
              <w:bottom w:val="single" w:sz="4" w:space="0" w:color="auto"/>
              <w:right w:val="single" w:sz="4" w:space="0" w:color="auto"/>
            </w:tcBorders>
            <w:shd w:val="clear" w:color="000000" w:fill="BFBFBF"/>
            <w:noWrap/>
            <w:vAlign w:val="center"/>
            <w:hideMark/>
          </w:tcPr>
          <w:p w:rsidR="004A3AE0" w:rsidRPr="009A62FF" w:rsidRDefault="004A3AE0" w:rsidP="004A3AE0">
            <w:pPr>
              <w:widowControl/>
              <w:jc w:val="center"/>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要支援１</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9A62FF" w:rsidRDefault="004A3AE0" w:rsidP="004A3AE0">
            <w:pPr>
              <w:widowControl/>
              <w:jc w:val="right"/>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 xml:space="preserve">269 </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9A62FF" w:rsidRDefault="004A3AE0" w:rsidP="004A3AE0">
            <w:pPr>
              <w:widowControl/>
              <w:jc w:val="right"/>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 xml:space="preserve">37,926 </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9A62FF" w:rsidRDefault="004A3AE0" w:rsidP="004A3AE0">
            <w:pPr>
              <w:widowControl/>
              <w:jc w:val="right"/>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 xml:space="preserve">597,960 </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9A62FF" w:rsidRDefault="004A3AE0" w:rsidP="004A3AE0">
            <w:pPr>
              <w:widowControl/>
              <w:jc w:val="right"/>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 xml:space="preserve">301 </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9A62FF" w:rsidRDefault="004A3AE0" w:rsidP="004A3AE0">
            <w:pPr>
              <w:widowControl/>
              <w:jc w:val="right"/>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 xml:space="preserve">39,862 </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9A62FF" w:rsidRDefault="004A3AE0" w:rsidP="004A3AE0">
            <w:pPr>
              <w:widowControl/>
              <w:jc w:val="right"/>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 xml:space="preserve">656,383 </w:t>
            </w:r>
          </w:p>
        </w:tc>
      </w:tr>
      <w:tr w:rsidR="004A3AE0" w:rsidRPr="009A62FF" w:rsidTr="009A62FF">
        <w:trPr>
          <w:trHeight w:val="240"/>
        </w:trPr>
        <w:tc>
          <w:tcPr>
            <w:tcW w:w="1480" w:type="dxa"/>
            <w:tcBorders>
              <w:top w:val="nil"/>
              <w:left w:val="single" w:sz="4" w:space="0" w:color="auto"/>
              <w:bottom w:val="single" w:sz="4" w:space="0" w:color="auto"/>
              <w:right w:val="single" w:sz="4" w:space="0" w:color="auto"/>
            </w:tcBorders>
            <w:shd w:val="clear" w:color="000000" w:fill="BFBFBF"/>
            <w:noWrap/>
            <w:vAlign w:val="center"/>
            <w:hideMark/>
          </w:tcPr>
          <w:p w:rsidR="004A3AE0" w:rsidRPr="009A62FF" w:rsidRDefault="004A3AE0" w:rsidP="004A3AE0">
            <w:pPr>
              <w:widowControl/>
              <w:jc w:val="center"/>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要支援２</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9A62FF" w:rsidRDefault="004A3AE0" w:rsidP="004A3AE0">
            <w:pPr>
              <w:widowControl/>
              <w:jc w:val="right"/>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 xml:space="preserve">204 </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9A62FF" w:rsidRDefault="004A3AE0" w:rsidP="004A3AE0">
            <w:pPr>
              <w:widowControl/>
              <w:jc w:val="right"/>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 xml:space="preserve">31,306 </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9A62FF" w:rsidRDefault="004A3AE0" w:rsidP="004A3AE0">
            <w:pPr>
              <w:widowControl/>
              <w:jc w:val="right"/>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 xml:space="preserve">645,454 </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9A62FF" w:rsidRDefault="004A3AE0" w:rsidP="004A3AE0">
            <w:pPr>
              <w:widowControl/>
              <w:jc w:val="right"/>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 xml:space="preserve">203 </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9A62FF" w:rsidRDefault="004A3AE0" w:rsidP="004A3AE0">
            <w:pPr>
              <w:widowControl/>
              <w:jc w:val="right"/>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 xml:space="preserve">33,918 </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9A62FF" w:rsidRDefault="004A3AE0" w:rsidP="004A3AE0">
            <w:pPr>
              <w:widowControl/>
              <w:jc w:val="right"/>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 xml:space="preserve">656,383 </w:t>
            </w:r>
          </w:p>
        </w:tc>
      </w:tr>
      <w:tr w:rsidR="004A3AE0" w:rsidRPr="009A62FF" w:rsidTr="009A62FF">
        <w:trPr>
          <w:trHeight w:val="240"/>
        </w:trPr>
        <w:tc>
          <w:tcPr>
            <w:tcW w:w="1480" w:type="dxa"/>
            <w:tcBorders>
              <w:top w:val="nil"/>
              <w:left w:val="single" w:sz="4" w:space="0" w:color="auto"/>
              <w:bottom w:val="single" w:sz="4" w:space="0" w:color="auto"/>
              <w:right w:val="single" w:sz="4" w:space="0" w:color="auto"/>
            </w:tcBorders>
            <w:shd w:val="clear" w:color="000000" w:fill="BFBFBF"/>
            <w:noWrap/>
            <w:vAlign w:val="center"/>
            <w:hideMark/>
          </w:tcPr>
          <w:p w:rsidR="004A3AE0" w:rsidRPr="009A62FF" w:rsidRDefault="004A3AE0" w:rsidP="004A3AE0">
            <w:pPr>
              <w:widowControl/>
              <w:jc w:val="center"/>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要介護１</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9A62FF" w:rsidRDefault="004A3AE0" w:rsidP="004A3AE0">
            <w:pPr>
              <w:widowControl/>
              <w:jc w:val="right"/>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 xml:space="preserve">283 </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9A62FF" w:rsidRDefault="004A3AE0" w:rsidP="004A3AE0">
            <w:pPr>
              <w:widowControl/>
              <w:jc w:val="right"/>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 xml:space="preserve">38,476 </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EF2803" w:rsidRDefault="004A3AE0" w:rsidP="004A3AE0">
            <w:pPr>
              <w:widowControl/>
              <w:jc w:val="right"/>
              <w:rPr>
                <w:rFonts w:ascii="ＭＳ Ｐゴシック" w:eastAsia="ＭＳ Ｐゴシック" w:hAnsi="ＭＳ Ｐゴシック" w:cs="ＭＳ Ｐゴシック"/>
                <w:color w:val="000000" w:themeColor="text1"/>
                <w:kern w:val="0"/>
                <w:sz w:val="20"/>
                <w:szCs w:val="20"/>
              </w:rPr>
            </w:pPr>
            <w:r w:rsidRPr="00EF2803">
              <w:rPr>
                <w:rFonts w:ascii="ＭＳ Ｐゴシック" w:eastAsia="ＭＳ Ｐゴシック" w:hAnsi="ＭＳ Ｐゴシック" w:cs="ＭＳ Ｐゴシック" w:hint="eastAsia"/>
                <w:color w:val="000000" w:themeColor="text1"/>
                <w:kern w:val="0"/>
                <w:sz w:val="20"/>
                <w:szCs w:val="20"/>
              </w:rPr>
              <w:t xml:space="preserve">828,206 </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9A62FF" w:rsidRDefault="004A3AE0" w:rsidP="004A3AE0">
            <w:pPr>
              <w:widowControl/>
              <w:jc w:val="right"/>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 xml:space="preserve">284 </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9A62FF" w:rsidRDefault="004A3AE0" w:rsidP="004A3AE0">
            <w:pPr>
              <w:widowControl/>
              <w:jc w:val="right"/>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 xml:space="preserve">40,692 </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9A62FF" w:rsidRDefault="004A3AE0" w:rsidP="004A3AE0">
            <w:pPr>
              <w:widowControl/>
              <w:jc w:val="right"/>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 xml:space="preserve">893,662 </w:t>
            </w:r>
          </w:p>
        </w:tc>
      </w:tr>
      <w:tr w:rsidR="004A3AE0" w:rsidRPr="009A62FF" w:rsidTr="009A62FF">
        <w:trPr>
          <w:trHeight w:val="240"/>
        </w:trPr>
        <w:tc>
          <w:tcPr>
            <w:tcW w:w="1480" w:type="dxa"/>
            <w:tcBorders>
              <w:top w:val="nil"/>
              <w:left w:val="single" w:sz="4" w:space="0" w:color="auto"/>
              <w:bottom w:val="single" w:sz="4" w:space="0" w:color="auto"/>
              <w:right w:val="single" w:sz="4" w:space="0" w:color="auto"/>
            </w:tcBorders>
            <w:shd w:val="clear" w:color="000000" w:fill="BFBFBF"/>
            <w:noWrap/>
            <w:vAlign w:val="center"/>
            <w:hideMark/>
          </w:tcPr>
          <w:p w:rsidR="004A3AE0" w:rsidRPr="009A62FF" w:rsidRDefault="004A3AE0" w:rsidP="004A3AE0">
            <w:pPr>
              <w:widowControl/>
              <w:jc w:val="center"/>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要介護２</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9A62FF" w:rsidRDefault="004A3AE0" w:rsidP="004A3AE0">
            <w:pPr>
              <w:widowControl/>
              <w:jc w:val="right"/>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 xml:space="preserve">187 </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9A62FF" w:rsidRDefault="004A3AE0" w:rsidP="004A3AE0">
            <w:pPr>
              <w:widowControl/>
              <w:jc w:val="right"/>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 xml:space="preserve">34,157 </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EF2803" w:rsidRDefault="004A3AE0" w:rsidP="004A3AE0">
            <w:pPr>
              <w:widowControl/>
              <w:jc w:val="right"/>
              <w:rPr>
                <w:rFonts w:ascii="ＭＳ Ｐゴシック" w:eastAsia="ＭＳ Ｐゴシック" w:hAnsi="ＭＳ Ｐゴシック" w:cs="ＭＳ Ｐゴシック"/>
                <w:color w:val="000000" w:themeColor="text1"/>
                <w:kern w:val="0"/>
                <w:sz w:val="20"/>
                <w:szCs w:val="20"/>
              </w:rPr>
            </w:pPr>
            <w:r w:rsidRPr="00EF2803">
              <w:rPr>
                <w:rFonts w:ascii="ＭＳ Ｐゴシック" w:eastAsia="ＭＳ Ｐゴシック" w:hAnsi="ＭＳ Ｐゴシック" w:cs="ＭＳ Ｐゴシック" w:hint="eastAsia"/>
                <w:color w:val="000000" w:themeColor="text1"/>
                <w:kern w:val="0"/>
                <w:sz w:val="20"/>
                <w:szCs w:val="20"/>
              </w:rPr>
              <w:t xml:space="preserve">834,024 </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9A62FF" w:rsidRDefault="004A3AE0" w:rsidP="004A3AE0">
            <w:pPr>
              <w:widowControl/>
              <w:jc w:val="right"/>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 xml:space="preserve">200 </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9A62FF" w:rsidRDefault="004A3AE0" w:rsidP="004A3AE0">
            <w:pPr>
              <w:widowControl/>
              <w:jc w:val="right"/>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 xml:space="preserve">36,000 </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9A62FF" w:rsidRDefault="004A3AE0" w:rsidP="004A3AE0">
            <w:pPr>
              <w:widowControl/>
              <w:jc w:val="right"/>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 xml:space="preserve">876,871 </w:t>
            </w:r>
          </w:p>
        </w:tc>
      </w:tr>
      <w:tr w:rsidR="004A3AE0" w:rsidRPr="009A62FF" w:rsidTr="009A62FF">
        <w:trPr>
          <w:trHeight w:val="240"/>
        </w:trPr>
        <w:tc>
          <w:tcPr>
            <w:tcW w:w="1480" w:type="dxa"/>
            <w:tcBorders>
              <w:top w:val="nil"/>
              <w:left w:val="single" w:sz="4" w:space="0" w:color="auto"/>
              <w:bottom w:val="single" w:sz="4" w:space="0" w:color="auto"/>
              <w:right w:val="single" w:sz="4" w:space="0" w:color="auto"/>
            </w:tcBorders>
            <w:shd w:val="clear" w:color="000000" w:fill="BFBFBF"/>
            <w:noWrap/>
            <w:vAlign w:val="center"/>
            <w:hideMark/>
          </w:tcPr>
          <w:p w:rsidR="004A3AE0" w:rsidRPr="009A62FF" w:rsidRDefault="004A3AE0" w:rsidP="004A3AE0">
            <w:pPr>
              <w:widowControl/>
              <w:jc w:val="center"/>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要介護３</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9A62FF" w:rsidRDefault="004A3AE0" w:rsidP="004A3AE0">
            <w:pPr>
              <w:widowControl/>
              <w:jc w:val="right"/>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 xml:space="preserve">194 </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9A62FF" w:rsidRDefault="004A3AE0" w:rsidP="004A3AE0">
            <w:pPr>
              <w:widowControl/>
              <w:jc w:val="right"/>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 xml:space="preserve">30,417 </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EF2803" w:rsidRDefault="004A3AE0" w:rsidP="004A3AE0">
            <w:pPr>
              <w:widowControl/>
              <w:jc w:val="right"/>
              <w:rPr>
                <w:rFonts w:ascii="ＭＳ Ｐゴシック" w:eastAsia="ＭＳ Ｐゴシック" w:hAnsi="ＭＳ Ｐゴシック" w:cs="ＭＳ Ｐゴシック"/>
                <w:color w:val="000000" w:themeColor="text1"/>
                <w:kern w:val="0"/>
                <w:sz w:val="20"/>
                <w:szCs w:val="20"/>
              </w:rPr>
            </w:pPr>
            <w:r w:rsidRPr="00EF2803">
              <w:rPr>
                <w:rFonts w:ascii="ＭＳ Ｐゴシック" w:eastAsia="ＭＳ Ｐゴシック" w:hAnsi="ＭＳ Ｐゴシック" w:cs="ＭＳ Ｐゴシック" w:hint="eastAsia"/>
                <w:color w:val="000000" w:themeColor="text1"/>
                <w:kern w:val="0"/>
                <w:sz w:val="20"/>
                <w:szCs w:val="20"/>
              </w:rPr>
              <w:t xml:space="preserve">721,482 </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9A62FF" w:rsidRDefault="004A3AE0" w:rsidP="004A3AE0">
            <w:pPr>
              <w:widowControl/>
              <w:jc w:val="right"/>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 xml:space="preserve">192 </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9A62FF" w:rsidRDefault="004A3AE0" w:rsidP="004A3AE0">
            <w:pPr>
              <w:widowControl/>
              <w:jc w:val="right"/>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 xml:space="preserve">29,953 </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9A62FF" w:rsidRDefault="004A3AE0" w:rsidP="004A3AE0">
            <w:pPr>
              <w:widowControl/>
              <w:jc w:val="right"/>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 xml:space="preserve">698,593 </w:t>
            </w:r>
          </w:p>
        </w:tc>
      </w:tr>
      <w:tr w:rsidR="004A3AE0" w:rsidRPr="009A62FF" w:rsidTr="009A62FF">
        <w:trPr>
          <w:trHeight w:val="240"/>
        </w:trPr>
        <w:tc>
          <w:tcPr>
            <w:tcW w:w="1480" w:type="dxa"/>
            <w:tcBorders>
              <w:top w:val="nil"/>
              <w:left w:val="single" w:sz="4" w:space="0" w:color="auto"/>
              <w:bottom w:val="single" w:sz="4" w:space="0" w:color="auto"/>
              <w:right w:val="single" w:sz="4" w:space="0" w:color="auto"/>
            </w:tcBorders>
            <w:shd w:val="clear" w:color="000000" w:fill="BFBFBF"/>
            <w:noWrap/>
            <w:vAlign w:val="center"/>
            <w:hideMark/>
          </w:tcPr>
          <w:p w:rsidR="004A3AE0" w:rsidRPr="009A62FF" w:rsidRDefault="004A3AE0" w:rsidP="004A3AE0">
            <w:pPr>
              <w:widowControl/>
              <w:jc w:val="center"/>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要介護４</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9A62FF" w:rsidRDefault="004A3AE0" w:rsidP="004A3AE0">
            <w:pPr>
              <w:widowControl/>
              <w:jc w:val="right"/>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 xml:space="preserve">170 </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9A62FF" w:rsidRDefault="004A3AE0" w:rsidP="004A3AE0">
            <w:pPr>
              <w:widowControl/>
              <w:jc w:val="right"/>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 xml:space="preserve">24,975 </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EF2803" w:rsidRDefault="004A3AE0" w:rsidP="004A3AE0">
            <w:pPr>
              <w:widowControl/>
              <w:jc w:val="right"/>
              <w:rPr>
                <w:rFonts w:ascii="ＭＳ Ｐゴシック" w:eastAsia="ＭＳ Ｐゴシック" w:hAnsi="ＭＳ Ｐゴシック" w:cs="ＭＳ Ｐゴシック"/>
                <w:color w:val="000000" w:themeColor="text1"/>
                <w:kern w:val="0"/>
                <w:sz w:val="20"/>
                <w:szCs w:val="20"/>
              </w:rPr>
            </w:pPr>
            <w:r w:rsidRPr="00EF2803">
              <w:rPr>
                <w:rFonts w:ascii="ＭＳ Ｐゴシック" w:eastAsia="ＭＳ Ｐゴシック" w:hAnsi="ＭＳ Ｐゴシック" w:cs="ＭＳ Ｐゴシック" w:hint="eastAsia"/>
                <w:color w:val="000000" w:themeColor="text1"/>
                <w:kern w:val="0"/>
                <w:sz w:val="20"/>
                <w:szCs w:val="20"/>
              </w:rPr>
              <w:t xml:space="preserve">614,771 </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9A62FF" w:rsidRDefault="004A3AE0" w:rsidP="004A3AE0">
            <w:pPr>
              <w:widowControl/>
              <w:jc w:val="right"/>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 xml:space="preserve">168 </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9A62FF" w:rsidRDefault="004A3AE0" w:rsidP="004A3AE0">
            <w:pPr>
              <w:widowControl/>
              <w:jc w:val="right"/>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 xml:space="preserve">25,478 </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9A62FF" w:rsidRDefault="004A3AE0" w:rsidP="004A3AE0">
            <w:pPr>
              <w:widowControl/>
              <w:jc w:val="right"/>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 xml:space="preserve">634,031 </w:t>
            </w:r>
          </w:p>
        </w:tc>
      </w:tr>
      <w:tr w:rsidR="004A3AE0" w:rsidRPr="009A62FF" w:rsidTr="009A62FF">
        <w:trPr>
          <w:trHeight w:val="240"/>
        </w:trPr>
        <w:tc>
          <w:tcPr>
            <w:tcW w:w="1480" w:type="dxa"/>
            <w:tcBorders>
              <w:top w:val="nil"/>
              <w:left w:val="single" w:sz="4" w:space="0" w:color="auto"/>
              <w:bottom w:val="single" w:sz="4" w:space="0" w:color="auto"/>
              <w:right w:val="single" w:sz="4" w:space="0" w:color="auto"/>
            </w:tcBorders>
            <w:shd w:val="clear" w:color="000000" w:fill="BFBFBF"/>
            <w:noWrap/>
            <w:vAlign w:val="center"/>
            <w:hideMark/>
          </w:tcPr>
          <w:p w:rsidR="004A3AE0" w:rsidRPr="009A62FF" w:rsidRDefault="004A3AE0" w:rsidP="004A3AE0">
            <w:pPr>
              <w:widowControl/>
              <w:jc w:val="center"/>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要介護５</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9A62FF" w:rsidRDefault="004A3AE0" w:rsidP="004A3AE0">
            <w:pPr>
              <w:widowControl/>
              <w:jc w:val="right"/>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 xml:space="preserve">152 </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9A62FF" w:rsidRDefault="004A3AE0" w:rsidP="004A3AE0">
            <w:pPr>
              <w:widowControl/>
              <w:jc w:val="right"/>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 xml:space="preserve">22,432 </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EF2803" w:rsidRDefault="004A3AE0" w:rsidP="004A3AE0">
            <w:pPr>
              <w:widowControl/>
              <w:jc w:val="right"/>
              <w:rPr>
                <w:rFonts w:ascii="ＭＳ Ｐゴシック" w:eastAsia="ＭＳ Ｐゴシック" w:hAnsi="ＭＳ Ｐゴシック" w:cs="ＭＳ Ｐゴシック"/>
                <w:color w:val="000000" w:themeColor="text1"/>
                <w:kern w:val="0"/>
                <w:sz w:val="20"/>
                <w:szCs w:val="20"/>
              </w:rPr>
            </w:pPr>
            <w:r w:rsidRPr="00EF2803">
              <w:rPr>
                <w:rFonts w:ascii="ＭＳ Ｐゴシック" w:eastAsia="ＭＳ Ｐゴシック" w:hAnsi="ＭＳ Ｐゴシック" w:cs="ＭＳ Ｐゴシック" w:hint="eastAsia"/>
                <w:color w:val="000000" w:themeColor="text1"/>
                <w:kern w:val="0"/>
                <w:sz w:val="20"/>
                <w:szCs w:val="20"/>
              </w:rPr>
              <w:t xml:space="preserve">544,635 </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9A62FF" w:rsidRDefault="004A3AE0" w:rsidP="004A3AE0">
            <w:pPr>
              <w:widowControl/>
              <w:jc w:val="right"/>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 xml:space="preserve">190 </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9A62FF" w:rsidRDefault="004A3AE0" w:rsidP="004A3AE0">
            <w:pPr>
              <w:widowControl/>
              <w:jc w:val="right"/>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 xml:space="preserve">24,077 </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9A62FF" w:rsidRDefault="004A3AE0" w:rsidP="004A3AE0">
            <w:pPr>
              <w:widowControl/>
              <w:jc w:val="right"/>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 xml:space="preserve">586,951 </w:t>
            </w:r>
          </w:p>
        </w:tc>
      </w:tr>
      <w:tr w:rsidR="004A3AE0" w:rsidRPr="009A62FF" w:rsidTr="009A62FF">
        <w:trPr>
          <w:trHeight w:val="240"/>
        </w:trPr>
        <w:tc>
          <w:tcPr>
            <w:tcW w:w="1480" w:type="dxa"/>
            <w:tcBorders>
              <w:top w:val="nil"/>
              <w:left w:val="single" w:sz="4" w:space="0" w:color="auto"/>
              <w:bottom w:val="single" w:sz="4" w:space="0" w:color="auto"/>
              <w:right w:val="single" w:sz="4" w:space="0" w:color="auto"/>
            </w:tcBorders>
            <w:shd w:val="clear" w:color="000000" w:fill="BFBFBF"/>
            <w:noWrap/>
            <w:vAlign w:val="center"/>
            <w:hideMark/>
          </w:tcPr>
          <w:p w:rsidR="004A3AE0" w:rsidRPr="009A62FF" w:rsidRDefault="004A3AE0" w:rsidP="004A3AE0">
            <w:pPr>
              <w:widowControl/>
              <w:jc w:val="center"/>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合計</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9A62FF" w:rsidRDefault="004A3AE0" w:rsidP="004A3AE0">
            <w:pPr>
              <w:widowControl/>
              <w:jc w:val="right"/>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 xml:space="preserve">1,459 </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9A62FF" w:rsidRDefault="004A3AE0" w:rsidP="004A3AE0">
            <w:pPr>
              <w:widowControl/>
              <w:jc w:val="right"/>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 xml:space="preserve">219,689 </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EF2803" w:rsidRDefault="00E61DF6" w:rsidP="004A3AE0">
            <w:pPr>
              <w:widowControl/>
              <w:jc w:val="right"/>
              <w:rPr>
                <w:rFonts w:ascii="ＭＳ Ｐゴシック" w:eastAsia="ＭＳ Ｐゴシック" w:hAnsi="ＭＳ Ｐゴシック" w:cs="ＭＳ Ｐゴシック"/>
                <w:color w:val="000000" w:themeColor="text1"/>
                <w:kern w:val="0"/>
                <w:sz w:val="20"/>
                <w:szCs w:val="20"/>
              </w:rPr>
            </w:pPr>
            <w:r w:rsidRPr="00EF2803">
              <w:rPr>
                <w:rFonts w:ascii="ＭＳ Ｐゴシック" w:eastAsia="ＭＳ Ｐゴシック" w:hAnsi="ＭＳ Ｐゴシック" w:cs="ＭＳ Ｐゴシック" w:hint="eastAsia"/>
                <w:color w:val="000000" w:themeColor="text1"/>
                <w:kern w:val="0"/>
                <w:sz w:val="20"/>
                <w:szCs w:val="20"/>
              </w:rPr>
              <w:t>4</w:t>
            </w:r>
            <w:r w:rsidR="004A3AE0" w:rsidRPr="00EF2803">
              <w:rPr>
                <w:rFonts w:ascii="ＭＳ Ｐゴシック" w:eastAsia="ＭＳ Ｐゴシック" w:hAnsi="ＭＳ Ｐゴシック" w:cs="ＭＳ Ｐゴシック" w:hint="eastAsia"/>
                <w:color w:val="000000" w:themeColor="text1"/>
                <w:kern w:val="0"/>
                <w:sz w:val="20"/>
                <w:szCs w:val="20"/>
              </w:rPr>
              <w:t xml:space="preserve">,786,532 </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9A62FF" w:rsidRDefault="004A3AE0" w:rsidP="004A3AE0">
            <w:pPr>
              <w:widowControl/>
              <w:jc w:val="right"/>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 xml:space="preserve">1,538 </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9A62FF" w:rsidRDefault="004A3AE0" w:rsidP="004A3AE0">
            <w:pPr>
              <w:widowControl/>
              <w:jc w:val="right"/>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 xml:space="preserve">229,980 </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9A62FF" w:rsidRDefault="004A3AE0" w:rsidP="004A3AE0">
            <w:pPr>
              <w:widowControl/>
              <w:jc w:val="right"/>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 xml:space="preserve">5,002,874 </w:t>
            </w:r>
          </w:p>
        </w:tc>
      </w:tr>
      <w:tr w:rsidR="004A3AE0" w:rsidRPr="009A62FF" w:rsidTr="009A62FF">
        <w:trPr>
          <w:trHeight w:val="240"/>
        </w:trPr>
        <w:tc>
          <w:tcPr>
            <w:tcW w:w="1480" w:type="dxa"/>
            <w:tcBorders>
              <w:top w:val="nil"/>
              <w:left w:val="single" w:sz="4" w:space="0" w:color="auto"/>
              <w:bottom w:val="single" w:sz="4" w:space="0" w:color="auto"/>
              <w:right w:val="single" w:sz="4" w:space="0" w:color="auto"/>
            </w:tcBorders>
            <w:shd w:val="clear" w:color="000000" w:fill="BFBFBF"/>
            <w:noWrap/>
            <w:vAlign w:val="center"/>
            <w:hideMark/>
          </w:tcPr>
          <w:p w:rsidR="004A3AE0" w:rsidRPr="009A62FF" w:rsidRDefault="004A3AE0" w:rsidP="004A3AE0">
            <w:pPr>
              <w:widowControl/>
              <w:jc w:val="center"/>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要介護認定率</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9A62FF" w:rsidRDefault="004A3AE0" w:rsidP="004A3AE0">
            <w:pPr>
              <w:widowControl/>
              <w:jc w:val="right"/>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 xml:space="preserve">16.4 </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9A62FF" w:rsidRDefault="004A3AE0" w:rsidP="004A3AE0">
            <w:pPr>
              <w:widowControl/>
              <w:jc w:val="right"/>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 xml:space="preserve">17.5 </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9A62FF" w:rsidRDefault="004A3AE0" w:rsidP="004A3AE0">
            <w:pPr>
              <w:widowControl/>
              <w:jc w:val="right"/>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 xml:space="preserve">16.7 </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9A62FF" w:rsidRDefault="004A3AE0" w:rsidP="004A3AE0">
            <w:pPr>
              <w:widowControl/>
              <w:jc w:val="right"/>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 xml:space="preserve">17.1 </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9A62FF" w:rsidRDefault="004A3AE0" w:rsidP="004A3AE0">
            <w:pPr>
              <w:widowControl/>
              <w:jc w:val="right"/>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 xml:space="preserve">18.0 </w:t>
            </w:r>
          </w:p>
        </w:tc>
        <w:tc>
          <w:tcPr>
            <w:tcW w:w="1280" w:type="dxa"/>
            <w:tcBorders>
              <w:top w:val="nil"/>
              <w:left w:val="nil"/>
              <w:bottom w:val="single" w:sz="4" w:space="0" w:color="auto"/>
              <w:right w:val="single" w:sz="4" w:space="0" w:color="auto"/>
            </w:tcBorders>
            <w:shd w:val="clear" w:color="auto" w:fill="auto"/>
            <w:noWrap/>
            <w:vAlign w:val="center"/>
            <w:hideMark/>
          </w:tcPr>
          <w:p w:rsidR="004A3AE0" w:rsidRPr="009A62FF" w:rsidRDefault="004A3AE0" w:rsidP="004A3AE0">
            <w:pPr>
              <w:widowControl/>
              <w:jc w:val="right"/>
              <w:rPr>
                <w:rFonts w:ascii="ＭＳ Ｐゴシック" w:eastAsia="ＭＳ Ｐゴシック" w:hAnsi="ＭＳ Ｐゴシック" w:cs="ＭＳ Ｐゴシック"/>
                <w:color w:val="000000"/>
                <w:kern w:val="0"/>
                <w:sz w:val="20"/>
                <w:szCs w:val="20"/>
              </w:rPr>
            </w:pPr>
            <w:r w:rsidRPr="009A62FF">
              <w:rPr>
                <w:rFonts w:ascii="ＭＳ Ｐゴシック" w:eastAsia="ＭＳ Ｐゴシック" w:hAnsi="ＭＳ Ｐゴシック" w:cs="ＭＳ Ｐゴシック" w:hint="eastAsia"/>
                <w:color w:val="000000"/>
                <w:kern w:val="0"/>
                <w:sz w:val="20"/>
                <w:szCs w:val="20"/>
              </w:rPr>
              <w:t xml:space="preserve">17.2 </w:t>
            </w:r>
          </w:p>
        </w:tc>
      </w:tr>
    </w:tbl>
    <w:p w:rsidR="0001658B" w:rsidRPr="009A62FF" w:rsidRDefault="009A62FF" w:rsidP="0001658B">
      <w:pPr>
        <w:snapToGrid w:val="0"/>
        <w:spacing w:line="240" w:lineRule="exact"/>
        <w:jc w:val="right"/>
        <w:rPr>
          <w:rFonts w:ascii="ＭＳ 明朝" w:hAnsi="ＭＳ 明朝"/>
          <w:color w:val="000000"/>
          <w:sz w:val="18"/>
          <w:szCs w:val="18"/>
        </w:rPr>
      </w:pPr>
      <w:r>
        <w:rPr>
          <w:rFonts w:ascii="ＭＳ 明朝" w:hAnsi="ＭＳ 明朝" w:hint="eastAsia"/>
          <w:color w:val="000000"/>
          <w:sz w:val="18"/>
          <w:szCs w:val="18"/>
        </w:rPr>
        <w:t>資料：介護保険事業状況報告（各年10月</w:t>
      </w:r>
      <w:r w:rsidR="0001658B" w:rsidRPr="009A62FF">
        <w:rPr>
          <w:rFonts w:ascii="ＭＳ 明朝" w:hAnsi="ＭＳ 明朝" w:hint="eastAsia"/>
          <w:color w:val="000000"/>
          <w:sz w:val="18"/>
          <w:szCs w:val="18"/>
        </w:rPr>
        <w:t>末）</w:t>
      </w:r>
    </w:p>
    <w:p w:rsidR="0001658B" w:rsidRPr="009A62FF" w:rsidRDefault="0001658B" w:rsidP="0001658B">
      <w:pPr>
        <w:pStyle w:val="HGM11pt"/>
        <w:ind w:leftChars="50" w:left="105" w:firstLine="220"/>
        <w:rPr>
          <w:color w:val="000000"/>
        </w:rPr>
      </w:pPr>
    </w:p>
    <w:p w:rsidR="009B623F" w:rsidRPr="009A62FF" w:rsidRDefault="00132EAA" w:rsidP="008A63D6">
      <w:pPr>
        <w:spacing w:beforeLines="50"/>
        <w:rPr>
          <w:rFonts w:ascii="MS UI Gothic" w:eastAsia="MS UI Gothic" w:hAnsi="MS UI Gothic"/>
          <w:color w:val="000000"/>
          <w:sz w:val="20"/>
          <w:szCs w:val="20"/>
        </w:rPr>
      </w:pPr>
      <w:r>
        <w:rPr>
          <w:rFonts w:ascii="MS UI Gothic" w:eastAsia="MS UI Gothic" w:hAnsi="MS UI Gothic"/>
          <w:color w:val="000000"/>
          <w:sz w:val="20"/>
          <w:szCs w:val="20"/>
        </w:rPr>
        <w:br w:type="page"/>
      </w:r>
      <w:r w:rsidR="00BF3BEC">
        <w:rPr>
          <w:noProof/>
          <w:color w:val="000000"/>
        </w:rPr>
        <w:lastRenderedPageBreak/>
        <w:drawing>
          <wp:anchor distT="0" distB="0" distL="114300" distR="114300" simplePos="0" relativeHeight="251500032" behindDoc="1" locked="0" layoutInCell="1" allowOverlap="1">
            <wp:simplePos x="0" y="0"/>
            <wp:positionH relativeFrom="column">
              <wp:posOffset>222250</wp:posOffset>
            </wp:positionH>
            <wp:positionV relativeFrom="paragraph">
              <wp:posOffset>314325</wp:posOffset>
            </wp:positionV>
            <wp:extent cx="5505450" cy="2771775"/>
            <wp:effectExtent l="19050" t="0" r="0" b="0"/>
            <wp:wrapNone/>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7" cstate="print"/>
                    <a:srcRect/>
                    <a:stretch>
                      <a:fillRect/>
                    </a:stretch>
                  </pic:blipFill>
                  <pic:spPr bwMode="auto">
                    <a:xfrm>
                      <a:off x="0" y="0"/>
                      <a:ext cx="5505450" cy="2771775"/>
                    </a:xfrm>
                    <a:prstGeom prst="rect">
                      <a:avLst/>
                    </a:prstGeom>
                    <a:noFill/>
                  </pic:spPr>
                </pic:pic>
              </a:graphicData>
            </a:graphic>
          </wp:anchor>
        </w:drawing>
      </w:r>
      <w:r w:rsidR="009B623F" w:rsidRPr="009A62FF">
        <w:rPr>
          <w:rFonts w:ascii="MS UI Gothic" w:eastAsia="MS UI Gothic" w:hAnsi="MS UI Gothic" w:hint="eastAsia"/>
          <w:color w:val="000000"/>
          <w:sz w:val="20"/>
          <w:szCs w:val="20"/>
        </w:rPr>
        <w:t>■</w:t>
      </w:r>
      <w:r w:rsidR="009A62FF" w:rsidRPr="009A62FF">
        <w:rPr>
          <w:rFonts w:ascii="MS UI Gothic" w:eastAsia="MS UI Gothic" w:hAnsi="MS UI Gothic" w:hint="eastAsia"/>
          <w:color w:val="000000"/>
          <w:sz w:val="20"/>
          <w:szCs w:val="20"/>
        </w:rPr>
        <w:t>要介護認定者</w:t>
      </w:r>
      <w:r w:rsidR="009A62FF">
        <w:rPr>
          <w:rFonts w:ascii="MS UI Gothic" w:eastAsia="MS UI Gothic" w:hAnsi="MS UI Gothic" w:hint="eastAsia"/>
          <w:color w:val="000000"/>
          <w:sz w:val="20"/>
          <w:szCs w:val="20"/>
        </w:rPr>
        <w:t>・</w:t>
      </w:r>
      <w:r w:rsidR="009B623F" w:rsidRPr="009A62FF">
        <w:rPr>
          <w:rFonts w:ascii="MS UI Gothic" w:eastAsia="MS UI Gothic" w:hAnsi="MS UI Gothic" w:hint="eastAsia"/>
          <w:color w:val="000000"/>
          <w:sz w:val="20"/>
          <w:szCs w:val="20"/>
        </w:rPr>
        <w:t>要介護認定率の</w:t>
      </w:r>
      <w:r w:rsidR="009A62FF">
        <w:rPr>
          <w:rFonts w:ascii="MS UI Gothic" w:eastAsia="MS UI Gothic" w:hAnsi="MS UI Gothic" w:hint="eastAsia"/>
          <w:color w:val="000000"/>
          <w:sz w:val="20"/>
          <w:szCs w:val="20"/>
        </w:rPr>
        <w:t>推移</w:t>
      </w:r>
    </w:p>
    <w:p w:rsidR="00286EB8" w:rsidRPr="009A62FF" w:rsidRDefault="00286EB8" w:rsidP="008A63D6">
      <w:pPr>
        <w:spacing w:beforeLines="50"/>
        <w:rPr>
          <w:rFonts w:ascii="MS UI Gothic" w:eastAsia="MS UI Gothic" w:hAnsi="MS UI Gothic"/>
          <w:color w:val="000000"/>
          <w:sz w:val="20"/>
          <w:szCs w:val="20"/>
        </w:rPr>
      </w:pPr>
    </w:p>
    <w:p w:rsidR="00286EB8" w:rsidRPr="009A62FF" w:rsidRDefault="00286EB8" w:rsidP="008A63D6">
      <w:pPr>
        <w:spacing w:beforeLines="50"/>
        <w:rPr>
          <w:rFonts w:ascii="MS UI Gothic" w:eastAsia="MS UI Gothic" w:hAnsi="MS UI Gothic"/>
          <w:color w:val="000000"/>
          <w:sz w:val="20"/>
          <w:szCs w:val="20"/>
        </w:rPr>
      </w:pPr>
    </w:p>
    <w:p w:rsidR="00286EB8" w:rsidRPr="009A62FF" w:rsidRDefault="00286EB8" w:rsidP="008A63D6">
      <w:pPr>
        <w:spacing w:beforeLines="50"/>
        <w:rPr>
          <w:rFonts w:ascii="MS UI Gothic" w:eastAsia="MS UI Gothic" w:hAnsi="MS UI Gothic"/>
          <w:color w:val="000000"/>
          <w:sz w:val="20"/>
          <w:szCs w:val="20"/>
        </w:rPr>
      </w:pPr>
    </w:p>
    <w:p w:rsidR="00286EB8" w:rsidRPr="009A62FF" w:rsidRDefault="00286EB8" w:rsidP="008A63D6">
      <w:pPr>
        <w:spacing w:beforeLines="50"/>
        <w:rPr>
          <w:rFonts w:ascii="MS UI Gothic" w:eastAsia="MS UI Gothic" w:hAnsi="MS UI Gothic"/>
          <w:color w:val="000000"/>
          <w:sz w:val="20"/>
          <w:szCs w:val="20"/>
        </w:rPr>
      </w:pPr>
    </w:p>
    <w:p w:rsidR="00286EB8" w:rsidRPr="009A62FF" w:rsidRDefault="00286EB8" w:rsidP="008A63D6">
      <w:pPr>
        <w:spacing w:beforeLines="50"/>
        <w:rPr>
          <w:rFonts w:ascii="MS UI Gothic" w:eastAsia="MS UI Gothic" w:hAnsi="MS UI Gothic"/>
          <w:color w:val="000000"/>
          <w:sz w:val="20"/>
          <w:szCs w:val="20"/>
        </w:rPr>
      </w:pPr>
    </w:p>
    <w:p w:rsidR="00A32AD4" w:rsidRPr="009A62FF" w:rsidRDefault="00A32AD4" w:rsidP="008A63D6">
      <w:pPr>
        <w:spacing w:beforeLines="50"/>
        <w:rPr>
          <w:rFonts w:ascii="MS UI Gothic" w:eastAsia="MS UI Gothic" w:hAnsi="MS UI Gothic"/>
          <w:color w:val="000000"/>
          <w:sz w:val="20"/>
          <w:szCs w:val="20"/>
        </w:rPr>
      </w:pPr>
    </w:p>
    <w:p w:rsidR="00286EB8" w:rsidRPr="009A62FF" w:rsidRDefault="00286EB8" w:rsidP="008A63D6">
      <w:pPr>
        <w:spacing w:beforeLines="50"/>
        <w:rPr>
          <w:rFonts w:ascii="MS UI Gothic" w:eastAsia="MS UI Gothic" w:hAnsi="MS UI Gothic"/>
          <w:color w:val="000000"/>
          <w:sz w:val="20"/>
          <w:szCs w:val="20"/>
        </w:rPr>
      </w:pPr>
    </w:p>
    <w:p w:rsidR="00F656E1" w:rsidRPr="009A62FF" w:rsidRDefault="00F656E1" w:rsidP="00286EB8">
      <w:pPr>
        <w:snapToGrid w:val="0"/>
        <w:spacing w:line="240" w:lineRule="exact"/>
        <w:jc w:val="right"/>
        <w:rPr>
          <w:rFonts w:ascii="ＭＳ 明朝" w:hAnsi="ＭＳ 明朝"/>
          <w:color w:val="000000"/>
          <w:sz w:val="18"/>
          <w:szCs w:val="18"/>
        </w:rPr>
      </w:pPr>
    </w:p>
    <w:p w:rsidR="009A62FF" w:rsidRPr="009A62FF" w:rsidRDefault="009A62FF" w:rsidP="00286EB8">
      <w:pPr>
        <w:snapToGrid w:val="0"/>
        <w:spacing w:line="240" w:lineRule="exact"/>
        <w:jc w:val="right"/>
        <w:rPr>
          <w:rFonts w:ascii="ＭＳ 明朝" w:hAnsi="ＭＳ 明朝"/>
          <w:color w:val="000000"/>
          <w:sz w:val="18"/>
          <w:szCs w:val="18"/>
        </w:rPr>
      </w:pPr>
    </w:p>
    <w:p w:rsidR="00286EB8" w:rsidRPr="009A62FF" w:rsidRDefault="00286EB8" w:rsidP="009A62FF">
      <w:pPr>
        <w:snapToGrid w:val="0"/>
        <w:spacing w:line="240" w:lineRule="exact"/>
        <w:ind w:rightChars="412" w:right="865"/>
        <w:jc w:val="right"/>
        <w:rPr>
          <w:rFonts w:ascii="ＭＳ 明朝" w:hAnsi="ＭＳ 明朝"/>
          <w:color w:val="000000"/>
          <w:sz w:val="18"/>
          <w:szCs w:val="18"/>
        </w:rPr>
      </w:pPr>
      <w:r w:rsidRPr="009A62FF">
        <w:rPr>
          <w:rFonts w:ascii="ＭＳ 明朝" w:hAnsi="ＭＳ 明朝" w:hint="eastAsia"/>
          <w:color w:val="000000"/>
          <w:sz w:val="18"/>
          <w:szCs w:val="18"/>
        </w:rPr>
        <w:t>資料：介護保険事業状況報告</w:t>
      </w:r>
      <w:r w:rsidR="009A62FF" w:rsidRPr="009A62FF">
        <w:rPr>
          <w:rFonts w:ascii="ＭＳ 明朝" w:hAnsi="ＭＳ 明朝" w:hint="eastAsia"/>
          <w:color w:val="000000"/>
          <w:sz w:val="18"/>
          <w:szCs w:val="18"/>
        </w:rPr>
        <w:t>（各年10月末）</w:t>
      </w:r>
    </w:p>
    <w:p w:rsidR="00286EB8" w:rsidRPr="002E32F7" w:rsidRDefault="00286EB8" w:rsidP="008A63D6">
      <w:pPr>
        <w:spacing w:beforeLines="50"/>
        <w:rPr>
          <w:rFonts w:ascii="MS UI Gothic" w:eastAsia="MS UI Gothic" w:hAnsi="MS UI Gothic"/>
          <w:color w:val="FF0000"/>
          <w:sz w:val="20"/>
          <w:szCs w:val="20"/>
        </w:rPr>
      </w:pPr>
    </w:p>
    <w:p w:rsidR="0025527D" w:rsidRPr="0023755F" w:rsidRDefault="00FD018D" w:rsidP="008A63D6">
      <w:pPr>
        <w:pStyle w:val="2HGM18pt137mm"/>
        <w:pBdr>
          <w:bottom w:val="double" w:sz="6" w:space="0" w:color="595959"/>
        </w:pBdr>
        <w:snapToGrid w:val="0"/>
        <w:spacing w:beforeLines="100"/>
        <w:ind w:leftChars="0" w:left="0" w:right="-74"/>
        <w:rPr>
          <w:color w:val="000000"/>
        </w:rPr>
      </w:pPr>
      <w:bookmarkStart w:id="10" w:name="_Toc340771925"/>
      <w:r>
        <w:rPr>
          <w:rFonts w:hint="eastAsia"/>
          <w:color w:val="000000"/>
        </w:rPr>
        <w:t xml:space="preserve">３　</w:t>
      </w:r>
      <w:r w:rsidR="00EE7E4B">
        <w:rPr>
          <w:rFonts w:hint="eastAsia"/>
          <w:color w:val="000000"/>
        </w:rPr>
        <w:t>障害のある人・子ども</w:t>
      </w:r>
      <w:r w:rsidR="0025527D" w:rsidRPr="0023755F">
        <w:rPr>
          <w:rFonts w:hint="eastAsia"/>
          <w:color w:val="000000"/>
        </w:rPr>
        <w:t>の状況</w:t>
      </w:r>
      <w:bookmarkEnd w:id="10"/>
    </w:p>
    <w:p w:rsidR="0025527D" w:rsidRPr="0023755F" w:rsidRDefault="0025527D" w:rsidP="00286EB8">
      <w:pPr>
        <w:pStyle w:val="ab"/>
        <w:ind w:leftChars="0" w:left="0" w:firstLineChars="0" w:firstLine="0"/>
        <w:rPr>
          <w:color w:val="000000"/>
        </w:rPr>
      </w:pPr>
    </w:p>
    <w:p w:rsidR="0023755F" w:rsidRPr="00BA3109" w:rsidRDefault="00EE7E4B" w:rsidP="00BA3109">
      <w:pPr>
        <w:pStyle w:val="HGM11pt"/>
        <w:ind w:leftChars="50" w:left="105" w:firstLine="240"/>
        <w:rPr>
          <w:color w:val="000000"/>
          <w:sz w:val="24"/>
          <w:szCs w:val="24"/>
        </w:rPr>
      </w:pPr>
      <w:r>
        <w:rPr>
          <w:rFonts w:hint="eastAsia"/>
          <w:color w:val="000000"/>
          <w:sz w:val="24"/>
          <w:szCs w:val="24"/>
        </w:rPr>
        <w:t>障害のある人・子どもの</w:t>
      </w:r>
      <w:r w:rsidR="006E0798" w:rsidRPr="00BA3109">
        <w:rPr>
          <w:rFonts w:hint="eastAsia"/>
          <w:color w:val="000000"/>
          <w:sz w:val="24"/>
          <w:szCs w:val="24"/>
        </w:rPr>
        <w:t>人口の推移をみると、全体では、</w:t>
      </w:r>
      <w:r w:rsidR="0023755F" w:rsidRPr="00BA3109">
        <w:rPr>
          <w:rFonts w:hint="eastAsia"/>
          <w:color w:val="000000"/>
          <w:sz w:val="24"/>
          <w:szCs w:val="24"/>
        </w:rPr>
        <w:t>平成20年以降で特に増加しており、</w:t>
      </w:r>
      <w:r w:rsidR="00BA3109">
        <w:rPr>
          <w:rFonts w:hint="eastAsia"/>
          <w:color w:val="000000"/>
          <w:sz w:val="24"/>
          <w:szCs w:val="24"/>
        </w:rPr>
        <w:t>平成</w:t>
      </w:r>
      <w:r w:rsidR="0023755F" w:rsidRPr="00BA3109">
        <w:rPr>
          <w:rFonts w:hint="eastAsia"/>
          <w:color w:val="000000"/>
          <w:sz w:val="24"/>
          <w:szCs w:val="24"/>
        </w:rPr>
        <w:t>22年で1,637人となっています。</w:t>
      </w:r>
    </w:p>
    <w:p w:rsidR="00360E68" w:rsidRPr="0023755F" w:rsidRDefault="00360E68" w:rsidP="008A63D6">
      <w:pPr>
        <w:spacing w:beforeLines="50"/>
        <w:rPr>
          <w:rFonts w:ascii="MS UI Gothic" w:eastAsia="MS UI Gothic" w:hAnsi="MS UI Gothic"/>
          <w:color w:val="000000"/>
          <w:sz w:val="20"/>
          <w:szCs w:val="20"/>
        </w:rPr>
      </w:pPr>
      <w:r w:rsidRPr="0023755F">
        <w:rPr>
          <w:rFonts w:ascii="MS UI Gothic" w:eastAsia="MS UI Gothic" w:hAnsi="MS UI Gothic" w:hint="eastAsia"/>
          <w:color w:val="000000"/>
          <w:sz w:val="20"/>
          <w:szCs w:val="20"/>
        </w:rPr>
        <w:t>■</w:t>
      </w:r>
      <w:r w:rsidR="00EE7E4B">
        <w:rPr>
          <w:rFonts w:ascii="MS UI Gothic" w:eastAsia="MS UI Gothic" w:hAnsi="MS UI Gothic" w:hint="eastAsia"/>
          <w:color w:val="000000"/>
          <w:sz w:val="20"/>
          <w:szCs w:val="20"/>
        </w:rPr>
        <w:t>障害のある人・子どもの</w:t>
      </w:r>
      <w:r w:rsidRPr="0023755F">
        <w:rPr>
          <w:rFonts w:ascii="MS UI Gothic" w:eastAsia="MS UI Gothic" w:hAnsi="MS UI Gothic" w:hint="eastAsia"/>
          <w:color w:val="000000"/>
          <w:sz w:val="20"/>
          <w:szCs w:val="20"/>
        </w:rPr>
        <w:t>人口</w:t>
      </w:r>
      <w:r w:rsidR="0023755F" w:rsidRPr="0023755F">
        <w:rPr>
          <w:rFonts w:ascii="MS UI Gothic" w:eastAsia="MS UI Gothic" w:hAnsi="MS UI Gothic" w:hint="eastAsia"/>
          <w:color w:val="000000"/>
          <w:sz w:val="20"/>
          <w:szCs w:val="20"/>
        </w:rPr>
        <w:t>の</w:t>
      </w:r>
      <w:r w:rsidRPr="0023755F">
        <w:rPr>
          <w:rFonts w:ascii="MS UI Gothic" w:eastAsia="MS UI Gothic" w:hAnsi="MS UI Gothic" w:hint="eastAsia"/>
          <w:color w:val="000000"/>
          <w:sz w:val="20"/>
          <w:szCs w:val="20"/>
        </w:rPr>
        <w:t>推移</w:t>
      </w:r>
    </w:p>
    <w:p w:rsidR="00360E68" w:rsidRPr="0023755F" w:rsidRDefault="00BF3BEC" w:rsidP="00360E68">
      <w:pPr>
        <w:pStyle w:val="ab"/>
        <w:ind w:leftChars="0" w:left="0" w:firstLine="220"/>
        <w:rPr>
          <w:color w:val="000000"/>
        </w:rPr>
      </w:pPr>
      <w:r>
        <w:rPr>
          <w:noProof/>
          <w:color w:val="000000"/>
        </w:rPr>
        <w:drawing>
          <wp:anchor distT="0" distB="0" distL="114300" distR="114300" simplePos="0" relativeHeight="251501056" behindDoc="1" locked="0" layoutInCell="1" allowOverlap="1">
            <wp:simplePos x="0" y="0"/>
            <wp:positionH relativeFrom="column">
              <wp:posOffset>244475</wp:posOffset>
            </wp:positionH>
            <wp:positionV relativeFrom="paragraph">
              <wp:posOffset>0</wp:posOffset>
            </wp:positionV>
            <wp:extent cx="5553075" cy="2667000"/>
            <wp:effectExtent l="19050" t="0" r="9525" b="0"/>
            <wp:wrapNone/>
            <wp:docPr id="467" name="図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8" cstate="print"/>
                    <a:srcRect/>
                    <a:stretch>
                      <a:fillRect/>
                    </a:stretch>
                  </pic:blipFill>
                  <pic:spPr bwMode="auto">
                    <a:xfrm>
                      <a:off x="0" y="0"/>
                      <a:ext cx="5553075" cy="2667000"/>
                    </a:xfrm>
                    <a:prstGeom prst="rect">
                      <a:avLst/>
                    </a:prstGeom>
                    <a:noFill/>
                  </pic:spPr>
                </pic:pic>
              </a:graphicData>
            </a:graphic>
          </wp:anchor>
        </w:drawing>
      </w:r>
    </w:p>
    <w:p w:rsidR="0025527D" w:rsidRPr="0023755F" w:rsidRDefault="0025527D" w:rsidP="0025527D">
      <w:pPr>
        <w:pStyle w:val="ab"/>
        <w:ind w:firstLine="220"/>
        <w:rPr>
          <w:color w:val="000000"/>
        </w:rPr>
      </w:pPr>
    </w:p>
    <w:p w:rsidR="00073BD6" w:rsidRPr="0023755F" w:rsidRDefault="00073BD6" w:rsidP="0025527D">
      <w:pPr>
        <w:pStyle w:val="ab"/>
        <w:ind w:firstLine="220"/>
        <w:rPr>
          <w:color w:val="000000"/>
        </w:rPr>
      </w:pPr>
    </w:p>
    <w:p w:rsidR="00073BD6" w:rsidRPr="0023755F" w:rsidRDefault="00073BD6" w:rsidP="0025527D">
      <w:pPr>
        <w:pStyle w:val="ab"/>
        <w:ind w:firstLine="220"/>
        <w:rPr>
          <w:color w:val="000000"/>
        </w:rPr>
      </w:pPr>
    </w:p>
    <w:p w:rsidR="00073BD6" w:rsidRPr="0023755F" w:rsidRDefault="00073BD6" w:rsidP="0025527D">
      <w:pPr>
        <w:pStyle w:val="ab"/>
        <w:ind w:firstLine="220"/>
        <w:rPr>
          <w:color w:val="000000"/>
        </w:rPr>
      </w:pPr>
    </w:p>
    <w:p w:rsidR="00073BD6" w:rsidRPr="0023755F" w:rsidRDefault="00073BD6" w:rsidP="0025527D">
      <w:pPr>
        <w:pStyle w:val="ab"/>
        <w:ind w:firstLine="220"/>
        <w:rPr>
          <w:color w:val="000000"/>
        </w:rPr>
      </w:pPr>
    </w:p>
    <w:p w:rsidR="00073BD6" w:rsidRPr="0023755F" w:rsidRDefault="00073BD6" w:rsidP="0025527D">
      <w:pPr>
        <w:pStyle w:val="ab"/>
        <w:ind w:firstLine="220"/>
        <w:rPr>
          <w:color w:val="000000"/>
        </w:rPr>
      </w:pPr>
    </w:p>
    <w:p w:rsidR="00073BD6" w:rsidRPr="0023755F" w:rsidRDefault="00073BD6" w:rsidP="0025527D">
      <w:pPr>
        <w:pStyle w:val="ab"/>
        <w:ind w:firstLine="220"/>
        <w:rPr>
          <w:color w:val="000000"/>
        </w:rPr>
      </w:pPr>
    </w:p>
    <w:p w:rsidR="00073BD6" w:rsidRPr="0023755F" w:rsidRDefault="00073BD6" w:rsidP="0025527D">
      <w:pPr>
        <w:pStyle w:val="ab"/>
        <w:ind w:firstLine="220"/>
        <w:rPr>
          <w:color w:val="000000"/>
        </w:rPr>
      </w:pPr>
    </w:p>
    <w:p w:rsidR="00073BD6" w:rsidRPr="0023755F" w:rsidRDefault="00073BD6" w:rsidP="0025527D">
      <w:pPr>
        <w:pStyle w:val="ab"/>
        <w:ind w:firstLine="220"/>
        <w:rPr>
          <w:color w:val="000000"/>
        </w:rPr>
      </w:pPr>
    </w:p>
    <w:p w:rsidR="00F656E1" w:rsidRPr="0023755F" w:rsidRDefault="00F656E1" w:rsidP="0023755F">
      <w:pPr>
        <w:pStyle w:val="ab"/>
        <w:spacing w:line="240" w:lineRule="exact"/>
        <w:ind w:firstLine="220"/>
        <w:rPr>
          <w:color w:val="000000"/>
        </w:rPr>
      </w:pPr>
    </w:p>
    <w:p w:rsidR="0023755F" w:rsidRPr="0023755F" w:rsidRDefault="0023755F" w:rsidP="0023755F">
      <w:pPr>
        <w:snapToGrid w:val="0"/>
        <w:spacing w:line="240" w:lineRule="exact"/>
        <w:jc w:val="right"/>
        <w:rPr>
          <w:rFonts w:ascii="ＭＳ 明朝" w:hAnsi="ＭＳ 明朝"/>
          <w:color w:val="000000"/>
          <w:sz w:val="18"/>
          <w:szCs w:val="18"/>
        </w:rPr>
      </w:pPr>
    </w:p>
    <w:p w:rsidR="001A6253" w:rsidRPr="0023755F" w:rsidRDefault="001A6253" w:rsidP="0023755F">
      <w:pPr>
        <w:snapToGrid w:val="0"/>
        <w:spacing w:line="240" w:lineRule="exact"/>
        <w:ind w:rightChars="366" w:right="769"/>
        <w:jc w:val="right"/>
        <w:rPr>
          <w:rFonts w:ascii="ＭＳ 明朝" w:hAnsi="ＭＳ 明朝"/>
          <w:color w:val="000000"/>
          <w:sz w:val="18"/>
          <w:szCs w:val="18"/>
        </w:rPr>
      </w:pPr>
      <w:r w:rsidRPr="0023755F">
        <w:rPr>
          <w:rFonts w:ascii="ＭＳ 明朝" w:hAnsi="ＭＳ 明朝" w:hint="eastAsia"/>
          <w:color w:val="000000"/>
          <w:sz w:val="18"/>
          <w:szCs w:val="18"/>
        </w:rPr>
        <w:t>資料：</w:t>
      </w:r>
      <w:r w:rsidR="0023755F" w:rsidRPr="0023755F">
        <w:rPr>
          <w:rFonts w:ascii="ＭＳ 明朝" w:hAnsi="ＭＳ 明朝" w:hint="eastAsia"/>
          <w:color w:val="000000"/>
          <w:sz w:val="18"/>
          <w:szCs w:val="18"/>
        </w:rPr>
        <w:t>相生市第２次障害者基本計画及び第３期障害福祉計画</w:t>
      </w:r>
    </w:p>
    <w:p w:rsidR="00D92017" w:rsidRPr="002E32F7" w:rsidRDefault="00D92017" w:rsidP="00D92017">
      <w:pPr>
        <w:pStyle w:val="ab"/>
        <w:ind w:firstLine="220"/>
        <w:rPr>
          <w:color w:val="FF0000"/>
        </w:rPr>
      </w:pPr>
    </w:p>
    <w:p w:rsidR="0025527D" w:rsidRPr="006945D8" w:rsidRDefault="00132EAA" w:rsidP="008A63D6">
      <w:pPr>
        <w:pStyle w:val="2HGM18pt137mm"/>
        <w:pBdr>
          <w:bottom w:val="double" w:sz="6" w:space="0" w:color="595959"/>
        </w:pBdr>
        <w:snapToGrid w:val="0"/>
        <w:spacing w:beforeLines="100"/>
        <w:ind w:leftChars="0" w:left="0" w:right="-74"/>
        <w:rPr>
          <w:color w:val="000000"/>
        </w:rPr>
      </w:pPr>
      <w:r>
        <w:rPr>
          <w:color w:val="000000"/>
        </w:rPr>
        <w:br w:type="page"/>
      </w:r>
      <w:bookmarkStart w:id="11" w:name="_Toc340771926"/>
      <w:r w:rsidR="00FD018D">
        <w:rPr>
          <w:rFonts w:hint="eastAsia"/>
          <w:color w:val="000000"/>
        </w:rPr>
        <w:lastRenderedPageBreak/>
        <w:t xml:space="preserve">４　</w:t>
      </w:r>
      <w:r w:rsidR="0025527D" w:rsidRPr="006945D8">
        <w:rPr>
          <w:rFonts w:hint="eastAsia"/>
          <w:color w:val="000000"/>
        </w:rPr>
        <w:t>子どもや子育ての状況</w:t>
      </w:r>
      <w:bookmarkEnd w:id="11"/>
    </w:p>
    <w:p w:rsidR="00974A40" w:rsidRPr="006945D8" w:rsidRDefault="00974A40" w:rsidP="009B623F">
      <w:pPr>
        <w:pStyle w:val="HGM11pt"/>
        <w:ind w:leftChars="50" w:left="105" w:firstLine="220"/>
        <w:rPr>
          <w:color w:val="000000"/>
        </w:rPr>
      </w:pPr>
    </w:p>
    <w:p w:rsidR="00D93C60" w:rsidRPr="00BA3109" w:rsidRDefault="006945D8" w:rsidP="00EF2803">
      <w:pPr>
        <w:pStyle w:val="HGM11pt"/>
        <w:ind w:leftChars="50" w:left="105" w:firstLine="240"/>
        <w:rPr>
          <w:color w:val="000000"/>
          <w:sz w:val="24"/>
          <w:szCs w:val="24"/>
        </w:rPr>
      </w:pPr>
      <w:r w:rsidRPr="00BA3109">
        <w:rPr>
          <w:rFonts w:hint="eastAsia"/>
          <w:color w:val="000000"/>
          <w:sz w:val="24"/>
          <w:szCs w:val="24"/>
        </w:rPr>
        <w:t>合計特殊出生率は</w:t>
      </w:r>
      <w:r w:rsidR="00CB6F9E">
        <w:rPr>
          <w:rFonts w:hint="eastAsia"/>
          <w:color w:val="000000"/>
          <w:sz w:val="24"/>
          <w:szCs w:val="24"/>
        </w:rPr>
        <w:t>全国・兵庫県・相生市ともに平成</w:t>
      </w:r>
      <w:r w:rsidRPr="00BA3109">
        <w:rPr>
          <w:rFonts w:hint="eastAsia"/>
          <w:color w:val="000000"/>
          <w:sz w:val="24"/>
          <w:szCs w:val="24"/>
        </w:rPr>
        <w:t>17年まで減少していましたが、平成22年では増加に転じ、1.52となっています。</w:t>
      </w:r>
    </w:p>
    <w:p w:rsidR="00EF2803" w:rsidRPr="006945D8" w:rsidRDefault="00EF2803" w:rsidP="008A63D6">
      <w:pPr>
        <w:spacing w:beforeLines="50"/>
        <w:rPr>
          <w:rFonts w:ascii="MS UI Gothic" w:eastAsia="MS UI Gothic" w:hAnsi="MS UI Gothic"/>
          <w:color w:val="000000"/>
          <w:sz w:val="20"/>
          <w:szCs w:val="20"/>
        </w:rPr>
      </w:pPr>
      <w:r>
        <w:rPr>
          <w:noProof/>
        </w:rPr>
        <w:drawing>
          <wp:anchor distT="0" distB="0" distL="114300" distR="114300" simplePos="0" relativeHeight="251987456" behindDoc="1" locked="0" layoutInCell="1" allowOverlap="1">
            <wp:simplePos x="0" y="0"/>
            <wp:positionH relativeFrom="column">
              <wp:posOffset>466725</wp:posOffset>
            </wp:positionH>
            <wp:positionV relativeFrom="paragraph">
              <wp:posOffset>292735</wp:posOffset>
            </wp:positionV>
            <wp:extent cx="4956175" cy="2496820"/>
            <wp:effectExtent l="19050" t="0" r="0" b="0"/>
            <wp:wrapNone/>
            <wp:docPr id="1598" name="図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19" cstate="print"/>
                    <a:srcRect/>
                    <a:stretch>
                      <a:fillRect/>
                    </a:stretch>
                  </pic:blipFill>
                  <pic:spPr bwMode="auto">
                    <a:xfrm>
                      <a:off x="0" y="0"/>
                      <a:ext cx="4956175" cy="2496820"/>
                    </a:xfrm>
                    <a:prstGeom prst="rect">
                      <a:avLst/>
                    </a:prstGeom>
                    <a:noFill/>
                  </pic:spPr>
                </pic:pic>
              </a:graphicData>
            </a:graphic>
          </wp:anchor>
        </w:drawing>
      </w:r>
      <w:r w:rsidRPr="006945D8">
        <w:rPr>
          <w:rFonts w:ascii="MS UI Gothic" w:eastAsia="MS UI Gothic" w:hAnsi="MS UI Gothic" w:hint="eastAsia"/>
          <w:color w:val="000000"/>
          <w:sz w:val="20"/>
          <w:szCs w:val="20"/>
        </w:rPr>
        <w:t>■合計特殊出生率の推移</w:t>
      </w:r>
    </w:p>
    <w:p w:rsidR="00EF2803" w:rsidRPr="001E3C68" w:rsidRDefault="00EF2803" w:rsidP="00EF2803">
      <w:pPr>
        <w:pStyle w:val="ab"/>
        <w:ind w:firstLine="220"/>
        <w:rPr>
          <w:color w:val="000000"/>
        </w:rPr>
      </w:pPr>
    </w:p>
    <w:p w:rsidR="00EF2803" w:rsidRPr="006945D8" w:rsidRDefault="00EF2803" w:rsidP="00EF2803">
      <w:pPr>
        <w:pStyle w:val="ab"/>
        <w:ind w:firstLine="220"/>
        <w:rPr>
          <w:color w:val="000000"/>
        </w:rPr>
      </w:pPr>
    </w:p>
    <w:p w:rsidR="00EF2803" w:rsidRPr="006945D8" w:rsidRDefault="00EF2803" w:rsidP="00EF2803">
      <w:pPr>
        <w:pStyle w:val="ab"/>
        <w:ind w:firstLine="220"/>
        <w:rPr>
          <w:color w:val="000000"/>
        </w:rPr>
      </w:pPr>
    </w:p>
    <w:p w:rsidR="00EF2803" w:rsidRPr="006945D8" w:rsidRDefault="00EF2803" w:rsidP="00EF2803">
      <w:pPr>
        <w:pStyle w:val="ab"/>
        <w:ind w:firstLine="220"/>
        <w:rPr>
          <w:color w:val="000000"/>
        </w:rPr>
      </w:pPr>
    </w:p>
    <w:p w:rsidR="00EF2803" w:rsidRDefault="00EF2803" w:rsidP="00EF2803">
      <w:pPr>
        <w:pStyle w:val="ab"/>
        <w:ind w:firstLine="220"/>
        <w:rPr>
          <w:color w:val="000000"/>
        </w:rPr>
      </w:pPr>
    </w:p>
    <w:p w:rsidR="00EF2803" w:rsidRPr="006945D8" w:rsidRDefault="00EF2803" w:rsidP="00EF2803">
      <w:pPr>
        <w:pStyle w:val="ab"/>
        <w:ind w:firstLine="220"/>
        <w:rPr>
          <w:color w:val="000000"/>
        </w:rPr>
      </w:pPr>
    </w:p>
    <w:p w:rsidR="00EF2803" w:rsidRPr="006945D8" w:rsidRDefault="00EF2803" w:rsidP="00EF2803">
      <w:pPr>
        <w:pStyle w:val="ab"/>
        <w:ind w:firstLine="220"/>
        <w:rPr>
          <w:color w:val="000000"/>
        </w:rPr>
      </w:pPr>
    </w:p>
    <w:p w:rsidR="00EF2803" w:rsidRPr="006945D8" w:rsidRDefault="00EF2803" w:rsidP="00EF2803">
      <w:pPr>
        <w:pStyle w:val="ab"/>
        <w:ind w:firstLine="220"/>
        <w:rPr>
          <w:color w:val="000000"/>
        </w:rPr>
      </w:pPr>
    </w:p>
    <w:p w:rsidR="00EF2803" w:rsidRPr="006945D8" w:rsidRDefault="00EF2803" w:rsidP="00EF2803">
      <w:pPr>
        <w:pStyle w:val="ab"/>
        <w:ind w:firstLine="220"/>
        <w:rPr>
          <w:color w:val="000000"/>
        </w:rPr>
      </w:pPr>
    </w:p>
    <w:p w:rsidR="00EF2803" w:rsidRPr="006945D8" w:rsidRDefault="00EF2803" w:rsidP="00EF2803">
      <w:pPr>
        <w:pStyle w:val="ab"/>
        <w:ind w:firstLine="220"/>
        <w:rPr>
          <w:color w:val="000000"/>
        </w:rPr>
      </w:pPr>
    </w:p>
    <w:p w:rsidR="00EF2803" w:rsidRDefault="00EF2803" w:rsidP="00EF2803">
      <w:pPr>
        <w:spacing w:line="200" w:lineRule="exact"/>
      </w:pPr>
    </w:p>
    <w:p w:rsidR="00EF2803" w:rsidRPr="00B14900" w:rsidRDefault="00EF2803" w:rsidP="00EF2803">
      <w:pPr>
        <w:snapToGrid w:val="0"/>
        <w:spacing w:line="240" w:lineRule="exact"/>
        <w:ind w:rightChars="600" w:right="1260"/>
        <w:jc w:val="right"/>
        <w:rPr>
          <w:rFonts w:ascii="ＭＳ 明朝" w:hAnsi="ＭＳ 明朝"/>
          <w:color w:val="000000"/>
          <w:sz w:val="18"/>
          <w:szCs w:val="18"/>
        </w:rPr>
      </w:pPr>
      <w:r w:rsidRPr="00B14900">
        <w:rPr>
          <w:rFonts w:ascii="ＭＳ 明朝" w:hAnsi="ＭＳ 明朝" w:hint="eastAsia"/>
          <w:color w:val="000000"/>
          <w:sz w:val="18"/>
          <w:szCs w:val="18"/>
        </w:rPr>
        <w:t>資料：国勢調査</w:t>
      </w:r>
    </w:p>
    <w:p w:rsidR="00132EAA" w:rsidRPr="006945D8" w:rsidRDefault="00132EAA" w:rsidP="008A63D6">
      <w:pPr>
        <w:pStyle w:val="2HGM18pt137mm"/>
        <w:pBdr>
          <w:bottom w:val="double" w:sz="6" w:space="0" w:color="595959"/>
        </w:pBdr>
        <w:snapToGrid w:val="0"/>
        <w:spacing w:beforeLines="100"/>
        <w:ind w:leftChars="0" w:left="0" w:right="-74"/>
        <w:rPr>
          <w:color w:val="000000"/>
        </w:rPr>
      </w:pPr>
      <w:bookmarkStart w:id="12" w:name="_Toc340771927"/>
      <w:r>
        <w:rPr>
          <w:rFonts w:hint="eastAsia"/>
          <w:color w:val="000000"/>
        </w:rPr>
        <w:t>５</w:t>
      </w:r>
      <w:r w:rsidR="00FD018D">
        <w:rPr>
          <w:rFonts w:hint="eastAsia"/>
          <w:color w:val="000000"/>
        </w:rPr>
        <w:t xml:space="preserve">　</w:t>
      </w:r>
      <w:r>
        <w:rPr>
          <w:rFonts w:hint="eastAsia"/>
          <w:color w:val="000000"/>
        </w:rPr>
        <w:t>ひとり親家庭</w:t>
      </w:r>
      <w:r w:rsidRPr="006945D8">
        <w:rPr>
          <w:rFonts w:hint="eastAsia"/>
          <w:color w:val="000000"/>
        </w:rPr>
        <w:t>の状況</w:t>
      </w:r>
      <w:bookmarkEnd w:id="12"/>
    </w:p>
    <w:p w:rsidR="00C61B56" w:rsidRPr="006945D8" w:rsidRDefault="00C61B56" w:rsidP="00C61B56">
      <w:pPr>
        <w:pStyle w:val="HGM11pt"/>
        <w:ind w:leftChars="50" w:left="105" w:firstLine="220"/>
        <w:rPr>
          <w:color w:val="000000"/>
        </w:rPr>
      </w:pPr>
    </w:p>
    <w:p w:rsidR="00C61B56" w:rsidRDefault="00D93C60" w:rsidP="00C61B56">
      <w:pPr>
        <w:pStyle w:val="HGM11pt"/>
        <w:ind w:leftChars="50" w:left="105" w:firstLine="240"/>
        <w:rPr>
          <w:color w:val="000000"/>
          <w:sz w:val="24"/>
          <w:szCs w:val="24"/>
        </w:rPr>
      </w:pPr>
      <w:r>
        <w:rPr>
          <w:rFonts w:hint="eastAsia"/>
          <w:color w:val="000000"/>
          <w:sz w:val="24"/>
          <w:szCs w:val="24"/>
        </w:rPr>
        <w:t>ひとり親世帯数の推移をみると、父子世帯、母子世帯ともに平成２年から平成12年まで減少を続けていましたが、平成17年に増加に転じています</w:t>
      </w:r>
      <w:r w:rsidR="00C61B56" w:rsidRPr="00BA3109">
        <w:rPr>
          <w:rFonts w:hint="eastAsia"/>
          <w:color w:val="000000"/>
          <w:sz w:val="24"/>
          <w:szCs w:val="24"/>
        </w:rPr>
        <w:t>。</w:t>
      </w:r>
    </w:p>
    <w:p w:rsidR="00C61B56" w:rsidRPr="00D93C60" w:rsidRDefault="00D93C60" w:rsidP="00393596">
      <w:pPr>
        <w:pStyle w:val="HGM11pt"/>
        <w:ind w:leftChars="50" w:left="105" w:firstLine="240"/>
      </w:pPr>
      <w:r>
        <w:rPr>
          <w:rFonts w:hint="eastAsia"/>
          <w:color w:val="000000"/>
          <w:sz w:val="24"/>
          <w:szCs w:val="24"/>
        </w:rPr>
        <w:t>また、ひとり親世帯割合の推移をみると、父子世帯は平成７年以降横ばい、母子世帯は平成17年に増加に転じています。</w:t>
      </w:r>
    </w:p>
    <w:p w:rsidR="00D93C60" w:rsidRPr="006945D8" w:rsidRDefault="00D93C60" w:rsidP="008A63D6">
      <w:pPr>
        <w:spacing w:beforeLines="50"/>
        <w:rPr>
          <w:rFonts w:ascii="MS UI Gothic" w:eastAsia="MS UI Gothic" w:hAnsi="MS UI Gothic"/>
          <w:color w:val="000000"/>
          <w:sz w:val="20"/>
          <w:szCs w:val="20"/>
        </w:rPr>
      </w:pPr>
      <w:r w:rsidRPr="006945D8">
        <w:rPr>
          <w:rFonts w:ascii="MS UI Gothic" w:eastAsia="MS UI Gothic" w:hAnsi="MS UI Gothic" w:hint="eastAsia"/>
          <w:color w:val="000000"/>
          <w:sz w:val="20"/>
          <w:szCs w:val="20"/>
        </w:rPr>
        <w:t>■</w:t>
      </w:r>
      <w:r w:rsidRPr="00D93C60">
        <w:rPr>
          <w:rFonts w:ascii="MS UI Gothic" w:eastAsia="MS UI Gothic" w:hAnsi="MS UI Gothic" w:hint="eastAsia"/>
          <w:color w:val="000000"/>
          <w:sz w:val="20"/>
          <w:szCs w:val="20"/>
        </w:rPr>
        <w:t>ひとり親世帯数の推移</w:t>
      </w:r>
    </w:p>
    <w:p w:rsidR="00D93C60" w:rsidRPr="00D93C60" w:rsidRDefault="00BF3BEC" w:rsidP="00132EAA">
      <w:r>
        <w:rPr>
          <w:noProof/>
        </w:rPr>
        <w:drawing>
          <wp:anchor distT="0" distB="0" distL="114300" distR="114300" simplePos="0" relativeHeight="251651584" behindDoc="1" locked="0" layoutInCell="1" allowOverlap="1">
            <wp:simplePos x="0" y="0"/>
            <wp:positionH relativeFrom="column">
              <wp:posOffset>279400</wp:posOffset>
            </wp:positionH>
            <wp:positionV relativeFrom="paragraph">
              <wp:posOffset>50800</wp:posOffset>
            </wp:positionV>
            <wp:extent cx="5239385" cy="2560955"/>
            <wp:effectExtent l="19050" t="0" r="0" b="0"/>
            <wp:wrapNone/>
            <wp:docPr id="971" name="図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20" cstate="print"/>
                    <a:srcRect/>
                    <a:stretch>
                      <a:fillRect/>
                    </a:stretch>
                  </pic:blipFill>
                  <pic:spPr bwMode="auto">
                    <a:xfrm>
                      <a:off x="0" y="0"/>
                      <a:ext cx="5239385" cy="2560955"/>
                    </a:xfrm>
                    <a:prstGeom prst="rect">
                      <a:avLst/>
                    </a:prstGeom>
                    <a:noFill/>
                  </pic:spPr>
                </pic:pic>
              </a:graphicData>
            </a:graphic>
          </wp:anchor>
        </w:drawing>
      </w:r>
    </w:p>
    <w:p w:rsidR="00C61B56" w:rsidRDefault="00C61B56" w:rsidP="00C61B56">
      <w:pPr>
        <w:rPr>
          <w:color w:val="000000"/>
        </w:rPr>
      </w:pPr>
    </w:p>
    <w:p w:rsidR="00C61B56" w:rsidRPr="00C61B56" w:rsidRDefault="00C61B56" w:rsidP="00C61B56"/>
    <w:p w:rsidR="00C61B56" w:rsidRPr="00C61B56" w:rsidRDefault="00C61B56" w:rsidP="00C61B56"/>
    <w:p w:rsidR="00C61B56" w:rsidRPr="00C61B56" w:rsidRDefault="00C61B56" w:rsidP="00C61B56"/>
    <w:p w:rsidR="00C61B56" w:rsidRPr="00C61B56" w:rsidRDefault="00C61B56" w:rsidP="00C61B56"/>
    <w:p w:rsidR="00C61B56" w:rsidRPr="00C61B56" w:rsidRDefault="00C61B56" w:rsidP="00C61B56"/>
    <w:p w:rsidR="00C61B56" w:rsidRPr="00C61B56" w:rsidRDefault="00C61B56" w:rsidP="00C61B56"/>
    <w:p w:rsidR="00C61B56" w:rsidRPr="00C61B56" w:rsidRDefault="00C61B56" w:rsidP="00C61B56"/>
    <w:p w:rsidR="00C61B56" w:rsidRPr="00C61B56" w:rsidRDefault="00C61B56" w:rsidP="00C61B56"/>
    <w:p w:rsidR="00C61B56" w:rsidRPr="00C61B56" w:rsidRDefault="00C61B56" w:rsidP="00C61B56"/>
    <w:p w:rsidR="004E4A06" w:rsidRPr="00B14900" w:rsidRDefault="004E4A06" w:rsidP="00393596">
      <w:pPr>
        <w:snapToGrid w:val="0"/>
        <w:spacing w:line="240" w:lineRule="exact"/>
        <w:ind w:rightChars="547" w:right="1149"/>
        <w:jc w:val="right"/>
        <w:rPr>
          <w:rFonts w:ascii="ＭＳ 明朝" w:hAnsi="ＭＳ 明朝"/>
          <w:color w:val="000000"/>
          <w:sz w:val="18"/>
          <w:szCs w:val="18"/>
        </w:rPr>
      </w:pPr>
      <w:r w:rsidRPr="00B14900">
        <w:rPr>
          <w:rFonts w:ascii="ＭＳ 明朝" w:hAnsi="ＭＳ 明朝" w:hint="eastAsia"/>
          <w:color w:val="000000"/>
          <w:sz w:val="18"/>
          <w:szCs w:val="18"/>
        </w:rPr>
        <w:t>資料：国勢調査</w:t>
      </w:r>
    </w:p>
    <w:p w:rsidR="00C61B56" w:rsidRPr="00C61B56" w:rsidRDefault="00C61B56" w:rsidP="00C61B56"/>
    <w:p w:rsidR="00D93C60" w:rsidRPr="006945D8" w:rsidRDefault="00D93C60" w:rsidP="008A63D6">
      <w:pPr>
        <w:spacing w:beforeLines="50"/>
        <w:rPr>
          <w:rFonts w:ascii="MS UI Gothic" w:eastAsia="MS UI Gothic" w:hAnsi="MS UI Gothic"/>
          <w:color w:val="000000"/>
          <w:sz w:val="20"/>
          <w:szCs w:val="20"/>
        </w:rPr>
      </w:pPr>
      <w:r w:rsidRPr="006945D8">
        <w:rPr>
          <w:rFonts w:ascii="MS UI Gothic" w:eastAsia="MS UI Gothic" w:hAnsi="MS UI Gothic" w:hint="eastAsia"/>
          <w:color w:val="000000"/>
          <w:sz w:val="20"/>
          <w:szCs w:val="20"/>
        </w:rPr>
        <w:lastRenderedPageBreak/>
        <w:t>■</w:t>
      </w:r>
      <w:r w:rsidRPr="00D93C60">
        <w:rPr>
          <w:rFonts w:ascii="MS UI Gothic" w:eastAsia="MS UI Gothic" w:hAnsi="MS UI Gothic" w:hint="eastAsia"/>
          <w:color w:val="000000"/>
          <w:sz w:val="20"/>
          <w:szCs w:val="20"/>
        </w:rPr>
        <w:t>ひとり親世帯</w:t>
      </w:r>
      <w:r>
        <w:rPr>
          <w:rFonts w:ascii="MS UI Gothic" w:eastAsia="MS UI Gothic" w:hAnsi="MS UI Gothic" w:hint="eastAsia"/>
          <w:color w:val="000000"/>
          <w:sz w:val="20"/>
          <w:szCs w:val="20"/>
        </w:rPr>
        <w:t>割合</w:t>
      </w:r>
      <w:r w:rsidRPr="00D93C60">
        <w:rPr>
          <w:rFonts w:ascii="MS UI Gothic" w:eastAsia="MS UI Gothic" w:hAnsi="MS UI Gothic" w:hint="eastAsia"/>
          <w:color w:val="000000"/>
          <w:sz w:val="20"/>
          <w:szCs w:val="20"/>
        </w:rPr>
        <w:t>の推移</w:t>
      </w:r>
    </w:p>
    <w:p w:rsidR="00C61B56" w:rsidRPr="00C61B56" w:rsidRDefault="00BF3BEC" w:rsidP="00C61B56">
      <w:r>
        <w:rPr>
          <w:noProof/>
        </w:rPr>
        <w:drawing>
          <wp:anchor distT="0" distB="0" distL="114300" distR="114300" simplePos="0" relativeHeight="251652608" behindDoc="1" locked="0" layoutInCell="1" allowOverlap="1">
            <wp:simplePos x="0" y="0"/>
            <wp:positionH relativeFrom="column">
              <wp:posOffset>279400</wp:posOffset>
            </wp:positionH>
            <wp:positionV relativeFrom="paragraph">
              <wp:posOffset>67945</wp:posOffset>
            </wp:positionV>
            <wp:extent cx="5239385" cy="2560955"/>
            <wp:effectExtent l="19050" t="0" r="0" b="0"/>
            <wp:wrapNone/>
            <wp:docPr id="972" name="図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21" cstate="print"/>
                    <a:srcRect/>
                    <a:stretch>
                      <a:fillRect/>
                    </a:stretch>
                  </pic:blipFill>
                  <pic:spPr bwMode="auto">
                    <a:xfrm>
                      <a:off x="0" y="0"/>
                      <a:ext cx="5239385" cy="2560955"/>
                    </a:xfrm>
                    <a:prstGeom prst="rect">
                      <a:avLst/>
                    </a:prstGeom>
                    <a:noFill/>
                  </pic:spPr>
                </pic:pic>
              </a:graphicData>
            </a:graphic>
          </wp:anchor>
        </w:drawing>
      </w:r>
    </w:p>
    <w:p w:rsidR="00C61B56" w:rsidRPr="00C61B56" w:rsidRDefault="00C61B56" w:rsidP="00C61B56"/>
    <w:p w:rsidR="00C61B56" w:rsidRDefault="00C61B56" w:rsidP="00C61B56"/>
    <w:p w:rsidR="004E4A06" w:rsidRDefault="004E4A06" w:rsidP="00C61B56"/>
    <w:p w:rsidR="004E4A06" w:rsidRDefault="004E4A06" w:rsidP="00C61B56"/>
    <w:p w:rsidR="004E4A06" w:rsidRDefault="004E4A06" w:rsidP="00C61B56"/>
    <w:p w:rsidR="004E4A06" w:rsidRDefault="004E4A06" w:rsidP="00C61B56"/>
    <w:p w:rsidR="004E4A06" w:rsidRDefault="004E4A06" w:rsidP="00C61B56"/>
    <w:p w:rsidR="004E4A06" w:rsidRDefault="004E4A06" w:rsidP="00C61B56"/>
    <w:p w:rsidR="004E4A06" w:rsidRDefault="004E4A06" w:rsidP="00C61B56"/>
    <w:p w:rsidR="004E4A06" w:rsidRDefault="004E4A06" w:rsidP="00C61B56"/>
    <w:p w:rsidR="004E4A06" w:rsidRPr="00B14900" w:rsidRDefault="004E4A06" w:rsidP="00393596">
      <w:pPr>
        <w:snapToGrid w:val="0"/>
        <w:spacing w:line="240" w:lineRule="exact"/>
        <w:ind w:rightChars="547" w:right="1149"/>
        <w:jc w:val="right"/>
        <w:rPr>
          <w:rFonts w:ascii="ＭＳ 明朝" w:hAnsi="ＭＳ 明朝"/>
          <w:color w:val="000000"/>
          <w:sz w:val="18"/>
          <w:szCs w:val="18"/>
        </w:rPr>
      </w:pPr>
      <w:r w:rsidRPr="00B14900">
        <w:rPr>
          <w:rFonts w:ascii="ＭＳ 明朝" w:hAnsi="ＭＳ 明朝" w:hint="eastAsia"/>
          <w:color w:val="000000"/>
          <w:sz w:val="18"/>
          <w:szCs w:val="18"/>
        </w:rPr>
        <w:t>資料：国勢調査</w:t>
      </w:r>
    </w:p>
    <w:p w:rsidR="004E4A06" w:rsidRPr="00C61B56" w:rsidRDefault="004E4A06" w:rsidP="00393596">
      <w:pPr>
        <w:tabs>
          <w:tab w:val="left" w:pos="7920"/>
        </w:tabs>
        <w:ind w:rightChars="390" w:right="819"/>
      </w:pPr>
    </w:p>
    <w:p w:rsidR="00132EAA" w:rsidRPr="006945D8" w:rsidRDefault="00132EAA" w:rsidP="008A63D6">
      <w:pPr>
        <w:pStyle w:val="2HGM18pt137mm"/>
        <w:pBdr>
          <w:bottom w:val="double" w:sz="6" w:space="0" w:color="595959"/>
        </w:pBdr>
        <w:snapToGrid w:val="0"/>
        <w:spacing w:beforeLines="100"/>
        <w:ind w:leftChars="0" w:left="0" w:right="-74"/>
        <w:rPr>
          <w:color w:val="000000"/>
        </w:rPr>
      </w:pPr>
      <w:bookmarkStart w:id="13" w:name="_Toc340771928"/>
      <w:r>
        <w:rPr>
          <w:rFonts w:hint="eastAsia"/>
          <w:color w:val="000000"/>
        </w:rPr>
        <w:t>６</w:t>
      </w:r>
      <w:r w:rsidR="00FD018D">
        <w:rPr>
          <w:rFonts w:hint="eastAsia"/>
          <w:color w:val="000000"/>
        </w:rPr>
        <w:t xml:space="preserve">　</w:t>
      </w:r>
      <w:r w:rsidRPr="00132EAA">
        <w:rPr>
          <w:rFonts w:hint="eastAsia"/>
          <w:color w:val="000000"/>
        </w:rPr>
        <w:t>自治会加入状況</w:t>
      </w:r>
      <w:bookmarkEnd w:id="13"/>
    </w:p>
    <w:p w:rsidR="00132EAA" w:rsidRDefault="00132EAA" w:rsidP="00132EAA"/>
    <w:p w:rsidR="00DF0FD8" w:rsidRPr="0084561B" w:rsidRDefault="00DF0FD8" w:rsidP="00DF0FD8">
      <w:pPr>
        <w:pStyle w:val="HGM11pt"/>
        <w:ind w:leftChars="50" w:left="105" w:firstLine="240"/>
        <w:rPr>
          <w:color w:val="000000" w:themeColor="text1"/>
          <w:sz w:val="24"/>
          <w:szCs w:val="24"/>
        </w:rPr>
      </w:pPr>
      <w:r w:rsidRPr="0084561B">
        <w:rPr>
          <w:rFonts w:hint="eastAsia"/>
          <w:color w:val="000000" w:themeColor="text1"/>
          <w:sz w:val="24"/>
          <w:szCs w:val="24"/>
        </w:rPr>
        <w:t>自治会の加入状況をみると、</w:t>
      </w:r>
      <w:r w:rsidR="00E60CAC" w:rsidRPr="0084561B">
        <w:rPr>
          <w:rFonts w:hint="eastAsia"/>
          <w:color w:val="000000" w:themeColor="text1"/>
          <w:sz w:val="24"/>
          <w:szCs w:val="24"/>
        </w:rPr>
        <w:t>一般世帯が増加傾向となっているのに対し、自治会加入世帯は減少を続け</w:t>
      </w:r>
      <w:r w:rsidR="00254ED8" w:rsidRPr="0084561B">
        <w:rPr>
          <w:rFonts w:hint="eastAsia"/>
          <w:color w:val="000000" w:themeColor="text1"/>
          <w:sz w:val="24"/>
          <w:szCs w:val="24"/>
        </w:rPr>
        <w:t>、</w:t>
      </w:r>
      <w:r w:rsidR="00E60CAC" w:rsidRPr="0084561B">
        <w:rPr>
          <w:rFonts w:hint="eastAsia"/>
          <w:color w:val="000000" w:themeColor="text1"/>
          <w:sz w:val="24"/>
          <w:szCs w:val="24"/>
        </w:rPr>
        <w:t>自治会加入率</w:t>
      </w:r>
      <w:r w:rsidR="00254ED8" w:rsidRPr="0084561B">
        <w:rPr>
          <w:rFonts w:hint="eastAsia"/>
          <w:color w:val="000000" w:themeColor="text1"/>
          <w:sz w:val="24"/>
          <w:szCs w:val="24"/>
        </w:rPr>
        <w:t>も</w:t>
      </w:r>
      <w:r w:rsidR="00E60CAC" w:rsidRPr="0084561B">
        <w:rPr>
          <w:rFonts w:hint="eastAsia"/>
          <w:color w:val="000000" w:themeColor="text1"/>
          <w:sz w:val="24"/>
          <w:szCs w:val="24"/>
        </w:rPr>
        <w:t>、</w:t>
      </w:r>
      <w:r w:rsidR="006D41D7" w:rsidRPr="0084561B">
        <w:rPr>
          <w:rFonts w:hint="eastAsia"/>
          <w:color w:val="000000" w:themeColor="text1"/>
          <w:sz w:val="24"/>
          <w:szCs w:val="24"/>
        </w:rPr>
        <w:t>平成</w:t>
      </w:r>
      <w:r w:rsidR="00254ED8" w:rsidRPr="0084561B">
        <w:rPr>
          <w:rFonts w:hint="eastAsia"/>
          <w:color w:val="000000" w:themeColor="text1"/>
          <w:sz w:val="24"/>
          <w:szCs w:val="24"/>
        </w:rPr>
        <w:t>18</w:t>
      </w:r>
      <w:r w:rsidR="006D41D7" w:rsidRPr="0084561B">
        <w:rPr>
          <w:rFonts w:hint="eastAsia"/>
          <w:color w:val="000000" w:themeColor="text1"/>
          <w:sz w:val="24"/>
          <w:szCs w:val="24"/>
        </w:rPr>
        <w:t>年以降減少を続けています</w:t>
      </w:r>
      <w:r w:rsidRPr="0084561B">
        <w:rPr>
          <w:rFonts w:hint="eastAsia"/>
          <w:color w:val="000000" w:themeColor="text1"/>
          <w:sz w:val="24"/>
          <w:szCs w:val="24"/>
        </w:rPr>
        <w:t>。</w:t>
      </w:r>
    </w:p>
    <w:p w:rsidR="00011896" w:rsidRDefault="00011896" w:rsidP="00132EAA"/>
    <w:p w:rsidR="004E4A06" w:rsidRPr="00E60CAC" w:rsidRDefault="00BF3BEC" w:rsidP="00132EAA">
      <w:r>
        <w:rPr>
          <w:noProof/>
        </w:rPr>
        <w:drawing>
          <wp:anchor distT="0" distB="0" distL="114300" distR="114300" simplePos="0" relativeHeight="251656704" behindDoc="1" locked="0" layoutInCell="1" allowOverlap="1">
            <wp:simplePos x="0" y="0"/>
            <wp:positionH relativeFrom="column">
              <wp:posOffset>0</wp:posOffset>
            </wp:positionH>
            <wp:positionV relativeFrom="paragraph">
              <wp:posOffset>174625</wp:posOffset>
            </wp:positionV>
            <wp:extent cx="5514975" cy="2695575"/>
            <wp:effectExtent l="19050" t="0" r="9525" b="0"/>
            <wp:wrapNone/>
            <wp:docPr id="981" name="図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22" cstate="print"/>
                    <a:srcRect/>
                    <a:stretch>
                      <a:fillRect/>
                    </a:stretch>
                  </pic:blipFill>
                  <pic:spPr bwMode="auto">
                    <a:xfrm>
                      <a:off x="0" y="0"/>
                      <a:ext cx="5514975" cy="2695575"/>
                    </a:xfrm>
                    <a:prstGeom prst="rect">
                      <a:avLst/>
                    </a:prstGeom>
                    <a:noFill/>
                  </pic:spPr>
                </pic:pic>
              </a:graphicData>
            </a:graphic>
          </wp:anchor>
        </w:drawing>
      </w:r>
      <w:r w:rsidR="00011896" w:rsidRPr="006945D8">
        <w:rPr>
          <w:rFonts w:ascii="MS UI Gothic" w:eastAsia="MS UI Gothic" w:hAnsi="MS UI Gothic" w:hint="eastAsia"/>
          <w:color w:val="000000"/>
          <w:sz w:val="20"/>
          <w:szCs w:val="20"/>
        </w:rPr>
        <w:t>■</w:t>
      </w:r>
      <w:r w:rsidR="00011896">
        <w:rPr>
          <w:rFonts w:ascii="MS UI Gothic" w:eastAsia="MS UI Gothic" w:hAnsi="MS UI Gothic" w:hint="eastAsia"/>
          <w:color w:val="000000"/>
          <w:sz w:val="20"/>
          <w:szCs w:val="20"/>
        </w:rPr>
        <w:t>自治会加入世帯・加入率</w:t>
      </w:r>
      <w:r w:rsidR="00011896" w:rsidRPr="00D93C60">
        <w:rPr>
          <w:rFonts w:ascii="MS UI Gothic" w:eastAsia="MS UI Gothic" w:hAnsi="MS UI Gothic" w:hint="eastAsia"/>
          <w:color w:val="000000"/>
          <w:sz w:val="20"/>
          <w:szCs w:val="20"/>
        </w:rPr>
        <w:t>の推移</w:t>
      </w:r>
    </w:p>
    <w:p w:rsidR="006D41D7" w:rsidRDefault="006D41D7" w:rsidP="00132EAA"/>
    <w:p w:rsidR="006D41D7" w:rsidRDefault="006D41D7" w:rsidP="00132EAA"/>
    <w:p w:rsidR="006D41D7" w:rsidRDefault="006D41D7" w:rsidP="00132EAA"/>
    <w:p w:rsidR="006D41D7" w:rsidRDefault="006D41D7" w:rsidP="00132EAA"/>
    <w:p w:rsidR="006D41D7" w:rsidRDefault="006D41D7" w:rsidP="00132EAA"/>
    <w:p w:rsidR="006D41D7" w:rsidRDefault="006D41D7" w:rsidP="00132EAA"/>
    <w:p w:rsidR="006D41D7" w:rsidRDefault="006D41D7" w:rsidP="00132EAA"/>
    <w:p w:rsidR="006D41D7" w:rsidRDefault="006D41D7" w:rsidP="00132EAA"/>
    <w:p w:rsidR="006D41D7" w:rsidRDefault="006D41D7" w:rsidP="00132EAA"/>
    <w:p w:rsidR="006D41D7" w:rsidRDefault="006D41D7" w:rsidP="00132EAA"/>
    <w:p w:rsidR="006D41D7" w:rsidRDefault="006D41D7" w:rsidP="00132EAA"/>
    <w:p w:rsidR="00DF0FD8" w:rsidRPr="0084561B" w:rsidRDefault="006D41D7" w:rsidP="006D41D7">
      <w:pPr>
        <w:ind w:rightChars="495" w:right="1039"/>
        <w:jc w:val="right"/>
        <w:rPr>
          <w:color w:val="000000" w:themeColor="text1"/>
        </w:rPr>
      </w:pPr>
      <w:r w:rsidRPr="0084561B">
        <w:rPr>
          <w:rFonts w:ascii="ＭＳ 明朝" w:hAnsi="ＭＳ 明朝" w:hint="eastAsia"/>
          <w:color w:val="000000" w:themeColor="text1"/>
          <w:sz w:val="18"/>
          <w:szCs w:val="18"/>
        </w:rPr>
        <w:t>資料：相生市</w:t>
      </w:r>
      <w:r w:rsidR="00704C8E" w:rsidRPr="0084561B">
        <w:rPr>
          <w:rFonts w:ascii="ＭＳ 明朝" w:hAnsi="ＭＳ 明朝" w:hint="eastAsia"/>
          <w:color w:val="000000" w:themeColor="text1"/>
          <w:sz w:val="18"/>
          <w:szCs w:val="18"/>
        </w:rPr>
        <w:t>連合自治会</w:t>
      </w:r>
      <w:r w:rsidR="00254ED8" w:rsidRPr="0084561B">
        <w:rPr>
          <w:rFonts w:ascii="ＭＳ 明朝" w:hAnsi="ＭＳ 明朝" w:hint="eastAsia"/>
          <w:color w:val="000000" w:themeColor="text1"/>
          <w:sz w:val="18"/>
          <w:szCs w:val="18"/>
        </w:rPr>
        <w:t>提供</w:t>
      </w:r>
      <w:r w:rsidRPr="0084561B">
        <w:rPr>
          <w:rFonts w:ascii="ＭＳ 明朝" w:hAnsi="ＭＳ 明朝" w:hint="eastAsia"/>
          <w:color w:val="000000" w:themeColor="text1"/>
          <w:sz w:val="18"/>
          <w:szCs w:val="18"/>
        </w:rPr>
        <w:t>資料（平成24年</w:t>
      </w:r>
      <w:r w:rsidR="0061401B">
        <w:rPr>
          <w:rFonts w:ascii="ＭＳ 明朝" w:hAnsi="ＭＳ 明朝" w:hint="eastAsia"/>
          <w:color w:val="000000" w:themeColor="text1"/>
          <w:sz w:val="18"/>
          <w:szCs w:val="18"/>
        </w:rPr>
        <w:t>4</w:t>
      </w:r>
      <w:r w:rsidRPr="0084561B">
        <w:rPr>
          <w:rFonts w:ascii="ＭＳ 明朝" w:hAnsi="ＭＳ 明朝" w:hint="eastAsia"/>
          <w:color w:val="000000" w:themeColor="text1"/>
          <w:sz w:val="18"/>
          <w:szCs w:val="18"/>
        </w:rPr>
        <w:t>月30日現在）</w:t>
      </w:r>
    </w:p>
    <w:p w:rsidR="00132EAA" w:rsidRPr="006945D8" w:rsidRDefault="00011896" w:rsidP="008A63D6">
      <w:pPr>
        <w:pStyle w:val="2HGM18pt137mm"/>
        <w:pBdr>
          <w:bottom w:val="double" w:sz="6" w:space="0" w:color="595959"/>
        </w:pBdr>
        <w:snapToGrid w:val="0"/>
        <w:spacing w:beforeLines="100"/>
        <w:ind w:leftChars="0" w:left="0" w:right="-74"/>
        <w:rPr>
          <w:color w:val="000000"/>
        </w:rPr>
      </w:pPr>
      <w:r>
        <w:rPr>
          <w:color w:val="000000"/>
        </w:rPr>
        <w:br w:type="page"/>
      </w:r>
      <w:bookmarkStart w:id="14" w:name="_Toc340771929"/>
      <w:r w:rsidR="00132EAA">
        <w:rPr>
          <w:rFonts w:hint="eastAsia"/>
          <w:color w:val="000000"/>
        </w:rPr>
        <w:lastRenderedPageBreak/>
        <w:t>７</w:t>
      </w:r>
      <w:r w:rsidR="00FD018D">
        <w:rPr>
          <w:rFonts w:hint="eastAsia"/>
          <w:color w:val="000000"/>
        </w:rPr>
        <w:t xml:space="preserve">　</w:t>
      </w:r>
      <w:r w:rsidR="00132EAA" w:rsidRPr="00132EAA">
        <w:rPr>
          <w:rFonts w:hint="eastAsia"/>
          <w:color w:val="000000"/>
        </w:rPr>
        <w:t>ボランティア団体の状況</w:t>
      </w:r>
      <w:bookmarkEnd w:id="14"/>
    </w:p>
    <w:p w:rsidR="00011896" w:rsidRDefault="00011896" w:rsidP="00132EAA">
      <w:pPr>
        <w:ind w:firstLineChars="100" w:firstLine="210"/>
      </w:pPr>
    </w:p>
    <w:p w:rsidR="00011896" w:rsidRDefault="00011896" w:rsidP="00393596">
      <w:pPr>
        <w:pStyle w:val="HGM11pt"/>
        <w:ind w:leftChars="50" w:left="105" w:firstLine="240"/>
        <w:rPr>
          <w:color w:val="000000"/>
          <w:sz w:val="24"/>
          <w:szCs w:val="24"/>
        </w:rPr>
      </w:pPr>
      <w:r>
        <w:rPr>
          <w:rFonts w:hint="eastAsia"/>
          <w:color w:val="000000"/>
          <w:sz w:val="24"/>
          <w:szCs w:val="24"/>
        </w:rPr>
        <w:t>ボランティア団体の状況をみると、</w:t>
      </w:r>
      <w:r w:rsidR="00AA5138">
        <w:rPr>
          <w:rFonts w:hint="eastAsia"/>
          <w:color w:val="000000"/>
          <w:sz w:val="24"/>
          <w:szCs w:val="24"/>
        </w:rPr>
        <w:t>相生市ボランティアセンターへの</w:t>
      </w:r>
      <w:r>
        <w:rPr>
          <w:rFonts w:hint="eastAsia"/>
          <w:color w:val="000000"/>
          <w:sz w:val="24"/>
          <w:szCs w:val="24"/>
        </w:rPr>
        <w:t>登録団体数は平成22年以降減少を続けてい</w:t>
      </w:r>
      <w:r w:rsidR="00393596">
        <w:rPr>
          <w:rFonts w:hint="eastAsia"/>
          <w:color w:val="000000"/>
          <w:sz w:val="24"/>
          <w:szCs w:val="24"/>
        </w:rPr>
        <w:t>る一方</w:t>
      </w:r>
      <w:r>
        <w:rPr>
          <w:rFonts w:hint="eastAsia"/>
          <w:color w:val="000000"/>
          <w:sz w:val="24"/>
          <w:szCs w:val="24"/>
        </w:rPr>
        <w:t>、所属人数をみると、平成21年以降増加を続けています。</w:t>
      </w:r>
    </w:p>
    <w:p w:rsidR="00393596" w:rsidRDefault="00393596" w:rsidP="00393596">
      <w:pPr>
        <w:pStyle w:val="HGM11pt"/>
        <w:ind w:leftChars="50" w:left="105" w:firstLine="240"/>
        <w:rPr>
          <w:color w:val="000000"/>
          <w:sz w:val="24"/>
          <w:szCs w:val="24"/>
        </w:rPr>
      </w:pPr>
      <w:r>
        <w:rPr>
          <w:rFonts w:hint="eastAsia"/>
          <w:color w:val="000000"/>
          <w:sz w:val="24"/>
          <w:szCs w:val="24"/>
        </w:rPr>
        <w:t>また、ボランティア登録団体を分野別にみると、「在宅福祉」が最も多く18団体となっており、次いで「技術」が15団体となっています。</w:t>
      </w:r>
    </w:p>
    <w:p w:rsidR="00011896" w:rsidRDefault="00011896" w:rsidP="00011896">
      <w:pPr>
        <w:ind w:firstLineChars="100" w:firstLine="200"/>
        <w:rPr>
          <w:rFonts w:ascii="MS UI Gothic" w:eastAsia="MS UI Gothic" w:hAnsi="MS UI Gothic"/>
          <w:color w:val="000000"/>
          <w:sz w:val="20"/>
          <w:szCs w:val="20"/>
        </w:rPr>
      </w:pPr>
    </w:p>
    <w:p w:rsidR="00011896" w:rsidRPr="00011896" w:rsidRDefault="00011896" w:rsidP="00011896">
      <w:pPr>
        <w:ind w:firstLineChars="100" w:firstLine="200"/>
      </w:pPr>
      <w:r w:rsidRPr="006945D8">
        <w:rPr>
          <w:rFonts w:ascii="MS UI Gothic" w:eastAsia="MS UI Gothic" w:hAnsi="MS UI Gothic" w:hint="eastAsia"/>
          <w:color w:val="000000"/>
          <w:sz w:val="20"/>
          <w:szCs w:val="20"/>
        </w:rPr>
        <w:t>■</w:t>
      </w:r>
      <w:r>
        <w:rPr>
          <w:rFonts w:ascii="MS UI Gothic" w:eastAsia="MS UI Gothic" w:hAnsi="MS UI Gothic" w:hint="eastAsia"/>
          <w:color w:val="000000"/>
          <w:sz w:val="20"/>
          <w:szCs w:val="20"/>
        </w:rPr>
        <w:t>ボランティア登録団体数・所属人数</w:t>
      </w:r>
      <w:r w:rsidRPr="00D93C60">
        <w:rPr>
          <w:rFonts w:ascii="MS UI Gothic" w:eastAsia="MS UI Gothic" w:hAnsi="MS UI Gothic" w:hint="eastAsia"/>
          <w:color w:val="000000"/>
          <w:sz w:val="20"/>
          <w:szCs w:val="20"/>
        </w:rPr>
        <w:t>の推移</w:t>
      </w:r>
    </w:p>
    <w:p w:rsidR="00132EAA" w:rsidRDefault="00BF3BEC" w:rsidP="00132EAA">
      <w:pPr>
        <w:ind w:firstLineChars="100" w:firstLine="210"/>
      </w:pPr>
      <w:r>
        <w:rPr>
          <w:noProof/>
        </w:rPr>
        <w:drawing>
          <wp:anchor distT="0" distB="0" distL="114300" distR="114300" simplePos="0" relativeHeight="251653632" behindDoc="1" locked="0" layoutInCell="1" allowOverlap="1">
            <wp:simplePos x="0" y="0"/>
            <wp:positionH relativeFrom="column">
              <wp:posOffset>142875</wp:posOffset>
            </wp:positionH>
            <wp:positionV relativeFrom="paragraph">
              <wp:posOffset>101600</wp:posOffset>
            </wp:positionV>
            <wp:extent cx="5514975" cy="2695575"/>
            <wp:effectExtent l="19050" t="0" r="9525" b="0"/>
            <wp:wrapNone/>
            <wp:docPr id="978" name="図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23" cstate="print"/>
                    <a:srcRect/>
                    <a:stretch>
                      <a:fillRect/>
                    </a:stretch>
                  </pic:blipFill>
                  <pic:spPr bwMode="auto">
                    <a:xfrm>
                      <a:off x="0" y="0"/>
                      <a:ext cx="5514975" cy="2695575"/>
                    </a:xfrm>
                    <a:prstGeom prst="rect">
                      <a:avLst/>
                    </a:prstGeom>
                    <a:noFill/>
                  </pic:spPr>
                </pic:pic>
              </a:graphicData>
            </a:graphic>
          </wp:anchor>
        </w:drawing>
      </w:r>
    </w:p>
    <w:p w:rsidR="00011896" w:rsidRDefault="00011896" w:rsidP="00132EAA">
      <w:pPr>
        <w:ind w:firstLineChars="100" w:firstLine="210"/>
      </w:pPr>
    </w:p>
    <w:p w:rsidR="00011896" w:rsidRDefault="00011896" w:rsidP="00132EAA">
      <w:pPr>
        <w:ind w:firstLineChars="100" w:firstLine="210"/>
      </w:pPr>
    </w:p>
    <w:p w:rsidR="00011896" w:rsidRDefault="00011896" w:rsidP="00132EAA">
      <w:pPr>
        <w:ind w:firstLineChars="100" w:firstLine="210"/>
      </w:pPr>
    </w:p>
    <w:p w:rsidR="00011896" w:rsidRDefault="00011896" w:rsidP="00132EAA">
      <w:pPr>
        <w:ind w:firstLineChars="100" w:firstLine="210"/>
      </w:pPr>
    </w:p>
    <w:p w:rsidR="006D41D7" w:rsidRDefault="006D41D7" w:rsidP="00132EAA">
      <w:pPr>
        <w:ind w:firstLineChars="100" w:firstLine="210"/>
      </w:pPr>
    </w:p>
    <w:p w:rsidR="00011896" w:rsidRDefault="00011896" w:rsidP="00132EAA">
      <w:pPr>
        <w:ind w:firstLineChars="100" w:firstLine="210"/>
      </w:pPr>
    </w:p>
    <w:p w:rsidR="00011896" w:rsidRDefault="00011896" w:rsidP="00132EAA">
      <w:pPr>
        <w:ind w:firstLineChars="100" w:firstLine="210"/>
      </w:pPr>
    </w:p>
    <w:p w:rsidR="00011896" w:rsidRDefault="00011896" w:rsidP="00132EAA">
      <w:pPr>
        <w:ind w:firstLineChars="100" w:firstLine="210"/>
      </w:pPr>
    </w:p>
    <w:p w:rsidR="00011896" w:rsidRDefault="00011896" w:rsidP="00983B71">
      <w:pPr>
        <w:ind w:firstLineChars="100" w:firstLine="210"/>
      </w:pPr>
    </w:p>
    <w:p w:rsidR="00011896" w:rsidRDefault="00011896" w:rsidP="00132EAA">
      <w:pPr>
        <w:ind w:firstLineChars="100" w:firstLine="210"/>
      </w:pPr>
    </w:p>
    <w:p w:rsidR="00011896" w:rsidRPr="00132EAA" w:rsidRDefault="00011896" w:rsidP="00132EAA">
      <w:pPr>
        <w:ind w:firstLineChars="100" w:firstLine="210"/>
      </w:pPr>
    </w:p>
    <w:p w:rsidR="00011896" w:rsidRPr="00BE65A0" w:rsidRDefault="00011896" w:rsidP="00011896">
      <w:pPr>
        <w:ind w:rightChars="495" w:right="1039"/>
        <w:jc w:val="right"/>
        <w:rPr>
          <w:rFonts w:ascii="ＭＳ 明朝" w:hAnsi="ＭＳ 明朝"/>
          <w:color w:val="000000" w:themeColor="text1"/>
          <w:sz w:val="18"/>
          <w:szCs w:val="18"/>
        </w:rPr>
      </w:pPr>
      <w:r w:rsidRPr="00BE65A0">
        <w:rPr>
          <w:rFonts w:ascii="ＭＳ 明朝" w:hAnsi="ＭＳ 明朝" w:hint="eastAsia"/>
          <w:color w:val="000000" w:themeColor="text1"/>
          <w:sz w:val="18"/>
          <w:szCs w:val="18"/>
        </w:rPr>
        <w:t>資料：相生市</w:t>
      </w:r>
      <w:r w:rsidR="00254ED8" w:rsidRPr="00BE65A0">
        <w:rPr>
          <w:rFonts w:ascii="ＭＳ 明朝" w:hAnsi="ＭＳ 明朝" w:hint="eastAsia"/>
          <w:color w:val="000000" w:themeColor="text1"/>
          <w:sz w:val="18"/>
          <w:szCs w:val="18"/>
        </w:rPr>
        <w:t>社会福祉協議会提供資料</w:t>
      </w:r>
      <w:r w:rsidRPr="00BE65A0">
        <w:rPr>
          <w:rFonts w:ascii="ＭＳ 明朝" w:hAnsi="ＭＳ 明朝" w:hint="eastAsia"/>
          <w:color w:val="000000" w:themeColor="text1"/>
          <w:sz w:val="18"/>
          <w:szCs w:val="18"/>
        </w:rPr>
        <w:t>（</w:t>
      </w:r>
      <w:r w:rsidR="00393596" w:rsidRPr="00BE65A0">
        <w:rPr>
          <w:rFonts w:ascii="ＭＳ 明朝" w:hAnsi="ＭＳ 明朝" w:hint="eastAsia"/>
          <w:color w:val="000000" w:themeColor="text1"/>
          <w:sz w:val="18"/>
          <w:szCs w:val="18"/>
        </w:rPr>
        <w:t>各</w:t>
      </w:r>
      <w:r w:rsidRPr="00BE65A0">
        <w:rPr>
          <w:rFonts w:ascii="ＭＳ 明朝" w:hAnsi="ＭＳ 明朝" w:hint="eastAsia"/>
          <w:color w:val="000000" w:themeColor="text1"/>
          <w:sz w:val="18"/>
          <w:szCs w:val="18"/>
        </w:rPr>
        <w:t>年3月31日現在）</w:t>
      </w:r>
    </w:p>
    <w:p w:rsidR="00011896" w:rsidRDefault="00011896" w:rsidP="00011896">
      <w:pPr>
        <w:ind w:rightChars="495" w:right="1039"/>
        <w:jc w:val="right"/>
        <w:rPr>
          <w:rFonts w:ascii="ＭＳ 明朝" w:hAnsi="ＭＳ 明朝"/>
          <w:color w:val="000000"/>
          <w:sz w:val="18"/>
          <w:szCs w:val="18"/>
        </w:rPr>
      </w:pPr>
    </w:p>
    <w:p w:rsidR="00011896" w:rsidRDefault="00393596" w:rsidP="00393596">
      <w:pPr>
        <w:ind w:rightChars="495" w:right="1039" w:firstLineChars="110" w:firstLine="220"/>
        <w:jc w:val="left"/>
        <w:rPr>
          <w:rFonts w:ascii="MS UI Gothic" w:eastAsia="MS UI Gothic" w:hAnsi="MS UI Gothic"/>
          <w:color w:val="000000"/>
          <w:sz w:val="20"/>
          <w:szCs w:val="20"/>
        </w:rPr>
      </w:pPr>
      <w:r w:rsidRPr="006945D8">
        <w:rPr>
          <w:rFonts w:ascii="MS UI Gothic" w:eastAsia="MS UI Gothic" w:hAnsi="MS UI Gothic" w:hint="eastAsia"/>
          <w:color w:val="000000"/>
          <w:sz w:val="20"/>
          <w:szCs w:val="20"/>
        </w:rPr>
        <w:t>■</w:t>
      </w:r>
      <w:r w:rsidRPr="00393596">
        <w:rPr>
          <w:rFonts w:ascii="MS UI Gothic" w:eastAsia="MS UI Gothic" w:hAnsi="MS UI Gothic" w:hint="eastAsia"/>
          <w:color w:val="000000"/>
          <w:sz w:val="20"/>
          <w:szCs w:val="20"/>
        </w:rPr>
        <w:t>市ボランテイアセンター登録団体数（分野別）</w:t>
      </w:r>
    </w:p>
    <w:p w:rsidR="00393596" w:rsidRDefault="00BF3BEC" w:rsidP="00393596">
      <w:pPr>
        <w:ind w:rightChars="495" w:right="1039" w:firstLineChars="110" w:firstLine="231"/>
        <w:jc w:val="left"/>
        <w:rPr>
          <w:rFonts w:ascii="MS UI Gothic" w:eastAsia="MS UI Gothic" w:hAnsi="MS UI Gothic"/>
          <w:color w:val="000000"/>
          <w:sz w:val="20"/>
          <w:szCs w:val="20"/>
        </w:rPr>
      </w:pPr>
      <w:r>
        <w:rPr>
          <w:noProof/>
        </w:rPr>
        <w:drawing>
          <wp:anchor distT="0" distB="0" distL="114300" distR="114300" simplePos="0" relativeHeight="251654656" behindDoc="1" locked="0" layoutInCell="1" allowOverlap="1">
            <wp:simplePos x="0" y="0"/>
            <wp:positionH relativeFrom="column">
              <wp:posOffset>-419100</wp:posOffset>
            </wp:positionH>
            <wp:positionV relativeFrom="paragraph">
              <wp:posOffset>50800</wp:posOffset>
            </wp:positionV>
            <wp:extent cx="4581525" cy="2752725"/>
            <wp:effectExtent l="19050" t="0" r="9525" b="0"/>
            <wp:wrapNone/>
            <wp:docPr id="979" name="図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24" cstate="print"/>
                    <a:srcRect/>
                    <a:stretch>
                      <a:fillRect/>
                    </a:stretch>
                  </pic:blipFill>
                  <pic:spPr bwMode="auto">
                    <a:xfrm>
                      <a:off x="0" y="0"/>
                      <a:ext cx="4581525" cy="2752725"/>
                    </a:xfrm>
                    <a:prstGeom prst="rect">
                      <a:avLst/>
                    </a:prstGeom>
                    <a:noFill/>
                  </pic:spPr>
                </pic:pic>
              </a:graphicData>
            </a:graphic>
          </wp:anchor>
        </w:drawing>
      </w:r>
    </w:p>
    <w:p w:rsidR="00393596" w:rsidRDefault="00241E43" w:rsidP="00983B71">
      <w:pPr>
        <w:ind w:rightChars="495" w:right="1039" w:firstLineChars="110" w:firstLine="198"/>
        <w:jc w:val="left"/>
        <w:rPr>
          <w:rFonts w:ascii="MS UI Gothic" w:eastAsia="MS UI Gothic" w:hAnsi="MS UI Gothic"/>
          <w:color w:val="000000"/>
          <w:sz w:val="20"/>
          <w:szCs w:val="20"/>
        </w:rPr>
      </w:pPr>
      <w:r w:rsidRPr="00241E43">
        <w:rPr>
          <w:rFonts w:ascii="ＭＳ 明朝" w:hAnsi="ＭＳ 明朝"/>
          <w:noProof/>
          <w:color w:val="000000"/>
          <w:sz w:val="18"/>
          <w:szCs w:val="18"/>
        </w:rPr>
        <w:pict>
          <v:rect id="_x0000_s3647" style="position:absolute;left:0;text-align:left;margin-left:284.35pt;margin-top:5.8pt;width:185.9pt;height:161.6pt;z-index:251988480" strokecolor="white [3212]">
            <v:textbox style="mso-next-textbox:#_x0000_s3647" inset="5.85pt,.7pt,5.85pt,.7pt">
              <w:txbxContent>
                <w:tbl>
                  <w:tblPr>
                    <w:tblStyle w:val="af1"/>
                    <w:tblW w:w="0" w:type="auto"/>
                    <w:tblLook w:val="04A0"/>
                  </w:tblPr>
                  <w:tblGrid>
                    <w:gridCol w:w="2076"/>
                    <w:gridCol w:w="867"/>
                  </w:tblGrid>
                  <w:tr w:rsidR="008E5341" w:rsidTr="00983B71">
                    <w:tc>
                      <w:tcPr>
                        <w:tcW w:w="2076" w:type="dxa"/>
                        <w:vAlign w:val="center"/>
                      </w:tcPr>
                      <w:p w:rsidR="008E5341" w:rsidRPr="006E6E0B" w:rsidRDefault="008E5341" w:rsidP="00983B71">
                        <w:pPr>
                          <w:rPr>
                            <w:rFonts w:asciiTheme="majorEastAsia" w:eastAsiaTheme="majorEastAsia" w:hAnsiTheme="majorEastAsia"/>
                          </w:rPr>
                        </w:pPr>
                        <w:r w:rsidRPr="006E6E0B">
                          <w:rPr>
                            <w:rFonts w:asciiTheme="majorEastAsia" w:eastAsiaTheme="majorEastAsia" w:hAnsiTheme="majorEastAsia" w:hint="eastAsia"/>
                          </w:rPr>
                          <w:t>技術</w:t>
                        </w:r>
                      </w:p>
                    </w:tc>
                    <w:tc>
                      <w:tcPr>
                        <w:tcW w:w="867" w:type="dxa"/>
                        <w:vAlign w:val="center"/>
                      </w:tcPr>
                      <w:p w:rsidR="008E5341" w:rsidRPr="006E6E0B" w:rsidRDefault="008E5341" w:rsidP="00983B71">
                        <w:pPr>
                          <w:jc w:val="right"/>
                          <w:rPr>
                            <w:rFonts w:asciiTheme="majorEastAsia" w:eastAsiaTheme="majorEastAsia" w:hAnsiTheme="majorEastAsia"/>
                          </w:rPr>
                        </w:pPr>
                        <w:r w:rsidRPr="006E6E0B">
                          <w:rPr>
                            <w:rFonts w:asciiTheme="majorEastAsia" w:eastAsiaTheme="majorEastAsia" w:hAnsiTheme="majorEastAsia" w:hint="eastAsia"/>
                          </w:rPr>
                          <w:t>15</w:t>
                        </w:r>
                      </w:p>
                    </w:tc>
                  </w:tr>
                  <w:tr w:rsidR="008E5341" w:rsidTr="00983B71">
                    <w:tc>
                      <w:tcPr>
                        <w:tcW w:w="2076" w:type="dxa"/>
                        <w:vAlign w:val="center"/>
                      </w:tcPr>
                      <w:p w:rsidR="008E5341" w:rsidRPr="006E6E0B" w:rsidRDefault="008E5341" w:rsidP="00983B71">
                        <w:pPr>
                          <w:rPr>
                            <w:rFonts w:asciiTheme="majorEastAsia" w:eastAsiaTheme="majorEastAsia" w:hAnsiTheme="majorEastAsia"/>
                          </w:rPr>
                        </w:pPr>
                        <w:r w:rsidRPr="006E6E0B">
                          <w:rPr>
                            <w:rFonts w:asciiTheme="majorEastAsia" w:eastAsiaTheme="majorEastAsia" w:hAnsiTheme="majorEastAsia" w:hint="eastAsia"/>
                          </w:rPr>
                          <w:t>施設訪問</w:t>
                        </w:r>
                      </w:p>
                    </w:tc>
                    <w:tc>
                      <w:tcPr>
                        <w:tcW w:w="867" w:type="dxa"/>
                        <w:vAlign w:val="center"/>
                      </w:tcPr>
                      <w:p w:rsidR="008E5341" w:rsidRPr="006E6E0B" w:rsidRDefault="008E5341" w:rsidP="00983B71">
                        <w:pPr>
                          <w:jc w:val="right"/>
                          <w:rPr>
                            <w:rFonts w:asciiTheme="majorEastAsia" w:eastAsiaTheme="majorEastAsia" w:hAnsiTheme="majorEastAsia"/>
                          </w:rPr>
                        </w:pPr>
                        <w:r w:rsidRPr="006E6E0B">
                          <w:rPr>
                            <w:rFonts w:asciiTheme="majorEastAsia" w:eastAsiaTheme="majorEastAsia" w:hAnsiTheme="majorEastAsia" w:hint="eastAsia"/>
                          </w:rPr>
                          <w:t>5</w:t>
                        </w:r>
                      </w:p>
                    </w:tc>
                  </w:tr>
                  <w:tr w:rsidR="008E5341" w:rsidTr="00983B71">
                    <w:tc>
                      <w:tcPr>
                        <w:tcW w:w="2076" w:type="dxa"/>
                        <w:vAlign w:val="center"/>
                      </w:tcPr>
                      <w:p w:rsidR="008E5341" w:rsidRPr="006E6E0B" w:rsidRDefault="008E5341" w:rsidP="00983B71">
                        <w:pPr>
                          <w:rPr>
                            <w:rFonts w:asciiTheme="majorEastAsia" w:eastAsiaTheme="majorEastAsia" w:hAnsiTheme="majorEastAsia"/>
                          </w:rPr>
                        </w:pPr>
                        <w:r w:rsidRPr="006E6E0B">
                          <w:rPr>
                            <w:rFonts w:asciiTheme="majorEastAsia" w:eastAsiaTheme="majorEastAsia" w:hAnsiTheme="majorEastAsia" w:hint="eastAsia"/>
                          </w:rPr>
                          <w:t>レクリエーション</w:t>
                        </w:r>
                      </w:p>
                    </w:tc>
                    <w:tc>
                      <w:tcPr>
                        <w:tcW w:w="867" w:type="dxa"/>
                        <w:vAlign w:val="center"/>
                      </w:tcPr>
                      <w:p w:rsidR="008E5341" w:rsidRPr="006E6E0B" w:rsidRDefault="008E5341" w:rsidP="00983B71">
                        <w:pPr>
                          <w:jc w:val="right"/>
                          <w:rPr>
                            <w:rFonts w:asciiTheme="majorEastAsia" w:eastAsiaTheme="majorEastAsia" w:hAnsiTheme="majorEastAsia"/>
                          </w:rPr>
                        </w:pPr>
                        <w:r w:rsidRPr="006E6E0B">
                          <w:rPr>
                            <w:rFonts w:asciiTheme="majorEastAsia" w:eastAsiaTheme="majorEastAsia" w:hAnsiTheme="majorEastAsia" w:hint="eastAsia"/>
                          </w:rPr>
                          <w:t>4</w:t>
                        </w:r>
                      </w:p>
                    </w:tc>
                  </w:tr>
                  <w:tr w:rsidR="008E5341" w:rsidTr="00983B71">
                    <w:tc>
                      <w:tcPr>
                        <w:tcW w:w="2076" w:type="dxa"/>
                        <w:vAlign w:val="center"/>
                      </w:tcPr>
                      <w:p w:rsidR="008E5341" w:rsidRPr="006E6E0B" w:rsidRDefault="008E5341" w:rsidP="00983B71">
                        <w:pPr>
                          <w:rPr>
                            <w:rFonts w:asciiTheme="majorEastAsia" w:eastAsiaTheme="majorEastAsia" w:hAnsiTheme="majorEastAsia"/>
                          </w:rPr>
                        </w:pPr>
                        <w:r w:rsidRPr="006E6E0B">
                          <w:rPr>
                            <w:rFonts w:asciiTheme="majorEastAsia" w:eastAsiaTheme="majorEastAsia" w:hAnsiTheme="majorEastAsia" w:hint="eastAsia"/>
                          </w:rPr>
                          <w:t>在宅福祉</w:t>
                        </w:r>
                      </w:p>
                    </w:tc>
                    <w:tc>
                      <w:tcPr>
                        <w:tcW w:w="867" w:type="dxa"/>
                        <w:vAlign w:val="center"/>
                      </w:tcPr>
                      <w:p w:rsidR="008E5341" w:rsidRPr="006E6E0B" w:rsidRDefault="008E5341" w:rsidP="00983B71">
                        <w:pPr>
                          <w:jc w:val="right"/>
                          <w:rPr>
                            <w:rFonts w:asciiTheme="majorEastAsia" w:eastAsiaTheme="majorEastAsia" w:hAnsiTheme="majorEastAsia"/>
                          </w:rPr>
                        </w:pPr>
                        <w:r w:rsidRPr="006E6E0B">
                          <w:rPr>
                            <w:rFonts w:asciiTheme="majorEastAsia" w:eastAsiaTheme="majorEastAsia" w:hAnsiTheme="majorEastAsia" w:hint="eastAsia"/>
                          </w:rPr>
                          <w:t>18</w:t>
                        </w:r>
                      </w:p>
                    </w:tc>
                  </w:tr>
                  <w:tr w:rsidR="008E5341" w:rsidTr="00983B71">
                    <w:tc>
                      <w:tcPr>
                        <w:tcW w:w="2076" w:type="dxa"/>
                        <w:vAlign w:val="center"/>
                      </w:tcPr>
                      <w:p w:rsidR="008E5341" w:rsidRPr="006E6E0B" w:rsidRDefault="008E5341" w:rsidP="00983B71">
                        <w:pPr>
                          <w:rPr>
                            <w:rFonts w:asciiTheme="majorEastAsia" w:eastAsiaTheme="majorEastAsia" w:hAnsiTheme="majorEastAsia"/>
                          </w:rPr>
                        </w:pPr>
                        <w:r w:rsidRPr="006E6E0B">
                          <w:rPr>
                            <w:rFonts w:asciiTheme="majorEastAsia" w:eastAsiaTheme="majorEastAsia" w:hAnsiTheme="majorEastAsia" w:hint="eastAsia"/>
                          </w:rPr>
                          <w:t>労力奉仕</w:t>
                        </w:r>
                      </w:p>
                    </w:tc>
                    <w:tc>
                      <w:tcPr>
                        <w:tcW w:w="867" w:type="dxa"/>
                        <w:vAlign w:val="center"/>
                      </w:tcPr>
                      <w:p w:rsidR="008E5341" w:rsidRPr="006E6E0B" w:rsidRDefault="008E5341" w:rsidP="00983B71">
                        <w:pPr>
                          <w:jc w:val="right"/>
                          <w:rPr>
                            <w:rFonts w:asciiTheme="majorEastAsia" w:eastAsiaTheme="majorEastAsia" w:hAnsiTheme="majorEastAsia"/>
                          </w:rPr>
                        </w:pPr>
                        <w:r w:rsidRPr="006E6E0B">
                          <w:rPr>
                            <w:rFonts w:asciiTheme="majorEastAsia" w:eastAsiaTheme="majorEastAsia" w:hAnsiTheme="majorEastAsia" w:hint="eastAsia"/>
                          </w:rPr>
                          <w:t>5</w:t>
                        </w:r>
                      </w:p>
                    </w:tc>
                  </w:tr>
                  <w:tr w:rsidR="008E5341" w:rsidTr="00983B71">
                    <w:tc>
                      <w:tcPr>
                        <w:tcW w:w="2076" w:type="dxa"/>
                        <w:vAlign w:val="center"/>
                      </w:tcPr>
                      <w:p w:rsidR="008E5341" w:rsidRPr="006E6E0B" w:rsidRDefault="008E5341" w:rsidP="00983B71">
                        <w:pPr>
                          <w:rPr>
                            <w:rFonts w:asciiTheme="majorEastAsia" w:eastAsiaTheme="majorEastAsia" w:hAnsiTheme="majorEastAsia"/>
                          </w:rPr>
                        </w:pPr>
                        <w:r w:rsidRPr="006E6E0B">
                          <w:rPr>
                            <w:rFonts w:asciiTheme="majorEastAsia" w:eastAsiaTheme="majorEastAsia" w:hAnsiTheme="majorEastAsia" w:hint="eastAsia"/>
                          </w:rPr>
                          <w:t>文化・環境</w:t>
                        </w:r>
                      </w:p>
                    </w:tc>
                    <w:tc>
                      <w:tcPr>
                        <w:tcW w:w="867" w:type="dxa"/>
                        <w:vAlign w:val="center"/>
                      </w:tcPr>
                      <w:p w:rsidR="008E5341" w:rsidRPr="006E6E0B" w:rsidRDefault="008E5341" w:rsidP="00983B71">
                        <w:pPr>
                          <w:jc w:val="right"/>
                          <w:rPr>
                            <w:rFonts w:asciiTheme="majorEastAsia" w:eastAsiaTheme="majorEastAsia" w:hAnsiTheme="majorEastAsia"/>
                          </w:rPr>
                        </w:pPr>
                        <w:r w:rsidRPr="006E6E0B">
                          <w:rPr>
                            <w:rFonts w:asciiTheme="majorEastAsia" w:eastAsiaTheme="majorEastAsia" w:hAnsiTheme="majorEastAsia" w:hint="eastAsia"/>
                          </w:rPr>
                          <w:t>5</w:t>
                        </w:r>
                      </w:p>
                    </w:tc>
                  </w:tr>
                  <w:tr w:rsidR="008E5341" w:rsidTr="00983B71">
                    <w:tc>
                      <w:tcPr>
                        <w:tcW w:w="2076" w:type="dxa"/>
                        <w:tcBorders>
                          <w:bottom w:val="double" w:sz="4" w:space="0" w:color="auto"/>
                        </w:tcBorders>
                        <w:vAlign w:val="center"/>
                      </w:tcPr>
                      <w:p w:rsidR="008E5341" w:rsidRPr="006E6E0B" w:rsidRDefault="008E5341" w:rsidP="00983B71">
                        <w:pPr>
                          <w:rPr>
                            <w:rFonts w:asciiTheme="majorEastAsia" w:eastAsiaTheme="majorEastAsia" w:hAnsiTheme="majorEastAsia"/>
                          </w:rPr>
                        </w:pPr>
                        <w:r w:rsidRPr="006E6E0B">
                          <w:rPr>
                            <w:rFonts w:asciiTheme="majorEastAsia" w:eastAsiaTheme="majorEastAsia" w:hAnsiTheme="majorEastAsia" w:hint="eastAsia"/>
                          </w:rPr>
                          <w:t>その他</w:t>
                        </w:r>
                      </w:p>
                    </w:tc>
                    <w:tc>
                      <w:tcPr>
                        <w:tcW w:w="867" w:type="dxa"/>
                        <w:tcBorders>
                          <w:bottom w:val="double" w:sz="4" w:space="0" w:color="auto"/>
                        </w:tcBorders>
                        <w:vAlign w:val="center"/>
                      </w:tcPr>
                      <w:p w:rsidR="008E5341" w:rsidRPr="006E6E0B" w:rsidRDefault="008E5341" w:rsidP="00983B71">
                        <w:pPr>
                          <w:jc w:val="right"/>
                          <w:rPr>
                            <w:rFonts w:asciiTheme="majorEastAsia" w:eastAsiaTheme="majorEastAsia" w:hAnsiTheme="majorEastAsia"/>
                          </w:rPr>
                        </w:pPr>
                        <w:r w:rsidRPr="006E6E0B">
                          <w:rPr>
                            <w:rFonts w:asciiTheme="majorEastAsia" w:eastAsiaTheme="majorEastAsia" w:hAnsiTheme="majorEastAsia" w:hint="eastAsia"/>
                          </w:rPr>
                          <w:t>8</w:t>
                        </w:r>
                      </w:p>
                    </w:tc>
                  </w:tr>
                  <w:tr w:rsidR="008E5341" w:rsidTr="00983B71">
                    <w:tc>
                      <w:tcPr>
                        <w:tcW w:w="2076" w:type="dxa"/>
                        <w:tcBorders>
                          <w:top w:val="double" w:sz="4" w:space="0" w:color="auto"/>
                        </w:tcBorders>
                        <w:vAlign w:val="center"/>
                      </w:tcPr>
                      <w:p w:rsidR="008E5341" w:rsidRPr="006E6E0B" w:rsidRDefault="008E5341" w:rsidP="00983B71">
                        <w:pPr>
                          <w:rPr>
                            <w:rFonts w:asciiTheme="majorEastAsia" w:eastAsiaTheme="majorEastAsia" w:hAnsiTheme="majorEastAsia"/>
                          </w:rPr>
                        </w:pPr>
                        <w:r w:rsidRPr="006E6E0B">
                          <w:rPr>
                            <w:rFonts w:asciiTheme="majorEastAsia" w:eastAsiaTheme="majorEastAsia" w:hAnsiTheme="majorEastAsia" w:hint="eastAsia"/>
                          </w:rPr>
                          <w:t>合計</w:t>
                        </w:r>
                      </w:p>
                    </w:tc>
                    <w:tc>
                      <w:tcPr>
                        <w:tcW w:w="867" w:type="dxa"/>
                        <w:tcBorders>
                          <w:top w:val="double" w:sz="4" w:space="0" w:color="auto"/>
                        </w:tcBorders>
                        <w:vAlign w:val="center"/>
                      </w:tcPr>
                      <w:p w:rsidR="008E5341" w:rsidRPr="006E6E0B" w:rsidRDefault="008E5341" w:rsidP="00983B71">
                        <w:pPr>
                          <w:jc w:val="right"/>
                          <w:rPr>
                            <w:rFonts w:asciiTheme="majorEastAsia" w:eastAsiaTheme="majorEastAsia" w:hAnsiTheme="majorEastAsia"/>
                          </w:rPr>
                        </w:pPr>
                        <w:r w:rsidRPr="006E6E0B">
                          <w:rPr>
                            <w:rFonts w:asciiTheme="majorEastAsia" w:eastAsiaTheme="majorEastAsia" w:hAnsiTheme="majorEastAsia" w:hint="eastAsia"/>
                          </w:rPr>
                          <w:t>60</w:t>
                        </w:r>
                      </w:p>
                    </w:tc>
                  </w:tr>
                </w:tbl>
                <w:p w:rsidR="008E5341" w:rsidRDefault="008E5341" w:rsidP="00983B71"/>
              </w:txbxContent>
            </v:textbox>
          </v:rect>
        </w:pict>
      </w:r>
    </w:p>
    <w:p w:rsidR="00393596" w:rsidRDefault="00393596" w:rsidP="00393596">
      <w:pPr>
        <w:ind w:rightChars="495" w:right="1039" w:firstLineChars="110" w:firstLine="220"/>
        <w:jc w:val="left"/>
        <w:rPr>
          <w:rFonts w:ascii="MS UI Gothic" w:eastAsia="MS UI Gothic" w:hAnsi="MS UI Gothic"/>
          <w:color w:val="000000"/>
          <w:sz w:val="20"/>
          <w:szCs w:val="20"/>
        </w:rPr>
      </w:pPr>
    </w:p>
    <w:p w:rsidR="00393596" w:rsidRDefault="00393596" w:rsidP="00393596">
      <w:pPr>
        <w:ind w:rightChars="495" w:right="1039" w:firstLineChars="110" w:firstLine="198"/>
        <w:jc w:val="left"/>
        <w:rPr>
          <w:rFonts w:ascii="ＭＳ 明朝" w:hAnsi="ＭＳ 明朝"/>
          <w:color w:val="000000"/>
          <w:sz w:val="18"/>
          <w:szCs w:val="18"/>
        </w:rPr>
      </w:pPr>
    </w:p>
    <w:p w:rsidR="00393596" w:rsidRDefault="00393596" w:rsidP="00393596">
      <w:pPr>
        <w:ind w:rightChars="495" w:right="1039" w:firstLineChars="110" w:firstLine="198"/>
        <w:jc w:val="left"/>
        <w:rPr>
          <w:rFonts w:ascii="ＭＳ 明朝" w:hAnsi="ＭＳ 明朝"/>
          <w:color w:val="000000"/>
          <w:sz w:val="18"/>
          <w:szCs w:val="18"/>
        </w:rPr>
      </w:pPr>
    </w:p>
    <w:p w:rsidR="00393596" w:rsidRDefault="00393596" w:rsidP="00393596">
      <w:pPr>
        <w:ind w:rightChars="495" w:right="1039" w:firstLineChars="110" w:firstLine="198"/>
        <w:jc w:val="left"/>
        <w:rPr>
          <w:rFonts w:ascii="ＭＳ 明朝" w:hAnsi="ＭＳ 明朝"/>
          <w:color w:val="000000"/>
          <w:sz w:val="18"/>
          <w:szCs w:val="18"/>
        </w:rPr>
      </w:pPr>
    </w:p>
    <w:p w:rsidR="00393596" w:rsidRDefault="00393596" w:rsidP="00393596">
      <w:pPr>
        <w:ind w:rightChars="495" w:right="1039" w:firstLineChars="110" w:firstLine="198"/>
        <w:jc w:val="left"/>
        <w:rPr>
          <w:rFonts w:ascii="ＭＳ 明朝" w:hAnsi="ＭＳ 明朝"/>
          <w:color w:val="000000"/>
          <w:sz w:val="18"/>
          <w:szCs w:val="18"/>
        </w:rPr>
      </w:pPr>
    </w:p>
    <w:p w:rsidR="00393596" w:rsidRDefault="00393596" w:rsidP="00393596">
      <w:pPr>
        <w:ind w:rightChars="495" w:right="1039" w:firstLineChars="110" w:firstLine="198"/>
        <w:jc w:val="left"/>
        <w:rPr>
          <w:rFonts w:ascii="ＭＳ 明朝" w:hAnsi="ＭＳ 明朝"/>
          <w:color w:val="000000"/>
          <w:sz w:val="18"/>
          <w:szCs w:val="18"/>
        </w:rPr>
      </w:pPr>
    </w:p>
    <w:p w:rsidR="00393596" w:rsidRDefault="00393596" w:rsidP="00393596">
      <w:pPr>
        <w:ind w:rightChars="495" w:right="1039" w:firstLineChars="110" w:firstLine="198"/>
        <w:jc w:val="left"/>
        <w:rPr>
          <w:rFonts w:ascii="ＭＳ 明朝" w:hAnsi="ＭＳ 明朝"/>
          <w:color w:val="000000"/>
          <w:sz w:val="18"/>
          <w:szCs w:val="18"/>
        </w:rPr>
      </w:pPr>
    </w:p>
    <w:p w:rsidR="00393596" w:rsidRDefault="00393596" w:rsidP="00393596">
      <w:pPr>
        <w:ind w:rightChars="495" w:right="1039" w:firstLineChars="110" w:firstLine="198"/>
        <w:jc w:val="left"/>
        <w:rPr>
          <w:rFonts w:ascii="ＭＳ 明朝" w:hAnsi="ＭＳ 明朝"/>
          <w:color w:val="000000"/>
          <w:sz w:val="18"/>
          <w:szCs w:val="18"/>
        </w:rPr>
      </w:pPr>
    </w:p>
    <w:p w:rsidR="00393596" w:rsidRDefault="00393596" w:rsidP="00393596">
      <w:pPr>
        <w:ind w:rightChars="495" w:right="1039" w:firstLineChars="110" w:firstLine="198"/>
        <w:jc w:val="left"/>
        <w:rPr>
          <w:rFonts w:ascii="ＭＳ 明朝" w:hAnsi="ＭＳ 明朝"/>
          <w:color w:val="000000"/>
          <w:sz w:val="18"/>
          <w:szCs w:val="18"/>
        </w:rPr>
      </w:pPr>
    </w:p>
    <w:p w:rsidR="00393596" w:rsidRDefault="00393596" w:rsidP="00393596">
      <w:pPr>
        <w:ind w:rightChars="495" w:right="1039" w:firstLineChars="110" w:firstLine="198"/>
        <w:jc w:val="left"/>
        <w:rPr>
          <w:rFonts w:ascii="ＭＳ 明朝" w:hAnsi="ＭＳ 明朝"/>
          <w:color w:val="000000"/>
          <w:sz w:val="18"/>
          <w:szCs w:val="18"/>
        </w:rPr>
      </w:pPr>
    </w:p>
    <w:p w:rsidR="00393596" w:rsidRDefault="00393596" w:rsidP="00BE65A0">
      <w:pPr>
        <w:snapToGrid w:val="0"/>
        <w:spacing w:line="120" w:lineRule="auto"/>
        <w:ind w:rightChars="495" w:right="1039" w:firstLineChars="110" w:firstLine="198"/>
        <w:jc w:val="left"/>
        <w:rPr>
          <w:rFonts w:ascii="ＭＳ 明朝" w:hAnsi="ＭＳ 明朝"/>
          <w:color w:val="000000"/>
          <w:sz w:val="18"/>
          <w:szCs w:val="18"/>
        </w:rPr>
      </w:pPr>
    </w:p>
    <w:p w:rsidR="00011896" w:rsidRPr="00BE65A0" w:rsidRDefault="00393596" w:rsidP="00393596">
      <w:pPr>
        <w:ind w:rightChars="390" w:right="819"/>
        <w:jc w:val="right"/>
        <w:rPr>
          <w:color w:val="000000" w:themeColor="text1"/>
        </w:rPr>
      </w:pPr>
      <w:r w:rsidRPr="00BE65A0">
        <w:rPr>
          <w:rFonts w:ascii="ＭＳ 明朝" w:hAnsi="ＭＳ 明朝" w:hint="eastAsia"/>
          <w:color w:val="000000" w:themeColor="text1"/>
          <w:sz w:val="18"/>
          <w:szCs w:val="18"/>
        </w:rPr>
        <w:t>資料：相生市</w:t>
      </w:r>
      <w:r w:rsidR="00254ED8" w:rsidRPr="00BE65A0">
        <w:rPr>
          <w:rFonts w:ascii="ＭＳ 明朝" w:hAnsi="ＭＳ 明朝" w:hint="eastAsia"/>
          <w:color w:val="000000" w:themeColor="text1"/>
          <w:sz w:val="18"/>
          <w:szCs w:val="18"/>
        </w:rPr>
        <w:t>社会福祉協議会提供</w:t>
      </w:r>
      <w:r w:rsidRPr="00BE65A0">
        <w:rPr>
          <w:rFonts w:ascii="ＭＳ 明朝" w:hAnsi="ＭＳ 明朝" w:hint="eastAsia"/>
          <w:color w:val="000000" w:themeColor="text1"/>
          <w:sz w:val="18"/>
          <w:szCs w:val="18"/>
        </w:rPr>
        <w:t>資料（平成24年3月31日現在）</w:t>
      </w:r>
    </w:p>
    <w:p w:rsidR="00433FE9" w:rsidRPr="00A35999" w:rsidRDefault="001865A4" w:rsidP="008A63D6">
      <w:pPr>
        <w:pStyle w:val="2HGM18pt137mm"/>
        <w:pBdr>
          <w:bottom w:val="double" w:sz="6" w:space="0" w:color="595959"/>
        </w:pBdr>
        <w:snapToGrid w:val="0"/>
        <w:spacing w:beforeLines="100"/>
        <w:ind w:leftChars="0" w:left="0" w:right="-74"/>
        <w:jc w:val="left"/>
      </w:pPr>
      <w:r w:rsidRPr="00132EAA">
        <w:br w:type="page"/>
      </w:r>
      <w:bookmarkStart w:id="15" w:name="_Toc340771930"/>
      <w:r w:rsidR="00132EAA">
        <w:rPr>
          <w:rFonts w:hint="eastAsia"/>
        </w:rPr>
        <w:lastRenderedPageBreak/>
        <w:t>８</w:t>
      </w:r>
      <w:r w:rsidR="00FD018D">
        <w:rPr>
          <w:rFonts w:hint="eastAsia"/>
        </w:rPr>
        <w:t xml:space="preserve">　</w:t>
      </w:r>
      <w:r w:rsidR="00433FE9" w:rsidRPr="00A35999">
        <w:rPr>
          <w:rFonts w:hint="eastAsia"/>
        </w:rPr>
        <w:t>市民アンケート調査結果からみる状況</w:t>
      </w:r>
      <w:bookmarkEnd w:id="15"/>
    </w:p>
    <w:p w:rsidR="002E32F7" w:rsidRPr="00A35999" w:rsidRDefault="002E32F7" w:rsidP="008A63D6">
      <w:pPr>
        <w:pStyle w:val="3HGM12pt6pt"/>
        <w:spacing w:beforeLines="50"/>
        <w:ind w:leftChars="50" w:left="105"/>
      </w:pPr>
      <w:bookmarkStart w:id="16" w:name="_Toc325457669"/>
      <w:r w:rsidRPr="00A35999">
        <w:rPr>
          <w:rFonts w:hint="eastAsia"/>
        </w:rPr>
        <w:t>（１）</w:t>
      </w:r>
      <w:r>
        <w:rPr>
          <w:rFonts w:hint="eastAsia"/>
        </w:rPr>
        <w:t>近所の人との付き</w:t>
      </w:r>
      <w:r w:rsidR="004352CE">
        <w:rPr>
          <w:rFonts w:hint="eastAsia"/>
        </w:rPr>
        <w:t>あ</w:t>
      </w:r>
      <w:r>
        <w:rPr>
          <w:rFonts w:hint="eastAsia"/>
        </w:rPr>
        <w:t>い</w:t>
      </w:r>
      <w:bookmarkEnd w:id="16"/>
    </w:p>
    <w:p w:rsidR="002E32F7" w:rsidRPr="00BA3109" w:rsidRDefault="002E32F7" w:rsidP="00BA3109">
      <w:pPr>
        <w:pBdr>
          <w:top w:val="single" w:sz="4" w:space="2" w:color="auto"/>
          <w:bottom w:val="single" w:sz="4" w:space="1" w:color="auto"/>
        </w:pBdr>
        <w:ind w:firstLineChars="100" w:firstLine="236"/>
        <w:rPr>
          <w:rFonts w:ascii="HG丸ｺﾞｼｯｸM-PRO" w:eastAsia="HG丸ｺﾞｼｯｸM-PRO" w:hAnsi="ＭＳ 明朝"/>
          <w:spacing w:val="-2"/>
          <w:sz w:val="24"/>
        </w:rPr>
      </w:pPr>
      <w:r w:rsidRPr="00BA3109">
        <w:rPr>
          <w:rFonts w:ascii="HG丸ｺﾞｼｯｸM-PRO" w:eastAsia="HG丸ｺﾞｼｯｸM-PRO" w:hAnsi="ＭＳ 明朝" w:hint="eastAsia"/>
          <w:spacing w:val="-2"/>
          <w:sz w:val="24"/>
        </w:rPr>
        <w:t>現在、どの程度近所付き</w:t>
      </w:r>
      <w:r w:rsidR="004352CE" w:rsidRPr="00BA3109">
        <w:rPr>
          <w:rFonts w:ascii="HG丸ｺﾞｼｯｸM-PRO" w:eastAsia="HG丸ｺﾞｼｯｸM-PRO" w:hAnsi="ＭＳ 明朝" w:hint="eastAsia"/>
          <w:spacing w:val="-2"/>
          <w:sz w:val="24"/>
        </w:rPr>
        <w:t>あ</w:t>
      </w:r>
      <w:r w:rsidRPr="00BA3109">
        <w:rPr>
          <w:rFonts w:ascii="HG丸ｺﾞｼｯｸM-PRO" w:eastAsia="HG丸ｺﾞｼｯｸM-PRO" w:hAnsi="ＭＳ 明朝" w:hint="eastAsia"/>
          <w:spacing w:val="-2"/>
          <w:sz w:val="24"/>
        </w:rPr>
        <w:t>いをしているかについては、全体では、「立ち話程度をする人がいる」が39.1％と最も高く、次いで「気軽に相談できる人がいる」が24.1％となっています。</w:t>
      </w:r>
    </w:p>
    <w:p w:rsidR="002E32F7" w:rsidRPr="00BA3109" w:rsidRDefault="002E32F7" w:rsidP="00BA3109">
      <w:pPr>
        <w:pBdr>
          <w:top w:val="single" w:sz="4" w:space="2" w:color="auto"/>
          <w:bottom w:val="single" w:sz="4" w:space="1" w:color="auto"/>
        </w:pBdr>
        <w:ind w:firstLineChars="100" w:firstLine="236"/>
        <w:rPr>
          <w:rFonts w:ascii="HG丸ｺﾞｼｯｸM-PRO" w:eastAsia="HG丸ｺﾞｼｯｸM-PRO" w:hAnsi="ＭＳ 明朝"/>
          <w:spacing w:val="-2"/>
          <w:sz w:val="24"/>
        </w:rPr>
      </w:pPr>
      <w:r w:rsidRPr="00BA3109">
        <w:rPr>
          <w:rFonts w:ascii="HG丸ｺﾞｼｯｸM-PRO" w:eastAsia="HG丸ｺﾞｼｯｸM-PRO" w:hAnsi="ＭＳ 明朝" w:hint="eastAsia"/>
          <w:spacing w:val="-2"/>
          <w:sz w:val="24"/>
        </w:rPr>
        <w:t>年齢別では、「20～39歳」で「あいさつを交わす人がいる</w:t>
      </w:r>
      <w:r w:rsidR="00B71CE3">
        <w:rPr>
          <w:rFonts w:ascii="HG丸ｺﾞｼｯｸM-PRO" w:eastAsia="HG丸ｺﾞｼｯｸM-PRO" w:hAnsi="ＭＳ 明朝" w:hint="eastAsia"/>
          <w:spacing w:val="-2"/>
          <w:sz w:val="24"/>
        </w:rPr>
        <w:t>」が４～５</w:t>
      </w:r>
      <w:r w:rsidRPr="00BA3109">
        <w:rPr>
          <w:rFonts w:ascii="HG丸ｺﾞｼｯｸM-PRO" w:eastAsia="HG丸ｺﾞｼｯｸM-PRO" w:hAnsi="ＭＳ 明朝" w:hint="eastAsia"/>
          <w:spacing w:val="-2"/>
          <w:sz w:val="24"/>
        </w:rPr>
        <w:t>割、「40</w:t>
      </w:r>
      <w:r w:rsidR="00B71CE3">
        <w:rPr>
          <w:rFonts w:ascii="HG丸ｺﾞｼｯｸM-PRO" w:eastAsia="HG丸ｺﾞｼｯｸM-PRO" w:hAnsi="ＭＳ 明朝" w:hint="eastAsia"/>
          <w:spacing w:val="-2"/>
          <w:sz w:val="24"/>
        </w:rPr>
        <w:t>歳以上」で「立ち話程度をする人がいる」が</w:t>
      </w:r>
      <w:r w:rsidRPr="00BA3109">
        <w:rPr>
          <w:rFonts w:ascii="HG丸ｺﾞｼｯｸM-PRO" w:eastAsia="HG丸ｺﾞｼｯｸM-PRO" w:hAnsi="ＭＳ 明朝" w:hint="eastAsia"/>
          <w:spacing w:val="-2"/>
          <w:sz w:val="24"/>
        </w:rPr>
        <w:t>４</w:t>
      </w:r>
      <w:r w:rsidR="00B71CE3">
        <w:rPr>
          <w:rFonts w:ascii="HG丸ｺﾞｼｯｸM-PRO" w:eastAsia="HG丸ｺﾞｼｯｸM-PRO" w:hAnsi="ＭＳ 明朝" w:hint="eastAsia"/>
          <w:spacing w:val="-2"/>
          <w:sz w:val="24"/>
        </w:rPr>
        <w:t>～５</w:t>
      </w:r>
      <w:r w:rsidRPr="00BA3109">
        <w:rPr>
          <w:rFonts w:ascii="HG丸ｺﾞｼｯｸM-PRO" w:eastAsia="HG丸ｺﾞｼｯｸM-PRO" w:hAnsi="ＭＳ 明朝" w:hint="eastAsia"/>
          <w:spacing w:val="-2"/>
          <w:sz w:val="24"/>
        </w:rPr>
        <w:t>割と最も高くなっています。また、</w:t>
      </w:r>
      <w:r w:rsidR="008C231A" w:rsidRPr="00BA3109">
        <w:rPr>
          <w:rFonts w:ascii="HG丸ｺﾞｼｯｸM-PRO" w:eastAsia="HG丸ｺﾞｼｯｸM-PRO" w:hAnsi="ＭＳ 明朝" w:hint="eastAsia"/>
          <w:spacing w:val="-2"/>
          <w:sz w:val="24"/>
        </w:rPr>
        <w:t>「気軽に相談できる人がいる」</w:t>
      </w:r>
      <w:r w:rsidR="008C231A">
        <w:rPr>
          <w:rFonts w:ascii="HG丸ｺﾞｼｯｸM-PRO" w:eastAsia="HG丸ｺﾞｼｯｸM-PRO" w:hAnsi="ＭＳ 明朝" w:hint="eastAsia"/>
          <w:spacing w:val="-2"/>
          <w:sz w:val="24"/>
        </w:rPr>
        <w:t>は</w:t>
      </w:r>
      <w:r w:rsidRPr="00BA3109">
        <w:rPr>
          <w:rFonts w:ascii="HG丸ｺﾞｼｯｸM-PRO" w:eastAsia="HG丸ｺﾞｼｯｸM-PRO" w:hAnsi="ＭＳ 明朝" w:hint="eastAsia"/>
          <w:spacing w:val="-2"/>
          <w:sz w:val="24"/>
        </w:rPr>
        <w:t>年齢が上がるにつれて増加傾向となっています。</w:t>
      </w:r>
    </w:p>
    <w:p w:rsidR="002E32F7" w:rsidRPr="00BA3109" w:rsidRDefault="002E32F7" w:rsidP="00BA3109">
      <w:pPr>
        <w:pBdr>
          <w:top w:val="single" w:sz="4" w:space="2" w:color="auto"/>
          <w:bottom w:val="single" w:sz="4" w:space="1" w:color="auto"/>
        </w:pBdr>
        <w:ind w:firstLineChars="100" w:firstLine="236"/>
        <w:rPr>
          <w:sz w:val="24"/>
        </w:rPr>
      </w:pPr>
      <w:r w:rsidRPr="00BA3109">
        <w:rPr>
          <w:rFonts w:ascii="HG丸ｺﾞｼｯｸM-PRO" w:eastAsia="HG丸ｺﾞｼｯｸM-PRO" w:hAnsi="ＭＳ 明朝" w:hint="eastAsia"/>
          <w:spacing w:val="-2"/>
          <w:sz w:val="24"/>
        </w:rPr>
        <w:t>地域別では、全校区で全体同様「立ち話程度をする人がいる」が３～４割と最も高くなっています。</w:t>
      </w:r>
      <w:r w:rsidRPr="00BA3109">
        <w:rPr>
          <w:rFonts w:hint="eastAsia"/>
          <w:sz w:val="24"/>
        </w:rPr>
        <w:t xml:space="preserve"> </w:t>
      </w:r>
    </w:p>
    <w:p w:rsidR="002E32F7" w:rsidRPr="00A35999" w:rsidRDefault="00BF3BEC" w:rsidP="002E32F7">
      <w:r>
        <w:rPr>
          <w:noProof/>
        </w:rPr>
        <w:drawing>
          <wp:anchor distT="0" distB="0" distL="114300" distR="114300" simplePos="0" relativeHeight="251431424" behindDoc="1" locked="0" layoutInCell="1" allowOverlap="1">
            <wp:simplePos x="0" y="0"/>
            <wp:positionH relativeFrom="column">
              <wp:posOffset>74295</wp:posOffset>
            </wp:positionH>
            <wp:positionV relativeFrom="paragraph">
              <wp:posOffset>67945</wp:posOffset>
            </wp:positionV>
            <wp:extent cx="5305425" cy="5989955"/>
            <wp:effectExtent l="0" t="0" r="0" b="0"/>
            <wp:wrapNone/>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25" cstate="print"/>
                    <a:srcRect/>
                    <a:stretch>
                      <a:fillRect/>
                    </a:stretch>
                  </pic:blipFill>
                  <pic:spPr bwMode="auto">
                    <a:xfrm>
                      <a:off x="0" y="0"/>
                      <a:ext cx="5305425" cy="5989955"/>
                    </a:xfrm>
                    <a:prstGeom prst="rect">
                      <a:avLst/>
                    </a:prstGeom>
                    <a:noFill/>
                  </pic:spPr>
                </pic:pic>
              </a:graphicData>
            </a:graphic>
          </wp:anchor>
        </w:drawing>
      </w:r>
    </w:p>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Default="002E32F7" w:rsidP="002E32F7"/>
    <w:p w:rsidR="002E32F7" w:rsidRDefault="002E32F7" w:rsidP="002E32F7"/>
    <w:p w:rsidR="002E32F7" w:rsidRPr="00A35999" w:rsidRDefault="002E32F7" w:rsidP="002E32F7"/>
    <w:p w:rsidR="002E32F7" w:rsidRPr="00A35999" w:rsidRDefault="002E32F7" w:rsidP="002E32F7">
      <w:pPr>
        <w:pStyle w:val="3HGM12pt6pt"/>
        <w:spacing w:before="0"/>
        <w:ind w:leftChars="50" w:left="105"/>
      </w:pPr>
      <w:r w:rsidRPr="00A35999">
        <w:br w:type="page"/>
      </w:r>
      <w:bookmarkStart w:id="17" w:name="_Toc325457670"/>
      <w:r w:rsidRPr="00A35999">
        <w:rPr>
          <w:rFonts w:hint="eastAsia"/>
        </w:rPr>
        <w:lastRenderedPageBreak/>
        <w:t>（２）助け</w:t>
      </w:r>
      <w:r w:rsidR="004352CE">
        <w:rPr>
          <w:rFonts w:hint="eastAsia"/>
        </w:rPr>
        <w:t>あ</w:t>
      </w:r>
      <w:r w:rsidRPr="00A35999">
        <w:rPr>
          <w:rFonts w:hint="eastAsia"/>
        </w:rPr>
        <w:t>い、支え</w:t>
      </w:r>
      <w:r w:rsidR="004352CE">
        <w:rPr>
          <w:rFonts w:hint="eastAsia"/>
        </w:rPr>
        <w:t>あ</w:t>
      </w:r>
      <w:r w:rsidRPr="00A35999">
        <w:rPr>
          <w:rFonts w:hint="eastAsia"/>
        </w:rPr>
        <w:t>える「地域」の範囲について</w:t>
      </w:r>
      <w:bookmarkEnd w:id="17"/>
    </w:p>
    <w:p w:rsidR="002E32F7" w:rsidRPr="00BA3109" w:rsidRDefault="002E32F7" w:rsidP="00BA3109">
      <w:pPr>
        <w:pBdr>
          <w:top w:val="single" w:sz="4" w:space="2" w:color="auto"/>
          <w:bottom w:val="single" w:sz="4" w:space="1" w:color="auto"/>
        </w:pBdr>
        <w:ind w:firstLineChars="100" w:firstLine="236"/>
        <w:rPr>
          <w:rFonts w:ascii="HG丸ｺﾞｼｯｸM-PRO" w:eastAsia="HG丸ｺﾞｼｯｸM-PRO" w:hAnsi="ＭＳ 明朝"/>
          <w:spacing w:val="-2"/>
          <w:sz w:val="24"/>
        </w:rPr>
      </w:pPr>
      <w:r w:rsidRPr="00BA3109">
        <w:rPr>
          <w:rFonts w:ascii="HG丸ｺﾞｼｯｸM-PRO" w:eastAsia="HG丸ｺﾞｼｯｸM-PRO" w:hAnsi="ＭＳ 明朝" w:hint="eastAsia"/>
          <w:spacing w:val="-2"/>
          <w:sz w:val="24"/>
        </w:rPr>
        <w:t>助け</w:t>
      </w:r>
      <w:r w:rsidR="004352CE" w:rsidRPr="00BA3109">
        <w:rPr>
          <w:rFonts w:ascii="HG丸ｺﾞｼｯｸM-PRO" w:eastAsia="HG丸ｺﾞｼｯｸM-PRO" w:hAnsi="ＭＳ 明朝" w:hint="eastAsia"/>
          <w:spacing w:val="-2"/>
          <w:sz w:val="24"/>
        </w:rPr>
        <w:t>あ</w:t>
      </w:r>
      <w:r w:rsidRPr="00BA3109">
        <w:rPr>
          <w:rFonts w:ascii="HG丸ｺﾞｼｯｸM-PRO" w:eastAsia="HG丸ｺﾞｼｯｸM-PRO" w:hAnsi="ＭＳ 明朝" w:hint="eastAsia"/>
          <w:spacing w:val="-2"/>
          <w:sz w:val="24"/>
        </w:rPr>
        <w:t>い、支え</w:t>
      </w:r>
      <w:r w:rsidR="004352CE" w:rsidRPr="00BA3109">
        <w:rPr>
          <w:rFonts w:ascii="HG丸ｺﾞｼｯｸM-PRO" w:eastAsia="HG丸ｺﾞｼｯｸM-PRO" w:hAnsi="ＭＳ 明朝" w:hint="eastAsia"/>
          <w:spacing w:val="-2"/>
          <w:sz w:val="24"/>
        </w:rPr>
        <w:t>あ</w:t>
      </w:r>
      <w:r w:rsidRPr="00BA3109">
        <w:rPr>
          <w:rFonts w:ascii="HG丸ｺﾞｼｯｸM-PRO" w:eastAsia="HG丸ｺﾞｼｯｸM-PRO" w:hAnsi="ＭＳ 明朝" w:hint="eastAsia"/>
          <w:spacing w:val="-2"/>
          <w:sz w:val="24"/>
        </w:rPr>
        <w:t>える「地域」とは、どういった範囲かについてみると、全体では「隣近所・班」が43.7％と最も高く、次いで「町内会・自治会」が29.2％となっています。</w:t>
      </w:r>
    </w:p>
    <w:p w:rsidR="002E32F7" w:rsidRPr="00BA3109" w:rsidRDefault="002E32F7" w:rsidP="00BA3109">
      <w:pPr>
        <w:pBdr>
          <w:top w:val="single" w:sz="4" w:space="2" w:color="auto"/>
          <w:bottom w:val="single" w:sz="4" w:space="1" w:color="auto"/>
        </w:pBdr>
        <w:ind w:firstLineChars="100" w:firstLine="236"/>
        <w:rPr>
          <w:rFonts w:ascii="HG丸ｺﾞｼｯｸM-PRO" w:eastAsia="HG丸ｺﾞｼｯｸM-PRO" w:hAnsi="ＭＳ 明朝"/>
          <w:spacing w:val="-2"/>
          <w:sz w:val="24"/>
        </w:rPr>
      </w:pPr>
      <w:r w:rsidRPr="00BA3109">
        <w:rPr>
          <w:rFonts w:ascii="HG丸ｺﾞｼｯｸM-PRO" w:eastAsia="HG丸ｺﾞｼｯｸM-PRO" w:hAnsi="ＭＳ 明朝" w:hint="eastAsia"/>
          <w:spacing w:val="-2"/>
          <w:sz w:val="24"/>
        </w:rPr>
        <w:t>性別では、男女ともに全体同様「隣近所・班」が約４割と最も高くなっています。</w:t>
      </w:r>
    </w:p>
    <w:p w:rsidR="002E32F7" w:rsidRPr="00BA3109" w:rsidRDefault="002E32F7" w:rsidP="00BA3109">
      <w:pPr>
        <w:pBdr>
          <w:top w:val="single" w:sz="4" w:space="2" w:color="auto"/>
          <w:bottom w:val="single" w:sz="4" w:space="1" w:color="auto"/>
        </w:pBdr>
        <w:ind w:firstLineChars="100" w:firstLine="236"/>
        <w:rPr>
          <w:rFonts w:ascii="HG丸ｺﾞｼｯｸM-PRO" w:eastAsia="HG丸ｺﾞｼｯｸM-PRO" w:hAnsi="ＭＳ 明朝"/>
          <w:spacing w:val="-2"/>
          <w:sz w:val="24"/>
        </w:rPr>
      </w:pPr>
      <w:r w:rsidRPr="00BA3109">
        <w:rPr>
          <w:rFonts w:ascii="HG丸ｺﾞｼｯｸM-PRO" w:eastAsia="HG丸ｺﾞｼｯｸM-PRO" w:hAnsi="ＭＳ 明朝" w:hint="eastAsia"/>
          <w:spacing w:val="-2"/>
          <w:sz w:val="24"/>
        </w:rPr>
        <w:t>年齢別では、全年齢で全体同様「隣近所・班」が２～５割と最も高くなっています。</w:t>
      </w:r>
    </w:p>
    <w:p w:rsidR="002E32F7" w:rsidRPr="00BA3109" w:rsidRDefault="002E32F7" w:rsidP="00BA3109">
      <w:pPr>
        <w:pBdr>
          <w:top w:val="single" w:sz="4" w:space="2" w:color="auto"/>
          <w:bottom w:val="single" w:sz="4" w:space="1" w:color="auto"/>
        </w:pBdr>
        <w:ind w:firstLineChars="100" w:firstLine="236"/>
        <w:rPr>
          <w:rFonts w:ascii="HG丸ｺﾞｼｯｸM-PRO" w:eastAsia="HG丸ｺﾞｼｯｸM-PRO" w:hAnsi="ＭＳ 明朝"/>
          <w:spacing w:val="-2"/>
          <w:sz w:val="24"/>
        </w:rPr>
      </w:pPr>
      <w:r w:rsidRPr="00BA3109">
        <w:rPr>
          <w:rFonts w:ascii="HG丸ｺﾞｼｯｸM-PRO" w:eastAsia="HG丸ｺﾞｼｯｸM-PRO" w:hAnsi="ＭＳ 明朝" w:hint="eastAsia"/>
          <w:spacing w:val="-2"/>
          <w:sz w:val="24"/>
        </w:rPr>
        <w:t>地域別では、全校区で全体同様「隣近所・班」が３～５割と最も高くなっています。</w:t>
      </w:r>
    </w:p>
    <w:p w:rsidR="002E32F7" w:rsidRPr="00A35999" w:rsidRDefault="00BF3BEC" w:rsidP="002E32F7">
      <w:pPr>
        <w:rPr>
          <w:rFonts w:ascii="HG丸ｺﾞｼｯｸM-PRO" w:eastAsia="HG丸ｺﾞｼｯｸM-PRO"/>
        </w:rPr>
      </w:pPr>
      <w:r>
        <w:rPr>
          <w:noProof/>
        </w:rPr>
        <w:drawing>
          <wp:anchor distT="0" distB="0" distL="114300" distR="114300" simplePos="0" relativeHeight="251433472" behindDoc="1" locked="0" layoutInCell="1" allowOverlap="1">
            <wp:simplePos x="0" y="0"/>
            <wp:positionH relativeFrom="column">
              <wp:posOffset>683895</wp:posOffset>
            </wp:positionH>
            <wp:positionV relativeFrom="paragraph">
              <wp:posOffset>29845</wp:posOffset>
            </wp:positionV>
            <wp:extent cx="4391025" cy="3190875"/>
            <wp:effectExtent l="19050" t="0" r="9525" b="0"/>
            <wp:wrapNone/>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26" cstate="print"/>
                    <a:srcRect/>
                    <a:stretch>
                      <a:fillRect/>
                    </a:stretch>
                  </pic:blipFill>
                  <pic:spPr bwMode="auto">
                    <a:xfrm>
                      <a:off x="0" y="0"/>
                      <a:ext cx="4391025" cy="3190875"/>
                    </a:xfrm>
                    <a:prstGeom prst="rect">
                      <a:avLst/>
                    </a:prstGeom>
                    <a:noFill/>
                  </pic:spPr>
                </pic:pic>
              </a:graphicData>
            </a:graphic>
          </wp:anchor>
        </w:drawing>
      </w:r>
    </w:p>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CF21C0" w:rsidRDefault="00BF3BEC" w:rsidP="00F44C1C">
      <w:pPr>
        <w:ind w:leftChars="194" w:left="422" w:rightChars="222" w:right="466" w:hangingChars="7" w:hanging="15"/>
      </w:pPr>
      <w:r>
        <w:rPr>
          <w:noProof/>
        </w:rPr>
        <w:drawing>
          <wp:anchor distT="0" distB="0" distL="114300" distR="114300" simplePos="0" relativeHeight="251432448" behindDoc="1" locked="0" layoutInCell="1" allowOverlap="1">
            <wp:simplePos x="0" y="0"/>
            <wp:positionH relativeFrom="column">
              <wp:posOffset>323850</wp:posOffset>
            </wp:positionH>
            <wp:positionV relativeFrom="paragraph">
              <wp:posOffset>1584960</wp:posOffset>
            </wp:positionV>
            <wp:extent cx="5111115" cy="3964940"/>
            <wp:effectExtent l="19050" t="0" r="0" b="0"/>
            <wp:wrapNone/>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7" cstate="print"/>
                    <a:srcRect/>
                    <a:stretch>
                      <a:fillRect/>
                    </a:stretch>
                  </pic:blipFill>
                  <pic:spPr bwMode="auto">
                    <a:xfrm>
                      <a:off x="0" y="0"/>
                      <a:ext cx="5111115" cy="3964940"/>
                    </a:xfrm>
                    <a:prstGeom prst="rect">
                      <a:avLst/>
                    </a:prstGeom>
                    <a:noFill/>
                  </pic:spPr>
                </pic:pic>
              </a:graphicData>
            </a:graphic>
          </wp:anchor>
        </w:drawing>
      </w:r>
      <w:r w:rsidR="002E32F7" w:rsidRPr="00A35999">
        <w:br w:type="page"/>
      </w:r>
      <w:bookmarkStart w:id="18" w:name="_Toc325457671"/>
    </w:p>
    <w:p w:rsidR="00F44C1C" w:rsidRPr="00CF21C0" w:rsidRDefault="00F44C1C" w:rsidP="00F44C1C">
      <w:pPr>
        <w:ind w:leftChars="194" w:left="422" w:rightChars="222" w:right="466" w:hangingChars="7" w:hanging="15"/>
        <w:rPr>
          <w:rFonts w:ascii="MS UI Gothic" w:eastAsia="MS UI Gothic" w:hAnsi="MS UI Gothic"/>
          <w:color w:val="17365D"/>
          <w:szCs w:val="21"/>
        </w:rPr>
      </w:pPr>
      <w:r w:rsidRPr="00CF21C0">
        <w:rPr>
          <w:rFonts w:ascii="MS UI Gothic" w:eastAsia="MS UI Gothic" w:hAnsi="MS UI Gothic" w:hint="eastAsia"/>
          <w:color w:val="17365D"/>
          <w:szCs w:val="21"/>
        </w:rPr>
        <w:lastRenderedPageBreak/>
        <w:t>■相生市での地域のイメージ</w:t>
      </w:r>
    </w:p>
    <w:p w:rsidR="00C86ED3" w:rsidRPr="00034C39" w:rsidRDefault="00241E43" w:rsidP="00C86ED3">
      <w:pPr>
        <w:ind w:leftChars="194" w:left="422" w:rightChars="222" w:right="466" w:hangingChars="7" w:hanging="15"/>
        <w:rPr>
          <w:rFonts w:ascii="ＭＳ ゴシック" w:eastAsia="ＭＳ ゴシック" w:hAnsi="ＭＳ ゴシック"/>
          <w:color w:val="17365D"/>
          <w:sz w:val="20"/>
        </w:rPr>
      </w:pPr>
      <w:r w:rsidRPr="00241E43">
        <w:rPr>
          <w:noProof/>
        </w:rPr>
        <w:pict>
          <v:roundrect id="_x0000_s3335" style="position:absolute;left:0;text-align:left;margin-left:3.35pt;margin-top:8.8pt;width:449.3pt;height:254.75pt;z-index:251815424" arcsize="9433f" fillcolor="#ffc">
            <v:textbox inset="5.85pt,.7pt,5.85pt,.7pt"/>
          </v:roundrect>
        </w:pict>
      </w:r>
      <w:r w:rsidRPr="00241E43">
        <w:rPr>
          <w:noProof/>
        </w:rPr>
        <w:pict>
          <v:roundrect id="_x0000_s3336" style="position:absolute;left:0;text-align:left;margin-left:8.45pt;margin-top:17.55pt;width:358.85pt;height:235.5pt;z-index:251816448" arcsize="8064f" fillcolor="white [3212]">
            <v:textbox inset="5.85pt,.7pt,5.85pt,.7pt"/>
          </v:roundrect>
        </w:pict>
      </w:r>
    </w:p>
    <w:p w:rsidR="00C86ED3" w:rsidRPr="00CA1069" w:rsidRDefault="00241E43" w:rsidP="00C86ED3">
      <w:r>
        <w:rPr>
          <w:noProof/>
        </w:rPr>
        <w:pict>
          <v:roundrect id="_x0000_s3358" style="position:absolute;left:0;text-align:left;margin-left:26.35pt;margin-top:17.9pt;width:159.85pt;height:121.15pt;z-index:251818496" arcsize="10923f">
            <v:textbox inset="5.85pt,.7pt,5.85pt,.7pt"/>
          </v:roundrect>
        </w:pict>
      </w:r>
      <w:r>
        <w:rPr>
          <w:noProof/>
        </w:rPr>
        <w:pict>
          <v:roundrect id="_x0000_s3357" style="position:absolute;left:0;text-align:left;margin-left:19.9pt;margin-top:8.8pt;width:254.25pt;height:182.15pt;z-index:251817472" arcsize="10923f" fillcolor="#ffc">
            <v:textbox inset="5.85pt,.7pt,5.85pt,.7pt"/>
          </v:roundrect>
        </w:pict>
      </w:r>
      <w:r>
        <w:rPr>
          <w:noProof/>
        </w:rPr>
        <w:pict>
          <v:shape id="_x0000_s3362" type="#_x0000_t202" style="position:absolute;left:0;text-align:left;margin-left:41.05pt;margin-top:17.9pt;width:124.7pt;height:20.9pt;z-index:251821568" filled="f" stroked="f">
            <v:textbox style="mso-next-textbox:#_x0000_s3362" inset="5.85pt,.7pt,5.85pt,.7pt">
              <w:txbxContent>
                <w:p w:rsidR="008E5341" w:rsidRPr="00C86ED3" w:rsidRDefault="008E5341" w:rsidP="00BB1EFC">
                  <w:pPr>
                    <w:jc w:val="center"/>
                    <w:rPr>
                      <w:rFonts w:ascii="HGP創英角ｺﾞｼｯｸUB" w:eastAsia="HGP創英角ｺﾞｼｯｸUB" w:hAnsi="ＭＳ Ｐゴシック"/>
                      <w:sz w:val="24"/>
                    </w:rPr>
                  </w:pPr>
                  <w:r w:rsidRPr="00C86ED3">
                    <w:rPr>
                      <w:rFonts w:ascii="HGP創英角ｺﾞｼｯｸUB" w:eastAsia="HGP創英角ｺﾞｼｯｸUB" w:hAnsi="ＭＳ Ｐゴシック" w:hint="eastAsia"/>
                      <w:sz w:val="24"/>
                    </w:rPr>
                    <w:t>＜町内会・自治会＞</w:t>
                  </w:r>
                </w:p>
              </w:txbxContent>
            </v:textbox>
          </v:shape>
        </w:pict>
      </w:r>
      <w:r>
        <w:rPr>
          <w:noProof/>
        </w:rPr>
        <w:pict>
          <v:shape id="_x0000_s3360" type="#_x0000_t202" style="position:absolute;left:0;text-align:left;margin-left:46.05pt;margin-top:52.45pt;width:74.75pt;height:27.15pt;z-index:251820544;mso-wrap-style:none" filled="f" stroked="f">
            <v:textbox style="mso-next-textbox:#_x0000_s3360" inset="5.85pt,.7pt,5.85pt,.7pt">
              <w:txbxContent>
                <w:p w:rsidR="008E5341" w:rsidRPr="004A09FE" w:rsidRDefault="008E5341" w:rsidP="00C86ED3">
                  <w:pPr>
                    <w:rPr>
                      <w:rFonts w:ascii="HGP創英角ｺﾞｼｯｸUB" w:eastAsia="HGP創英角ｺﾞｼｯｸUB" w:hAnsi="ＭＳ Ｐゴシック"/>
                      <w:sz w:val="28"/>
                      <w:szCs w:val="28"/>
                    </w:rPr>
                  </w:pPr>
                  <w:r w:rsidRPr="004A09FE">
                    <w:rPr>
                      <w:rFonts w:ascii="HGP創英角ｺﾞｼｯｸUB" w:eastAsia="HGP創英角ｺﾞｼｯｸUB" w:hAnsi="ＭＳ Ｐゴシック" w:hint="eastAsia"/>
                      <w:sz w:val="28"/>
                      <w:szCs w:val="28"/>
                    </w:rPr>
                    <w:t>隣近所</w:t>
                  </w:r>
                  <w:r>
                    <w:rPr>
                      <w:rFonts w:ascii="HGP創英角ｺﾞｼｯｸUB" w:eastAsia="HGP創英角ｺﾞｼｯｸUB" w:hAnsi="ＭＳ Ｐゴシック" w:hint="eastAsia"/>
                      <w:sz w:val="28"/>
                      <w:szCs w:val="28"/>
                    </w:rPr>
                    <w:t>・班</w:t>
                  </w:r>
                </w:p>
              </w:txbxContent>
            </v:textbox>
          </v:shape>
        </w:pict>
      </w:r>
    </w:p>
    <w:p w:rsidR="00C86ED3" w:rsidRPr="00CA1069" w:rsidRDefault="00C86ED3" w:rsidP="00C86ED3"/>
    <w:p w:rsidR="00C86ED3" w:rsidRPr="00CA1069" w:rsidRDefault="00241E43" w:rsidP="00C86ED3">
      <w:r>
        <w:rPr>
          <w:noProof/>
        </w:rPr>
        <w:pict>
          <v:roundrect id="_x0000_s3359" style="position:absolute;left:0;text-align:left;margin-left:36pt;margin-top:5.65pt;width:94.5pt;height:56.9pt;z-index:251819520" arcsize="16311f" fillcolor="#ff9" strokeweight="2.25pt">
            <v:textbox inset="5.85pt,.7pt,5.85pt,.7pt"/>
          </v:roundrect>
        </w:pict>
      </w:r>
    </w:p>
    <w:p w:rsidR="00C86ED3" w:rsidRPr="00CA1069" w:rsidRDefault="00241E43" w:rsidP="00C86ED3">
      <w:r>
        <w:rPr>
          <w:noProof/>
        </w:rPr>
        <w:pict>
          <v:shape id="_x0000_s3364" type="#_x0000_t202" style="position:absolute;left:0;text-align:left;margin-left:363.35pt;margin-top:10.7pt;width:89.3pt;height:20.8pt;z-index:251823616" filled="f" stroked="f">
            <v:textbox style="mso-next-textbox:#_x0000_s3364" inset="5.85pt,.7pt,5.85pt,.7pt">
              <w:txbxContent>
                <w:p w:rsidR="008E5341" w:rsidRPr="00B030ED" w:rsidRDefault="008E5341" w:rsidP="00C86ED3">
                  <w:pPr>
                    <w:snapToGrid w:val="0"/>
                    <w:jc w:val="center"/>
                    <w:rPr>
                      <w:rFonts w:ascii="ＭＳ ゴシック" w:eastAsia="ＭＳ ゴシック" w:hAnsi="ＭＳ ゴシック"/>
                      <w:b/>
                      <w:sz w:val="24"/>
                      <w:szCs w:val="28"/>
                    </w:rPr>
                  </w:pPr>
                  <w:r w:rsidRPr="00B030ED">
                    <w:rPr>
                      <w:rFonts w:ascii="ＭＳ ゴシック" w:eastAsia="ＭＳ ゴシック" w:hAnsi="ＭＳ ゴシック" w:hint="eastAsia"/>
                      <w:b/>
                      <w:sz w:val="24"/>
                      <w:szCs w:val="28"/>
                    </w:rPr>
                    <w:t>全市域</w:t>
                  </w:r>
                </w:p>
              </w:txbxContent>
            </v:textbox>
          </v:shape>
        </w:pict>
      </w:r>
      <w:r>
        <w:rPr>
          <w:noProof/>
        </w:rPr>
        <w:pict>
          <v:shape id="_x0000_s3371" type="#_x0000_t202" style="position:absolute;left:0;text-align:left;margin-left:274.15pt;margin-top:10.8pt;width:84pt;height:24.75pt;z-index:251830784" filled="f" stroked="f">
            <v:textbox style="mso-next-textbox:#_x0000_s3371" inset="5.85pt,.7pt,5.85pt,.7pt">
              <w:txbxContent>
                <w:p w:rsidR="008E5341" w:rsidRPr="00C86ED3" w:rsidRDefault="008E5341" w:rsidP="00C86ED3">
                  <w:pPr>
                    <w:snapToGrid w:val="0"/>
                    <w:jc w:val="center"/>
                    <w:rPr>
                      <w:rFonts w:ascii="ＭＳ ゴシック" w:eastAsia="ＭＳ ゴシック" w:hAnsi="ＭＳ ゴシック"/>
                      <w:b/>
                      <w:sz w:val="24"/>
                      <w:szCs w:val="28"/>
                    </w:rPr>
                  </w:pPr>
                  <w:r>
                    <w:rPr>
                      <w:rFonts w:ascii="ＭＳ ゴシック" w:eastAsia="ＭＳ ゴシック" w:hAnsi="ＭＳ ゴシック" w:hint="eastAsia"/>
                      <w:b/>
                      <w:sz w:val="24"/>
                      <w:szCs w:val="28"/>
                    </w:rPr>
                    <w:t>中</w:t>
                  </w:r>
                  <w:r w:rsidRPr="00C86ED3">
                    <w:rPr>
                      <w:rFonts w:ascii="ＭＳ ゴシック" w:eastAsia="ＭＳ ゴシック" w:hAnsi="ＭＳ ゴシック" w:hint="eastAsia"/>
                      <w:b/>
                      <w:sz w:val="24"/>
                      <w:szCs w:val="28"/>
                    </w:rPr>
                    <w:t>学校区</w:t>
                  </w:r>
                </w:p>
              </w:txbxContent>
            </v:textbox>
          </v:shape>
        </w:pict>
      </w:r>
      <w:r>
        <w:rPr>
          <w:noProof/>
        </w:rPr>
        <w:pict>
          <v:shape id="_x0000_s3363" type="#_x0000_t202" style="position:absolute;left:0;text-align:left;margin-left:186.35pt;margin-top:10.8pt;width:84pt;height:20.7pt;z-index:251822592" filled="f" stroked="f">
            <v:textbox style="mso-next-textbox:#_x0000_s3363" inset="5.85pt,.7pt,5.85pt,.7pt">
              <w:txbxContent>
                <w:p w:rsidR="008E5341" w:rsidRPr="00B030ED" w:rsidRDefault="008E5341" w:rsidP="00C86ED3">
                  <w:pPr>
                    <w:snapToGrid w:val="0"/>
                    <w:jc w:val="center"/>
                    <w:rPr>
                      <w:rFonts w:ascii="ＭＳ ゴシック" w:eastAsia="ＭＳ ゴシック" w:hAnsi="ＭＳ ゴシック"/>
                      <w:b/>
                      <w:sz w:val="24"/>
                      <w:szCs w:val="28"/>
                    </w:rPr>
                  </w:pPr>
                  <w:r w:rsidRPr="00B030ED">
                    <w:rPr>
                      <w:rFonts w:ascii="ＭＳ ゴシック" w:eastAsia="ＭＳ ゴシック" w:hAnsi="ＭＳ ゴシック" w:hint="eastAsia"/>
                      <w:b/>
                      <w:sz w:val="24"/>
                      <w:szCs w:val="28"/>
                    </w:rPr>
                    <w:t>小学校区</w:t>
                  </w:r>
                </w:p>
              </w:txbxContent>
            </v:textbox>
          </v:shape>
        </w:pict>
      </w:r>
    </w:p>
    <w:p w:rsidR="00C86ED3" w:rsidRPr="00CA1069" w:rsidRDefault="00C86ED3" w:rsidP="00C86ED3"/>
    <w:p w:rsidR="00C86ED3" w:rsidRPr="00CA1069" w:rsidRDefault="00241E43" w:rsidP="00C86ED3">
      <w:r>
        <w:rPr>
          <w:noProof/>
        </w:rPr>
        <w:pict>
          <v:shape id="_x0000_s3365" type="#_x0000_t69" style="position:absolute;left:0;text-align:left;margin-left:28.35pt;margin-top:15.55pt;width:153.5pt;height:28.6pt;z-index:251824640" adj="3242,4184" fillcolor="#ccecff">
            <v:textbox inset="5.85pt,.7pt,5.85pt,.7pt"/>
          </v:shape>
        </w:pict>
      </w:r>
    </w:p>
    <w:p w:rsidR="00C86ED3" w:rsidRPr="00CA1069" w:rsidRDefault="00241E43" w:rsidP="00C86ED3">
      <w:r>
        <w:rPr>
          <w:noProof/>
        </w:rPr>
        <w:pict>
          <v:shape id="_x0000_s3366" type="#_x0000_t202" style="position:absolute;left:0;text-align:left;margin-left:53.5pt;margin-top:1.8pt;width:104.5pt;height:19.75pt;z-index:251825664" filled="f" stroked="f">
            <v:textbox style="mso-next-textbox:#_x0000_s3366" inset="5.85pt,.7pt,5.85pt,.7pt">
              <w:txbxContent>
                <w:p w:rsidR="008E5341" w:rsidRPr="00814CFD" w:rsidRDefault="008E5341" w:rsidP="00C86ED3">
                  <w:pPr>
                    <w:jc w:val="center"/>
                    <w:rPr>
                      <w:rFonts w:ascii="HGP創英角ｺﾞｼｯｸUB" w:eastAsia="HGP創英角ｺﾞｼｯｸUB" w:hAnsi="ＭＳ Ｐゴシック"/>
                      <w:sz w:val="24"/>
                      <w:szCs w:val="28"/>
                    </w:rPr>
                  </w:pPr>
                  <w:r w:rsidRPr="00814CFD">
                    <w:rPr>
                      <w:rFonts w:ascii="HGP創英角ｺﾞｼｯｸUB" w:eastAsia="HGP創英角ｺﾞｼｯｸUB" w:hAnsi="ＭＳ Ｐゴシック" w:hint="eastAsia"/>
                      <w:sz w:val="24"/>
                      <w:szCs w:val="28"/>
                    </w:rPr>
                    <w:t>身近な地域</w:t>
                  </w:r>
                </w:p>
              </w:txbxContent>
            </v:textbox>
          </v:shape>
        </w:pict>
      </w:r>
    </w:p>
    <w:p w:rsidR="00C86ED3" w:rsidRPr="00CA1069" w:rsidRDefault="00C86ED3" w:rsidP="00C86ED3"/>
    <w:p w:rsidR="00C86ED3" w:rsidRPr="00CA1069" w:rsidRDefault="00241E43" w:rsidP="00C86ED3">
      <w:r>
        <w:rPr>
          <w:noProof/>
        </w:rPr>
        <w:pict>
          <v:shape id="_x0000_s3368" type="#_x0000_t202" style="position:absolute;left:0;text-align:left;margin-left:46.05pt;margin-top:9.3pt;width:204.8pt;height:28.35pt;z-index:251827712" filled="f" stroked="f">
            <v:textbox style="mso-next-textbox:#_x0000_s3368" inset="5.85pt,.7pt,5.85pt,.7pt">
              <w:txbxContent>
                <w:p w:rsidR="008E5341" w:rsidRPr="00814CFD" w:rsidRDefault="008E5341" w:rsidP="00C86ED3">
                  <w:pPr>
                    <w:jc w:val="center"/>
                    <w:rPr>
                      <w:rFonts w:ascii="HGP創英角ｺﾞｼｯｸUB" w:eastAsia="HGP創英角ｺﾞｼｯｸUB" w:hAnsi="ＭＳ Ｐゴシック"/>
                      <w:sz w:val="24"/>
                      <w:szCs w:val="28"/>
                    </w:rPr>
                  </w:pPr>
                  <w:r w:rsidRPr="00814CFD">
                    <w:rPr>
                      <w:rFonts w:ascii="HGP創英角ｺﾞｼｯｸUB" w:eastAsia="HGP創英角ｺﾞｼｯｸUB" w:hAnsi="ＭＳ Ｐゴシック" w:hint="eastAsia"/>
                      <w:sz w:val="24"/>
                      <w:szCs w:val="28"/>
                    </w:rPr>
                    <w:t>地域活動圏域</w:t>
                  </w:r>
                </w:p>
              </w:txbxContent>
            </v:textbox>
          </v:shape>
        </w:pict>
      </w:r>
      <w:r>
        <w:rPr>
          <w:noProof/>
        </w:rPr>
        <w:pict>
          <v:shape id="_x0000_s3367" type="#_x0000_t69" style="position:absolute;left:0;text-align:left;margin-left:25.45pt;margin-top:4.75pt;width:244.9pt;height:28.35pt;z-index:251826688" adj="1999,3899" fillcolor="#ccecff">
            <v:textbox inset="5.85pt,.7pt,5.85pt,.7pt"/>
          </v:shape>
        </w:pict>
      </w:r>
    </w:p>
    <w:p w:rsidR="00C86ED3" w:rsidRPr="00CA1069" w:rsidRDefault="00C86ED3" w:rsidP="00C86ED3"/>
    <w:p w:rsidR="00C86ED3" w:rsidRPr="00F44C1C" w:rsidRDefault="00C86ED3" w:rsidP="00F44C1C">
      <w:pPr>
        <w:ind w:leftChars="194" w:left="422" w:rightChars="222" w:right="466" w:hangingChars="7" w:hanging="15"/>
        <w:rPr>
          <w:rFonts w:ascii="ＭＳ ゴシック" w:eastAsia="ＭＳ ゴシック" w:hAnsi="ＭＳ ゴシック"/>
          <w:color w:val="17365D"/>
          <w:szCs w:val="21"/>
        </w:rPr>
      </w:pPr>
    </w:p>
    <w:p w:rsidR="002E32F7" w:rsidRPr="00A35999" w:rsidRDefault="00241E43" w:rsidP="002E32F7">
      <w:pPr>
        <w:pStyle w:val="3HGM12pt6pt"/>
        <w:spacing w:before="0"/>
        <w:ind w:leftChars="50" w:left="105"/>
      </w:pPr>
      <w:r>
        <w:rPr>
          <w:noProof/>
        </w:rPr>
        <w:pict>
          <v:shape id="_x0000_s3370" type="#_x0000_t202" style="position:absolute;left:0;text-align:left;margin-left:8.45pt;margin-top:4.95pt;width:354.9pt;height:24.6pt;z-index:251829760" filled="f" stroked="f">
            <v:textbox style="mso-next-textbox:#_x0000_s3370" inset="5.85pt,.7pt,5.85pt,.7pt">
              <w:txbxContent>
                <w:p w:rsidR="008E5341" w:rsidRDefault="008E5341" w:rsidP="00C86ED3">
                  <w:pPr>
                    <w:jc w:val="center"/>
                    <w:rPr>
                      <w:rFonts w:ascii="HGP創英角ｺﾞｼｯｸUB" w:eastAsia="HGP創英角ｺﾞｼｯｸUB" w:hAnsi="ＭＳ Ｐゴシック"/>
                      <w:sz w:val="24"/>
                      <w:szCs w:val="28"/>
                    </w:rPr>
                  </w:pPr>
                  <w:r>
                    <w:rPr>
                      <w:rFonts w:ascii="HGP創英角ｺﾞｼｯｸUB" w:eastAsia="HGP創英角ｺﾞｼｯｸUB" w:hAnsi="ＭＳ Ｐゴシック" w:hint="eastAsia"/>
                      <w:sz w:val="24"/>
                      <w:szCs w:val="28"/>
                    </w:rPr>
                    <w:t>日常生活</w:t>
                  </w:r>
                  <w:r w:rsidRPr="00814CFD">
                    <w:rPr>
                      <w:rFonts w:ascii="HGP創英角ｺﾞｼｯｸUB" w:eastAsia="HGP創英角ｺﾞｼｯｸUB" w:hAnsi="ＭＳ Ｐゴシック" w:hint="eastAsia"/>
                      <w:sz w:val="24"/>
                      <w:szCs w:val="28"/>
                    </w:rPr>
                    <w:t>圏域</w:t>
                  </w:r>
                </w:p>
                <w:p w:rsidR="008E5341" w:rsidRPr="00814CFD" w:rsidRDefault="008E5341" w:rsidP="00C86ED3">
                  <w:pPr>
                    <w:jc w:val="center"/>
                    <w:rPr>
                      <w:rFonts w:ascii="HGP創英角ｺﾞｼｯｸUB" w:eastAsia="HGP創英角ｺﾞｼｯｸUB" w:hAnsi="ＭＳ Ｐゴシック"/>
                      <w:sz w:val="24"/>
                      <w:szCs w:val="28"/>
                    </w:rPr>
                  </w:pPr>
                </w:p>
              </w:txbxContent>
            </v:textbox>
          </v:shape>
        </w:pict>
      </w:r>
      <w:r>
        <w:rPr>
          <w:noProof/>
        </w:rPr>
        <w:pict>
          <v:shape id="_x0000_s3369" type="#_x0000_t69" style="position:absolute;left:0;text-align:left;margin-left:9pt;margin-top:1.35pt;width:354.35pt;height:28.35pt;z-index:251828736" adj="1720,3899" fillcolor="#ccecff">
            <v:textbox inset="5.85pt,.7pt,5.85pt,.7pt"/>
          </v:shape>
        </w:pict>
      </w:r>
      <w:r w:rsidR="00F44C1C">
        <w:br w:type="page"/>
      </w:r>
      <w:r w:rsidR="002E32F7">
        <w:rPr>
          <w:rFonts w:hint="eastAsia"/>
        </w:rPr>
        <w:lastRenderedPageBreak/>
        <w:t>（３</w:t>
      </w:r>
      <w:r w:rsidR="002E32F7" w:rsidRPr="00A35999">
        <w:rPr>
          <w:rFonts w:hint="eastAsia"/>
        </w:rPr>
        <w:t>）</w:t>
      </w:r>
      <w:r w:rsidR="002E32F7" w:rsidRPr="00A56D2D">
        <w:rPr>
          <w:rFonts w:hint="eastAsia"/>
        </w:rPr>
        <w:t>地域活動への参加の有無</w:t>
      </w:r>
      <w:bookmarkEnd w:id="18"/>
    </w:p>
    <w:p w:rsidR="002E32F7" w:rsidRPr="00BA3109" w:rsidRDefault="002E32F7" w:rsidP="00BA3109">
      <w:pPr>
        <w:pBdr>
          <w:top w:val="single" w:sz="4" w:space="2" w:color="auto"/>
          <w:bottom w:val="single" w:sz="4" w:space="1" w:color="auto"/>
        </w:pBdr>
        <w:ind w:firstLineChars="100" w:firstLine="236"/>
        <w:rPr>
          <w:rFonts w:ascii="HG丸ｺﾞｼｯｸM-PRO" w:eastAsia="HG丸ｺﾞｼｯｸM-PRO" w:hAnsi="ＭＳ 明朝"/>
          <w:spacing w:val="-2"/>
          <w:sz w:val="24"/>
        </w:rPr>
      </w:pPr>
      <w:r w:rsidRPr="00BA3109">
        <w:rPr>
          <w:rFonts w:ascii="HG丸ｺﾞｼｯｸM-PRO" w:eastAsia="HG丸ｺﾞｼｯｸM-PRO" w:hAnsi="ＭＳ 明朝" w:hint="eastAsia"/>
          <w:spacing w:val="-2"/>
          <w:sz w:val="24"/>
        </w:rPr>
        <w:t>現在参加している地域活動については、「町内会・自治会・公民館での活動」が32.6％と最も高く、次いで「スポーツ・レクリエーション活動」が10.0％となっています。</w:t>
      </w:r>
    </w:p>
    <w:p w:rsidR="002E32F7" w:rsidRPr="00A35999" w:rsidRDefault="00C36D88" w:rsidP="002E32F7">
      <w:pPr>
        <w:rPr>
          <w:rFonts w:ascii="HG丸ｺﾞｼｯｸM-PRO" w:eastAsia="HG丸ｺﾞｼｯｸM-PRO"/>
        </w:rPr>
      </w:pPr>
      <w:r w:rsidRPr="00C36D88">
        <w:rPr>
          <w:rFonts w:ascii="HG丸ｺﾞｼｯｸM-PRO" w:eastAsia="HG丸ｺﾞｼｯｸM-PRO" w:hint="eastAsia"/>
          <w:noProof/>
        </w:rPr>
        <w:drawing>
          <wp:anchor distT="0" distB="0" distL="114300" distR="114300" simplePos="0" relativeHeight="252130816" behindDoc="1" locked="0" layoutInCell="1" allowOverlap="1">
            <wp:simplePos x="0" y="0"/>
            <wp:positionH relativeFrom="column">
              <wp:posOffset>21145</wp:posOffset>
            </wp:positionH>
            <wp:positionV relativeFrom="paragraph">
              <wp:posOffset>72258</wp:posOffset>
            </wp:positionV>
            <wp:extent cx="5550477" cy="4904509"/>
            <wp:effectExtent l="19050" t="0" r="0" b="0"/>
            <wp:wrapNone/>
            <wp:docPr id="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5552411" cy="4901609"/>
                    </a:xfrm>
                    <a:prstGeom prst="rect">
                      <a:avLst/>
                    </a:prstGeom>
                    <a:noFill/>
                    <a:ln w="9525">
                      <a:noFill/>
                      <a:miter lim="800000"/>
                      <a:headEnd/>
                      <a:tailEnd/>
                    </a:ln>
                  </pic:spPr>
                </pic:pic>
              </a:graphicData>
            </a:graphic>
          </wp:anchor>
        </w:drawing>
      </w:r>
    </w:p>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Pr>
        <w:pStyle w:val="3HGM12pt6pt"/>
        <w:spacing w:before="0"/>
        <w:ind w:leftChars="50" w:left="105"/>
      </w:pPr>
      <w:r>
        <w:br w:type="page"/>
      </w:r>
      <w:bookmarkStart w:id="19" w:name="_Toc325457672"/>
      <w:r w:rsidRPr="00A35999">
        <w:rPr>
          <w:rFonts w:hint="eastAsia"/>
        </w:rPr>
        <w:lastRenderedPageBreak/>
        <w:t>（</w:t>
      </w:r>
      <w:r>
        <w:rPr>
          <w:rFonts w:hint="eastAsia"/>
        </w:rPr>
        <w:t>４</w:t>
      </w:r>
      <w:r w:rsidRPr="00A35999">
        <w:rPr>
          <w:rFonts w:hint="eastAsia"/>
        </w:rPr>
        <w:t>）</w:t>
      </w:r>
      <w:r w:rsidRPr="008D71C4">
        <w:rPr>
          <w:rFonts w:hint="eastAsia"/>
        </w:rPr>
        <w:t>地域活動への参加</w:t>
      </w:r>
      <w:r>
        <w:rPr>
          <w:rFonts w:hint="eastAsia"/>
        </w:rPr>
        <w:t>意向</w:t>
      </w:r>
      <w:bookmarkEnd w:id="19"/>
    </w:p>
    <w:p w:rsidR="002E32F7" w:rsidRPr="00BA3109" w:rsidRDefault="002E32F7" w:rsidP="00BA3109">
      <w:pPr>
        <w:pBdr>
          <w:top w:val="single" w:sz="4" w:space="2" w:color="auto"/>
          <w:bottom w:val="single" w:sz="4" w:space="1" w:color="auto"/>
        </w:pBdr>
        <w:ind w:firstLineChars="100" w:firstLine="236"/>
        <w:rPr>
          <w:rFonts w:ascii="HG丸ｺﾞｼｯｸM-PRO" w:eastAsia="HG丸ｺﾞｼｯｸM-PRO"/>
          <w:sz w:val="24"/>
        </w:rPr>
      </w:pPr>
      <w:r w:rsidRPr="00BA3109">
        <w:rPr>
          <w:rFonts w:ascii="HG丸ｺﾞｼｯｸM-PRO" w:eastAsia="HG丸ｺﾞｼｯｸM-PRO" w:hAnsi="ＭＳ 明朝" w:hint="eastAsia"/>
          <w:spacing w:val="-2"/>
          <w:sz w:val="24"/>
        </w:rPr>
        <w:t>今後、仕事や学業とは別に、地域活動として参加したいものについては、『今後参加したい地域活動』で、「ボランティアによる地域活動」が13.4％と最も高く、次いで「スポーツ・レクリエーション活動」が13.0％となっています。</w:t>
      </w:r>
    </w:p>
    <w:p w:rsidR="002E32F7" w:rsidRPr="00A35999" w:rsidRDefault="00C36D88" w:rsidP="002E32F7">
      <w:r w:rsidRPr="00C36D88">
        <w:rPr>
          <w:rFonts w:hint="eastAsia"/>
          <w:noProof/>
        </w:rPr>
        <w:drawing>
          <wp:anchor distT="0" distB="0" distL="114300" distR="114300" simplePos="0" relativeHeight="252132864" behindDoc="1" locked="0" layoutInCell="1" allowOverlap="1">
            <wp:simplePos x="0" y="0"/>
            <wp:positionH relativeFrom="column">
              <wp:posOffset>21145</wp:posOffset>
            </wp:positionH>
            <wp:positionV relativeFrom="paragraph">
              <wp:posOffset>104915</wp:posOffset>
            </wp:positionV>
            <wp:extent cx="5550477" cy="4809507"/>
            <wp:effectExtent l="19050" t="0" r="0" b="0"/>
            <wp:wrapNone/>
            <wp:docPr id="1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550477" cy="4809507"/>
                    </a:xfrm>
                    <a:prstGeom prst="rect">
                      <a:avLst/>
                    </a:prstGeom>
                    <a:noFill/>
                    <a:ln w="9525">
                      <a:noFill/>
                      <a:miter lim="800000"/>
                      <a:headEnd/>
                      <a:tailEnd/>
                    </a:ln>
                  </pic:spPr>
                </pic:pic>
              </a:graphicData>
            </a:graphic>
          </wp:anchor>
        </w:drawing>
      </w:r>
    </w:p>
    <w:p w:rsidR="002E32F7" w:rsidRPr="00A35999" w:rsidRDefault="002E32F7" w:rsidP="002E32F7">
      <w:pPr>
        <w:pStyle w:val="3HGM12pt6pt"/>
        <w:spacing w:before="0"/>
        <w:ind w:leftChars="50" w:left="105"/>
      </w:pPr>
      <w:r w:rsidRPr="00A35999">
        <w:br w:type="page"/>
      </w:r>
      <w:bookmarkStart w:id="20" w:name="_Toc325457673"/>
      <w:r>
        <w:rPr>
          <w:rFonts w:hint="eastAsia"/>
        </w:rPr>
        <w:lastRenderedPageBreak/>
        <w:t>（５</w:t>
      </w:r>
      <w:r w:rsidRPr="00A35999">
        <w:rPr>
          <w:rFonts w:hint="eastAsia"/>
        </w:rPr>
        <w:t>）地域活動</w:t>
      </w:r>
      <w:r>
        <w:rPr>
          <w:rFonts w:hint="eastAsia"/>
        </w:rPr>
        <w:t>に</w:t>
      </w:r>
      <w:r w:rsidRPr="006609C2">
        <w:rPr>
          <w:rFonts w:hint="eastAsia"/>
        </w:rPr>
        <w:t>現在参加していない、また、今後参加できない理由</w:t>
      </w:r>
      <w:r>
        <w:rPr>
          <w:rFonts w:hint="eastAsia"/>
        </w:rPr>
        <w:t>について</w:t>
      </w:r>
      <w:bookmarkEnd w:id="20"/>
    </w:p>
    <w:p w:rsidR="002E32F7" w:rsidRDefault="002E32F7" w:rsidP="00BA3109">
      <w:pPr>
        <w:pBdr>
          <w:top w:val="single" w:sz="4" w:space="2" w:color="auto"/>
          <w:bottom w:val="single" w:sz="4" w:space="1" w:color="auto"/>
        </w:pBdr>
        <w:ind w:firstLineChars="100" w:firstLine="236"/>
        <w:rPr>
          <w:rFonts w:ascii="HG丸ｺﾞｼｯｸM-PRO" w:eastAsia="HG丸ｺﾞｼｯｸM-PRO" w:hAnsi="ＭＳ 明朝"/>
          <w:spacing w:val="-2"/>
          <w:sz w:val="24"/>
        </w:rPr>
      </w:pPr>
      <w:r w:rsidRPr="00BA3109">
        <w:rPr>
          <w:rFonts w:ascii="HG丸ｺﾞｼｯｸM-PRO" w:eastAsia="HG丸ｺﾞｼｯｸM-PRO" w:hAnsi="ＭＳ 明朝" w:hint="eastAsia"/>
          <w:spacing w:val="-2"/>
          <w:sz w:val="24"/>
        </w:rPr>
        <w:t>現在参加していない、また、今後参加できない理由については、全体では「体力的に自信がないから」が33.4％と最も高く、次いで「仕事や家事・育児</w:t>
      </w:r>
      <w:r w:rsidR="001855D5">
        <w:rPr>
          <w:rFonts w:ascii="HG丸ｺﾞｼｯｸM-PRO" w:eastAsia="HG丸ｺﾞｼｯｸM-PRO" w:hAnsi="ＭＳ 明朝" w:hint="eastAsia"/>
          <w:spacing w:val="-2"/>
          <w:sz w:val="24"/>
        </w:rPr>
        <w:t>など</w:t>
      </w:r>
      <w:r w:rsidRPr="00BA3109">
        <w:rPr>
          <w:rFonts w:ascii="HG丸ｺﾞｼｯｸM-PRO" w:eastAsia="HG丸ｺﾞｼｯｸM-PRO" w:hAnsi="ＭＳ 明朝" w:hint="eastAsia"/>
          <w:spacing w:val="-2"/>
          <w:sz w:val="24"/>
        </w:rPr>
        <w:t>で時間がないから」が28.5％となっています</w:t>
      </w:r>
      <w:r w:rsidR="00BA3109">
        <w:rPr>
          <w:rFonts w:ascii="HG丸ｺﾞｼｯｸM-PRO" w:eastAsia="HG丸ｺﾞｼｯｸM-PRO" w:hAnsi="ＭＳ 明朝" w:hint="eastAsia"/>
          <w:spacing w:val="-2"/>
          <w:sz w:val="24"/>
        </w:rPr>
        <w:t>。</w:t>
      </w:r>
    </w:p>
    <w:p w:rsidR="008C231A" w:rsidRPr="008C231A" w:rsidRDefault="008C231A" w:rsidP="008C231A">
      <w:pPr>
        <w:pBdr>
          <w:top w:val="single" w:sz="4" w:space="2" w:color="auto"/>
          <w:bottom w:val="single" w:sz="4" w:space="1" w:color="auto"/>
        </w:pBdr>
        <w:ind w:firstLineChars="100" w:firstLine="236"/>
        <w:rPr>
          <w:rFonts w:ascii="HG丸ｺﾞｼｯｸM-PRO" w:eastAsia="HG丸ｺﾞｼｯｸM-PRO" w:hAnsi="ＭＳ 明朝"/>
          <w:spacing w:val="-2"/>
          <w:sz w:val="24"/>
        </w:rPr>
      </w:pPr>
      <w:r w:rsidRPr="008C231A">
        <w:rPr>
          <w:rFonts w:ascii="HG丸ｺﾞｼｯｸM-PRO" w:eastAsia="HG丸ｺﾞｼｯｸM-PRO" w:hAnsi="ＭＳ 明朝" w:hint="eastAsia"/>
          <w:spacing w:val="-2"/>
          <w:sz w:val="24"/>
        </w:rPr>
        <w:t>性別では、男女ともに全体同様「体力的に自信がないから」が３割以上と最も高くなっています。</w:t>
      </w:r>
    </w:p>
    <w:p w:rsidR="008C231A" w:rsidRPr="008C231A" w:rsidRDefault="008C231A" w:rsidP="008C231A">
      <w:pPr>
        <w:pBdr>
          <w:top w:val="single" w:sz="4" w:space="2" w:color="auto"/>
          <w:bottom w:val="single" w:sz="4" w:space="1" w:color="auto"/>
        </w:pBdr>
        <w:ind w:firstLineChars="100" w:firstLine="236"/>
        <w:rPr>
          <w:rFonts w:ascii="HG丸ｺﾞｼｯｸM-PRO" w:eastAsia="HG丸ｺﾞｼｯｸM-PRO" w:hAnsi="ＭＳ 明朝"/>
          <w:spacing w:val="-2"/>
          <w:sz w:val="24"/>
        </w:rPr>
      </w:pPr>
      <w:r w:rsidRPr="008C231A">
        <w:rPr>
          <w:rFonts w:ascii="HG丸ｺﾞｼｯｸM-PRO" w:eastAsia="HG丸ｺﾞｼｯｸM-PRO" w:hAnsi="ＭＳ 明朝" w:hint="eastAsia"/>
          <w:spacing w:val="-2"/>
          <w:sz w:val="24"/>
        </w:rPr>
        <w:t>年齢別では、「20～64歳」で「仕事や家事・育児などで時間がないから」が２～６割、「65～69歳」で「人間関係がむずかしそうだから」が48.4％、「70歳以上」で「体力的に自信がないから」が５～８割と最も高くなっています。</w:t>
      </w:r>
    </w:p>
    <w:p w:rsidR="008C231A" w:rsidRPr="00BA3109" w:rsidRDefault="008C231A" w:rsidP="008C231A">
      <w:pPr>
        <w:pBdr>
          <w:top w:val="single" w:sz="4" w:space="2" w:color="auto"/>
          <w:bottom w:val="single" w:sz="4" w:space="1" w:color="auto"/>
        </w:pBdr>
        <w:ind w:firstLineChars="100" w:firstLine="236"/>
        <w:rPr>
          <w:rFonts w:ascii="HG丸ｺﾞｼｯｸM-PRO" w:eastAsia="HG丸ｺﾞｼｯｸM-PRO" w:hAnsi="ＭＳ 明朝"/>
          <w:spacing w:val="-2"/>
          <w:sz w:val="24"/>
        </w:rPr>
      </w:pPr>
      <w:r w:rsidRPr="008C231A">
        <w:rPr>
          <w:rFonts w:ascii="HG丸ｺﾞｼｯｸM-PRO" w:eastAsia="HG丸ｺﾞｼｯｸM-PRO" w:hAnsi="ＭＳ 明朝" w:hint="eastAsia"/>
          <w:spacing w:val="-2"/>
          <w:sz w:val="24"/>
        </w:rPr>
        <w:t>地域別では、「那波小・青葉台小校区」で「仕事や家事・育児などで時間がないから」が34.7％、その他の校区で「体力的に自信がないから」が２～４割と最も高くなっています。</w:t>
      </w:r>
    </w:p>
    <w:p w:rsidR="002E32F7" w:rsidRPr="00A35999" w:rsidRDefault="00BF3BEC" w:rsidP="002E32F7">
      <w:r>
        <w:rPr>
          <w:noProof/>
        </w:rPr>
        <w:drawing>
          <wp:anchor distT="0" distB="0" distL="114300" distR="114300" simplePos="0" relativeHeight="251436544" behindDoc="1" locked="0" layoutInCell="1" allowOverlap="1">
            <wp:simplePos x="0" y="0"/>
            <wp:positionH relativeFrom="column">
              <wp:posOffset>104775</wp:posOffset>
            </wp:positionH>
            <wp:positionV relativeFrom="paragraph">
              <wp:posOffset>177800</wp:posOffset>
            </wp:positionV>
            <wp:extent cx="5553075" cy="4467225"/>
            <wp:effectExtent l="19050" t="0" r="9525" b="0"/>
            <wp:wrapNone/>
            <wp:docPr id="455" name="図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30" cstate="print"/>
                    <a:srcRect/>
                    <a:stretch>
                      <a:fillRect/>
                    </a:stretch>
                  </pic:blipFill>
                  <pic:spPr bwMode="auto">
                    <a:xfrm>
                      <a:off x="0" y="0"/>
                      <a:ext cx="5553075" cy="4467225"/>
                    </a:xfrm>
                    <a:prstGeom prst="rect">
                      <a:avLst/>
                    </a:prstGeom>
                    <a:noFill/>
                  </pic:spPr>
                </pic:pic>
              </a:graphicData>
            </a:graphic>
          </wp:anchor>
        </w:drawing>
      </w:r>
    </w:p>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Default="002E32F7" w:rsidP="002E32F7"/>
    <w:p w:rsidR="0085705D" w:rsidRPr="00A35999" w:rsidRDefault="0085705D" w:rsidP="002E32F7"/>
    <w:p w:rsidR="002E32F7" w:rsidRPr="00A35999" w:rsidRDefault="008C231A" w:rsidP="002E32F7">
      <w:r>
        <w:br w:type="page"/>
      </w:r>
    </w:p>
    <w:p w:rsidR="0085705D" w:rsidRPr="00A35999" w:rsidRDefault="0085705D" w:rsidP="0085705D"/>
    <w:p w:rsidR="002E32F7" w:rsidRPr="00A35999" w:rsidRDefault="00BF3BEC" w:rsidP="002E32F7">
      <w:pPr>
        <w:pStyle w:val="3HGM12pt6pt"/>
        <w:spacing w:before="0"/>
        <w:ind w:leftChars="50" w:left="105"/>
      </w:pPr>
      <w:r>
        <w:rPr>
          <w:noProof/>
        </w:rPr>
        <w:drawing>
          <wp:anchor distT="0" distB="0" distL="114300" distR="114300" simplePos="0" relativeHeight="251568640" behindDoc="1" locked="0" layoutInCell="1" allowOverlap="1">
            <wp:simplePos x="0" y="0"/>
            <wp:positionH relativeFrom="column">
              <wp:posOffset>252095</wp:posOffset>
            </wp:positionH>
            <wp:positionV relativeFrom="paragraph">
              <wp:posOffset>32385</wp:posOffset>
            </wp:positionV>
            <wp:extent cx="5253355" cy="4314825"/>
            <wp:effectExtent l="19050" t="0" r="4445" b="0"/>
            <wp:wrapNone/>
            <wp:docPr id="816" name="図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31" cstate="print"/>
                    <a:srcRect/>
                    <a:stretch>
                      <a:fillRect/>
                    </a:stretch>
                  </pic:blipFill>
                  <pic:spPr bwMode="auto">
                    <a:xfrm>
                      <a:off x="0" y="0"/>
                      <a:ext cx="5253355" cy="4314825"/>
                    </a:xfrm>
                    <a:prstGeom prst="rect">
                      <a:avLst/>
                    </a:prstGeom>
                    <a:noFill/>
                  </pic:spPr>
                </pic:pic>
              </a:graphicData>
            </a:graphic>
          </wp:anchor>
        </w:drawing>
      </w:r>
      <w:r w:rsidR="002E32F7">
        <w:br w:type="page"/>
      </w:r>
      <w:bookmarkStart w:id="21" w:name="_Toc325457674"/>
      <w:r w:rsidR="002E32F7">
        <w:rPr>
          <w:rFonts w:hint="eastAsia"/>
        </w:rPr>
        <w:lastRenderedPageBreak/>
        <w:t>（６</w:t>
      </w:r>
      <w:r w:rsidR="002E32F7" w:rsidRPr="00A35999">
        <w:rPr>
          <w:rFonts w:hint="eastAsia"/>
        </w:rPr>
        <w:t>）</w:t>
      </w:r>
      <w:r w:rsidR="002E32F7">
        <w:rPr>
          <w:rFonts w:hint="eastAsia"/>
        </w:rPr>
        <w:t>地域でしてほしい手助け</w:t>
      </w:r>
      <w:r w:rsidR="002E32F7" w:rsidRPr="00A35999">
        <w:rPr>
          <w:rFonts w:hint="eastAsia"/>
        </w:rPr>
        <w:t>について</w:t>
      </w:r>
      <w:bookmarkEnd w:id="21"/>
    </w:p>
    <w:p w:rsidR="002E32F7" w:rsidRPr="00BA3109" w:rsidRDefault="002E32F7" w:rsidP="00BA3109">
      <w:pPr>
        <w:pBdr>
          <w:top w:val="single" w:sz="4" w:space="2" w:color="auto"/>
          <w:bottom w:val="single" w:sz="4" w:space="1" w:color="auto"/>
        </w:pBdr>
        <w:ind w:firstLineChars="100" w:firstLine="236"/>
        <w:rPr>
          <w:rFonts w:ascii="HG丸ｺﾞｼｯｸM-PRO" w:eastAsia="HG丸ｺﾞｼｯｸM-PRO" w:hAnsi="ＭＳ 明朝"/>
          <w:spacing w:val="-2"/>
          <w:sz w:val="24"/>
        </w:rPr>
      </w:pPr>
      <w:r w:rsidRPr="00BA3109">
        <w:rPr>
          <w:rFonts w:ascii="HG丸ｺﾞｼｯｸM-PRO" w:eastAsia="HG丸ｺﾞｼｯｸM-PRO" w:hAnsi="ＭＳ 明朝" w:hint="eastAsia"/>
          <w:spacing w:val="-2"/>
          <w:sz w:val="24"/>
        </w:rPr>
        <w:t>地域でどのような手助けをしてほしいと思うかについては、全体では、「安否確認の声かけ」が51.0％と高く、次いで「災害時の手助け」が46.8％となっています。</w:t>
      </w:r>
    </w:p>
    <w:p w:rsidR="002E32F7" w:rsidRPr="00BA3109" w:rsidRDefault="002E32F7" w:rsidP="00BA3109">
      <w:pPr>
        <w:pBdr>
          <w:top w:val="single" w:sz="4" w:space="2" w:color="auto"/>
          <w:bottom w:val="single" w:sz="4" w:space="1" w:color="auto"/>
        </w:pBdr>
        <w:ind w:firstLineChars="100" w:firstLine="236"/>
        <w:rPr>
          <w:rFonts w:ascii="HG丸ｺﾞｼｯｸM-PRO" w:eastAsia="HG丸ｺﾞｼｯｸM-PRO" w:hAnsi="ＭＳ 明朝"/>
          <w:spacing w:val="-2"/>
          <w:sz w:val="24"/>
        </w:rPr>
      </w:pPr>
      <w:r w:rsidRPr="00BA3109">
        <w:rPr>
          <w:rFonts w:ascii="HG丸ｺﾞｼｯｸM-PRO" w:eastAsia="HG丸ｺﾞｼｯｸM-PRO" w:hAnsi="ＭＳ 明朝" w:hint="eastAsia"/>
          <w:spacing w:val="-2"/>
          <w:sz w:val="24"/>
        </w:rPr>
        <w:t>性別では、男女ともに全体同様「安否確認の声かけ」が約５割と最も高くなっています。</w:t>
      </w:r>
    </w:p>
    <w:p w:rsidR="002E32F7" w:rsidRPr="00BA3109" w:rsidRDefault="002E32F7" w:rsidP="00BA3109">
      <w:pPr>
        <w:pBdr>
          <w:top w:val="single" w:sz="4" w:space="2" w:color="auto"/>
          <w:bottom w:val="single" w:sz="4" w:space="1" w:color="auto"/>
        </w:pBdr>
        <w:ind w:firstLineChars="100" w:firstLine="236"/>
        <w:rPr>
          <w:rFonts w:ascii="HG丸ｺﾞｼｯｸM-PRO" w:eastAsia="HG丸ｺﾞｼｯｸM-PRO" w:hAnsi="ＭＳ 明朝"/>
          <w:spacing w:val="-2"/>
          <w:sz w:val="24"/>
        </w:rPr>
      </w:pPr>
      <w:r w:rsidRPr="00BA3109">
        <w:rPr>
          <w:rFonts w:ascii="HG丸ｺﾞｼｯｸM-PRO" w:eastAsia="HG丸ｺﾞｼｯｸM-PRO" w:hAnsi="ＭＳ 明朝" w:hint="eastAsia"/>
          <w:spacing w:val="-2"/>
          <w:sz w:val="24"/>
        </w:rPr>
        <w:t>年齢別では、「20～29歳」「60歳以上」で「安否確認の声かけ」が約５～６割、「30～59歳」で「災害時の手助け」が５割以上となっています。</w:t>
      </w:r>
    </w:p>
    <w:p w:rsidR="002E32F7" w:rsidRPr="00BA3109" w:rsidRDefault="002E32F7" w:rsidP="00BA3109">
      <w:pPr>
        <w:pBdr>
          <w:top w:val="single" w:sz="4" w:space="2" w:color="auto"/>
          <w:bottom w:val="single" w:sz="4" w:space="1" w:color="auto"/>
        </w:pBdr>
        <w:ind w:firstLineChars="100" w:firstLine="236"/>
        <w:rPr>
          <w:rFonts w:ascii="HG丸ｺﾞｼｯｸM-PRO" w:eastAsia="HG丸ｺﾞｼｯｸM-PRO" w:hAnsi="ＭＳ 明朝"/>
          <w:spacing w:val="-2"/>
          <w:sz w:val="24"/>
        </w:rPr>
      </w:pPr>
      <w:r w:rsidRPr="00BA3109">
        <w:rPr>
          <w:rFonts w:ascii="HG丸ｺﾞｼｯｸM-PRO" w:eastAsia="HG丸ｺﾞｼｯｸM-PRO" w:hAnsi="ＭＳ 明朝" w:hint="eastAsia"/>
          <w:spacing w:val="-2"/>
          <w:sz w:val="24"/>
        </w:rPr>
        <w:t>地域別では、「双葉小・中央小校区」で「災害時の手助け」が52.8％、その他の校区で「安否確認の声かけ」が約５割となっています。</w:t>
      </w:r>
    </w:p>
    <w:p w:rsidR="002E32F7" w:rsidRPr="00A35999" w:rsidRDefault="00BF3BEC" w:rsidP="002E32F7">
      <w:r>
        <w:rPr>
          <w:noProof/>
        </w:rPr>
        <w:drawing>
          <wp:anchor distT="0" distB="0" distL="114300" distR="114300" simplePos="0" relativeHeight="251438592" behindDoc="1" locked="0" layoutInCell="1" allowOverlap="1">
            <wp:simplePos x="0" y="0"/>
            <wp:positionH relativeFrom="column">
              <wp:posOffset>530225</wp:posOffset>
            </wp:positionH>
            <wp:positionV relativeFrom="paragraph">
              <wp:posOffset>111125</wp:posOffset>
            </wp:positionV>
            <wp:extent cx="4429125" cy="5667375"/>
            <wp:effectExtent l="19050" t="0" r="9525" b="0"/>
            <wp:wrapNone/>
            <wp:docPr id="457" name="図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32" cstate="print"/>
                    <a:srcRect/>
                    <a:stretch>
                      <a:fillRect/>
                    </a:stretch>
                  </pic:blipFill>
                  <pic:spPr bwMode="auto">
                    <a:xfrm>
                      <a:off x="0" y="0"/>
                      <a:ext cx="4429125" cy="5667375"/>
                    </a:xfrm>
                    <a:prstGeom prst="rect">
                      <a:avLst/>
                    </a:prstGeom>
                    <a:noFill/>
                  </pic:spPr>
                </pic:pic>
              </a:graphicData>
            </a:graphic>
          </wp:anchor>
        </w:drawing>
      </w:r>
    </w:p>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8C231A" w:rsidP="002E32F7">
      <w:r>
        <w:br w:type="page"/>
      </w:r>
    </w:p>
    <w:p w:rsidR="0085705D" w:rsidRPr="00A35999" w:rsidRDefault="0085705D" w:rsidP="0085705D"/>
    <w:p w:rsidR="002E32F7" w:rsidRPr="00A35999" w:rsidRDefault="00610C2C" w:rsidP="002E32F7">
      <w:pPr>
        <w:pStyle w:val="3HGM12pt6pt"/>
        <w:spacing w:before="0"/>
        <w:ind w:leftChars="50" w:left="105"/>
      </w:pPr>
      <w:r>
        <w:rPr>
          <w:noProof/>
        </w:rPr>
        <w:drawing>
          <wp:anchor distT="0" distB="0" distL="114300" distR="114300" simplePos="0" relativeHeight="251569664" behindDoc="1" locked="0" layoutInCell="1" allowOverlap="1">
            <wp:simplePos x="0" y="0"/>
            <wp:positionH relativeFrom="column">
              <wp:posOffset>328295</wp:posOffset>
            </wp:positionH>
            <wp:positionV relativeFrom="paragraph">
              <wp:posOffset>41910</wp:posOffset>
            </wp:positionV>
            <wp:extent cx="5114925" cy="4200525"/>
            <wp:effectExtent l="19050" t="0" r="9525" b="0"/>
            <wp:wrapNone/>
            <wp:docPr id="817" name="図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33" cstate="print"/>
                    <a:srcRect/>
                    <a:stretch>
                      <a:fillRect/>
                    </a:stretch>
                  </pic:blipFill>
                  <pic:spPr bwMode="auto">
                    <a:xfrm>
                      <a:off x="0" y="0"/>
                      <a:ext cx="5114925" cy="4200525"/>
                    </a:xfrm>
                    <a:prstGeom prst="rect">
                      <a:avLst/>
                    </a:prstGeom>
                    <a:noFill/>
                  </pic:spPr>
                </pic:pic>
              </a:graphicData>
            </a:graphic>
          </wp:anchor>
        </w:drawing>
      </w:r>
      <w:r w:rsidR="00BF3BEC">
        <w:rPr>
          <w:noProof/>
        </w:rPr>
        <w:drawing>
          <wp:anchor distT="0" distB="0" distL="114300" distR="114300" simplePos="0" relativeHeight="251570688" behindDoc="1" locked="0" layoutInCell="1" allowOverlap="1">
            <wp:simplePos x="0" y="0"/>
            <wp:positionH relativeFrom="column">
              <wp:posOffset>318135</wp:posOffset>
            </wp:positionH>
            <wp:positionV relativeFrom="paragraph">
              <wp:posOffset>4125595</wp:posOffset>
            </wp:positionV>
            <wp:extent cx="3244215" cy="4218305"/>
            <wp:effectExtent l="19050" t="0" r="0" b="0"/>
            <wp:wrapNone/>
            <wp:docPr id="818" name="図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34" cstate="print"/>
                    <a:srcRect/>
                    <a:stretch>
                      <a:fillRect/>
                    </a:stretch>
                  </pic:blipFill>
                  <pic:spPr bwMode="auto">
                    <a:xfrm>
                      <a:off x="0" y="0"/>
                      <a:ext cx="3244215" cy="4218305"/>
                    </a:xfrm>
                    <a:prstGeom prst="rect">
                      <a:avLst/>
                    </a:prstGeom>
                    <a:noFill/>
                  </pic:spPr>
                </pic:pic>
              </a:graphicData>
            </a:graphic>
          </wp:anchor>
        </w:drawing>
      </w:r>
      <w:r w:rsidR="002E32F7" w:rsidRPr="00A35999">
        <w:br w:type="page"/>
      </w:r>
      <w:bookmarkStart w:id="22" w:name="_Toc325457675"/>
      <w:r w:rsidR="002E32F7">
        <w:rPr>
          <w:rFonts w:hint="eastAsia"/>
        </w:rPr>
        <w:lastRenderedPageBreak/>
        <w:t>（７</w:t>
      </w:r>
      <w:r w:rsidR="002E32F7" w:rsidRPr="00A35999">
        <w:rPr>
          <w:rFonts w:hint="eastAsia"/>
        </w:rPr>
        <w:t>）</w:t>
      </w:r>
      <w:r w:rsidR="002E32F7" w:rsidRPr="00A90A1F">
        <w:rPr>
          <w:rFonts w:hint="eastAsia"/>
        </w:rPr>
        <w:t>地域にどのような手助けができると思うか</w:t>
      </w:r>
      <w:bookmarkEnd w:id="22"/>
    </w:p>
    <w:p w:rsidR="002E32F7" w:rsidRPr="00BA3109" w:rsidRDefault="002E32F7" w:rsidP="00BA3109">
      <w:pPr>
        <w:pBdr>
          <w:top w:val="single" w:sz="4" w:space="2" w:color="auto"/>
          <w:bottom w:val="single" w:sz="4" w:space="1" w:color="auto"/>
        </w:pBdr>
        <w:ind w:firstLineChars="100" w:firstLine="236"/>
        <w:rPr>
          <w:rFonts w:ascii="HG丸ｺﾞｼｯｸM-PRO" w:eastAsia="HG丸ｺﾞｼｯｸM-PRO" w:hAnsi="ＭＳ 明朝"/>
          <w:spacing w:val="-2"/>
          <w:sz w:val="24"/>
        </w:rPr>
      </w:pPr>
      <w:r w:rsidRPr="00BA3109">
        <w:rPr>
          <w:rFonts w:ascii="HG丸ｺﾞｼｯｸM-PRO" w:eastAsia="HG丸ｺﾞｼｯｸM-PRO" w:hAnsi="ＭＳ 明朝" w:hint="eastAsia"/>
          <w:spacing w:val="-2"/>
          <w:sz w:val="24"/>
        </w:rPr>
        <w:t>地域に、高齢者や</w:t>
      </w:r>
      <w:r w:rsidR="008448D7">
        <w:rPr>
          <w:rFonts w:ascii="HG丸ｺﾞｼｯｸM-PRO" w:eastAsia="HG丸ｺﾞｼｯｸM-PRO" w:hAnsi="ＭＳ 明朝" w:hint="eastAsia"/>
          <w:spacing w:val="-2"/>
          <w:sz w:val="24"/>
        </w:rPr>
        <w:t>障害</w:t>
      </w:r>
      <w:r w:rsidR="00245643" w:rsidRPr="00BA3109">
        <w:rPr>
          <w:rFonts w:ascii="HG丸ｺﾞｼｯｸM-PRO" w:eastAsia="HG丸ｺﾞｼｯｸM-PRO" w:hAnsi="ＭＳ 明朝" w:hint="eastAsia"/>
          <w:spacing w:val="-2"/>
          <w:sz w:val="24"/>
        </w:rPr>
        <w:t>のある人</w:t>
      </w:r>
      <w:r w:rsidRPr="00BA3109">
        <w:rPr>
          <w:rFonts w:ascii="HG丸ｺﾞｼｯｸM-PRO" w:eastAsia="HG丸ｺﾞｼｯｸM-PRO" w:hAnsi="ＭＳ 明朝" w:hint="eastAsia"/>
          <w:spacing w:val="-2"/>
          <w:sz w:val="24"/>
        </w:rPr>
        <w:t>の介助・介護、子育て</w:t>
      </w:r>
      <w:r w:rsidR="001855D5">
        <w:rPr>
          <w:rFonts w:ascii="HG丸ｺﾞｼｯｸM-PRO" w:eastAsia="HG丸ｺﾞｼｯｸM-PRO" w:hAnsi="ＭＳ 明朝" w:hint="eastAsia"/>
          <w:spacing w:val="-2"/>
          <w:sz w:val="24"/>
        </w:rPr>
        <w:t>等</w:t>
      </w:r>
      <w:r w:rsidRPr="00BA3109">
        <w:rPr>
          <w:rFonts w:ascii="HG丸ｺﾞｼｯｸM-PRO" w:eastAsia="HG丸ｺﾞｼｯｸM-PRO" w:hAnsi="ＭＳ 明朝" w:hint="eastAsia"/>
          <w:spacing w:val="-2"/>
          <w:sz w:val="24"/>
        </w:rPr>
        <w:t>で困っている家庭があった場合、どのような手助けができると思うかについては、全体では「安否確認の声かけ」が65.3％と最も高く、次いで「話し相手・相談相手」が44.4％となっています。</w:t>
      </w:r>
    </w:p>
    <w:p w:rsidR="002E32F7" w:rsidRPr="00BA3109" w:rsidRDefault="002E32F7" w:rsidP="00BA3109">
      <w:pPr>
        <w:pBdr>
          <w:top w:val="single" w:sz="4" w:space="2" w:color="auto"/>
          <w:bottom w:val="single" w:sz="4" w:space="1" w:color="auto"/>
        </w:pBdr>
        <w:ind w:firstLineChars="100" w:firstLine="236"/>
        <w:rPr>
          <w:rFonts w:ascii="HG丸ｺﾞｼｯｸM-PRO" w:eastAsia="HG丸ｺﾞｼｯｸM-PRO" w:hAnsi="ＭＳ 明朝"/>
          <w:spacing w:val="-2"/>
          <w:sz w:val="24"/>
        </w:rPr>
      </w:pPr>
      <w:r w:rsidRPr="00BA3109">
        <w:rPr>
          <w:rFonts w:ascii="HG丸ｺﾞｼｯｸM-PRO" w:eastAsia="HG丸ｺﾞｼｯｸM-PRO" w:hAnsi="ＭＳ 明朝" w:hint="eastAsia"/>
          <w:spacing w:val="-2"/>
          <w:sz w:val="24"/>
        </w:rPr>
        <w:t>性別では、男女ともに全体同様「安否確認の声かけ」が６割以上と最も高くなっています。</w:t>
      </w:r>
    </w:p>
    <w:p w:rsidR="002E32F7" w:rsidRPr="00BA3109" w:rsidRDefault="002E32F7" w:rsidP="00BA3109">
      <w:pPr>
        <w:pBdr>
          <w:top w:val="single" w:sz="4" w:space="2" w:color="auto"/>
          <w:bottom w:val="single" w:sz="4" w:space="1" w:color="auto"/>
        </w:pBdr>
        <w:ind w:firstLineChars="100" w:firstLine="236"/>
        <w:rPr>
          <w:rFonts w:ascii="HG丸ｺﾞｼｯｸM-PRO" w:eastAsia="HG丸ｺﾞｼｯｸM-PRO" w:hAnsi="ＭＳ 明朝"/>
          <w:spacing w:val="-2"/>
          <w:sz w:val="24"/>
        </w:rPr>
      </w:pPr>
      <w:r w:rsidRPr="00BA3109">
        <w:rPr>
          <w:rFonts w:ascii="HG丸ｺﾞｼｯｸM-PRO" w:eastAsia="HG丸ｺﾞｼｯｸM-PRO" w:hAnsi="ＭＳ 明朝" w:hint="eastAsia"/>
          <w:spacing w:val="-2"/>
          <w:sz w:val="24"/>
        </w:rPr>
        <w:t>年齢別では、全年齢で全体同様「安否確認の声かけ」が４～７割と最も高くなっています。</w:t>
      </w:r>
    </w:p>
    <w:p w:rsidR="002E32F7" w:rsidRPr="00A35999" w:rsidRDefault="002E32F7" w:rsidP="00BA3109">
      <w:pPr>
        <w:pBdr>
          <w:top w:val="single" w:sz="4" w:space="2" w:color="auto"/>
          <w:bottom w:val="single" w:sz="4" w:space="1" w:color="auto"/>
        </w:pBdr>
        <w:ind w:firstLineChars="100" w:firstLine="236"/>
        <w:rPr>
          <w:rFonts w:ascii="HG丸ｺﾞｼｯｸM-PRO" w:eastAsia="HG丸ｺﾞｼｯｸM-PRO" w:hAnsi="ＭＳ 明朝"/>
          <w:spacing w:val="-2"/>
        </w:rPr>
      </w:pPr>
      <w:r w:rsidRPr="00BA3109">
        <w:rPr>
          <w:rFonts w:ascii="HG丸ｺﾞｼｯｸM-PRO" w:eastAsia="HG丸ｺﾞｼｯｸM-PRO" w:hAnsi="ＭＳ 明朝" w:hint="eastAsia"/>
          <w:spacing w:val="-2"/>
          <w:sz w:val="24"/>
        </w:rPr>
        <w:t>地域別では、全校区で全体同様「安否確認の声かけ」が５～７割と最も高くなっています。</w:t>
      </w:r>
    </w:p>
    <w:p w:rsidR="008C231A" w:rsidRDefault="00BF3BEC" w:rsidP="002E32F7">
      <w:pPr>
        <w:pStyle w:val="3HGM12pt6pt"/>
        <w:spacing w:before="0"/>
        <w:ind w:leftChars="50" w:left="105"/>
      </w:pPr>
      <w:r>
        <w:rPr>
          <w:noProof/>
        </w:rPr>
        <w:drawing>
          <wp:anchor distT="0" distB="0" distL="114300" distR="114300" simplePos="0" relativeHeight="251439616" behindDoc="1" locked="0" layoutInCell="1" allowOverlap="1">
            <wp:simplePos x="0" y="0"/>
            <wp:positionH relativeFrom="column">
              <wp:posOffset>698500</wp:posOffset>
            </wp:positionH>
            <wp:positionV relativeFrom="paragraph">
              <wp:posOffset>44450</wp:posOffset>
            </wp:positionV>
            <wp:extent cx="4381500" cy="5848350"/>
            <wp:effectExtent l="19050" t="0" r="0" b="0"/>
            <wp:wrapNone/>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35" cstate="print"/>
                    <a:srcRect/>
                    <a:stretch>
                      <a:fillRect/>
                    </a:stretch>
                  </pic:blipFill>
                  <pic:spPr bwMode="auto">
                    <a:xfrm>
                      <a:off x="0" y="0"/>
                      <a:ext cx="4381500" cy="5848350"/>
                    </a:xfrm>
                    <a:prstGeom prst="rect">
                      <a:avLst/>
                    </a:prstGeom>
                    <a:noFill/>
                  </pic:spPr>
                </pic:pic>
              </a:graphicData>
            </a:graphic>
          </wp:anchor>
        </w:drawing>
      </w:r>
    </w:p>
    <w:p w:rsidR="008C231A" w:rsidRPr="008C231A" w:rsidRDefault="008C231A" w:rsidP="008C231A"/>
    <w:p w:rsidR="008C231A" w:rsidRPr="008C231A" w:rsidRDefault="008C231A" w:rsidP="008C231A"/>
    <w:p w:rsidR="008C231A" w:rsidRPr="008C231A" w:rsidRDefault="008C231A" w:rsidP="008C231A"/>
    <w:p w:rsidR="008C231A" w:rsidRPr="008C231A" w:rsidRDefault="008C231A" w:rsidP="008C231A"/>
    <w:p w:rsidR="008C231A" w:rsidRPr="008C231A" w:rsidRDefault="008C231A" w:rsidP="008C231A"/>
    <w:p w:rsidR="008C231A" w:rsidRPr="008C231A" w:rsidRDefault="008C231A" w:rsidP="008C231A"/>
    <w:p w:rsidR="008C231A" w:rsidRPr="008C231A" w:rsidRDefault="008C231A" w:rsidP="008C231A"/>
    <w:p w:rsidR="008C231A" w:rsidRPr="008C231A" w:rsidRDefault="008C231A" w:rsidP="008C231A"/>
    <w:p w:rsidR="008C231A" w:rsidRPr="008C231A" w:rsidRDefault="008C231A" w:rsidP="008C231A"/>
    <w:p w:rsidR="008C231A" w:rsidRDefault="008C231A" w:rsidP="002E32F7">
      <w:pPr>
        <w:pStyle w:val="3HGM12pt6pt"/>
        <w:spacing w:before="0"/>
        <w:ind w:leftChars="50" w:left="105"/>
      </w:pPr>
      <w:r>
        <w:br w:type="page"/>
      </w:r>
    </w:p>
    <w:p w:rsidR="0085705D" w:rsidRPr="00A35999" w:rsidRDefault="0085705D" w:rsidP="0085705D"/>
    <w:p w:rsidR="002E32F7" w:rsidRPr="00A35999" w:rsidRDefault="00610C2C" w:rsidP="002E32F7">
      <w:pPr>
        <w:pStyle w:val="3HGM12pt6pt"/>
        <w:spacing w:before="0"/>
        <w:ind w:leftChars="50" w:left="105"/>
      </w:pPr>
      <w:r>
        <w:rPr>
          <w:noProof/>
        </w:rPr>
        <w:drawing>
          <wp:anchor distT="0" distB="0" distL="114300" distR="114300" simplePos="0" relativeHeight="251572736" behindDoc="1" locked="0" layoutInCell="1" allowOverlap="1">
            <wp:simplePos x="0" y="0"/>
            <wp:positionH relativeFrom="column">
              <wp:posOffset>318770</wp:posOffset>
            </wp:positionH>
            <wp:positionV relativeFrom="paragraph">
              <wp:posOffset>4804410</wp:posOffset>
            </wp:positionV>
            <wp:extent cx="3248025" cy="4219575"/>
            <wp:effectExtent l="19050" t="0" r="9525" b="0"/>
            <wp:wrapNone/>
            <wp:docPr id="820" name="図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36" cstate="print"/>
                    <a:srcRect/>
                    <a:stretch>
                      <a:fillRect/>
                    </a:stretch>
                  </pic:blipFill>
                  <pic:spPr bwMode="auto">
                    <a:xfrm>
                      <a:off x="0" y="0"/>
                      <a:ext cx="3248025" cy="4219575"/>
                    </a:xfrm>
                    <a:prstGeom prst="rect">
                      <a:avLst/>
                    </a:prstGeom>
                    <a:noFill/>
                  </pic:spPr>
                </pic:pic>
              </a:graphicData>
            </a:graphic>
          </wp:anchor>
        </w:drawing>
      </w:r>
      <w:r>
        <w:rPr>
          <w:noProof/>
        </w:rPr>
        <w:drawing>
          <wp:anchor distT="0" distB="0" distL="114300" distR="114300" simplePos="0" relativeHeight="251571712" behindDoc="1" locked="0" layoutInCell="1" allowOverlap="1">
            <wp:simplePos x="0" y="0"/>
            <wp:positionH relativeFrom="column">
              <wp:posOffset>328295</wp:posOffset>
            </wp:positionH>
            <wp:positionV relativeFrom="paragraph">
              <wp:posOffset>-5715</wp:posOffset>
            </wp:positionV>
            <wp:extent cx="5114925" cy="4200525"/>
            <wp:effectExtent l="19050" t="0" r="9525" b="0"/>
            <wp:wrapNone/>
            <wp:docPr id="819" name="図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37" cstate="print"/>
                    <a:srcRect/>
                    <a:stretch>
                      <a:fillRect/>
                    </a:stretch>
                  </pic:blipFill>
                  <pic:spPr bwMode="auto">
                    <a:xfrm>
                      <a:off x="0" y="0"/>
                      <a:ext cx="5114925" cy="4200525"/>
                    </a:xfrm>
                    <a:prstGeom prst="rect">
                      <a:avLst/>
                    </a:prstGeom>
                    <a:noFill/>
                  </pic:spPr>
                </pic:pic>
              </a:graphicData>
            </a:graphic>
          </wp:anchor>
        </w:drawing>
      </w:r>
      <w:r w:rsidR="002E32F7" w:rsidRPr="008C231A">
        <w:br w:type="page"/>
      </w:r>
      <w:bookmarkStart w:id="23" w:name="_Toc325457676"/>
      <w:r w:rsidR="002E32F7">
        <w:rPr>
          <w:rFonts w:hint="eastAsia"/>
        </w:rPr>
        <w:lastRenderedPageBreak/>
        <w:t>（８</w:t>
      </w:r>
      <w:r w:rsidR="002E32F7" w:rsidRPr="00A35999">
        <w:rPr>
          <w:rFonts w:hint="eastAsia"/>
        </w:rPr>
        <w:t>）不安や悩みの相談先について</w:t>
      </w:r>
      <w:bookmarkEnd w:id="23"/>
    </w:p>
    <w:p w:rsidR="002E32F7" w:rsidRDefault="002E32F7" w:rsidP="00E56C5E">
      <w:pPr>
        <w:pBdr>
          <w:top w:val="single" w:sz="4" w:space="2" w:color="auto"/>
          <w:bottom w:val="single" w:sz="4" w:space="1" w:color="auto"/>
        </w:pBdr>
        <w:ind w:firstLineChars="100" w:firstLine="236"/>
        <w:rPr>
          <w:rFonts w:ascii="HG丸ｺﾞｼｯｸM-PRO" w:eastAsia="HG丸ｺﾞｼｯｸM-PRO" w:hAnsi="ＭＳ 明朝"/>
          <w:spacing w:val="-2"/>
          <w:sz w:val="24"/>
        </w:rPr>
      </w:pPr>
      <w:r w:rsidRPr="00BA3109">
        <w:rPr>
          <w:rFonts w:ascii="HG丸ｺﾞｼｯｸM-PRO" w:eastAsia="HG丸ｺﾞｼｯｸM-PRO" w:hAnsi="ＭＳ 明朝" w:hint="eastAsia"/>
          <w:spacing w:val="-2"/>
          <w:sz w:val="24"/>
        </w:rPr>
        <w:t>悩みや不安について、誰に（どこに）相談しているかについては、全体では、「家族・親戚」が67.5％と最も高く、次いで「知人・友人」が42.3％となっています。</w:t>
      </w:r>
    </w:p>
    <w:p w:rsidR="00E56C5E" w:rsidRPr="00E56C5E" w:rsidRDefault="00E56C5E" w:rsidP="00E56C5E">
      <w:pPr>
        <w:pBdr>
          <w:top w:val="single" w:sz="4" w:space="2" w:color="auto"/>
          <w:bottom w:val="single" w:sz="4" w:space="1" w:color="auto"/>
        </w:pBdr>
        <w:ind w:firstLineChars="100" w:firstLine="236"/>
        <w:rPr>
          <w:rFonts w:ascii="HG丸ｺﾞｼｯｸM-PRO" w:eastAsia="HG丸ｺﾞｼｯｸM-PRO" w:hAnsi="ＭＳ 明朝"/>
          <w:spacing w:val="-2"/>
          <w:sz w:val="24"/>
        </w:rPr>
      </w:pPr>
      <w:r w:rsidRPr="00E56C5E">
        <w:rPr>
          <w:rFonts w:ascii="HG丸ｺﾞｼｯｸM-PRO" w:eastAsia="HG丸ｺﾞｼｯｸM-PRO" w:hAnsi="ＭＳ 明朝" w:hint="eastAsia"/>
          <w:spacing w:val="-2"/>
          <w:sz w:val="24"/>
        </w:rPr>
        <w:t>性別では、男女ともに全体同様「家族・親戚」が６～７割と最も高くなっています。</w:t>
      </w:r>
    </w:p>
    <w:p w:rsidR="00E56C5E" w:rsidRPr="00E56C5E" w:rsidRDefault="00E56C5E" w:rsidP="00E56C5E">
      <w:pPr>
        <w:pBdr>
          <w:top w:val="single" w:sz="4" w:space="2" w:color="auto"/>
          <w:bottom w:val="single" w:sz="4" w:space="1" w:color="auto"/>
        </w:pBdr>
        <w:ind w:firstLineChars="100" w:firstLine="236"/>
        <w:rPr>
          <w:rFonts w:ascii="HG丸ｺﾞｼｯｸM-PRO" w:eastAsia="HG丸ｺﾞｼｯｸM-PRO" w:hAnsi="ＭＳ 明朝"/>
          <w:spacing w:val="-2"/>
          <w:sz w:val="24"/>
        </w:rPr>
      </w:pPr>
      <w:r w:rsidRPr="00E56C5E">
        <w:rPr>
          <w:rFonts w:ascii="HG丸ｺﾞｼｯｸM-PRO" w:eastAsia="HG丸ｺﾞｼｯｸM-PRO" w:hAnsi="ＭＳ 明朝" w:hint="eastAsia"/>
          <w:spacing w:val="-2"/>
          <w:sz w:val="24"/>
        </w:rPr>
        <w:t>年齢別では、「20～29歳」を除く全年齢で「家族・親戚」が６～７割、「20～29歳」で「知人・友人」が70.7％と最も高くなっています。</w:t>
      </w:r>
    </w:p>
    <w:p w:rsidR="00E56C5E" w:rsidRPr="00BA3109" w:rsidRDefault="00E56C5E" w:rsidP="00E56C5E">
      <w:pPr>
        <w:pBdr>
          <w:top w:val="single" w:sz="4" w:space="2" w:color="auto"/>
          <w:bottom w:val="single" w:sz="4" w:space="1" w:color="auto"/>
        </w:pBdr>
        <w:ind w:firstLineChars="100" w:firstLine="236"/>
        <w:rPr>
          <w:rFonts w:ascii="HG丸ｺﾞｼｯｸM-PRO" w:eastAsia="HG丸ｺﾞｼｯｸM-PRO" w:hAnsi="ＭＳ 明朝"/>
          <w:spacing w:val="-2"/>
          <w:sz w:val="24"/>
        </w:rPr>
      </w:pPr>
      <w:r w:rsidRPr="00E56C5E">
        <w:rPr>
          <w:rFonts w:ascii="HG丸ｺﾞｼｯｸM-PRO" w:eastAsia="HG丸ｺﾞｼｯｸM-PRO" w:hAnsi="ＭＳ 明朝" w:hint="eastAsia"/>
          <w:spacing w:val="-2"/>
          <w:sz w:val="24"/>
        </w:rPr>
        <w:t>地域別では、全校区で全体同様「家族・親戚」が６～７割と最も高くなっています。</w:t>
      </w:r>
    </w:p>
    <w:p w:rsidR="002E32F7" w:rsidRPr="00A35999" w:rsidRDefault="00BF3BEC" w:rsidP="002E32F7">
      <w:r>
        <w:rPr>
          <w:noProof/>
        </w:rPr>
        <w:drawing>
          <wp:anchor distT="0" distB="0" distL="114300" distR="114300" simplePos="0" relativeHeight="251577856" behindDoc="1" locked="0" layoutInCell="1" allowOverlap="1">
            <wp:simplePos x="0" y="0"/>
            <wp:positionH relativeFrom="column">
              <wp:posOffset>104775</wp:posOffset>
            </wp:positionH>
            <wp:positionV relativeFrom="paragraph">
              <wp:posOffset>177800</wp:posOffset>
            </wp:positionV>
            <wp:extent cx="5553075" cy="6515100"/>
            <wp:effectExtent l="19050" t="0" r="9525" b="0"/>
            <wp:wrapNone/>
            <wp:docPr id="826" name="図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38" cstate="print"/>
                    <a:srcRect/>
                    <a:stretch>
                      <a:fillRect/>
                    </a:stretch>
                  </pic:blipFill>
                  <pic:spPr bwMode="auto">
                    <a:xfrm>
                      <a:off x="0" y="0"/>
                      <a:ext cx="5553075" cy="6515100"/>
                    </a:xfrm>
                    <a:prstGeom prst="rect">
                      <a:avLst/>
                    </a:prstGeom>
                    <a:noFill/>
                  </pic:spPr>
                </pic:pic>
              </a:graphicData>
            </a:graphic>
          </wp:anchor>
        </w:drawing>
      </w:r>
    </w:p>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Pr>
        <w:pStyle w:val="3HGM12pt6pt"/>
        <w:spacing w:before="0"/>
        <w:ind w:leftChars="50" w:left="105"/>
      </w:pPr>
    </w:p>
    <w:p w:rsidR="002E32F7" w:rsidRPr="00A35999" w:rsidRDefault="002E32F7" w:rsidP="002E32F7"/>
    <w:p w:rsidR="002E32F7" w:rsidRPr="00A35999" w:rsidRDefault="002E32F7" w:rsidP="002E32F7"/>
    <w:p w:rsidR="002E32F7" w:rsidRPr="00A35999" w:rsidRDefault="00E56C5E" w:rsidP="002E32F7">
      <w:r>
        <w:br w:type="page"/>
      </w:r>
    </w:p>
    <w:p w:rsidR="0085705D" w:rsidRPr="00A35999" w:rsidRDefault="0085705D" w:rsidP="0085705D"/>
    <w:p w:rsidR="002E32F7" w:rsidRPr="00A35999" w:rsidRDefault="00610C2C" w:rsidP="002E32F7">
      <w:pPr>
        <w:pStyle w:val="3HGM12pt6pt"/>
        <w:spacing w:before="0"/>
        <w:ind w:leftChars="50" w:left="105"/>
      </w:pPr>
      <w:r>
        <w:rPr>
          <w:noProof/>
        </w:rPr>
        <w:drawing>
          <wp:anchor distT="0" distB="0" distL="114300" distR="114300" simplePos="0" relativeHeight="251573760" behindDoc="1" locked="0" layoutInCell="1" allowOverlap="1">
            <wp:simplePos x="0" y="0"/>
            <wp:positionH relativeFrom="column">
              <wp:posOffset>71120</wp:posOffset>
            </wp:positionH>
            <wp:positionV relativeFrom="paragraph">
              <wp:posOffset>5715</wp:posOffset>
            </wp:positionV>
            <wp:extent cx="5610225" cy="4343400"/>
            <wp:effectExtent l="19050" t="0" r="9525" b="0"/>
            <wp:wrapNone/>
            <wp:docPr id="821" name="図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39" cstate="print"/>
                    <a:srcRect/>
                    <a:stretch>
                      <a:fillRect/>
                    </a:stretch>
                  </pic:blipFill>
                  <pic:spPr bwMode="auto">
                    <a:xfrm>
                      <a:off x="0" y="0"/>
                      <a:ext cx="5610225" cy="4343400"/>
                    </a:xfrm>
                    <a:prstGeom prst="rect">
                      <a:avLst/>
                    </a:prstGeom>
                    <a:noFill/>
                  </pic:spPr>
                </pic:pic>
              </a:graphicData>
            </a:graphic>
          </wp:anchor>
        </w:drawing>
      </w:r>
      <w:r w:rsidR="00BF3BEC">
        <w:rPr>
          <w:noProof/>
        </w:rPr>
        <w:drawing>
          <wp:anchor distT="0" distB="0" distL="114300" distR="114300" simplePos="0" relativeHeight="251574784" behindDoc="1" locked="0" layoutInCell="1" allowOverlap="1">
            <wp:simplePos x="0" y="0"/>
            <wp:positionH relativeFrom="column">
              <wp:posOffset>69850</wp:posOffset>
            </wp:positionH>
            <wp:positionV relativeFrom="paragraph">
              <wp:posOffset>4343400</wp:posOffset>
            </wp:positionV>
            <wp:extent cx="5609590" cy="4340860"/>
            <wp:effectExtent l="19050" t="0" r="0" b="0"/>
            <wp:wrapNone/>
            <wp:docPr id="822" name="図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40" cstate="print"/>
                    <a:srcRect/>
                    <a:stretch>
                      <a:fillRect/>
                    </a:stretch>
                  </pic:blipFill>
                  <pic:spPr bwMode="auto">
                    <a:xfrm>
                      <a:off x="0" y="0"/>
                      <a:ext cx="5609590" cy="4340860"/>
                    </a:xfrm>
                    <a:prstGeom prst="rect">
                      <a:avLst/>
                    </a:prstGeom>
                    <a:noFill/>
                  </pic:spPr>
                </pic:pic>
              </a:graphicData>
            </a:graphic>
          </wp:anchor>
        </w:drawing>
      </w:r>
      <w:r w:rsidR="002E32F7" w:rsidRPr="00A35999">
        <w:br w:type="page"/>
      </w:r>
      <w:bookmarkStart w:id="24" w:name="_Toc325457677"/>
      <w:r w:rsidR="002E32F7" w:rsidRPr="00A35999">
        <w:rPr>
          <w:rFonts w:ascii="MS UI Gothic" w:hAnsi="MS UI Gothic" w:hint="eastAsia"/>
        </w:rPr>
        <w:lastRenderedPageBreak/>
        <w:t>（</w:t>
      </w:r>
      <w:r w:rsidR="002E32F7">
        <w:rPr>
          <w:rFonts w:ascii="MS UI Gothic" w:hAnsi="MS UI Gothic" w:hint="eastAsia"/>
        </w:rPr>
        <w:t>９</w:t>
      </w:r>
      <w:r w:rsidR="002E32F7" w:rsidRPr="00A35999">
        <w:rPr>
          <w:rFonts w:ascii="MS UI Gothic" w:hAnsi="MS UI Gothic" w:hint="eastAsia"/>
        </w:rPr>
        <w:t>）</w:t>
      </w:r>
      <w:r w:rsidR="002E32F7" w:rsidRPr="00A35999">
        <w:rPr>
          <w:rFonts w:hint="eastAsia"/>
        </w:rPr>
        <w:t>地域福祉を充実するための</w:t>
      </w:r>
      <w:r w:rsidR="00696E06">
        <w:rPr>
          <w:rFonts w:hint="eastAsia"/>
        </w:rPr>
        <w:t>住民</w:t>
      </w:r>
      <w:r w:rsidR="002E32F7" w:rsidRPr="00A35999">
        <w:rPr>
          <w:rFonts w:hint="eastAsia"/>
        </w:rPr>
        <w:t>と行政との関係について</w:t>
      </w:r>
      <w:bookmarkEnd w:id="24"/>
    </w:p>
    <w:p w:rsidR="002E32F7" w:rsidRPr="00BA3109" w:rsidRDefault="002E32F7" w:rsidP="00BA3109">
      <w:pPr>
        <w:pBdr>
          <w:top w:val="single" w:sz="4" w:space="2" w:color="auto"/>
          <w:bottom w:val="single" w:sz="4" w:space="1" w:color="auto"/>
        </w:pBdr>
        <w:ind w:firstLineChars="100" w:firstLine="236"/>
        <w:rPr>
          <w:rFonts w:ascii="HG丸ｺﾞｼｯｸM-PRO" w:eastAsia="HG丸ｺﾞｼｯｸM-PRO" w:hAnsi="ＭＳ 明朝"/>
          <w:spacing w:val="-2"/>
          <w:sz w:val="24"/>
        </w:rPr>
      </w:pPr>
      <w:r w:rsidRPr="00BA3109">
        <w:rPr>
          <w:rFonts w:ascii="HG丸ｺﾞｼｯｸM-PRO" w:eastAsia="HG丸ｺﾞｼｯｸM-PRO" w:hAnsi="ＭＳ 明朝" w:hint="eastAsia"/>
          <w:spacing w:val="-2"/>
          <w:sz w:val="24"/>
        </w:rPr>
        <w:t>地域福祉を充実させていくうえで、</w:t>
      </w:r>
      <w:r w:rsidR="0012275E">
        <w:rPr>
          <w:rFonts w:ascii="HG丸ｺﾞｼｯｸM-PRO" w:eastAsia="HG丸ｺﾞｼｯｸM-PRO" w:hAnsi="ＭＳ 明朝" w:hint="eastAsia"/>
          <w:spacing w:val="-2"/>
          <w:sz w:val="24"/>
        </w:rPr>
        <w:t>住民</w:t>
      </w:r>
      <w:r w:rsidRPr="00BA3109">
        <w:rPr>
          <w:rFonts w:ascii="HG丸ｺﾞｼｯｸM-PRO" w:eastAsia="HG丸ｺﾞｼｯｸM-PRO" w:hAnsi="ＭＳ 明朝" w:hint="eastAsia"/>
          <w:spacing w:val="-2"/>
          <w:sz w:val="24"/>
        </w:rPr>
        <w:t>と行政との関係はどうあるべきかについてみると、全体では、「</w:t>
      </w:r>
      <w:r w:rsidR="0012275E">
        <w:rPr>
          <w:rFonts w:ascii="HG丸ｺﾞｼｯｸM-PRO" w:eastAsia="HG丸ｺﾞｼｯｸM-PRO" w:hAnsi="ＭＳ 明朝" w:hint="eastAsia"/>
          <w:spacing w:val="-2"/>
          <w:sz w:val="24"/>
        </w:rPr>
        <w:t>住民</w:t>
      </w:r>
      <w:r w:rsidRPr="00BA3109">
        <w:rPr>
          <w:rFonts w:ascii="HG丸ｺﾞｼｯｸM-PRO" w:eastAsia="HG丸ｺﾞｼｯｸM-PRO" w:hAnsi="ＭＳ 明朝" w:hint="eastAsia"/>
          <w:spacing w:val="-2"/>
          <w:sz w:val="24"/>
        </w:rPr>
        <w:t>も行政も協力し</w:t>
      </w:r>
      <w:r w:rsidR="00195E46" w:rsidRPr="00983B71">
        <w:rPr>
          <w:rFonts w:ascii="HG丸ｺﾞｼｯｸM-PRO" w:eastAsia="HG丸ｺﾞｼｯｸM-PRO" w:hAnsi="ＭＳ 明朝" w:hint="eastAsia"/>
          <w:color w:val="000000" w:themeColor="text1"/>
          <w:spacing w:val="-2"/>
          <w:sz w:val="24"/>
        </w:rPr>
        <w:t>あ</w:t>
      </w:r>
      <w:r w:rsidR="0012275E">
        <w:rPr>
          <w:rFonts w:ascii="HG丸ｺﾞｼｯｸM-PRO" w:eastAsia="HG丸ｺﾞｼｯｸM-PRO" w:hAnsi="ＭＳ 明朝" w:hint="eastAsia"/>
          <w:spacing w:val="-2"/>
          <w:sz w:val="24"/>
        </w:rPr>
        <w:t>い</w:t>
      </w:r>
      <w:r w:rsidRPr="00BA3109">
        <w:rPr>
          <w:rFonts w:ascii="HG丸ｺﾞｼｯｸM-PRO" w:eastAsia="HG丸ｺﾞｼｯｸM-PRO" w:hAnsi="ＭＳ 明朝" w:hint="eastAsia"/>
          <w:spacing w:val="-2"/>
          <w:sz w:val="24"/>
        </w:rPr>
        <w:t>、ともに取り組むべきである」が43.8％と最も高く、次いで「行政が責任を果たすべきだが、手の届かない部分は</w:t>
      </w:r>
      <w:r w:rsidR="0012275E">
        <w:rPr>
          <w:rFonts w:ascii="HG丸ｺﾞｼｯｸM-PRO" w:eastAsia="HG丸ｺﾞｼｯｸM-PRO" w:hAnsi="ＭＳ 明朝" w:hint="eastAsia"/>
          <w:spacing w:val="-2"/>
          <w:sz w:val="24"/>
        </w:rPr>
        <w:t>住民</w:t>
      </w:r>
      <w:r w:rsidRPr="00BA3109">
        <w:rPr>
          <w:rFonts w:ascii="HG丸ｺﾞｼｯｸM-PRO" w:eastAsia="HG丸ｺﾞｼｯｸM-PRO" w:hAnsi="ＭＳ 明朝" w:hint="eastAsia"/>
          <w:spacing w:val="-2"/>
          <w:sz w:val="24"/>
        </w:rPr>
        <w:t>が協力するべきである」が24.2％と最も高くなっています。</w:t>
      </w:r>
    </w:p>
    <w:p w:rsidR="002E32F7" w:rsidRPr="00BA3109" w:rsidRDefault="002E32F7" w:rsidP="00BA3109">
      <w:pPr>
        <w:pBdr>
          <w:top w:val="single" w:sz="4" w:space="2" w:color="auto"/>
          <w:bottom w:val="single" w:sz="4" w:space="1" w:color="auto"/>
        </w:pBdr>
        <w:ind w:firstLineChars="100" w:firstLine="236"/>
        <w:rPr>
          <w:rFonts w:ascii="HG丸ｺﾞｼｯｸM-PRO" w:eastAsia="HG丸ｺﾞｼｯｸM-PRO" w:hAnsi="ＭＳ 明朝"/>
          <w:spacing w:val="-2"/>
          <w:sz w:val="24"/>
        </w:rPr>
      </w:pPr>
      <w:r w:rsidRPr="00BA3109">
        <w:rPr>
          <w:rFonts w:ascii="HG丸ｺﾞｼｯｸM-PRO" w:eastAsia="HG丸ｺﾞｼｯｸM-PRO" w:hAnsi="ＭＳ 明朝" w:hint="eastAsia"/>
          <w:spacing w:val="-2"/>
          <w:sz w:val="24"/>
        </w:rPr>
        <w:t>年齢別では、「70～79歳」を除く全年齢で「</w:t>
      </w:r>
      <w:r w:rsidR="0012275E">
        <w:rPr>
          <w:rFonts w:ascii="HG丸ｺﾞｼｯｸM-PRO" w:eastAsia="HG丸ｺﾞｼｯｸM-PRO" w:hAnsi="ＭＳ 明朝" w:hint="eastAsia"/>
          <w:spacing w:val="-2"/>
          <w:sz w:val="24"/>
        </w:rPr>
        <w:t>住民</w:t>
      </w:r>
      <w:r w:rsidRPr="00BA3109">
        <w:rPr>
          <w:rFonts w:ascii="HG丸ｺﾞｼｯｸM-PRO" w:eastAsia="HG丸ｺﾞｼｯｸM-PRO" w:hAnsi="ＭＳ 明朝" w:hint="eastAsia"/>
          <w:spacing w:val="-2"/>
          <w:sz w:val="24"/>
        </w:rPr>
        <w:t>も行政も協力し</w:t>
      </w:r>
      <w:r w:rsidR="00983B71">
        <w:rPr>
          <w:rFonts w:ascii="HG丸ｺﾞｼｯｸM-PRO" w:eastAsia="HG丸ｺﾞｼｯｸM-PRO" w:hAnsi="ＭＳ 明朝" w:hint="eastAsia"/>
          <w:spacing w:val="-2"/>
          <w:sz w:val="24"/>
        </w:rPr>
        <w:t>あ</w:t>
      </w:r>
      <w:r w:rsidR="0012275E">
        <w:rPr>
          <w:rFonts w:ascii="HG丸ｺﾞｼｯｸM-PRO" w:eastAsia="HG丸ｺﾞｼｯｸM-PRO" w:hAnsi="ＭＳ 明朝" w:hint="eastAsia"/>
          <w:spacing w:val="-2"/>
          <w:sz w:val="24"/>
        </w:rPr>
        <w:t>い</w:t>
      </w:r>
      <w:r w:rsidRPr="00BA3109">
        <w:rPr>
          <w:rFonts w:ascii="HG丸ｺﾞｼｯｸM-PRO" w:eastAsia="HG丸ｺﾞｼｯｸM-PRO" w:hAnsi="ＭＳ 明朝" w:hint="eastAsia"/>
          <w:spacing w:val="-2"/>
          <w:sz w:val="24"/>
        </w:rPr>
        <w:t>、ともに取り組むべきである」が３～５割、「70～79歳」で「行政が責任を果たすべきだが、手の届かない部分は</w:t>
      </w:r>
      <w:r w:rsidR="0012275E">
        <w:rPr>
          <w:rFonts w:ascii="HG丸ｺﾞｼｯｸM-PRO" w:eastAsia="HG丸ｺﾞｼｯｸM-PRO" w:hAnsi="ＭＳ 明朝" w:hint="eastAsia"/>
          <w:spacing w:val="-2"/>
          <w:sz w:val="24"/>
        </w:rPr>
        <w:t>住民</w:t>
      </w:r>
      <w:r w:rsidRPr="00BA3109">
        <w:rPr>
          <w:rFonts w:ascii="HG丸ｺﾞｼｯｸM-PRO" w:eastAsia="HG丸ｺﾞｼｯｸM-PRO" w:hAnsi="ＭＳ 明朝" w:hint="eastAsia"/>
          <w:spacing w:val="-2"/>
          <w:sz w:val="24"/>
        </w:rPr>
        <w:t>が協力するべきである」が30.0％と最も高くなっています。</w:t>
      </w:r>
    </w:p>
    <w:p w:rsidR="002E32F7" w:rsidRPr="00A35999" w:rsidRDefault="00983B71" w:rsidP="002E32F7">
      <w:r>
        <w:rPr>
          <w:noProof/>
        </w:rPr>
        <w:drawing>
          <wp:anchor distT="0" distB="0" distL="114300" distR="114300" simplePos="0" relativeHeight="251989504" behindDoc="1" locked="0" layoutInCell="1" allowOverlap="1">
            <wp:simplePos x="0" y="0"/>
            <wp:positionH relativeFrom="column">
              <wp:align>center</wp:align>
            </wp:positionH>
            <wp:positionV relativeFrom="paragraph">
              <wp:posOffset>210185</wp:posOffset>
            </wp:positionV>
            <wp:extent cx="6391275" cy="6896100"/>
            <wp:effectExtent l="0" t="0" r="0" b="0"/>
            <wp:wrapNone/>
            <wp:docPr id="1600" name="図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41" cstate="print"/>
                    <a:srcRect/>
                    <a:stretch>
                      <a:fillRect/>
                    </a:stretch>
                  </pic:blipFill>
                  <pic:spPr bwMode="auto">
                    <a:xfrm>
                      <a:off x="0" y="0"/>
                      <a:ext cx="6391275" cy="6896100"/>
                    </a:xfrm>
                    <a:prstGeom prst="rect">
                      <a:avLst/>
                    </a:prstGeom>
                    <a:noFill/>
                  </pic:spPr>
                </pic:pic>
              </a:graphicData>
            </a:graphic>
          </wp:anchor>
        </w:drawing>
      </w:r>
    </w:p>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B07C8A" w:rsidRDefault="002E32F7" w:rsidP="002E32F7">
      <w:pPr>
        <w:pStyle w:val="3HGM12pt6pt"/>
        <w:spacing w:before="0"/>
        <w:ind w:leftChars="50" w:left="105"/>
      </w:pPr>
      <w:r w:rsidRPr="00A35999">
        <w:br w:type="page"/>
      </w:r>
      <w:bookmarkStart w:id="25" w:name="_Toc325457678"/>
      <w:r w:rsidRPr="00B07C8A">
        <w:rPr>
          <w:rFonts w:ascii="MS UI Gothic" w:hAnsi="MS UI Gothic" w:hint="eastAsia"/>
        </w:rPr>
        <w:lastRenderedPageBreak/>
        <w:t>（</w:t>
      </w:r>
      <w:r>
        <w:rPr>
          <w:rFonts w:ascii="MS UI Gothic" w:hAnsi="MS UI Gothic" w:hint="eastAsia"/>
        </w:rPr>
        <w:t>10</w:t>
      </w:r>
      <w:r w:rsidRPr="00B07C8A">
        <w:rPr>
          <w:rFonts w:ascii="MS UI Gothic" w:hAnsi="MS UI Gothic" w:hint="eastAsia"/>
        </w:rPr>
        <w:t>）</w:t>
      </w:r>
      <w:r w:rsidRPr="00B07C8A">
        <w:rPr>
          <w:rFonts w:hint="eastAsia"/>
        </w:rPr>
        <w:t>誰もが住み慣れた地域で安心して生活していくために必要なことについて</w:t>
      </w:r>
      <w:bookmarkEnd w:id="25"/>
    </w:p>
    <w:p w:rsidR="002E32F7" w:rsidRPr="00BA3109" w:rsidRDefault="002E32F7" w:rsidP="00BA3109">
      <w:pPr>
        <w:pBdr>
          <w:top w:val="single" w:sz="4" w:space="2" w:color="auto"/>
          <w:bottom w:val="single" w:sz="4" w:space="1" w:color="auto"/>
        </w:pBdr>
        <w:ind w:firstLineChars="100" w:firstLine="236"/>
        <w:rPr>
          <w:rFonts w:ascii="HG丸ｺﾞｼｯｸM-PRO" w:eastAsia="HG丸ｺﾞｼｯｸM-PRO" w:hAnsi="ＭＳ 明朝"/>
          <w:spacing w:val="-2"/>
          <w:sz w:val="24"/>
        </w:rPr>
      </w:pPr>
      <w:r w:rsidRPr="00BA3109">
        <w:rPr>
          <w:rFonts w:ascii="HG丸ｺﾞｼｯｸM-PRO" w:eastAsia="HG丸ｺﾞｼｯｸM-PRO" w:hAnsi="ＭＳ 明朝" w:hint="eastAsia"/>
          <w:spacing w:val="-2"/>
          <w:sz w:val="24"/>
        </w:rPr>
        <w:t>誰もが住み</w:t>
      </w:r>
      <w:r w:rsidR="00EE49E0">
        <w:rPr>
          <w:rFonts w:ascii="HG丸ｺﾞｼｯｸM-PRO" w:eastAsia="HG丸ｺﾞｼｯｸM-PRO" w:hAnsi="ＭＳ 明朝" w:hint="eastAsia"/>
          <w:spacing w:val="-2"/>
          <w:sz w:val="24"/>
        </w:rPr>
        <w:t>慣れ</w:t>
      </w:r>
      <w:r w:rsidRPr="00BA3109">
        <w:rPr>
          <w:rFonts w:ascii="HG丸ｺﾞｼｯｸM-PRO" w:eastAsia="HG丸ｺﾞｼｯｸM-PRO" w:hAnsi="ＭＳ 明朝" w:hint="eastAsia"/>
          <w:spacing w:val="-2"/>
          <w:sz w:val="24"/>
        </w:rPr>
        <w:t>た地域で安心して生活していくために、どのようなことが必要だと思うかについては、全体では、「1か所で何でも相談や手続きができる体制を整備し、容易に行えるようにする」が47.4％と最も高く、次いで「身近な地域で相談や手続ができる体制を整備する」が32.2％、「福祉や保健に関する情報提供を充実させる」が30.8％となっています。</w:t>
      </w:r>
    </w:p>
    <w:p w:rsidR="002E32F7" w:rsidRPr="00A35999" w:rsidRDefault="002E32F7" w:rsidP="002E32F7"/>
    <w:p w:rsidR="002E32F7" w:rsidRPr="00A35999" w:rsidRDefault="00BF3BEC" w:rsidP="002E32F7">
      <w:r>
        <w:rPr>
          <w:noProof/>
        </w:rPr>
        <w:drawing>
          <wp:anchor distT="0" distB="0" distL="114300" distR="114300" simplePos="0" relativeHeight="251578880" behindDoc="1" locked="0" layoutInCell="1" allowOverlap="1">
            <wp:simplePos x="0" y="0"/>
            <wp:positionH relativeFrom="column">
              <wp:posOffset>174625</wp:posOffset>
            </wp:positionH>
            <wp:positionV relativeFrom="paragraph">
              <wp:posOffset>0</wp:posOffset>
            </wp:positionV>
            <wp:extent cx="5553075" cy="5676900"/>
            <wp:effectExtent l="19050" t="0" r="9525" b="0"/>
            <wp:wrapNone/>
            <wp:docPr id="828" name="図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42" cstate="print"/>
                    <a:srcRect/>
                    <a:stretch>
                      <a:fillRect/>
                    </a:stretch>
                  </pic:blipFill>
                  <pic:spPr bwMode="auto">
                    <a:xfrm>
                      <a:off x="0" y="0"/>
                      <a:ext cx="5553075" cy="5676900"/>
                    </a:xfrm>
                    <a:prstGeom prst="rect">
                      <a:avLst/>
                    </a:prstGeom>
                    <a:noFill/>
                  </pic:spPr>
                </pic:pic>
              </a:graphicData>
            </a:graphic>
          </wp:anchor>
        </w:drawing>
      </w:r>
    </w:p>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2E32F7" w:rsidRPr="00A35999" w:rsidRDefault="002E32F7" w:rsidP="002E32F7"/>
    <w:p w:rsidR="00E43952" w:rsidRPr="002E32F7" w:rsidRDefault="00B2149A" w:rsidP="00EA315A">
      <w:pPr>
        <w:pStyle w:val="HGM11pt"/>
        <w:ind w:leftChars="105" w:left="440" w:hangingChars="100" w:hanging="220"/>
        <w:rPr>
          <w:color w:val="000000"/>
        </w:rPr>
      </w:pPr>
      <w:r>
        <w:rPr>
          <w:color w:val="000000"/>
        </w:rPr>
        <w:br w:type="page"/>
      </w:r>
    </w:p>
    <w:p w:rsidR="0085705D" w:rsidRPr="00A35999" w:rsidRDefault="0085705D" w:rsidP="0085705D">
      <w:r>
        <w:rPr>
          <w:noProof/>
        </w:rPr>
        <w:lastRenderedPageBreak/>
        <w:drawing>
          <wp:anchor distT="0" distB="0" distL="114300" distR="114300" simplePos="0" relativeHeight="251575808" behindDoc="1" locked="0" layoutInCell="1" allowOverlap="1">
            <wp:simplePos x="0" y="0"/>
            <wp:positionH relativeFrom="column">
              <wp:posOffset>156845</wp:posOffset>
            </wp:positionH>
            <wp:positionV relativeFrom="paragraph">
              <wp:posOffset>222885</wp:posOffset>
            </wp:positionV>
            <wp:extent cx="5657850" cy="4238625"/>
            <wp:effectExtent l="19050" t="0" r="0" b="0"/>
            <wp:wrapNone/>
            <wp:docPr id="823" name="図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43" cstate="print"/>
                    <a:srcRect/>
                    <a:stretch>
                      <a:fillRect/>
                    </a:stretch>
                  </pic:blipFill>
                  <pic:spPr bwMode="auto">
                    <a:xfrm>
                      <a:off x="0" y="0"/>
                      <a:ext cx="5657850" cy="4238625"/>
                    </a:xfrm>
                    <a:prstGeom prst="rect">
                      <a:avLst/>
                    </a:prstGeom>
                    <a:noFill/>
                  </pic:spPr>
                </pic:pic>
              </a:graphicData>
            </a:graphic>
          </wp:anchor>
        </w:drawing>
      </w:r>
    </w:p>
    <w:p w:rsidR="001B1BF9" w:rsidRPr="00B07C8A" w:rsidRDefault="00BF3BEC" w:rsidP="001B1BF9">
      <w:pPr>
        <w:pStyle w:val="3HGM12pt6pt"/>
        <w:spacing w:before="0"/>
        <w:ind w:leftChars="50" w:left="105"/>
      </w:pPr>
      <w:r>
        <w:rPr>
          <w:noProof/>
          <w:color w:val="000000"/>
        </w:rPr>
        <w:drawing>
          <wp:anchor distT="0" distB="0" distL="114300" distR="114300" simplePos="0" relativeHeight="251576832" behindDoc="1" locked="0" layoutInCell="1" allowOverlap="1">
            <wp:simplePos x="0" y="0"/>
            <wp:positionH relativeFrom="column">
              <wp:posOffset>156845</wp:posOffset>
            </wp:positionH>
            <wp:positionV relativeFrom="paragraph">
              <wp:posOffset>4232910</wp:posOffset>
            </wp:positionV>
            <wp:extent cx="5124450" cy="4714875"/>
            <wp:effectExtent l="19050" t="0" r="0" b="0"/>
            <wp:wrapNone/>
            <wp:docPr id="824" name="図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44" cstate="print"/>
                    <a:srcRect/>
                    <a:stretch>
                      <a:fillRect/>
                    </a:stretch>
                  </pic:blipFill>
                  <pic:spPr bwMode="auto">
                    <a:xfrm>
                      <a:off x="0" y="0"/>
                      <a:ext cx="5127211" cy="4717415"/>
                    </a:xfrm>
                    <a:prstGeom prst="rect">
                      <a:avLst/>
                    </a:prstGeom>
                    <a:noFill/>
                  </pic:spPr>
                </pic:pic>
              </a:graphicData>
            </a:graphic>
          </wp:anchor>
        </w:drawing>
      </w:r>
      <w:r w:rsidR="00077AFE" w:rsidRPr="00A35999">
        <w:br w:type="page"/>
      </w:r>
      <w:r w:rsidR="001B1BF9" w:rsidRPr="00B07C8A">
        <w:rPr>
          <w:rFonts w:ascii="MS UI Gothic" w:hAnsi="MS UI Gothic" w:hint="eastAsia"/>
        </w:rPr>
        <w:lastRenderedPageBreak/>
        <w:t>（</w:t>
      </w:r>
      <w:r w:rsidR="001B1BF9">
        <w:rPr>
          <w:rFonts w:ascii="MS UI Gothic" w:hAnsi="MS UI Gothic" w:hint="eastAsia"/>
        </w:rPr>
        <w:t>11</w:t>
      </w:r>
      <w:r w:rsidR="001B1BF9" w:rsidRPr="00B07C8A">
        <w:rPr>
          <w:rFonts w:ascii="MS UI Gothic" w:hAnsi="MS UI Gothic" w:hint="eastAsia"/>
        </w:rPr>
        <w:t>）</w:t>
      </w:r>
      <w:r w:rsidR="001B1BF9" w:rsidRPr="001B1BF9">
        <w:rPr>
          <w:rFonts w:hint="eastAsia"/>
        </w:rPr>
        <w:t>福祉サービスの利用に関して、不都合を感じたり、不安に思ったりしたこと</w:t>
      </w:r>
    </w:p>
    <w:p w:rsidR="001B1BF9" w:rsidRPr="001B1BF9" w:rsidRDefault="001B1BF9" w:rsidP="0085705D">
      <w:pPr>
        <w:pBdr>
          <w:top w:val="single" w:sz="4" w:space="2" w:color="auto"/>
          <w:bottom w:val="single" w:sz="4" w:space="1" w:color="auto"/>
        </w:pBdr>
        <w:ind w:firstLineChars="100" w:firstLine="236"/>
        <w:rPr>
          <w:rFonts w:ascii="HG丸ｺﾞｼｯｸM-PRO" w:eastAsia="HG丸ｺﾞｼｯｸM-PRO" w:hAnsi="ＭＳ 明朝"/>
          <w:spacing w:val="-2"/>
          <w:sz w:val="24"/>
        </w:rPr>
      </w:pPr>
      <w:r w:rsidRPr="001B1BF9">
        <w:rPr>
          <w:rFonts w:ascii="HG丸ｺﾞｼｯｸM-PRO" w:eastAsia="HG丸ｺﾞｼｯｸM-PRO" w:hAnsi="ＭＳ 明朝" w:hint="eastAsia"/>
          <w:spacing w:val="-2"/>
          <w:sz w:val="24"/>
        </w:rPr>
        <w:t>福祉サービスの利用に関して、これまでに不都合を感じたり、不安に思ったりしたことはあるかについては、全体では、「不安に思ったことがある」が29.5％、「不安に思ったことはない」が66.8％となっています。</w:t>
      </w:r>
    </w:p>
    <w:p w:rsidR="001B1BF9" w:rsidRPr="001B1BF9" w:rsidRDefault="001B1BF9" w:rsidP="001B1BF9">
      <w:pPr>
        <w:pBdr>
          <w:top w:val="single" w:sz="4" w:space="2" w:color="auto"/>
          <w:bottom w:val="single" w:sz="4" w:space="1" w:color="auto"/>
        </w:pBdr>
        <w:ind w:firstLineChars="100" w:firstLine="236"/>
        <w:rPr>
          <w:rFonts w:ascii="HG丸ｺﾞｼｯｸM-PRO" w:eastAsia="HG丸ｺﾞｼｯｸM-PRO" w:hAnsi="ＭＳ 明朝"/>
          <w:spacing w:val="-2"/>
          <w:sz w:val="24"/>
        </w:rPr>
      </w:pPr>
      <w:r w:rsidRPr="001B1BF9">
        <w:rPr>
          <w:rFonts w:ascii="HG丸ｺﾞｼｯｸM-PRO" w:eastAsia="HG丸ｺﾞｼｯｸM-PRO" w:hAnsi="ＭＳ 明朝" w:hint="eastAsia"/>
          <w:spacing w:val="-2"/>
          <w:sz w:val="24"/>
        </w:rPr>
        <w:t>性別では、男女ともに「不安に思ったことがある」が約３割、「不安に思ったことはない」が６割以上となっています。</w:t>
      </w:r>
    </w:p>
    <w:p w:rsidR="001B1BF9" w:rsidRPr="001B1BF9" w:rsidRDefault="001B1BF9" w:rsidP="001B1BF9">
      <w:pPr>
        <w:pBdr>
          <w:top w:val="single" w:sz="4" w:space="2" w:color="auto"/>
          <w:bottom w:val="single" w:sz="4" w:space="1" w:color="auto"/>
        </w:pBdr>
        <w:ind w:firstLineChars="100" w:firstLine="236"/>
        <w:rPr>
          <w:rFonts w:ascii="HG丸ｺﾞｼｯｸM-PRO" w:eastAsia="HG丸ｺﾞｼｯｸM-PRO" w:hAnsi="ＭＳ 明朝"/>
          <w:spacing w:val="-2"/>
          <w:sz w:val="24"/>
        </w:rPr>
      </w:pPr>
      <w:r w:rsidRPr="001B1BF9">
        <w:rPr>
          <w:rFonts w:ascii="HG丸ｺﾞｼｯｸM-PRO" w:eastAsia="HG丸ｺﾞｼｯｸM-PRO" w:hAnsi="ＭＳ 明朝" w:hint="eastAsia"/>
          <w:spacing w:val="-2"/>
          <w:sz w:val="24"/>
        </w:rPr>
        <w:t>年齢別では、全年齢で「不安に思ったことがある」が２～６割、「不安に思ったこと</w:t>
      </w:r>
      <w:r w:rsidRPr="00BD1C75">
        <w:rPr>
          <w:rFonts w:ascii="HG丸ｺﾞｼｯｸM-PRO" w:eastAsia="HG丸ｺﾞｼｯｸM-PRO" w:hAnsi="ＭＳ 明朝" w:hint="eastAsia"/>
          <w:spacing w:val="-2"/>
          <w:sz w:val="24"/>
        </w:rPr>
        <w:t>はない」が３～７割となっています。年齢が</w:t>
      </w:r>
      <w:r w:rsidR="00B774E0" w:rsidRPr="00204698">
        <w:rPr>
          <w:rFonts w:ascii="HG丸ｺﾞｼｯｸM-PRO" w:eastAsia="HG丸ｺﾞｼｯｸM-PRO" w:hAnsi="ＭＳ 明朝" w:hint="eastAsia"/>
          <w:spacing w:val="-2"/>
          <w:sz w:val="24"/>
        </w:rPr>
        <w:t>重ねる</w:t>
      </w:r>
      <w:r w:rsidRPr="00BD1C75">
        <w:rPr>
          <w:rFonts w:ascii="HG丸ｺﾞｼｯｸM-PRO" w:eastAsia="HG丸ｺﾞｼｯｸM-PRO" w:hAnsi="ＭＳ 明朝" w:hint="eastAsia"/>
          <w:spacing w:val="-2"/>
          <w:sz w:val="24"/>
        </w:rPr>
        <w:t>につれて「不安に思ったことがあ</w:t>
      </w:r>
      <w:r w:rsidRPr="001B1BF9">
        <w:rPr>
          <w:rFonts w:ascii="HG丸ｺﾞｼｯｸM-PRO" w:eastAsia="HG丸ｺﾞｼｯｸM-PRO" w:hAnsi="ＭＳ 明朝" w:hint="eastAsia"/>
          <w:spacing w:val="-2"/>
          <w:sz w:val="24"/>
        </w:rPr>
        <w:t>る」が減少傾向となっています。</w:t>
      </w:r>
    </w:p>
    <w:p w:rsidR="001B1BF9" w:rsidRPr="00BA3109" w:rsidRDefault="001B1BF9" w:rsidP="001B1BF9">
      <w:pPr>
        <w:pBdr>
          <w:top w:val="single" w:sz="4" w:space="2" w:color="auto"/>
          <w:bottom w:val="single" w:sz="4" w:space="1" w:color="auto"/>
        </w:pBdr>
        <w:ind w:firstLineChars="100" w:firstLine="236"/>
        <w:rPr>
          <w:rFonts w:ascii="HG丸ｺﾞｼｯｸM-PRO" w:eastAsia="HG丸ｺﾞｼｯｸM-PRO" w:hAnsi="ＭＳ 明朝"/>
          <w:spacing w:val="-2"/>
          <w:sz w:val="24"/>
        </w:rPr>
      </w:pPr>
      <w:r w:rsidRPr="001B1BF9">
        <w:rPr>
          <w:rFonts w:ascii="HG丸ｺﾞｼｯｸM-PRO" w:eastAsia="HG丸ｺﾞｼｯｸM-PRO" w:hAnsi="ＭＳ 明朝" w:hint="eastAsia"/>
          <w:spacing w:val="-2"/>
          <w:sz w:val="24"/>
        </w:rPr>
        <w:t>地域別では、全校区で「不安に思ったことがある」が２～３割、「不安に思ったことはない」が５～７割となっています。</w:t>
      </w:r>
    </w:p>
    <w:p w:rsidR="001B1BF9" w:rsidRPr="00A35999" w:rsidRDefault="001B1BF9" w:rsidP="001B1BF9"/>
    <w:p w:rsidR="000A3515" w:rsidRPr="00A35999" w:rsidRDefault="0085705D" w:rsidP="008A63D6">
      <w:pPr>
        <w:pStyle w:val="2HGM18pt137mm"/>
        <w:pBdr>
          <w:bottom w:val="double" w:sz="6" w:space="0" w:color="595959"/>
        </w:pBdr>
        <w:snapToGrid w:val="0"/>
        <w:spacing w:beforeLines="100"/>
        <w:ind w:leftChars="0" w:left="0" w:right="-74"/>
      </w:pPr>
      <w:r>
        <w:rPr>
          <w:noProof/>
        </w:rPr>
        <w:drawing>
          <wp:anchor distT="0" distB="0" distL="114300" distR="114300" simplePos="0" relativeHeight="251579904" behindDoc="1" locked="0" layoutInCell="1" allowOverlap="1">
            <wp:simplePos x="0" y="0"/>
            <wp:positionH relativeFrom="column">
              <wp:posOffset>23495</wp:posOffset>
            </wp:positionH>
            <wp:positionV relativeFrom="paragraph">
              <wp:posOffset>210185</wp:posOffset>
            </wp:positionV>
            <wp:extent cx="6067425" cy="6181725"/>
            <wp:effectExtent l="0" t="0" r="0" b="0"/>
            <wp:wrapNone/>
            <wp:docPr id="829" name="図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45" cstate="print"/>
                    <a:srcRect/>
                    <a:stretch>
                      <a:fillRect/>
                    </a:stretch>
                  </pic:blipFill>
                  <pic:spPr bwMode="auto">
                    <a:xfrm>
                      <a:off x="0" y="0"/>
                      <a:ext cx="6067425" cy="6181725"/>
                    </a:xfrm>
                    <a:prstGeom prst="rect">
                      <a:avLst/>
                    </a:prstGeom>
                    <a:noFill/>
                  </pic:spPr>
                </pic:pic>
              </a:graphicData>
            </a:graphic>
          </wp:anchor>
        </w:drawing>
      </w:r>
      <w:r w:rsidR="001B1BF9">
        <w:br w:type="page"/>
      </w:r>
      <w:bookmarkStart w:id="26" w:name="_Toc340771931"/>
      <w:r w:rsidR="00B156EA">
        <w:rPr>
          <w:rFonts w:hint="eastAsia"/>
        </w:rPr>
        <w:lastRenderedPageBreak/>
        <w:t>９</w:t>
      </w:r>
      <w:r w:rsidR="00FD018D">
        <w:rPr>
          <w:rFonts w:hint="eastAsia"/>
        </w:rPr>
        <w:t xml:space="preserve">　</w:t>
      </w:r>
      <w:r w:rsidR="000A3515" w:rsidRPr="00A35999">
        <w:rPr>
          <w:rFonts w:hint="eastAsia"/>
        </w:rPr>
        <w:t>地域福祉における課題</w:t>
      </w:r>
      <w:bookmarkEnd w:id="26"/>
    </w:p>
    <w:p w:rsidR="009E60D5" w:rsidRPr="00A35999" w:rsidRDefault="009E60D5" w:rsidP="009E60D5">
      <w:pPr>
        <w:pStyle w:val="HGM11pt"/>
        <w:ind w:leftChars="50" w:left="105" w:firstLine="220"/>
        <w:rPr>
          <w:color w:val="000000"/>
        </w:rPr>
      </w:pPr>
    </w:p>
    <w:p w:rsidR="002E32F7" w:rsidRPr="00415539" w:rsidRDefault="002E32F7" w:rsidP="002E32F7">
      <w:pPr>
        <w:pStyle w:val="3HGM12pt6pt"/>
        <w:spacing w:before="0"/>
        <w:ind w:leftChars="50" w:left="105"/>
        <w:rPr>
          <w:color w:val="000000"/>
        </w:rPr>
      </w:pPr>
      <w:bookmarkStart w:id="27" w:name="_Toc325457661"/>
      <w:r w:rsidRPr="00415539">
        <w:rPr>
          <w:rFonts w:hint="eastAsia"/>
          <w:color w:val="000000"/>
        </w:rPr>
        <w:t>（１）地域における助け</w:t>
      </w:r>
      <w:r w:rsidR="004352CE">
        <w:rPr>
          <w:rFonts w:hint="eastAsia"/>
          <w:color w:val="000000"/>
        </w:rPr>
        <w:t>あ</w:t>
      </w:r>
      <w:r w:rsidRPr="00415539">
        <w:rPr>
          <w:rFonts w:hint="eastAsia"/>
          <w:color w:val="000000"/>
        </w:rPr>
        <w:t>い意識の向上</w:t>
      </w:r>
      <w:bookmarkEnd w:id="27"/>
    </w:p>
    <w:p w:rsidR="002E32F7" w:rsidRPr="00BA3109" w:rsidRDefault="002E32F7" w:rsidP="00BA3109">
      <w:pPr>
        <w:pStyle w:val="HGM11pt"/>
        <w:ind w:leftChars="50" w:left="105" w:firstLine="240"/>
        <w:rPr>
          <w:color w:val="000000"/>
          <w:sz w:val="24"/>
          <w:szCs w:val="24"/>
        </w:rPr>
      </w:pPr>
      <w:r w:rsidRPr="00BA3109">
        <w:rPr>
          <w:rFonts w:hint="eastAsia"/>
          <w:color w:val="000000"/>
          <w:sz w:val="24"/>
          <w:szCs w:val="24"/>
        </w:rPr>
        <w:t>市民アンケート調査結果では、近所付き</w:t>
      </w:r>
      <w:r w:rsidR="004352CE" w:rsidRPr="00BA3109">
        <w:rPr>
          <w:rFonts w:hint="eastAsia"/>
          <w:color w:val="000000"/>
          <w:sz w:val="24"/>
          <w:szCs w:val="24"/>
        </w:rPr>
        <w:t>あ</w:t>
      </w:r>
      <w:r w:rsidRPr="00BA3109">
        <w:rPr>
          <w:rFonts w:hint="eastAsia"/>
          <w:color w:val="000000"/>
          <w:sz w:val="24"/>
          <w:szCs w:val="24"/>
        </w:rPr>
        <w:t>いについては、「あいさつを交わす人がいる」「ほとんど付き</w:t>
      </w:r>
      <w:r w:rsidR="004352CE" w:rsidRPr="00BA3109">
        <w:rPr>
          <w:rFonts w:hint="eastAsia"/>
          <w:color w:val="000000"/>
          <w:sz w:val="24"/>
          <w:szCs w:val="24"/>
        </w:rPr>
        <w:t>あ</w:t>
      </w:r>
      <w:r w:rsidRPr="00BA3109">
        <w:rPr>
          <w:rFonts w:hint="eastAsia"/>
          <w:color w:val="000000"/>
          <w:sz w:val="24"/>
          <w:szCs w:val="24"/>
        </w:rPr>
        <w:t>いはない」といった近所との親交が薄い人が約3割います。</w:t>
      </w:r>
    </w:p>
    <w:p w:rsidR="002E32F7" w:rsidRPr="00BA3109" w:rsidRDefault="00CB589D" w:rsidP="00BA3109">
      <w:pPr>
        <w:pStyle w:val="HGM11pt"/>
        <w:ind w:leftChars="50" w:left="105" w:firstLine="240"/>
        <w:rPr>
          <w:color w:val="000000"/>
          <w:sz w:val="24"/>
          <w:szCs w:val="24"/>
        </w:rPr>
      </w:pPr>
      <w:r>
        <w:rPr>
          <w:rFonts w:hint="eastAsia"/>
          <w:color w:val="000000"/>
          <w:sz w:val="24"/>
          <w:szCs w:val="24"/>
        </w:rPr>
        <w:t>しかし</w:t>
      </w:r>
      <w:r w:rsidR="002E32F7" w:rsidRPr="00BA3109">
        <w:rPr>
          <w:rFonts w:hint="eastAsia"/>
          <w:color w:val="000000"/>
          <w:sz w:val="24"/>
          <w:szCs w:val="24"/>
        </w:rPr>
        <w:t>、助け</w:t>
      </w:r>
      <w:r w:rsidR="004352CE" w:rsidRPr="00BA3109">
        <w:rPr>
          <w:rFonts w:hint="eastAsia"/>
          <w:color w:val="000000"/>
          <w:sz w:val="24"/>
          <w:szCs w:val="24"/>
        </w:rPr>
        <w:t>あ</w:t>
      </w:r>
      <w:r w:rsidR="002E32F7" w:rsidRPr="00BA3109">
        <w:rPr>
          <w:rFonts w:hint="eastAsia"/>
          <w:color w:val="000000"/>
          <w:sz w:val="24"/>
          <w:szCs w:val="24"/>
        </w:rPr>
        <w:t>い、支え</w:t>
      </w:r>
      <w:r w:rsidR="004352CE" w:rsidRPr="00BA3109">
        <w:rPr>
          <w:rFonts w:hint="eastAsia"/>
          <w:color w:val="000000"/>
          <w:sz w:val="24"/>
          <w:szCs w:val="24"/>
        </w:rPr>
        <w:t>あ</w:t>
      </w:r>
      <w:r w:rsidR="002E32F7" w:rsidRPr="00BA3109">
        <w:rPr>
          <w:rFonts w:hint="eastAsia"/>
          <w:color w:val="000000"/>
          <w:sz w:val="24"/>
          <w:szCs w:val="24"/>
        </w:rPr>
        <w:t>える「地域」の範囲については、「隣近所・班」が43.7％と最も高く、次いで「町内会・自治会」が29.2％となっています。</w:t>
      </w:r>
    </w:p>
    <w:p w:rsidR="002E32F7" w:rsidRPr="00BA3109" w:rsidRDefault="002E32F7" w:rsidP="00BA3109">
      <w:pPr>
        <w:pStyle w:val="HGM11pt"/>
        <w:ind w:leftChars="50" w:left="105" w:firstLine="240"/>
        <w:rPr>
          <w:color w:val="000000"/>
          <w:sz w:val="24"/>
          <w:szCs w:val="24"/>
        </w:rPr>
      </w:pPr>
      <w:r w:rsidRPr="00BA3109">
        <w:rPr>
          <w:rFonts w:hint="eastAsia"/>
          <w:color w:val="000000"/>
          <w:sz w:val="24"/>
          <w:szCs w:val="24"/>
        </w:rPr>
        <w:t>市民が「助けあい、支えあう」範囲としては「町内会・自治会」よりも、「隣近所・班」が多いことから、一定の組織形態による地域組織よりも、より身近な近隣</w:t>
      </w:r>
      <w:r w:rsidR="00EE49E0">
        <w:rPr>
          <w:rFonts w:hint="eastAsia"/>
          <w:color w:val="000000"/>
          <w:sz w:val="24"/>
          <w:szCs w:val="24"/>
        </w:rPr>
        <w:t>同士</w:t>
      </w:r>
      <w:r w:rsidRPr="00BA3109">
        <w:rPr>
          <w:rFonts w:hint="eastAsia"/>
          <w:color w:val="000000"/>
          <w:sz w:val="24"/>
          <w:szCs w:val="24"/>
        </w:rPr>
        <w:t>のつながりが「助けあい、支えあい」に</w:t>
      </w:r>
      <w:r w:rsidR="00CB589D">
        <w:rPr>
          <w:rFonts w:hint="eastAsia"/>
          <w:color w:val="000000"/>
          <w:sz w:val="24"/>
          <w:szCs w:val="24"/>
        </w:rPr>
        <w:t>結びつく</w:t>
      </w:r>
      <w:r w:rsidRPr="00BA3109">
        <w:rPr>
          <w:rFonts w:hint="eastAsia"/>
          <w:color w:val="000000"/>
          <w:sz w:val="24"/>
          <w:szCs w:val="24"/>
        </w:rPr>
        <w:t>とされていることがうかがえます。</w:t>
      </w:r>
    </w:p>
    <w:p w:rsidR="002E32F7" w:rsidRPr="00BA3109" w:rsidRDefault="002E32F7" w:rsidP="00BA3109">
      <w:pPr>
        <w:pStyle w:val="HGM11pt"/>
        <w:ind w:leftChars="50" w:left="105" w:firstLine="240"/>
        <w:rPr>
          <w:color w:val="000000"/>
          <w:sz w:val="24"/>
          <w:szCs w:val="24"/>
        </w:rPr>
      </w:pPr>
      <w:r w:rsidRPr="00BA3109">
        <w:rPr>
          <w:rFonts w:hint="eastAsia"/>
          <w:color w:val="000000"/>
          <w:sz w:val="24"/>
          <w:szCs w:val="24"/>
        </w:rPr>
        <w:t>今後、</w:t>
      </w:r>
      <w:r w:rsidR="00103536">
        <w:rPr>
          <w:rFonts w:hint="eastAsia"/>
          <w:color w:val="000000"/>
          <w:sz w:val="24"/>
          <w:szCs w:val="24"/>
        </w:rPr>
        <w:t>地域住民</w:t>
      </w:r>
      <w:r w:rsidRPr="00BA3109">
        <w:rPr>
          <w:rFonts w:hint="eastAsia"/>
          <w:color w:val="000000"/>
          <w:sz w:val="24"/>
          <w:szCs w:val="24"/>
        </w:rPr>
        <w:t>が協力し</w:t>
      </w:r>
      <w:r w:rsidR="004352CE" w:rsidRPr="00BA3109">
        <w:rPr>
          <w:rFonts w:hint="eastAsia"/>
          <w:color w:val="000000"/>
          <w:sz w:val="24"/>
          <w:szCs w:val="24"/>
        </w:rPr>
        <w:t>あ</w:t>
      </w:r>
      <w:r w:rsidRPr="00BA3109">
        <w:rPr>
          <w:rFonts w:hint="eastAsia"/>
          <w:color w:val="000000"/>
          <w:sz w:val="24"/>
          <w:szCs w:val="24"/>
        </w:rPr>
        <w:t>える地域をつくるためには、</w:t>
      </w:r>
      <w:r w:rsidR="00EE49E0">
        <w:rPr>
          <w:rFonts w:hint="eastAsia"/>
          <w:color w:val="000000"/>
          <w:sz w:val="24"/>
          <w:szCs w:val="24"/>
        </w:rPr>
        <w:t>市民</w:t>
      </w:r>
      <w:r w:rsidRPr="00BA3109">
        <w:rPr>
          <w:rFonts w:hint="eastAsia"/>
          <w:color w:val="000000"/>
          <w:sz w:val="24"/>
          <w:szCs w:val="24"/>
        </w:rPr>
        <w:t>一人ひとりの助け</w:t>
      </w:r>
      <w:r w:rsidR="004352CE" w:rsidRPr="00BA3109">
        <w:rPr>
          <w:rFonts w:hint="eastAsia"/>
          <w:color w:val="000000"/>
          <w:sz w:val="24"/>
          <w:szCs w:val="24"/>
        </w:rPr>
        <w:t>あ</w:t>
      </w:r>
      <w:r w:rsidRPr="00BA3109">
        <w:rPr>
          <w:rFonts w:hint="eastAsia"/>
          <w:color w:val="000000"/>
          <w:sz w:val="24"/>
          <w:szCs w:val="24"/>
        </w:rPr>
        <w:t>いの意識を育てていくことが大切です。</w:t>
      </w:r>
    </w:p>
    <w:p w:rsidR="002E32F7" w:rsidRPr="00BA3109" w:rsidRDefault="002E32F7" w:rsidP="00BA3109">
      <w:pPr>
        <w:pStyle w:val="HGM11pt"/>
        <w:ind w:leftChars="50" w:left="105" w:firstLine="240"/>
        <w:rPr>
          <w:color w:val="000000"/>
          <w:sz w:val="24"/>
          <w:szCs w:val="24"/>
        </w:rPr>
      </w:pPr>
      <w:r w:rsidRPr="00BA3109">
        <w:rPr>
          <w:rFonts w:hint="eastAsia"/>
          <w:color w:val="000000"/>
          <w:sz w:val="24"/>
          <w:szCs w:val="24"/>
        </w:rPr>
        <w:t>そのためには、地域における助け</w:t>
      </w:r>
      <w:r w:rsidR="004352CE" w:rsidRPr="00BA3109">
        <w:rPr>
          <w:rFonts w:hint="eastAsia"/>
          <w:color w:val="000000"/>
          <w:sz w:val="24"/>
          <w:szCs w:val="24"/>
        </w:rPr>
        <w:t>あ</w:t>
      </w:r>
      <w:r w:rsidRPr="00BA3109">
        <w:rPr>
          <w:rFonts w:hint="eastAsia"/>
          <w:color w:val="000000"/>
          <w:sz w:val="24"/>
          <w:szCs w:val="24"/>
        </w:rPr>
        <w:t>い活動の基礎的な組織である自治会や公民館</w:t>
      </w:r>
      <w:r w:rsidR="00702086">
        <w:rPr>
          <w:rFonts w:hint="eastAsia"/>
          <w:color w:val="000000"/>
          <w:sz w:val="24"/>
          <w:szCs w:val="24"/>
        </w:rPr>
        <w:t>等</w:t>
      </w:r>
      <w:r w:rsidRPr="00BA3109">
        <w:rPr>
          <w:rFonts w:hint="eastAsia"/>
          <w:color w:val="000000"/>
          <w:sz w:val="24"/>
          <w:szCs w:val="24"/>
        </w:rPr>
        <w:t>の活動を通して、地域での助け</w:t>
      </w:r>
      <w:r w:rsidR="004352CE" w:rsidRPr="00BA3109">
        <w:rPr>
          <w:rFonts w:hint="eastAsia"/>
          <w:color w:val="000000"/>
          <w:sz w:val="24"/>
          <w:szCs w:val="24"/>
        </w:rPr>
        <w:t>あ</w:t>
      </w:r>
      <w:r w:rsidRPr="00BA3109">
        <w:rPr>
          <w:rFonts w:hint="eastAsia"/>
          <w:color w:val="000000"/>
          <w:sz w:val="24"/>
          <w:szCs w:val="24"/>
        </w:rPr>
        <w:t>いの意識の向上に努める必要があります。</w:t>
      </w:r>
    </w:p>
    <w:p w:rsidR="002E32F7" w:rsidRPr="00415539" w:rsidRDefault="002E32F7" w:rsidP="002E32F7">
      <w:pPr>
        <w:pStyle w:val="HGM11pt"/>
        <w:ind w:leftChars="50" w:left="105" w:firstLine="220"/>
        <w:rPr>
          <w:color w:val="000000"/>
        </w:rPr>
      </w:pPr>
    </w:p>
    <w:p w:rsidR="002E32F7" w:rsidRPr="00415539" w:rsidRDefault="002E32F7" w:rsidP="002E32F7">
      <w:pPr>
        <w:pStyle w:val="3HGM12pt6pt"/>
        <w:spacing w:before="0"/>
        <w:ind w:leftChars="50" w:left="105"/>
        <w:rPr>
          <w:color w:val="000000"/>
        </w:rPr>
      </w:pPr>
      <w:bookmarkStart w:id="28" w:name="_Toc325457662"/>
      <w:r w:rsidRPr="00415539">
        <w:rPr>
          <w:rFonts w:hint="eastAsia"/>
          <w:color w:val="000000"/>
        </w:rPr>
        <w:t>（</w:t>
      </w:r>
      <w:r>
        <w:rPr>
          <w:rFonts w:hint="eastAsia"/>
          <w:color w:val="000000"/>
        </w:rPr>
        <w:t>２</w:t>
      </w:r>
      <w:r w:rsidRPr="00415539">
        <w:rPr>
          <w:rFonts w:hint="eastAsia"/>
          <w:color w:val="000000"/>
        </w:rPr>
        <w:t>）地域活動の活性化</w:t>
      </w:r>
      <w:bookmarkEnd w:id="28"/>
      <w:r w:rsidR="00FE539D">
        <w:rPr>
          <w:rFonts w:hint="eastAsia"/>
          <w:color w:val="000000"/>
        </w:rPr>
        <w:t>と人材育成</w:t>
      </w:r>
    </w:p>
    <w:p w:rsidR="002E32F7" w:rsidRPr="00BA3109" w:rsidRDefault="002E32F7" w:rsidP="00BA3109">
      <w:pPr>
        <w:pStyle w:val="HGM11pt"/>
        <w:ind w:leftChars="50" w:left="105" w:firstLine="240"/>
        <w:rPr>
          <w:color w:val="000000"/>
          <w:sz w:val="24"/>
          <w:szCs w:val="24"/>
        </w:rPr>
      </w:pPr>
      <w:r w:rsidRPr="00BA3109">
        <w:rPr>
          <w:rFonts w:hint="eastAsia"/>
          <w:color w:val="000000"/>
          <w:sz w:val="24"/>
          <w:szCs w:val="24"/>
        </w:rPr>
        <w:t>近年、ボランティアや地域活動への関心が高まっており、市民アンケート調査で</w:t>
      </w:r>
      <w:r w:rsidR="00BC54B0">
        <w:rPr>
          <w:rFonts w:hint="eastAsia"/>
          <w:color w:val="000000"/>
          <w:sz w:val="24"/>
          <w:szCs w:val="24"/>
        </w:rPr>
        <w:t>も</w:t>
      </w:r>
      <w:r w:rsidRPr="00BA3109">
        <w:rPr>
          <w:rFonts w:hint="eastAsia"/>
          <w:color w:val="000000"/>
          <w:sz w:val="24"/>
          <w:szCs w:val="24"/>
        </w:rPr>
        <w:t>、約３割が町内会・自治会・公民館での活動に参加しています。一方で、体力的に自信がない、忙しさや参加する機会がないといった理由から地域活動に参加していない人もおり、そのような人たちが地域活動</w:t>
      </w:r>
      <w:r w:rsidR="00FE539D" w:rsidRPr="00BA3109">
        <w:rPr>
          <w:rFonts w:hint="eastAsia"/>
          <w:color w:val="000000"/>
          <w:sz w:val="24"/>
          <w:szCs w:val="24"/>
        </w:rPr>
        <w:t>やボランティア活動</w:t>
      </w:r>
      <w:r w:rsidRPr="00BA3109">
        <w:rPr>
          <w:rFonts w:hint="eastAsia"/>
          <w:color w:val="000000"/>
          <w:sz w:val="24"/>
          <w:szCs w:val="24"/>
        </w:rPr>
        <w:t>にスムーズに参加できる基盤づくりが必要です。</w:t>
      </w:r>
    </w:p>
    <w:p w:rsidR="002E32F7" w:rsidRPr="00BA3109" w:rsidRDefault="002E32F7" w:rsidP="00BA3109">
      <w:pPr>
        <w:pStyle w:val="HGM11pt"/>
        <w:ind w:leftChars="50" w:left="105" w:firstLine="240"/>
        <w:rPr>
          <w:color w:val="000000"/>
          <w:sz w:val="24"/>
          <w:szCs w:val="24"/>
        </w:rPr>
      </w:pPr>
      <w:r w:rsidRPr="00BA3109">
        <w:rPr>
          <w:rFonts w:hint="eastAsia"/>
          <w:color w:val="000000"/>
          <w:sz w:val="24"/>
          <w:szCs w:val="24"/>
        </w:rPr>
        <w:t>また、団塊世代の</w:t>
      </w:r>
      <w:r w:rsidR="00696E06">
        <w:rPr>
          <w:rFonts w:hint="eastAsia"/>
          <w:color w:val="000000"/>
          <w:sz w:val="24"/>
          <w:szCs w:val="24"/>
        </w:rPr>
        <w:t>定年退職後の</w:t>
      </w:r>
      <w:r w:rsidRPr="00BA3109">
        <w:rPr>
          <w:rFonts w:hint="eastAsia"/>
          <w:color w:val="000000"/>
          <w:sz w:val="24"/>
          <w:szCs w:val="24"/>
        </w:rPr>
        <w:t>地域社会における受け皿が課題となっており、新しいライフスタイルを導き出し、生きがいづくりや社会参加を地域全体で考えていくことが必要です。そして、地域での活動を円滑に効果的に進めるために地域活動とボランティア活動、支援してほしい人と支援できる人との調整機能が必要とされます。</w:t>
      </w:r>
    </w:p>
    <w:p w:rsidR="00715BCE" w:rsidRDefault="00715BCE" w:rsidP="002E32F7">
      <w:pPr>
        <w:pStyle w:val="HGM11pt"/>
        <w:ind w:leftChars="50" w:left="105" w:firstLine="220"/>
        <w:rPr>
          <w:color w:val="000000"/>
        </w:rPr>
      </w:pPr>
    </w:p>
    <w:p w:rsidR="00715BCE" w:rsidRPr="00415539" w:rsidRDefault="00715BCE" w:rsidP="00715BCE">
      <w:pPr>
        <w:pStyle w:val="3HGM12pt6pt"/>
        <w:spacing w:before="0"/>
        <w:ind w:leftChars="50" w:left="105"/>
        <w:rPr>
          <w:color w:val="000000"/>
        </w:rPr>
      </w:pPr>
      <w:bookmarkStart w:id="29" w:name="_Toc325457667"/>
      <w:r w:rsidRPr="00415539">
        <w:rPr>
          <w:rFonts w:hint="eastAsia"/>
          <w:color w:val="000000"/>
        </w:rPr>
        <w:t>（</w:t>
      </w:r>
      <w:r>
        <w:rPr>
          <w:rFonts w:hint="eastAsia"/>
          <w:color w:val="000000"/>
        </w:rPr>
        <w:t>３</w:t>
      </w:r>
      <w:r w:rsidRPr="00415539">
        <w:rPr>
          <w:rFonts w:hint="eastAsia"/>
          <w:color w:val="000000"/>
        </w:rPr>
        <w:t>）</w:t>
      </w:r>
      <w:r w:rsidRPr="0081783E">
        <w:rPr>
          <w:rFonts w:hint="eastAsia"/>
          <w:color w:val="000000"/>
        </w:rPr>
        <w:t>地域の協働・連携の推進</w:t>
      </w:r>
      <w:bookmarkEnd w:id="29"/>
    </w:p>
    <w:p w:rsidR="00715BCE" w:rsidRPr="00BA3109" w:rsidRDefault="00715BCE" w:rsidP="00BA3109">
      <w:pPr>
        <w:pStyle w:val="HGM11pt"/>
        <w:ind w:leftChars="50" w:left="105" w:firstLine="240"/>
        <w:rPr>
          <w:color w:val="000000"/>
          <w:sz w:val="24"/>
          <w:szCs w:val="24"/>
        </w:rPr>
      </w:pPr>
      <w:r w:rsidRPr="00BA3109">
        <w:rPr>
          <w:rFonts w:hint="eastAsia"/>
          <w:color w:val="000000"/>
          <w:sz w:val="24"/>
          <w:szCs w:val="24"/>
        </w:rPr>
        <w:t>市民アンケート調査では、地域福祉を充実させていくうえで、</w:t>
      </w:r>
      <w:r w:rsidR="00696E06">
        <w:rPr>
          <w:rFonts w:hint="eastAsia"/>
          <w:color w:val="000000"/>
          <w:sz w:val="24"/>
          <w:szCs w:val="24"/>
        </w:rPr>
        <w:t>住民</w:t>
      </w:r>
      <w:r w:rsidRPr="00BA3109">
        <w:rPr>
          <w:rFonts w:hint="eastAsia"/>
          <w:color w:val="000000"/>
          <w:sz w:val="24"/>
          <w:szCs w:val="24"/>
        </w:rPr>
        <w:t>と行政との関係はどうあるべきかについては、「</w:t>
      </w:r>
      <w:r w:rsidR="00696E06">
        <w:rPr>
          <w:rFonts w:hint="eastAsia"/>
          <w:color w:val="000000"/>
          <w:sz w:val="24"/>
          <w:szCs w:val="24"/>
        </w:rPr>
        <w:t>住民</w:t>
      </w:r>
      <w:r w:rsidRPr="00BA3109">
        <w:rPr>
          <w:rFonts w:hint="eastAsia"/>
          <w:color w:val="000000"/>
          <w:sz w:val="24"/>
          <w:szCs w:val="24"/>
        </w:rPr>
        <w:t>も行政も協力し</w:t>
      </w:r>
      <w:r w:rsidR="004352CE" w:rsidRPr="00BA3109">
        <w:rPr>
          <w:rFonts w:hint="eastAsia"/>
          <w:color w:val="000000"/>
          <w:sz w:val="24"/>
          <w:szCs w:val="24"/>
        </w:rPr>
        <w:t>あ</w:t>
      </w:r>
      <w:r w:rsidRPr="00BA3109">
        <w:rPr>
          <w:rFonts w:hint="eastAsia"/>
          <w:color w:val="000000"/>
          <w:sz w:val="24"/>
          <w:szCs w:val="24"/>
        </w:rPr>
        <w:t>い、ともに取り組むべきである」や「行政が責任を果たすべきだが、手の届かない部分は</w:t>
      </w:r>
      <w:r w:rsidR="00696E06">
        <w:rPr>
          <w:rFonts w:hint="eastAsia"/>
          <w:color w:val="000000"/>
          <w:sz w:val="24"/>
          <w:szCs w:val="24"/>
        </w:rPr>
        <w:t>住民が協力するべきである」の</w:t>
      </w:r>
      <w:r w:rsidRPr="00BA3109">
        <w:rPr>
          <w:rFonts w:hint="eastAsia"/>
          <w:color w:val="000000"/>
          <w:sz w:val="24"/>
          <w:szCs w:val="24"/>
        </w:rPr>
        <w:t>意識が高くなってお</w:t>
      </w:r>
      <w:r w:rsidR="00413464">
        <w:rPr>
          <w:rFonts w:hint="eastAsia"/>
          <w:color w:val="000000"/>
          <w:sz w:val="24"/>
          <w:szCs w:val="24"/>
        </w:rPr>
        <w:t>り、地域福祉を充実させていくために必要な「協働」の意識は比較的</w:t>
      </w:r>
      <w:r w:rsidRPr="00BA3109">
        <w:rPr>
          <w:rFonts w:hint="eastAsia"/>
          <w:color w:val="000000"/>
          <w:sz w:val="24"/>
          <w:szCs w:val="24"/>
        </w:rPr>
        <w:t>高いことが考えられます。</w:t>
      </w:r>
    </w:p>
    <w:p w:rsidR="00715BCE" w:rsidRPr="00BA3109" w:rsidRDefault="00715BCE" w:rsidP="00715BCE">
      <w:pPr>
        <w:pStyle w:val="HGM11pt"/>
        <w:ind w:leftChars="50" w:left="105" w:firstLine="220"/>
        <w:rPr>
          <w:color w:val="000000"/>
          <w:sz w:val="24"/>
          <w:szCs w:val="24"/>
        </w:rPr>
      </w:pPr>
      <w:r>
        <w:rPr>
          <w:color w:val="000000"/>
        </w:rPr>
        <w:br w:type="page"/>
      </w:r>
      <w:r w:rsidRPr="00BA3109">
        <w:rPr>
          <w:rFonts w:hint="eastAsia"/>
          <w:color w:val="000000"/>
          <w:sz w:val="24"/>
          <w:szCs w:val="24"/>
        </w:rPr>
        <w:lastRenderedPageBreak/>
        <w:t>今後、「自助」「共助」「公助」による「協働の取り組み」の視点だけではなく、「個人</w:t>
      </w:r>
      <w:r w:rsidR="00EE49E0">
        <w:rPr>
          <w:rFonts w:hint="eastAsia"/>
          <w:color w:val="000000"/>
          <w:sz w:val="24"/>
          <w:szCs w:val="24"/>
        </w:rPr>
        <w:t>が</w:t>
      </w:r>
      <w:r w:rsidRPr="00BA3109">
        <w:rPr>
          <w:rFonts w:hint="eastAsia"/>
          <w:color w:val="000000"/>
          <w:sz w:val="24"/>
          <w:szCs w:val="24"/>
        </w:rPr>
        <w:t>できること」</w:t>
      </w:r>
      <w:r w:rsidR="00EE49E0">
        <w:rPr>
          <w:rFonts w:hint="eastAsia"/>
          <w:color w:val="000000"/>
          <w:sz w:val="24"/>
          <w:szCs w:val="24"/>
        </w:rPr>
        <w:t>や「隣近所ができること」「区・自治会が取り組むこと」、「市全体が</w:t>
      </w:r>
      <w:r w:rsidRPr="00BA3109">
        <w:rPr>
          <w:rFonts w:hint="eastAsia"/>
          <w:color w:val="000000"/>
          <w:sz w:val="24"/>
          <w:szCs w:val="24"/>
        </w:rPr>
        <w:t>取り組むこと</w:t>
      </w:r>
      <w:r w:rsidR="00EE49E0">
        <w:rPr>
          <w:rFonts w:hint="eastAsia"/>
          <w:color w:val="000000"/>
          <w:sz w:val="24"/>
          <w:szCs w:val="24"/>
        </w:rPr>
        <w:t>」</w:t>
      </w:r>
      <w:r w:rsidR="00702086">
        <w:rPr>
          <w:rFonts w:hint="eastAsia"/>
          <w:color w:val="000000"/>
          <w:sz w:val="24"/>
          <w:szCs w:val="24"/>
        </w:rPr>
        <w:t>等</w:t>
      </w:r>
      <w:r w:rsidRPr="00BA3109">
        <w:rPr>
          <w:rFonts w:hint="eastAsia"/>
          <w:color w:val="000000"/>
          <w:sz w:val="24"/>
          <w:szCs w:val="24"/>
        </w:rPr>
        <w:t>、</w:t>
      </w:r>
      <w:r w:rsidR="005854DA" w:rsidRPr="00BA3109">
        <w:rPr>
          <w:rFonts w:hint="eastAsia"/>
          <w:color w:val="000000"/>
          <w:sz w:val="24"/>
          <w:szCs w:val="24"/>
        </w:rPr>
        <w:t>市民</w:t>
      </w:r>
      <w:r w:rsidRPr="00BA3109">
        <w:rPr>
          <w:rFonts w:hint="eastAsia"/>
          <w:color w:val="000000"/>
          <w:sz w:val="24"/>
          <w:szCs w:val="24"/>
        </w:rPr>
        <w:t>・各種団体・行政等が活動しやすい範囲を設定する</w:t>
      </w:r>
      <w:r w:rsidR="001855D5">
        <w:rPr>
          <w:rFonts w:hint="eastAsia"/>
          <w:color w:val="000000"/>
          <w:sz w:val="24"/>
          <w:szCs w:val="24"/>
        </w:rPr>
        <w:t>等</w:t>
      </w:r>
      <w:r w:rsidRPr="00BA3109">
        <w:rPr>
          <w:rFonts w:hint="eastAsia"/>
          <w:color w:val="000000"/>
          <w:sz w:val="24"/>
          <w:szCs w:val="24"/>
        </w:rPr>
        <w:t>、地域の実情に応じた取り組みを展開する必要があります。</w:t>
      </w:r>
    </w:p>
    <w:p w:rsidR="002E32F7" w:rsidRPr="00715BCE" w:rsidRDefault="002E32F7" w:rsidP="002E32F7">
      <w:pPr>
        <w:pStyle w:val="HGM11pt"/>
        <w:ind w:leftChars="50" w:left="105" w:firstLine="220"/>
        <w:rPr>
          <w:color w:val="000000"/>
        </w:rPr>
      </w:pPr>
    </w:p>
    <w:p w:rsidR="002E32F7" w:rsidRPr="00415539" w:rsidRDefault="00715BCE" w:rsidP="002E32F7">
      <w:pPr>
        <w:pStyle w:val="3HGM12pt6pt"/>
        <w:spacing w:before="0"/>
        <w:ind w:leftChars="50" w:left="105"/>
        <w:rPr>
          <w:color w:val="000000"/>
        </w:rPr>
      </w:pPr>
      <w:bookmarkStart w:id="30" w:name="_Toc325457663"/>
      <w:r>
        <w:rPr>
          <w:rFonts w:hint="eastAsia"/>
          <w:color w:val="000000"/>
        </w:rPr>
        <w:t>（４</w:t>
      </w:r>
      <w:r w:rsidR="002E32F7" w:rsidRPr="00415539">
        <w:rPr>
          <w:rFonts w:hint="eastAsia"/>
          <w:color w:val="000000"/>
        </w:rPr>
        <w:t>）情報提供の充実</w:t>
      </w:r>
      <w:bookmarkEnd w:id="30"/>
    </w:p>
    <w:p w:rsidR="002E32F7" w:rsidRPr="00BA3109" w:rsidRDefault="002E32F7" w:rsidP="00BA3109">
      <w:pPr>
        <w:pStyle w:val="HGM11pt"/>
        <w:ind w:leftChars="50" w:left="105" w:firstLine="240"/>
        <w:rPr>
          <w:color w:val="000000"/>
          <w:sz w:val="24"/>
          <w:szCs w:val="24"/>
        </w:rPr>
      </w:pPr>
      <w:r w:rsidRPr="00BA3109">
        <w:rPr>
          <w:rFonts w:hint="eastAsia"/>
          <w:color w:val="000000"/>
          <w:sz w:val="24"/>
          <w:szCs w:val="24"/>
        </w:rPr>
        <w:t>市民アンケート調査では、福祉サービスの利用に関して、不都合を感じたり、不安に思った理由として、「福祉サービスに関する情報が入手しづらかった」が26.8％、「どのサービスが良いのかわからず、選びにくかった」が22.5％、「どこに利用を申し込めばよいのかわからなかった」が18.3％と、情報提供に関する回答が比較的多くなっています。</w:t>
      </w:r>
    </w:p>
    <w:p w:rsidR="002E32F7" w:rsidRPr="00BA3109" w:rsidRDefault="002E32F7" w:rsidP="00BA3109">
      <w:pPr>
        <w:pStyle w:val="HGM11pt"/>
        <w:ind w:leftChars="50" w:left="105" w:firstLine="240"/>
        <w:rPr>
          <w:color w:val="000000"/>
          <w:sz w:val="24"/>
          <w:szCs w:val="24"/>
        </w:rPr>
      </w:pPr>
      <w:r w:rsidRPr="00BA3109">
        <w:rPr>
          <w:rFonts w:hint="eastAsia"/>
          <w:color w:val="000000"/>
          <w:sz w:val="24"/>
          <w:szCs w:val="24"/>
        </w:rPr>
        <w:t>地域に潜在している、さまざまな生活上の問題を解決し、支えていくために</w:t>
      </w:r>
      <w:r w:rsidR="001B1BF9">
        <w:rPr>
          <w:rFonts w:hint="eastAsia"/>
          <w:color w:val="000000"/>
          <w:sz w:val="24"/>
          <w:szCs w:val="24"/>
        </w:rPr>
        <w:t>、介護や障害、医療等の</w:t>
      </w:r>
      <w:r w:rsidRPr="00BA3109">
        <w:rPr>
          <w:rFonts w:hint="eastAsia"/>
          <w:color w:val="000000"/>
          <w:sz w:val="24"/>
          <w:szCs w:val="24"/>
        </w:rPr>
        <w:t>保健福祉サービスがあります。しかし、サービスに関する情報が利用者まで十分に行き届かず、また届いても正しく理解されないまま、満足のいくサービスを受けていないと感じる</w:t>
      </w:r>
      <w:r w:rsidR="005854DA" w:rsidRPr="00BA3109">
        <w:rPr>
          <w:rFonts w:hint="eastAsia"/>
          <w:color w:val="000000"/>
          <w:sz w:val="24"/>
          <w:szCs w:val="24"/>
        </w:rPr>
        <w:t>市民</w:t>
      </w:r>
      <w:r w:rsidRPr="00BA3109">
        <w:rPr>
          <w:rFonts w:hint="eastAsia"/>
          <w:color w:val="000000"/>
          <w:sz w:val="24"/>
          <w:szCs w:val="24"/>
        </w:rPr>
        <w:t>もいます。</w:t>
      </w:r>
    </w:p>
    <w:p w:rsidR="00715BCE" w:rsidRDefault="00715BCE" w:rsidP="002E32F7">
      <w:pPr>
        <w:pStyle w:val="HGM11pt"/>
        <w:ind w:leftChars="50" w:left="105" w:firstLine="220"/>
        <w:rPr>
          <w:color w:val="000000"/>
        </w:rPr>
      </w:pPr>
    </w:p>
    <w:p w:rsidR="00715BCE" w:rsidRPr="00415539" w:rsidRDefault="00715BCE" w:rsidP="00715BCE">
      <w:pPr>
        <w:pStyle w:val="3HGM12pt6pt"/>
        <w:spacing w:before="0"/>
        <w:ind w:leftChars="50" w:left="105"/>
        <w:rPr>
          <w:color w:val="000000"/>
        </w:rPr>
      </w:pPr>
      <w:bookmarkStart w:id="31" w:name="_Toc325457665"/>
      <w:r>
        <w:rPr>
          <w:rFonts w:hint="eastAsia"/>
          <w:color w:val="000000"/>
        </w:rPr>
        <w:t>（５</w:t>
      </w:r>
      <w:r w:rsidRPr="00415539">
        <w:rPr>
          <w:rFonts w:hint="eastAsia"/>
          <w:color w:val="000000"/>
        </w:rPr>
        <w:t>）</w:t>
      </w:r>
      <w:r w:rsidRPr="009A4660">
        <w:rPr>
          <w:rFonts w:hint="eastAsia"/>
          <w:color w:val="000000"/>
        </w:rPr>
        <w:t>保健福祉サービスの相談窓口の充実</w:t>
      </w:r>
      <w:bookmarkEnd w:id="31"/>
    </w:p>
    <w:p w:rsidR="00715BCE" w:rsidRPr="00BA3109" w:rsidRDefault="00715BCE" w:rsidP="00BA3109">
      <w:pPr>
        <w:pStyle w:val="HGM11pt"/>
        <w:ind w:leftChars="50" w:left="105" w:firstLine="240"/>
        <w:rPr>
          <w:color w:val="000000"/>
          <w:sz w:val="24"/>
          <w:szCs w:val="24"/>
        </w:rPr>
      </w:pPr>
      <w:r w:rsidRPr="00BA3109">
        <w:rPr>
          <w:rFonts w:hint="eastAsia"/>
          <w:color w:val="000000"/>
          <w:sz w:val="24"/>
          <w:szCs w:val="24"/>
        </w:rPr>
        <w:t>市民アンケート調査では、悩みや不安について、誰に（どこに）相談しているかについては、全体では、「家族・親戚」が67.5％と最も高く、次いで「知人・友人」が42.3％となっており、これらの身近な相談先は必要不可欠となっています。また、</w:t>
      </w:r>
      <w:r w:rsidRPr="00004D62">
        <w:rPr>
          <w:rFonts w:hint="eastAsia"/>
          <w:color w:val="000000" w:themeColor="text1"/>
          <w:sz w:val="24"/>
          <w:szCs w:val="24"/>
        </w:rPr>
        <w:t>「どこに相談したらよいかわからない」「相談できる</w:t>
      </w:r>
      <w:r w:rsidRPr="00BA3109">
        <w:rPr>
          <w:rFonts w:hint="eastAsia"/>
          <w:color w:val="000000"/>
          <w:sz w:val="24"/>
          <w:szCs w:val="24"/>
        </w:rPr>
        <w:t>人はいない」と答えている方もいることから、「相談に来ない、来られない人」に対するアウトリーチの視点に基づいた対策を検討する必要があります。</w:t>
      </w:r>
    </w:p>
    <w:p w:rsidR="00715BCE" w:rsidRPr="00BA3109" w:rsidRDefault="00715BCE" w:rsidP="00BA3109">
      <w:pPr>
        <w:pStyle w:val="HGM11pt"/>
        <w:ind w:leftChars="50" w:left="105" w:firstLine="240"/>
        <w:rPr>
          <w:color w:val="000000"/>
          <w:sz w:val="24"/>
          <w:szCs w:val="24"/>
        </w:rPr>
      </w:pPr>
      <w:r w:rsidRPr="00BA3109">
        <w:rPr>
          <w:rFonts w:hint="eastAsia"/>
          <w:color w:val="000000"/>
          <w:sz w:val="24"/>
          <w:szCs w:val="24"/>
        </w:rPr>
        <w:t>一方、個人が抱えている問題については、近年、複雑化・多様化していることから、公的な機関や専門職による「パーソナルサポート」の視点が今後必要となっています。</w:t>
      </w:r>
    </w:p>
    <w:p w:rsidR="00715BCE" w:rsidRPr="00BA3109" w:rsidRDefault="00715BCE" w:rsidP="00BA3109">
      <w:pPr>
        <w:pStyle w:val="HGM11pt"/>
        <w:ind w:leftChars="50" w:left="105" w:firstLine="240"/>
        <w:rPr>
          <w:color w:val="000000"/>
          <w:sz w:val="24"/>
          <w:szCs w:val="24"/>
        </w:rPr>
      </w:pPr>
      <w:r w:rsidRPr="00BA3109">
        <w:rPr>
          <w:rFonts w:hint="eastAsia"/>
          <w:color w:val="000000"/>
          <w:sz w:val="24"/>
          <w:szCs w:val="24"/>
        </w:rPr>
        <w:t>保健福祉サービスを利用する際は、行政の担当部署や社会福祉協議会、また、地域の民生委員・児童委員の相談窓口がありますが、身近に相談できる人がいない、あるいは相談窓口があっても行くことのできない人</w:t>
      </w:r>
      <w:r w:rsidR="00702086">
        <w:rPr>
          <w:rFonts w:hint="eastAsia"/>
          <w:color w:val="000000"/>
          <w:sz w:val="24"/>
          <w:szCs w:val="24"/>
        </w:rPr>
        <w:t>等</w:t>
      </w:r>
      <w:r w:rsidRPr="00BA3109">
        <w:rPr>
          <w:rFonts w:hint="eastAsia"/>
          <w:color w:val="000000"/>
          <w:sz w:val="24"/>
          <w:szCs w:val="24"/>
        </w:rPr>
        <w:t>さまざまな状況があり、また、児童虐待やＤＶ（ドメスティック・バイオレンス）、</w:t>
      </w:r>
      <w:r w:rsidR="001D4532">
        <w:rPr>
          <w:rFonts w:hint="eastAsia"/>
          <w:color w:val="000000"/>
          <w:sz w:val="24"/>
          <w:szCs w:val="24"/>
        </w:rPr>
        <w:t>ひきこもり</w:t>
      </w:r>
      <w:r w:rsidR="00EB7FB3">
        <w:rPr>
          <w:rFonts w:hint="eastAsia"/>
          <w:color w:val="000000"/>
          <w:sz w:val="24"/>
          <w:szCs w:val="24"/>
        </w:rPr>
        <w:t>といった</w:t>
      </w:r>
      <w:r w:rsidRPr="00BA3109">
        <w:rPr>
          <w:rFonts w:hint="eastAsia"/>
          <w:color w:val="000000"/>
          <w:sz w:val="24"/>
          <w:szCs w:val="24"/>
        </w:rPr>
        <w:t>新たな課題として社会問題化している事例についても相談体制の整備が求められています。</w:t>
      </w:r>
    </w:p>
    <w:p w:rsidR="00715BCE" w:rsidRPr="00BA3109" w:rsidRDefault="00715BCE" w:rsidP="00BA3109">
      <w:pPr>
        <w:pStyle w:val="HGM11pt"/>
        <w:ind w:leftChars="50" w:left="105" w:firstLine="240"/>
        <w:rPr>
          <w:color w:val="000000"/>
          <w:sz w:val="24"/>
          <w:szCs w:val="24"/>
        </w:rPr>
      </w:pPr>
      <w:r w:rsidRPr="00BA3109">
        <w:rPr>
          <w:rFonts w:hint="eastAsia"/>
          <w:color w:val="000000"/>
          <w:sz w:val="24"/>
          <w:szCs w:val="24"/>
        </w:rPr>
        <w:t>また、市の広報紙をはじめ、さまざまな媒体を活用した情報提供やサービスの相談窓口の周知を図るとともに</w:t>
      </w:r>
      <w:r w:rsidR="00EB7FB3">
        <w:rPr>
          <w:rFonts w:hint="eastAsia"/>
          <w:color w:val="000000"/>
          <w:sz w:val="24"/>
          <w:szCs w:val="24"/>
        </w:rPr>
        <w:t>、地域においては民生委員・児童委員</w:t>
      </w:r>
      <w:r w:rsidRPr="00BA3109">
        <w:rPr>
          <w:rFonts w:hint="eastAsia"/>
          <w:color w:val="000000"/>
          <w:sz w:val="24"/>
          <w:szCs w:val="24"/>
        </w:rPr>
        <w:t>と緊密な連携・協力を行う</w:t>
      </w:r>
      <w:r w:rsidR="001855D5">
        <w:rPr>
          <w:rFonts w:hint="eastAsia"/>
          <w:color w:val="000000"/>
          <w:sz w:val="24"/>
          <w:szCs w:val="24"/>
        </w:rPr>
        <w:t>等、</w:t>
      </w:r>
      <w:r w:rsidRPr="00BA3109">
        <w:rPr>
          <w:rFonts w:hint="eastAsia"/>
          <w:color w:val="000000"/>
          <w:sz w:val="24"/>
          <w:szCs w:val="24"/>
        </w:rPr>
        <w:t>行政と地域が一体となった相談体制の充実が求められています。</w:t>
      </w:r>
    </w:p>
    <w:p w:rsidR="00715BCE" w:rsidRDefault="00715BCE" w:rsidP="00715BCE">
      <w:pPr>
        <w:pStyle w:val="HGM11pt"/>
        <w:ind w:leftChars="50" w:left="105" w:firstLine="220"/>
        <w:rPr>
          <w:color w:val="000000"/>
        </w:rPr>
      </w:pPr>
    </w:p>
    <w:p w:rsidR="00B968F0" w:rsidRDefault="00B968F0" w:rsidP="00715BCE">
      <w:pPr>
        <w:pStyle w:val="HGM11pt"/>
        <w:ind w:leftChars="50" w:left="105" w:firstLine="220"/>
        <w:rPr>
          <w:color w:val="000000"/>
        </w:rPr>
      </w:pPr>
    </w:p>
    <w:p w:rsidR="00B968F0" w:rsidRPr="00415539" w:rsidRDefault="00B968F0" w:rsidP="00715BCE">
      <w:pPr>
        <w:pStyle w:val="HGM11pt"/>
        <w:ind w:leftChars="50" w:left="105" w:firstLine="220"/>
        <w:rPr>
          <w:color w:val="000000"/>
        </w:rPr>
      </w:pPr>
    </w:p>
    <w:p w:rsidR="00715BCE" w:rsidRPr="00415539" w:rsidRDefault="00715BCE" w:rsidP="00B968F0">
      <w:pPr>
        <w:pStyle w:val="3HGM12pt6pt"/>
        <w:spacing w:before="0"/>
        <w:ind w:leftChars="50" w:left="105"/>
        <w:rPr>
          <w:color w:val="000000"/>
        </w:rPr>
      </w:pPr>
      <w:bookmarkStart w:id="32" w:name="_Toc325457666"/>
      <w:r>
        <w:rPr>
          <w:color w:val="000000"/>
        </w:rPr>
        <w:br w:type="page"/>
      </w:r>
      <w:r>
        <w:rPr>
          <w:rFonts w:hint="eastAsia"/>
          <w:color w:val="000000"/>
        </w:rPr>
        <w:lastRenderedPageBreak/>
        <w:t>（６</w:t>
      </w:r>
      <w:r w:rsidRPr="00415539">
        <w:rPr>
          <w:rFonts w:hint="eastAsia"/>
          <w:color w:val="000000"/>
        </w:rPr>
        <w:t>）</w:t>
      </w:r>
      <w:r>
        <w:rPr>
          <w:rFonts w:hint="eastAsia"/>
          <w:color w:val="000000"/>
        </w:rPr>
        <w:t>誰もが気軽に利用できる</w:t>
      </w:r>
      <w:r w:rsidRPr="006C2ADE">
        <w:rPr>
          <w:rFonts w:hint="eastAsia"/>
          <w:color w:val="000000"/>
        </w:rPr>
        <w:t>サービスのしくみづくり</w:t>
      </w:r>
      <w:bookmarkEnd w:id="32"/>
    </w:p>
    <w:p w:rsidR="00715BCE" w:rsidRPr="00983B71" w:rsidRDefault="00715BCE" w:rsidP="00983B71">
      <w:pPr>
        <w:pStyle w:val="HGM11pt"/>
        <w:ind w:leftChars="50" w:left="105" w:firstLine="240"/>
        <w:rPr>
          <w:color w:val="000000" w:themeColor="text1"/>
          <w:sz w:val="24"/>
          <w:szCs w:val="24"/>
        </w:rPr>
      </w:pPr>
      <w:r w:rsidRPr="00983B71">
        <w:rPr>
          <w:rFonts w:hint="eastAsia"/>
          <w:color w:val="000000" w:themeColor="text1"/>
          <w:sz w:val="24"/>
          <w:szCs w:val="24"/>
        </w:rPr>
        <w:t>市民アンケート調査では、誰もが住み</w:t>
      </w:r>
      <w:r w:rsidR="003F45FC" w:rsidRPr="00983B71">
        <w:rPr>
          <w:rFonts w:hint="eastAsia"/>
          <w:color w:val="000000" w:themeColor="text1"/>
          <w:sz w:val="24"/>
          <w:szCs w:val="24"/>
        </w:rPr>
        <w:t>慣れた</w:t>
      </w:r>
      <w:r w:rsidRPr="00983B71">
        <w:rPr>
          <w:rFonts w:hint="eastAsia"/>
          <w:color w:val="000000" w:themeColor="text1"/>
          <w:sz w:val="24"/>
          <w:szCs w:val="24"/>
        </w:rPr>
        <w:t>地域で安心して生活していくために、どのようなことが必要かについては、「1か所で何でも相談や手続きができる体制を整備し、容易に行えるようにする」や「身近な地域で相談や手続ができる体制を整備する」に対して意識が高くなっています。</w:t>
      </w:r>
    </w:p>
    <w:p w:rsidR="00715BCE" w:rsidRPr="00983B71" w:rsidRDefault="00715BCE" w:rsidP="00983B71">
      <w:pPr>
        <w:pStyle w:val="HGM11pt"/>
        <w:ind w:leftChars="50" w:left="105" w:firstLine="240"/>
        <w:rPr>
          <w:color w:val="000000" w:themeColor="text1"/>
          <w:sz w:val="24"/>
          <w:szCs w:val="24"/>
        </w:rPr>
      </w:pPr>
      <w:r w:rsidRPr="00983B71">
        <w:rPr>
          <w:rFonts w:hint="eastAsia"/>
          <w:color w:val="000000" w:themeColor="text1"/>
          <w:sz w:val="24"/>
          <w:szCs w:val="24"/>
        </w:rPr>
        <w:t>今後、住み</w:t>
      </w:r>
      <w:r w:rsidR="003F45FC" w:rsidRPr="00983B71">
        <w:rPr>
          <w:rFonts w:hint="eastAsia"/>
          <w:color w:val="000000" w:themeColor="text1"/>
          <w:sz w:val="24"/>
          <w:szCs w:val="24"/>
        </w:rPr>
        <w:t>慣れた</w:t>
      </w:r>
      <w:r w:rsidRPr="00983B71">
        <w:rPr>
          <w:rFonts w:hint="eastAsia"/>
          <w:color w:val="000000" w:themeColor="text1"/>
          <w:sz w:val="24"/>
          <w:szCs w:val="24"/>
        </w:rPr>
        <w:t>地域で安心して生活していくためには、主に「行政の体制」を整備することが必要であることがうかがえることから、ワンストップサービスの検討や身近に相談できる場所の確保</w:t>
      </w:r>
      <w:r w:rsidR="00702086" w:rsidRPr="00983B71">
        <w:rPr>
          <w:rFonts w:hint="eastAsia"/>
          <w:color w:val="000000" w:themeColor="text1"/>
          <w:sz w:val="24"/>
          <w:szCs w:val="24"/>
        </w:rPr>
        <w:t>等</w:t>
      </w:r>
      <w:r w:rsidRPr="00983B71">
        <w:rPr>
          <w:rFonts w:hint="eastAsia"/>
          <w:color w:val="000000" w:themeColor="text1"/>
          <w:sz w:val="24"/>
          <w:szCs w:val="24"/>
        </w:rPr>
        <w:t>、</w:t>
      </w:r>
      <w:r w:rsidR="005854DA" w:rsidRPr="00983B71">
        <w:rPr>
          <w:rFonts w:hint="eastAsia"/>
          <w:color w:val="000000" w:themeColor="text1"/>
          <w:sz w:val="24"/>
          <w:szCs w:val="24"/>
        </w:rPr>
        <w:t>市民</w:t>
      </w:r>
      <w:r w:rsidRPr="00983B71">
        <w:rPr>
          <w:rFonts w:hint="eastAsia"/>
          <w:color w:val="000000" w:themeColor="text1"/>
          <w:sz w:val="24"/>
          <w:szCs w:val="24"/>
        </w:rPr>
        <w:t>ニーズを把握し、効率的かつ効果的な取り組みを展開する必要があります。</w:t>
      </w:r>
    </w:p>
    <w:p w:rsidR="002E32F7" w:rsidRPr="00983B71" w:rsidRDefault="002E32F7" w:rsidP="00983B71">
      <w:pPr>
        <w:pStyle w:val="HGM11pt"/>
        <w:ind w:leftChars="50" w:left="105" w:firstLine="240"/>
        <w:rPr>
          <w:color w:val="000000" w:themeColor="text1"/>
          <w:sz w:val="24"/>
          <w:szCs w:val="24"/>
        </w:rPr>
      </w:pPr>
      <w:r w:rsidRPr="00983B71">
        <w:rPr>
          <w:rFonts w:hint="eastAsia"/>
          <w:color w:val="000000" w:themeColor="text1"/>
          <w:sz w:val="24"/>
          <w:szCs w:val="24"/>
        </w:rPr>
        <w:t>このため、サービス内容、ボランティア・</w:t>
      </w:r>
      <w:r w:rsidR="005854DA" w:rsidRPr="00983B71">
        <w:rPr>
          <w:rFonts w:hint="eastAsia"/>
          <w:color w:val="000000" w:themeColor="text1"/>
          <w:sz w:val="24"/>
          <w:szCs w:val="24"/>
        </w:rPr>
        <w:t>市民</w:t>
      </w:r>
      <w:r w:rsidRPr="00983B71">
        <w:rPr>
          <w:rFonts w:hint="eastAsia"/>
          <w:color w:val="000000" w:themeColor="text1"/>
          <w:sz w:val="24"/>
          <w:szCs w:val="24"/>
        </w:rPr>
        <w:t>活動や地域の助け</w:t>
      </w:r>
      <w:r w:rsidR="004352CE" w:rsidRPr="00983B71">
        <w:rPr>
          <w:rFonts w:hint="eastAsia"/>
          <w:color w:val="000000" w:themeColor="text1"/>
          <w:sz w:val="24"/>
          <w:szCs w:val="24"/>
        </w:rPr>
        <w:t>あ</w:t>
      </w:r>
      <w:r w:rsidRPr="00983B71">
        <w:rPr>
          <w:rFonts w:hint="eastAsia"/>
          <w:color w:val="000000" w:themeColor="text1"/>
          <w:sz w:val="24"/>
          <w:szCs w:val="24"/>
        </w:rPr>
        <w:t>い活動についての情報を、誰もが入手でき、ひとりでも多くの</w:t>
      </w:r>
      <w:r w:rsidR="005854DA" w:rsidRPr="00983B71">
        <w:rPr>
          <w:rFonts w:hint="eastAsia"/>
          <w:color w:val="000000" w:themeColor="text1"/>
          <w:sz w:val="24"/>
          <w:szCs w:val="24"/>
        </w:rPr>
        <w:t>市民</w:t>
      </w:r>
      <w:r w:rsidRPr="00983B71">
        <w:rPr>
          <w:rFonts w:hint="eastAsia"/>
          <w:color w:val="000000" w:themeColor="text1"/>
          <w:sz w:val="24"/>
          <w:szCs w:val="24"/>
        </w:rPr>
        <w:t>が情報を活用できるようにする必要があります。</w:t>
      </w:r>
    </w:p>
    <w:p w:rsidR="002E32F7" w:rsidRDefault="002E32F7" w:rsidP="00715BCE">
      <w:pPr>
        <w:pStyle w:val="HGM11pt"/>
        <w:ind w:leftChars="50" w:left="105" w:firstLine="220"/>
        <w:rPr>
          <w:color w:val="000000"/>
        </w:rPr>
      </w:pPr>
    </w:p>
    <w:p w:rsidR="00715BCE" w:rsidRPr="00A35999" w:rsidRDefault="00715BCE" w:rsidP="008A63D6">
      <w:pPr>
        <w:pStyle w:val="3HGM12pt6pt"/>
        <w:spacing w:beforeLines="50"/>
        <w:ind w:leftChars="50" w:left="105"/>
      </w:pPr>
      <w:r w:rsidRPr="00A35999">
        <w:rPr>
          <w:rFonts w:hint="eastAsia"/>
        </w:rPr>
        <w:t>（</w:t>
      </w:r>
      <w:r>
        <w:rPr>
          <w:rFonts w:hint="eastAsia"/>
        </w:rPr>
        <w:t>７</w:t>
      </w:r>
      <w:r w:rsidRPr="00A35999">
        <w:rPr>
          <w:rFonts w:hint="eastAsia"/>
        </w:rPr>
        <w:t>）在宅支援サービスの充実</w:t>
      </w:r>
    </w:p>
    <w:p w:rsidR="00715BCE" w:rsidRPr="00BA3109" w:rsidRDefault="00715BCE" w:rsidP="00BA3109">
      <w:pPr>
        <w:pStyle w:val="HGM11pt"/>
        <w:ind w:leftChars="50" w:left="105" w:firstLine="240"/>
        <w:rPr>
          <w:color w:val="000000"/>
          <w:sz w:val="24"/>
          <w:szCs w:val="24"/>
        </w:rPr>
      </w:pPr>
      <w:r w:rsidRPr="00BA3109">
        <w:rPr>
          <w:rFonts w:hint="eastAsia"/>
          <w:color w:val="000000"/>
          <w:sz w:val="24"/>
          <w:szCs w:val="24"/>
        </w:rPr>
        <w:t>年齢や</w:t>
      </w:r>
      <w:r w:rsidR="008448D7">
        <w:rPr>
          <w:rFonts w:hint="eastAsia"/>
          <w:color w:val="000000"/>
          <w:sz w:val="24"/>
          <w:szCs w:val="24"/>
        </w:rPr>
        <w:t>障害</w:t>
      </w:r>
      <w:r w:rsidRPr="00BA3109">
        <w:rPr>
          <w:rFonts w:hint="eastAsia"/>
          <w:color w:val="000000"/>
          <w:sz w:val="24"/>
          <w:szCs w:val="24"/>
        </w:rPr>
        <w:t>の有無に関わらず、誰もが地域で心豊かに充実した生活を送ることができるよう、地域での見守りや声かけ</w:t>
      </w:r>
      <w:r w:rsidR="00702086">
        <w:rPr>
          <w:rFonts w:hint="eastAsia"/>
          <w:color w:val="000000"/>
          <w:sz w:val="24"/>
          <w:szCs w:val="24"/>
        </w:rPr>
        <w:t>等</w:t>
      </w:r>
      <w:r w:rsidRPr="00BA3109">
        <w:rPr>
          <w:rFonts w:hint="eastAsia"/>
          <w:color w:val="000000"/>
          <w:sz w:val="24"/>
          <w:szCs w:val="24"/>
        </w:rPr>
        <w:t>の活動や在宅支援を必要としている人に対する理解と意識の向上が求められます。また、自立生活が困難な人たちが、住み慣れた地域で暮らし続けるためには、在宅支援サービスの一層の充実と適切なサービスを利用できるための</w:t>
      </w:r>
      <w:r w:rsidR="00560BC1">
        <w:rPr>
          <w:rFonts w:hint="eastAsia"/>
          <w:color w:val="000000"/>
          <w:sz w:val="24"/>
          <w:szCs w:val="24"/>
        </w:rPr>
        <w:t>しくみ</w:t>
      </w:r>
      <w:r w:rsidRPr="00BA3109">
        <w:rPr>
          <w:rFonts w:hint="eastAsia"/>
          <w:color w:val="000000"/>
          <w:sz w:val="24"/>
          <w:szCs w:val="24"/>
        </w:rPr>
        <w:t>や環境づくりが必要です。</w:t>
      </w:r>
    </w:p>
    <w:p w:rsidR="00715BCE" w:rsidRPr="00BA3109" w:rsidRDefault="00715BCE" w:rsidP="00BA3109">
      <w:pPr>
        <w:pStyle w:val="HGM11pt"/>
        <w:ind w:leftChars="50" w:left="105" w:firstLine="240"/>
        <w:rPr>
          <w:color w:val="000000"/>
          <w:sz w:val="24"/>
          <w:szCs w:val="24"/>
        </w:rPr>
      </w:pPr>
      <w:r w:rsidRPr="00BA3109">
        <w:rPr>
          <w:rFonts w:hint="eastAsia"/>
          <w:color w:val="000000"/>
          <w:sz w:val="24"/>
          <w:szCs w:val="24"/>
        </w:rPr>
        <w:t>本市では、要介護認定率が全国と同程度となっており、今後、家族介護者の高齢化により、在宅での生活が困難な状況となる方の増加が予想されます。</w:t>
      </w:r>
    </w:p>
    <w:p w:rsidR="00715BCE" w:rsidRPr="00BA3109" w:rsidRDefault="00715BCE" w:rsidP="00BA3109">
      <w:pPr>
        <w:pStyle w:val="HGM11pt"/>
        <w:ind w:leftChars="50" w:left="105" w:firstLine="240"/>
        <w:rPr>
          <w:color w:val="000000"/>
          <w:sz w:val="24"/>
          <w:szCs w:val="24"/>
        </w:rPr>
      </w:pPr>
      <w:r w:rsidRPr="00BA3109">
        <w:rPr>
          <w:rFonts w:hint="eastAsia"/>
          <w:color w:val="000000"/>
          <w:sz w:val="24"/>
          <w:szCs w:val="24"/>
        </w:rPr>
        <w:t>サービスに対するニーズが多様化・複雑化する中で、地域の中にある社会資源を活用した既存の枠にとらわれないサービスの充実や、高齢者や</w:t>
      </w:r>
      <w:r w:rsidR="008448D7">
        <w:rPr>
          <w:rFonts w:hint="eastAsia"/>
          <w:color w:val="000000"/>
          <w:sz w:val="24"/>
          <w:szCs w:val="24"/>
        </w:rPr>
        <w:t>障害のある人</w:t>
      </w:r>
      <w:r w:rsidRPr="00BA3109">
        <w:rPr>
          <w:rFonts w:hint="eastAsia"/>
          <w:color w:val="000000"/>
          <w:sz w:val="24"/>
          <w:szCs w:val="24"/>
        </w:rPr>
        <w:t>はもとより、介護者への支援にも取り組んでいく必要があります。</w:t>
      </w:r>
    </w:p>
    <w:p w:rsidR="00715BCE" w:rsidRPr="00715BCE" w:rsidRDefault="00715BCE" w:rsidP="002E32F7">
      <w:pPr>
        <w:pStyle w:val="HGM11pt"/>
        <w:ind w:leftChars="50" w:left="105" w:firstLine="220"/>
        <w:rPr>
          <w:color w:val="000000"/>
        </w:rPr>
      </w:pPr>
    </w:p>
    <w:p w:rsidR="002E32F7" w:rsidRPr="00AF4D98" w:rsidRDefault="002E32F7" w:rsidP="002E32F7">
      <w:pPr>
        <w:pStyle w:val="3HGM12pt6pt"/>
        <w:spacing w:before="0"/>
        <w:ind w:leftChars="50" w:left="105"/>
        <w:rPr>
          <w:color w:val="000000"/>
        </w:rPr>
      </w:pPr>
      <w:bookmarkStart w:id="33" w:name="_Toc325457664"/>
      <w:r w:rsidRPr="00AF4D98">
        <w:rPr>
          <w:rFonts w:hint="eastAsia"/>
          <w:color w:val="000000"/>
        </w:rPr>
        <w:t>（</w:t>
      </w:r>
      <w:r w:rsidR="00715BCE" w:rsidRPr="00AF4D98">
        <w:rPr>
          <w:rFonts w:hint="eastAsia"/>
          <w:color w:val="000000"/>
        </w:rPr>
        <w:t>８</w:t>
      </w:r>
      <w:r w:rsidRPr="00AF4D98">
        <w:rPr>
          <w:rFonts w:hint="eastAsia"/>
          <w:color w:val="000000"/>
        </w:rPr>
        <w:t>）地域の防犯・防災活動の推進</w:t>
      </w:r>
      <w:bookmarkEnd w:id="33"/>
    </w:p>
    <w:p w:rsidR="002E32F7" w:rsidRPr="00AF4D98" w:rsidRDefault="002E32F7" w:rsidP="00BA3109">
      <w:pPr>
        <w:pStyle w:val="HGM11pt"/>
        <w:ind w:leftChars="50" w:left="105" w:firstLine="240"/>
        <w:rPr>
          <w:color w:val="000000" w:themeColor="text1"/>
          <w:sz w:val="24"/>
          <w:szCs w:val="24"/>
        </w:rPr>
      </w:pPr>
      <w:r w:rsidRPr="00AF4D98">
        <w:rPr>
          <w:rFonts w:hint="eastAsia"/>
          <w:color w:val="000000"/>
          <w:sz w:val="24"/>
          <w:szCs w:val="24"/>
        </w:rPr>
        <w:t>市民アンケート調査では、地域でしてほしい手助けとして、「安否確認の声かけ」に次いで「災害時の手助け」が高くなっています。さらに、地域にある組織や団体に対して期待する活動として、「緊急事態が起きたときの対応」が約７割と最も高く、</w:t>
      </w:r>
      <w:r w:rsidRPr="00AF4D98">
        <w:rPr>
          <w:rFonts w:hint="eastAsia"/>
          <w:color w:val="000000" w:themeColor="text1"/>
          <w:sz w:val="24"/>
          <w:szCs w:val="24"/>
        </w:rPr>
        <w:t>身近な地域における</w:t>
      </w:r>
      <w:r w:rsidR="0049184A" w:rsidRPr="00AF4D98">
        <w:rPr>
          <w:rFonts w:hint="eastAsia"/>
          <w:color w:val="000000" w:themeColor="text1"/>
          <w:sz w:val="24"/>
          <w:szCs w:val="24"/>
        </w:rPr>
        <w:t>安心・安全</w:t>
      </w:r>
      <w:r w:rsidRPr="00AF4D98">
        <w:rPr>
          <w:rFonts w:hint="eastAsia"/>
          <w:color w:val="000000" w:themeColor="text1"/>
          <w:sz w:val="24"/>
          <w:szCs w:val="24"/>
        </w:rPr>
        <w:t>を守るための組織</w:t>
      </w:r>
      <w:r w:rsidR="00413464" w:rsidRPr="00AF4D98">
        <w:rPr>
          <w:rFonts w:hint="eastAsia"/>
          <w:color w:val="000000" w:themeColor="text1"/>
          <w:sz w:val="24"/>
          <w:szCs w:val="24"/>
        </w:rPr>
        <w:t>の充実</w:t>
      </w:r>
      <w:r w:rsidRPr="00AF4D98">
        <w:rPr>
          <w:rFonts w:hint="eastAsia"/>
          <w:color w:val="000000" w:themeColor="text1"/>
          <w:sz w:val="24"/>
          <w:szCs w:val="24"/>
        </w:rPr>
        <w:t>が求められます。</w:t>
      </w:r>
    </w:p>
    <w:p w:rsidR="002E32F7" w:rsidRPr="00AF4D98" w:rsidRDefault="002E32F7" w:rsidP="00B30FCA">
      <w:pPr>
        <w:pStyle w:val="HGM11pt"/>
        <w:ind w:leftChars="50" w:left="105" w:firstLine="240"/>
        <w:rPr>
          <w:color w:val="000000"/>
          <w:sz w:val="24"/>
          <w:szCs w:val="24"/>
        </w:rPr>
      </w:pPr>
      <w:r w:rsidRPr="00AF4D98">
        <w:rPr>
          <w:rFonts w:hint="eastAsia"/>
          <w:color w:val="000000"/>
          <w:sz w:val="24"/>
          <w:szCs w:val="24"/>
        </w:rPr>
        <w:t>特に、「安否確認の声かけ」をはじめとした地域の見守りと、「災害時の手助け」は一体的に取り組んでいくことが必要とされています。</w:t>
      </w:r>
    </w:p>
    <w:p w:rsidR="002E32F7" w:rsidRPr="00AF4D98" w:rsidRDefault="002E32F7" w:rsidP="00BA3109">
      <w:pPr>
        <w:pStyle w:val="HGM11pt"/>
        <w:ind w:leftChars="50" w:left="105" w:firstLine="240"/>
        <w:rPr>
          <w:color w:val="000000"/>
          <w:sz w:val="24"/>
          <w:szCs w:val="24"/>
        </w:rPr>
      </w:pPr>
      <w:r w:rsidRPr="00AF4D98">
        <w:rPr>
          <w:rFonts w:hint="eastAsia"/>
          <w:color w:val="000000"/>
          <w:sz w:val="24"/>
          <w:szCs w:val="24"/>
        </w:rPr>
        <w:t>今後、行政</w:t>
      </w:r>
      <w:r w:rsidR="00702086" w:rsidRPr="00AF4D98">
        <w:rPr>
          <w:rFonts w:hint="eastAsia"/>
          <w:color w:val="000000"/>
          <w:sz w:val="24"/>
          <w:szCs w:val="24"/>
        </w:rPr>
        <w:t>による要援護者の把握・支援に加え、</w:t>
      </w:r>
      <w:r w:rsidR="002E00DB" w:rsidRPr="00AF4D98">
        <w:rPr>
          <w:rFonts w:hint="eastAsia"/>
          <w:color w:val="000000"/>
          <w:sz w:val="24"/>
          <w:szCs w:val="24"/>
        </w:rPr>
        <w:t>日頃からの住民相互による声かけや見守り活動を行い、地域の安全につなげていけるよう</w:t>
      </w:r>
      <w:r w:rsidR="00B30FCA" w:rsidRPr="00AF4D98">
        <w:rPr>
          <w:rFonts w:hint="eastAsia"/>
          <w:color w:val="000000"/>
          <w:sz w:val="24"/>
          <w:szCs w:val="24"/>
        </w:rPr>
        <w:t>、</w:t>
      </w:r>
      <w:r w:rsidRPr="00AF4D98">
        <w:rPr>
          <w:rFonts w:hint="eastAsia"/>
          <w:color w:val="000000"/>
          <w:sz w:val="24"/>
          <w:szCs w:val="24"/>
        </w:rPr>
        <w:t>防犯や防災をテーマとしたコミュニティの強化を行う必要があります。</w:t>
      </w:r>
    </w:p>
    <w:p w:rsidR="002E32F7" w:rsidRPr="00B30FCA" w:rsidRDefault="002E32F7" w:rsidP="002E32F7">
      <w:pPr>
        <w:pStyle w:val="HGM11pt"/>
        <w:ind w:leftChars="50" w:left="105" w:firstLine="220"/>
        <w:rPr>
          <w:color w:val="000000"/>
          <w:shd w:val="pct15" w:color="auto" w:fill="FFFFFF"/>
        </w:rPr>
      </w:pPr>
    </w:p>
    <w:p w:rsidR="00077AFE" w:rsidRPr="00A35999" w:rsidRDefault="008F79F9" w:rsidP="00077AFE">
      <w:pPr>
        <w:pStyle w:val="120pt"/>
        <w:pBdr>
          <w:top w:val="single" w:sz="8" w:space="1" w:color="595959"/>
          <w:left w:val="single" w:sz="8" w:space="4" w:color="595959"/>
          <w:bottom w:val="single" w:sz="8" w:space="1" w:color="595959"/>
          <w:right w:val="single" w:sz="8" w:space="4" w:color="595959"/>
        </w:pBdr>
        <w:rPr>
          <w:rStyle w:val="120ptMSUIGothic1"/>
          <w:color w:val="008080"/>
        </w:rPr>
      </w:pPr>
      <w:r w:rsidRPr="00B30FCA">
        <w:rPr>
          <w:shd w:val="pct15" w:color="auto" w:fill="FFFFFF"/>
        </w:rPr>
        <w:br w:type="page"/>
      </w:r>
      <w:bookmarkStart w:id="34" w:name="_Toc340771932"/>
      <w:r w:rsidR="00077AFE" w:rsidRPr="00A35999">
        <w:rPr>
          <w:rStyle w:val="120ptMSUIGothic1"/>
          <w:rFonts w:hint="eastAsia"/>
          <w:color w:val="FFFFFF"/>
          <w:shd w:val="clear" w:color="auto" w:fill="595959"/>
        </w:rPr>
        <w:lastRenderedPageBreak/>
        <w:t>第</w:t>
      </w:r>
      <w:r w:rsidR="00077AFE" w:rsidRPr="00A35999">
        <w:rPr>
          <w:rFonts w:ascii="MS UI Gothic" w:eastAsia="MS UI Gothic" w:hAnsi="MS UI Gothic" w:hint="eastAsia"/>
          <w:color w:val="FFFFFF"/>
          <w:sz w:val="72"/>
          <w:szCs w:val="72"/>
          <w:shd w:val="clear" w:color="auto" w:fill="595959"/>
        </w:rPr>
        <w:t>３</w:t>
      </w:r>
      <w:r w:rsidR="00077AFE" w:rsidRPr="00A35999">
        <w:rPr>
          <w:rStyle w:val="120ptMSUIGothic1"/>
          <w:rFonts w:hint="eastAsia"/>
          <w:color w:val="FFFFFF"/>
          <w:shd w:val="clear" w:color="auto" w:fill="595959"/>
        </w:rPr>
        <w:t>章</w:t>
      </w:r>
      <w:r w:rsidR="00077AFE" w:rsidRPr="00A35999">
        <w:rPr>
          <w:rStyle w:val="120ptMSUIGothic1"/>
          <w:rFonts w:hint="eastAsia"/>
          <w:color w:val="auto"/>
        </w:rPr>
        <w:t xml:space="preserve">　計画の基本的な考え方</w:t>
      </w:r>
      <w:bookmarkEnd w:id="34"/>
    </w:p>
    <w:p w:rsidR="00077AFE" w:rsidRPr="00A35999" w:rsidRDefault="00FD018D" w:rsidP="008A63D6">
      <w:pPr>
        <w:pStyle w:val="2HGM18pt137mm"/>
        <w:pBdr>
          <w:bottom w:val="double" w:sz="6" w:space="0" w:color="595959"/>
        </w:pBdr>
        <w:snapToGrid w:val="0"/>
        <w:spacing w:beforeLines="100"/>
        <w:ind w:leftChars="0" w:left="0" w:right="-74"/>
      </w:pPr>
      <w:bookmarkStart w:id="35" w:name="_Toc340771933"/>
      <w:r>
        <w:rPr>
          <w:rFonts w:hint="eastAsia"/>
        </w:rPr>
        <w:t xml:space="preserve">１　</w:t>
      </w:r>
      <w:r w:rsidR="00677AED" w:rsidRPr="00A35999">
        <w:rPr>
          <w:rFonts w:hint="eastAsia"/>
        </w:rPr>
        <w:t>計画の基本理念</w:t>
      </w:r>
      <w:bookmarkEnd w:id="35"/>
    </w:p>
    <w:p w:rsidR="00077AFE" w:rsidRPr="00A35999" w:rsidRDefault="00077AFE" w:rsidP="00077AFE">
      <w:pPr>
        <w:pStyle w:val="HGM11pt"/>
        <w:ind w:leftChars="50" w:left="105" w:firstLine="220"/>
        <w:rPr>
          <w:color w:val="000000"/>
        </w:rPr>
      </w:pPr>
    </w:p>
    <w:p w:rsidR="00C77269" w:rsidRPr="00204698" w:rsidRDefault="005854DA" w:rsidP="00BD1C75">
      <w:pPr>
        <w:pStyle w:val="HGM11pt"/>
        <w:ind w:leftChars="50" w:left="105" w:firstLine="240"/>
        <w:rPr>
          <w:sz w:val="24"/>
          <w:szCs w:val="24"/>
        </w:rPr>
      </w:pPr>
      <w:r w:rsidRPr="00204698">
        <w:rPr>
          <w:rFonts w:hint="eastAsia"/>
          <w:sz w:val="24"/>
          <w:szCs w:val="24"/>
        </w:rPr>
        <w:t>市民</w:t>
      </w:r>
      <w:r w:rsidR="00C77269" w:rsidRPr="00204698">
        <w:rPr>
          <w:rFonts w:hint="eastAsia"/>
          <w:sz w:val="24"/>
          <w:szCs w:val="24"/>
        </w:rPr>
        <w:t>一人ひとりの尊厳を守り、ふれあい、支え</w:t>
      </w:r>
      <w:r w:rsidR="004352CE" w:rsidRPr="00204698">
        <w:rPr>
          <w:rFonts w:hint="eastAsia"/>
          <w:sz w:val="24"/>
          <w:szCs w:val="24"/>
        </w:rPr>
        <w:t>あ</w:t>
      </w:r>
      <w:r w:rsidR="00AF2E57" w:rsidRPr="00204698">
        <w:rPr>
          <w:rFonts w:hint="eastAsia"/>
          <w:sz w:val="24"/>
          <w:szCs w:val="24"/>
        </w:rPr>
        <w:t>い</w:t>
      </w:r>
      <w:r w:rsidR="00C77269" w:rsidRPr="00204698">
        <w:rPr>
          <w:rFonts w:hint="eastAsia"/>
          <w:sz w:val="24"/>
          <w:szCs w:val="24"/>
        </w:rPr>
        <w:t>ながら、住み</w:t>
      </w:r>
      <w:r w:rsidR="00093293" w:rsidRPr="00204698">
        <w:rPr>
          <w:rFonts w:hint="eastAsia"/>
          <w:sz w:val="24"/>
          <w:szCs w:val="24"/>
        </w:rPr>
        <w:t>慣れた</w:t>
      </w:r>
      <w:r w:rsidR="00C77269" w:rsidRPr="00204698">
        <w:rPr>
          <w:rFonts w:hint="eastAsia"/>
          <w:sz w:val="24"/>
          <w:szCs w:val="24"/>
        </w:rPr>
        <w:t>地域で自立した</w:t>
      </w:r>
      <w:r w:rsidR="00093293" w:rsidRPr="00204698">
        <w:rPr>
          <w:rFonts w:hint="eastAsia"/>
          <w:sz w:val="24"/>
          <w:szCs w:val="24"/>
        </w:rPr>
        <w:t>生活</w:t>
      </w:r>
      <w:r w:rsidR="0073072E" w:rsidRPr="00204698">
        <w:rPr>
          <w:rFonts w:hint="eastAsia"/>
          <w:sz w:val="24"/>
          <w:szCs w:val="24"/>
        </w:rPr>
        <w:t>を</w:t>
      </w:r>
      <w:r w:rsidR="00093293" w:rsidRPr="00204698">
        <w:rPr>
          <w:rFonts w:hint="eastAsia"/>
          <w:sz w:val="24"/>
          <w:szCs w:val="24"/>
        </w:rPr>
        <w:t>営</w:t>
      </w:r>
      <w:r w:rsidR="0073072E" w:rsidRPr="00204698">
        <w:rPr>
          <w:rFonts w:hint="eastAsia"/>
          <w:sz w:val="24"/>
          <w:szCs w:val="24"/>
        </w:rPr>
        <w:t>み</w:t>
      </w:r>
      <w:r w:rsidR="00093293" w:rsidRPr="00204698">
        <w:rPr>
          <w:rFonts w:hint="eastAsia"/>
          <w:sz w:val="24"/>
          <w:szCs w:val="24"/>
        </w:rPr>
        <w:t>、</w:t>
      </w:r>
      <w:r w:rsidR="0073072E" w:rsidRPr="00204698">
        <w:rPr>
          <w:rFonts w:hint="eastAsia"/>
          <w:sz w:val="24"/>
          <w:szCs w:val="24"/>
        </w:rPr>
        <w:t>そして</w:t>
      </w:r>
      <w:r w:rsidR="00093293" w:rsidRPr="00204698">
        <w:rPr>
          <w:rFonts w:hint="eastAsia"/>
          <w:sz w:val="24"/>
          <w:szCs w:val="24"/>
        </w:rPr>
        <w:t>、未来に夢をもてる</w:t>
      </w:r>
      <w:r w:rsidR="0073072E" w:rsidRPr="00204698">
        <w:rPr>
          <w:rFonts w:hint="eastAsia"/>
          <w:sz w:val="24"/>
          <w:szCs w:val="24"/>
        </w:rPr>
        <w:t>地域となるよう、豊かさを実感できる</w:t>
      </w:r>
      <w:r w:rsidR="00C77269" w:rsidRPr="00204698">
        <w:rPr>
          <w:rFonts w:hint="eastAsia"/>
          <w:sz w:val="24"/>
          <w:szCs w:val="24"/>
        </w:rPr>
        <w:t>社会が求められています。</w:t>
      </w:r>
    </w:p>
    <w:p w:rsidR="00C77269" w:rsidRPr="00204698" w:rsidRDefault="00C77269" w:rsidP="00BD1C75">
      <w:pPr>
        <w:pStyle w:val="HGM11pt"/>
        <w:ind w:leftChars="50" w:left="105" w:firstLine="240"/>
        <w:rPr>
          <w:sz w:val="24"/>
          <w:szCs w:val="24"/>
        </w:rPr>
      </w:pPr>
      <w:r w:rsidRPr="00204698">
        <w:rPr>
          <w:rFonts w:hint="eastAsia"/>
          <w:sz w:val="24"/>
          <w:szCs w:val="24"/>
        </w:rPr>
        <w:t>そのためには、公的サー</w:t>
      </w:r>
      <w:r w:rsidR="00413464">
        <w:rPr>
          <w:rFonts w:hint="eastAsia"/>
          <w:sz w:val="24"/>
          <w:szCs w:val="24"/>
        </w:rPr>
        <w:t>ビスの提供だけではなく、事業者、福祉活動団体</w:t>
      </w:r>
      <w:r w:rsidR="00850407" w:rsidRPr="00204698">
        <w:rPr>
          <w:rFonts w:hint="eastAsia"/>
          <w:sz w:val="24"/>
          <w:szCs w:val="24"/>
        </w:rPr>
        <w:t>等</w:t>
      </w:r>
      <w:r w:rsidR="00A07A88">
        <w:rPr>
          <w:rFonts w:hint="eastAsia"/>
          <w:sz w:val="24"/>
          <w:szCs w:val="24"/>
        </w:rPr>
        <w:t>、</w:t>
      </w:r>
      <w:r w:rsidRPr="00204698">
        <w:rPr>
          <w:rFonts w:hint="eastAsia"/>
          <w:sz w:val="24"/>
          <w:szCs w:val="24"/>
        </w:rPr>
        <w:t>多様</w:t>
      </w:r>
      <w:r w:rsidRPr="00A07A88">
        <w:rPr>
          <w:rFonts w:hint="eastAsia"/>
          <w:color w:val="000000" w:themeColor="text1"/>
          <w:sz w:val="24"/>
          <w:szCs w:val="24"/>
        </w:rPr>
        <w:t>なサービス提供主体が、</w:t>
      </w:r>
      <w:r w:rsidR="00103536" w:rsidRPr="00A07A88">
        <w:rPr>
          <w:rFonts w:hint="eastAsia"/>
          <w:color w:val="000000" w:themeColor="text1"/>
          <w:sz w:val="24"/>
          <w:szCs w:val="24"/>
        </w:rPr>
        <w:t>地域住民</w:t>
      </w:r>
      <w:r w:rsidRPr="00A07A88">
        <w:rPr>
          <w:rFonts w:hint="eastAsia"/>
          <w:color w:val="000000" w:themeColor="text1"/>
          <w:sz w:val="24"/>
          <w:szCs w:val="24"/>
        </w:rPr>
        <w:t>の支え</w:t>
      </w:r>
      <w:r w:rsidR="004352CE" w:rsidRPr="00A07A88">
        <w:rPr>
          <w:rFonts w:hint="eastAsia"/>
          <w:color w:val="000000" w:themeColor="text1"/>
          <w:sz w:val="24"/>
          <w:szCs w:val="24"/>
        </w:rPr>
        <w:t>あ</w:t>
      </w:r>
      <w:r w:rsidR="00AF2E57" w:rsidRPr="00A07A88">
        <w:rPr>
          <w:rFonts w:hint="eastAsia"/>
          <w:color w:val="000000" w:themeColor="text1"/>
          <w:sz w:val="24"/>
          <w:szCs w:val="24"/>
        </w:rPr>
        <w:t>い</w:t>
      </w:r>
      <w:r w:rsidRPr="00A07A88">
        <w:rPr>
          <w:rFonts w:hint="eastAsia"/>
          <w:color w:val="000000" w:themeColor="text1"/>
          <w:sz w:val="24"/>
          <w:szCs w:val="24"/>
        </w:rPr>
        <w:t>活動と協働する</w:t>
      </w:r>
      <w:r w:rsidR="00EA7502">
        <w:rPr>
          <w:rFonts w:hint="eastAsia"/>
          <w:color w:val="000000" w:themeColor="text1"/>
          <w:sz w:val="24"/>
          <w:szCs w:val="24"/>
        </w:rPr>
        <w:t>ことにより</w:t>
      </w:r>
      <w:r w:rsidRPr="00A07A88">
        <w:rPr>
          <w:rFonts w:hint="eastAsia"/>
          <w:color w:val="000000" w:themeColor="text1"/>
          <w:sz w:val="24"/>
          <w:szCs w:val="24"/>
        </w:rPr>
        <w:t>、</w:t>
      </w:r>
      <w:r w:rsidR="00850407" w:rsidRPr="00A07A88">
        <w:rPr>
          <w:rFonts w:hint="eastAsia"/>
          <w:color w:val="000000" w:themeColor="text1"/>
          <w:sz w:val="24"/>
          <w:szCs w:val="24"/>
        </w:rPr>
        <w:t>今以上</w:t>
      </w:r>
      <w:r w:rsidRPr="00A07A88">
        <w:rPr>
          <w:rFonts w:hint="eastAsia"/>
          <w:color w:val="000000" w:themeColor="text1"/>
          <w:sz w:val="24"/>
          <w:szCs w:val="24"/>
        </w:rPr>
        <w:t>広範囲</w:t>
      </w:r>
      <w:r w:rsidRPr="00204698">
        <w:rPr>
          <w:rFonts w:hint="eastAsia"/>
          <w:sz w:val="24"/>
          <w:szCs w:val="24"/>
        </w:rPr>
        <w:t>の人々を対象とした持続可能なサービス提供体制を構築していくことが必要になっています。</w:t>
      </w:r>
    </w:p>
    <w:p w:rsidR="00C77269" w:rsidRPr="00204698" w:rsidRDefault="00C77269" w:rsidP="00BD1C75">
      <w:pPr>
        <w:pStyle w:val="HGM11pt"/>
        <w:ind w:leftChars="50" w:left="105" w:firstLine="240"/>
        <w:rPr>
          <w:sz w:val="24"/>
          <w:szCs w:val="24"/>
        </w:rPr>
      </w:pPr>
      <w:r w:rsidRPr="00204698">
        <w:rPr>
          <w:rFonts w:hint="eastAsia"/>
          <w:sz w:val="24"/>
          <w:szCs w:val="24"/>
        </w:rPr>
        <w:t>そこで、地域福祉の取り組みが</w:t>
      </w:r>
      <w:r w:rsidR="000F36C8" w:rsidRPr="00204698">
        <w:rPr>
          <w:rFonts w:hint="eastAsia"/>
          <w:sz w:val="24"/>
          <w:szCs w:val="24"/>
        </w:rPr>
        <w:t>本市</w:t>
      </w:r>
      <w:r w:rsidR="00F43164" w:rsidRPr="00204698">
        <w:rPr>
          <w:rFonts w:hint="eastAsia"/>
          <w:sz w:val="24"/>
          <w:szCs w:val="24"/>
        </w:rPr>
        <w:t>の地域の活力</w:t>
      </w:r>
      <w:r w:rsidRPr="00204698">
        <w:rPr>
          <w:rFonts w:hint="eastAsia"/>
          <w:sz w:val="24"/>
          <w:szCs w:val="24"/>
        </w:rPr>
        <w:t>になるよう、</w:t>
      </w:r>
      <w:r w:rsidR="00850407" w:rsidRPr="00204698">
        <w:rPr>
          <w:rFonts w:hint="eastAsia"/>
          <w:sz w:val="24"/>
          <w:szCs w:val="24"/>
        </w:rPr>
        <w:t>多くの</w:t>
      </w:r>
      <w:r w:rsidRPr="00204698">
        <w:rPr>
          <w:rFonts w:hint="eastAsia"/>
          <w:sz w:val="24"/>
          <w:szCs w:val="24"/>
        </w:rPr>
        <w:t>人や地域の資源を活かし、協働による自主</w:t>
      </w:r>
      <w:r w:rsidR="00F43164" w:rsidRPr="00204698">
        <w:rPr>
          <w:rFonts w:hint="eastAsia"/>
          <w:sz w:val="24"/>
          <w:szCs w:val="24"/>
        </w:rPr>
        <w:t>的な地域福祉活動へとつなげ、住みたい、住み続けたいと思えるような</w:t>
      </w:r>
      <w:r w:rsidR="0053294C" w:rsidRPr="00204698">
        <w:rPr>
          <w:rFonts w:hint="eastAsia"/>
          <w:sz w:val="24"/>
          <w:szCs w:val="24"/>
        </w:rPr>
        <w:t>相生</w:t>
      </w:r>
      <w:r w:rsidRPr="00204698">
        <w:rPr>
          <w:rFonts w:hint="eastAsia"/>
          <w:sz w:val="24"/>
          <w:szCs w:val="24"/>
        </w:rPr>
        <w:t>市を</w:t>
      </w:r>
      <w:r w:rsidR="00830C11">
        <w:rPr>
          <w:rFonts w:hint="eastAsia"/>
          <w:sz w:val="24"/>
          <w:szCs w:val="24"/>
        </w:rPr>
        <w:t>目指し</w:t>
      </w:r>
      <w:r w:rsidRPr="00204698">
        <w:rPr>
          <w:rFonts w:hint="eastAsia"/>
          <w:sz w:val="24"/>
          <w:szCs w:val="24"/>
        </w:rPr>
        <w:t>ます。</w:t>
      </w:r>
    </w:p>
    <w:p w:rsidR="00C77269" w:rsidRPr="00A35999" w:rsidRDefault="00C77269" w:rsidP="00C77269">
      <w:pPr>
        <w:pStyle w:val="HGM11pt"/>
        <w:ind w:leftChars="50" w:left="105" w:firstLine="220"/>
        <w:rPr>
          <w:color w:val="000000"/>
        </w:rPr>
      </w:pPr>
    </w:p>
    <w:p w:rsidR="00C77269" w:rsidRPr="00FD018D" w:rsidRDefault="00C77269" w:rsidP="008A63D6">
      <w:pPr>
        <w:spacing w:beforeLines="50"/>
        <w:rPr>
          <w:rFonts w:ascii="MS UI Gothic" w:eastAsia="MS UI Gothic" w:hAnsi="MS UI Gothic"/>
          <w:b/>
          <w:sz w:val="22"/>
          <w:szCs w:val="22"/>
        </w:rPr>
      </w:pPr>
      <w:r w:rsidRPr="00FD018D">
        <w:rPr>
          <w:rFonts w:ascii="MS UI Gothic" w:eastAsia="MS UI Gothic" w:hAnsi="MS UI Gothic" w:hint="eastAsia"/>
          <w:b/>
          <w:sz w:val="22"/>
          <w:szCs w:val="22"/>
        </w:rPr>
        <w:t>■基本理念</w:t>
      </w:r>
      <w:r w:rsidR="00F43164" w:rsidRPr="00FD018D">
        <w:rPr>
          <w:rFonts w:ascii="MS UI Gothic" w:eastAsia="MS UI Gothic" w:hAnsi="MS UI Gothic" w:hint="eastAsia"/>
          <w:b/>
          <w:sz w:val="22"/>
          <w:szCs w:val="22"/>
        </w:rPr>
        <w:t>（</w:t>
      </w:r>
      <w:r w:rsidRPr="00FD018D">
        <w:rPr>
          <w:rFonts w:ascii="MS UI Gothic" w:eastAsia="MS UI Gothic" w:hAnsi="MS UI Gothic" w:hint="eastAsia"/>
          <w:b/>
          <w:sz w:val="22"/>
          <w:szCs w:val="22"/>
        </w:rPr>
        <w:t>案</w:t>
      </w:r>
      <w:r w:rsidR="00F43164" w:rsidRPr="00FD018D">
        <w:rPr>
          <w:rFonts w:ascii="MS UI Gothic" w:eastAsia="MS UI Gothic" w:hAnsi="MS UI Gothic" w:hint="eastAsia"/>
          <w:b/>
          <w:sz w:val="22"/>
          <w:szCs w:val="22"/>
        </w:rPr>
        <w:t>）</w:t>
      </w:r>
    </w:p>
    <w:p w:rsidR="00C77269" w:rsidRPr="00A35999" w:rsidRDefault="00C77269" w:rsidP="008A63D6">
      <w:pPr>
        <w:spacing w:beforeLines="50"/>
        <w:rPr>
          <w:rFonts w:ascii="MS UI Gothic" w:eastAsia="MS UI Gothic" w:hAnsi="MS UI Gothic"/>
          <w:sz w:val="20"/>
          <w:szCs w:val="20"/>
        </w:rPr>
      </w:pPr>
    </w:p>
    <w:p w:rsidR="00C77269" w:rsidRPr="00A35999" w:rsidRDefault="00C77269" w:rsidP="008A63D6">
      <w:pPr>
        <w:snapToGrid w:val="0"/>
        <w:spacing w:beforeLines="20" w:line="400" w:lineRule="exact"/>
        <w:jc w:val="center"/>
        <w:rPr>
          <w:rFonts w:ascii="HGS創英角ｺﾞｼｯｸUB" w:eastAsia="HGS創英角ｺﾞｼｯｸUB" w:hAnsi="ＭＳ Ｐゴシック"/>
          <w:sz w:val="32"/>
          <w:szCs w:val="32"/>
        </w:rPr>
      </w:pPr>
      <w:r w:rsidRPr="00A35999">
        <w:rPr>
          <w:rFonts w:ascii="HGS創英角ｺﾞｼｯｸUB" w:eastAsia="HGS創英角ｺﾞｼｯｸUB" w:hAnsi="ＭＳ Ｐゴシック" w:hint="eastAsia"/>
          <w:sz w:val="32"/>
          <w:szCs w:val="32"/>
        </w:rPr>
        <w:t>助けあい、支え</w:t>
      </w:r>
      <w:r w:rsidR="004352CE">
        <w:rPr>
          <w:rFonts w:ascii="HGS創英角ｺﾞｼｯｸUB" w:eastAsia="HGS創英角ｺﾞｼｯｸUB" w:hAnsi="ＭＳ Ｐゴシック" w:hint="eastAsia"/>
          <w:sz w:val="32"/>
          <w:szCs w:val="32"/>
        </w:rPr>
        <w:t>あ</w:t>
      </w:r>
      <w:r w:rsidR="00AF2E57" w:rsidRPr="00A35999">
        <w:rPr>
          <w:rFonts w:ascii="HGS創英角ｺﾞｼｯｸUB" w:eastAsia="HGS創英角ｺﾞｼｯｸUB" w:hAnsi="ＭＳ Ｐゴシック" w:hint="eastAsia"/>
          <w:sz w:val="32"/>
          <w:szCs w:val="32"/>
        </w:rPr>
        <w:t>い</w:t>
      </w:r>
      <w:r w:rsidRPr="00A35999">
        <w:rPr>
          <w:rFonts w:ascii="HGS創英角ｺﾞｼｯｸUB" w:eastAsia="HGS創英角ｺﾞｼｯｸUB" w:hAnsi="ＭＳ Ｐゴシック" w:hint="eastAsia"/>
          <w:sz w:val="32"/>
          <w:szCs w:val="32"/>
        </w:rPr>
        <w:t xml:space="preserve">　</w:t>
      </w:r>
      <w:r w:rsidR="00192C09">
        <w:rPr>
          <w:rFonts w:ascii="HGS創英角ｺﾞｼｯｸUB" w:eastAsia="HGS創英角ｺﾞｼｯｸUB" w:hAnsi="ＭＳ Ｐゴシック" w:hint="eastAsia"/>
          <w:sz w:val="32"/>
          <w:szCs w:val="32"/>
        </w:rPr>
        <w:t>絆をつなぐ</w:t>
      </w:r>
      <w:r w:rsidR="00AA0C08">
        <w:rPr>
          <w:rFonts w:ascii="HGS創英角ｺﾞｼｯｸUB" w:eastAsia="HGS創英角ｺﾞｼｯｸUB" w:hAnsi="ＭＳ Ｐゴシック" w:hint="eastAsia"/>
          <w:sz w:val="32"/>
          <w:szCs w:val="32"/>
        </w:rPr>
        <w:t xml:space="preserve">　あい</w:t>
      </w:r>
      <w:r w:rsidR="00192C09">
        <w:rPr>
          <w:rFonts w:ascii="HGS創英角ｺﾞｼｯｸUB" w:eastAsia="HGS創英角ｺﾞｼｯｸUB" w:hAnsi="ＭＳ Ｐゴシック" w:hint="eastAsia"/>
          <w:sz w:val="32"/>
          <w:szCs w:val="32"/>
        </w:rPr>
        <w:t>のまち</w:t>
      </w:r>
    </w:p>
    <w:p w:rsidR="00C77269" w:rsidRPr="00A35999" w:rsidRDefault="00C77269" w:rsidP="00C77269">
      <w:pPr>
        <w:pStyle w:val="HGM11pt"/>
        <w:ind w:leftChars="50" w:left="105" w:firstLine="220"/>
        <w:rPr>
          <w:color w:val="000000"/>
        </w:rPr>
      </w:pPr>
    </w:p>
    <w:p w:rsidR="00C77269" w:rsidRPr="00A35999" w:rsidRDefault="00C77269" w:rsidP="00C77269">
      <w:pPr>
        <w:pStyle w:val="HGM11pt"/>
        <w:ind w:leftChars="50" w:left="105" w:firstLine="220"/>
        <w:rPr>
          <w:color w:val="000000"/>
        </w:rPr>
      </w:pPr>
    </w:p>
    <w:p w:rsidR="00A76CDF" w:rsidRPr="00A35999" w:rsidRDefault="00677AED" w:rsidP="008A63D6">
      <w:pPr>
        <w:pStyle w:val="2HGM18pt137mm"/>
        <w:pBdr>
          <w:bottom w:val="double" w:sz="6" w:space="0" w:color="595959"/>
        </w:pBdr>
        <w:snapToGrid w:val="0"/>
        <w:spacing w:beforeLines="100"/>
        <w:ind w:leftChars="0" w:left="0" w:right="-74"/>
      </w:pPr>
      <w:bookmarkStart w:id="36" w:name="_Toc340771934"/>
      <w:r w:rsidRPr="00A35999">
        <w:rPr>
          <w:rFonts w:hint="eastAsia"/>
        </w:rPr>
        <w:t>２</w:t>
      </w:r>
      <w:r w:rsidR="00FD018D">
        <w:rPr>
          <w:rFonts w:hint="eastAsia"/>
        </w:rPr>
        <w:t xml:space="preserve">　</w:t>
      </w:r>
      <w:r w:rsidRPr="00A35999">
        <w:rPr>
          <w:rFonts w:hint="eastAsia"/>
        </w:rPr>
        <w:t>計画の基本目標</w:t>
      </w:r>
      <w:bookmarkEnd w:id="36"/>
    </w:p>
    <w:p w:rsidR="00E6534C" w:rsidRPr="00A35999" w:rsidRDefault="00E6534C" w:rsidP="00E6534C">
      <w:pPr>
        <w:pStyle w:val="HGM11pt"/>
        <w:ind w:leftChars="50" w:left="105" w:firstLine="220"/>
        <w:rPr>
          <w:color w:val="000000"/>
        </w:rPr>
      </w:pPr>
    </w:p>
    <w:p w:rsidR="00E6534C" w:rsidRPr="00BA3109" w:rsidRDefault="00E6534C" w:rsidP="00BA3109">
      <w:pPr>
        <w:pStyle w:val="HGM11pt"/>
        <w:ind w:leftChars="50" w:left="105" w:firstLine="240"/>
        <w:rPr>
          <w:color w:val="000000"/>
          <w:sz w:val="24"/>
          <w:szCs w:val="24"/>
        </w:rPr>
      </w:pPr>
      <w:r w:rsidRPr="00BA3109">
        <w:rPr>
          <w:rFonts w:hint="eastAsia"/>
          <w:color w:val="000000"/>
          <w:sz w:val="24"/>
          <w:szCs w:val="24"/>
        </w:rPr>
        <w:t>本市</w:t>
      </w:r>
      <w:r w:rsidR="00AF08AD" w:rsidRPr="00BA3109">
        <w:rPr>
          <w:rFonts w:hint="eastAsia"/>
          <w:color w:val="000000"/>
          <w:sz w:val="24"/>
          <w:szCs w:val="24"/>
        </w:rPr>
        <w:t>の総合計画</w:t>
      </w:r>
      <w:r w:rsidR="00624790" w:rsidRPr="00BA3109">
        <w:rPr>
          <w:rFonts w:hint="eastAsia"/>
          <w:color w:val="000000"/>
          <w:sz w:val="24"/>
          <w:szCs w:val="24"/>
        </w:rPr>
        <w:t>の基本理念は「</w:t>
      </w:r>
      <w:r w:rsidR="00AF08AD" w:rsidRPr="00BA3109">
        <w:rPr>
          <w:rFonts w:hint="eastAsia"/>
          <w:color w:val="000000"/>
          <w:sz w:val="24"/>
          <w:szCs w:val="24"/>
        </w:rPr>
        <w:t>～いのち輝き　絆でつなぐ　あいのまち～</w:t>
      </w:r>
      <w:r w:rsidR="00624790" w:rsidRPr="00BA3109">
        <w:rPr>
          <w:rFonts w:hint="eastAsia"/>
          <w:color w:val="000000"/>
          <w:sz w:val="24"/>
          <w:szCs w:val="24"/>
        </w:rPr>
        <w:t>」と</w:t>
      </w:r>
      <w:r w:rsidRPr="00BA3109">
        <w:rPr>
          <w:rFonts w:hint="eastAsia"/>
          <w:color w:val="000000"/>
          <w:sz w:val="24"/>
          <w:szCs w:val="24"/>
        </w:rPr>
        <w:t>なっており、</w:t>
      </w:r>
      <w:r w:rsidR="00624790" w:rsidRPr="00BA3109">
        <w:rPr>
          <w:rFonts w:hint="eastAsia"/>
          <w:color w:val="000000"/>
          <w:sz w:val="24"/>
          <w:szCs w:val="24"/>
        </w:rPr>
        <w:t>時代の潮流に対応し、地域の課題を克服しながら、暮らしやすいまちづくりを進めるため、</w:t>
      </w:r>
      <w:r w:rsidR="005854DA" w:rsidRPr="00BA3109">
        <w:rPr>
          <w:rFonts w:hint="eastAsia"/>
          <w:color w:val="000000"/>
          <w:sz w:val="24"/>
          <w:szCs w:val="24"/>
        </w:rPr>
        <w:t>市民</w:t>
      </w:r>
      <w:r w:rsidRPr="00BA3109">
        <w:rPr>
          <w:rFonts w:hint="eastAsia"/>
          <w:color w:val="000000"/>
          <w:sz w:val="24"/>
          <w:szCs w:val="24"/>
        </w:rPr>
        <w:t>一人ひとりの</w:t>
      </w:r>
      <w:r w:rsidR="00624790" w:rsidRPr="00BA3109">
        <w:rPr>
          <w:rFonts w:hint="eastAsia"/>
          <w:color w:val="000000"/>
          <w:sz w:val="24"/>
          <w:szCs w:val="24"/>
        </w:rPr>
        <w:t>知恵や行動力を結集し、</w:t>
      </w:r>
      <w:r w:rsidR="005854DA" w:rsidRPr="00BA3109">
        <w:rPr>
          <w:rFonts w:hint="eastAsia"/>
          <w:color w:val="000000"/>
          <w:sz w:val="24"/>
          <w:szCs w:val="24"/>
        </w:rPr>
        <w:t>市民</w:t>
      </w:r>
      <w:r w:rsidR="00624790" w:rsidRPr="00BA3109">
        <w:rPr>
          <w:rFonts w:hint="eastAsia"/>
          <w:color w:val="000000"/>
          <w:sz w:val="24"/>
          <w:szCs w:val="24"/>
        </w:rPr>
        <w:t>と行政が協働しながら目標に向かって一体となって</w:t>
      </w:r>
      <w:r w:rsidR="00AF08AD" w:rsidRPr="00BA3109">
        <w:rPr>
          <w:rFonts w:hint="eastAsia"/>
          <w:color w:val="000000"/>
          <w:sz w:val="24"/>
          <w:szCs w:val="24"/>
        </w:rPr>
        <w:t>「絆」を深め、</w:t>
      </w:r>
      <w:r w:rsidRPr="00BA3109">
        <w:rPr>
          <w:rFonts w:hint="eastAsia"/>
          <w:color w:val="000000"/>
          <w:sz w:val="24"/>
          <w:szCs w:val="24"/>
        </w:rPr>
        <w:t>「地域力」を高めていく必要があります。そのためには</w:t>
      </w:r>
      <w:r w:rsidR="00624790" w:rsidRPr="00BA3109">
        <w:rPr>
          <w:rFonts w:hint="eastAsia"/>
          <w:color w:val="000000"/>
          <w:sz w:val="24"/>
          <w:szCs w:val="24"/>
        </w:rPr>
        <w:t>地域福祉の推進</w:t>
      </w:r>
      <w:r w:rsidRPr="00BA3109">
        <w:rPr>
          <w:rFonts w:hint="eastAsia"/>
          <w:color w:val="000000"/>
          <w:sz w:val="24"/>
          <w:szCs w:val="24"/>
        </w:rPr>
        <w:t>は欠</w:t>
      </w:r>
      <w:r w:rsidR="00235008" w:rsidRPr="00BA3109">
        <w:rPr>
          <w:rFonts w:hint="eastAsia"/>
          <w:color w:val="000000"/>
          <w:sz w:val="24"/>
          <w:szCs w:val="24"/>
        </w:rPr>
        <w:t>く</w:t>
      </w:r>
      <w:r w:rsidRPr="00BA3109">
        <w:rPr>
          <w:rFonts w:hint="eastAsia"/>
          <w:color w:val="000000"/>
          <w:sz w:val="24"/>
          <w:szCs w:val="24"/>
        </w:rPr>
        <w:t>ことのできないものと</w:t>
      </w:r>
      <w:r w:rsidR="00321F01" w:rsidRPr="008158BF">
        <w:rPr>
          <w:rFonts w:hint="eastAsia"/>
          <w:sz w:val="24"/>
          <w:szCs w:val="24"/>
        </w:rPr>
        <w:t>い</w:t>
      </w:r>
      <w:r w:rsidRPr="00BA3109">
        <w:rPr>
          <w:rFonts w:hint="eastAsia"/>
          <w:color w:val="000000"/>
          <w:sz w:val="24"/>
          <w:szCs w:val="24"/>
        </w:rPr>
        <w:t>えます。</w:t>
      </w:r>
    </w:p>
    <w:p w:rsidR="00E6534C" w:rsidRPr="00BA3109" w:rsidRDefault="00E6534C" w:rsidP="00BA3109">
      <w:pPr>
        <w:pStyle w:val="HGM11pt"/>
        <w:ind w:leftChars="50" w:left="105" w:firstLine="240"/>
        <w:rPr>
          <w:color w:val="000000"/>
          <w:sz w:val="24"/>
          <w:szCs w:val="24"/>
        </w:rPr>
      </w:pPr>
      <w:r w:rsidRPr="00BA3109">
        <w:rPr>
          <w:rFonts w:hint="eastAsia"/>
          <w:color w:val="000000"/>
          <w:sz w:val="24"/>
          <w:szCs w:val="24"/>
        </w:rPr>
        <w:t>今後は</w:t>
      </w:r>
      <w:r w:rsidR="00624790" w:rsidRPr="00BA3109">
        <w:rPr>
          <w:rFonts w:hint="eastAsia"/>
          <w:color w:val="000000"/>
          <w:sz w:val="24"/>
          <w:szCs w:val="24"/>
        </w:rPr>
        <w:t>地域ぐるみで助けあい、支えあう</w:t>
      </w:r>
      <w:r w:rsidRPr="00BA3109">
        <w:rPr>
          <w:rFonts w:hint="eastAsia"/>
          <w:color w:val="000000"/>
          <w:sz w:val="24"/>
          <w:szCs w:val="24"/>
        </w:rPr>
        <w:t>社会をめざすために、</w:t>
      </w:r>
      <w:r w:rsidR="00F24FE3" w:rsidRPr="00BA3109">
        <w:rPr>
          <w:rFonts w:hint="eastAsia"/>
          <w:color w:val="000000"/>
          <w:sz w:val="24"/>
          <w:szCs w:val="24"/>
        </w:rPr>
        <w:t>「</w:t>
      </w:r>
      <w:r w:rsidR="00192C09" w:rsidRPr="00BA3109">
        <w:rPr>
          <w:rFonts w:hint="eastAsia"/>
          <w:color w:val="000000"/>
          <w:sz w:val="24"/>
          <w:szCs w:val="24"/>
        </w:rPr>
        <w:t>そだてる</w:t>
      </w:r>
      <w:r w:rsidR="00F24FE3" w:rsidRPr="00BA3109">
        <w:rPr>
          <w:rFonts w:hint="eastAsia"/>
          <w:color w:val="000000"/>
          <w:sz w:val="24"/>
          <w:szCs w:val="24"/>
        </w:rPr>
        <w:t xml:space="preserve">　～地域を担う人づくりや活動の活性化～」「</w:t>
      </w:r>
      <w:r w:rsidR="00192C09" w:rsidRPr="00BA3109">
        <w:rPr>
          <w:rFonts w:hint="eastAsia"/>
          <w:color w:val="000000"/>
          <w:sz w:val="24"/>
          <w:szCs w:val="24"/>
        </w:rPr>
        <w:t>つなぐ　～</w:t>
      </w:r>
      <w:r w:rsidR="00BF1477" w:rsidRPr="00BA3109">
        <w:rPr>
          <w:rFonts w:hint="eastAsia"/>
          <w:color w:val="000000"/>
          <w:sz w:val="24"/>
          <w:szCs w:val="24"/>
        </w:rPr>
        <w:t>ネットワークや相談体制の充実</w:t>
      </w:r>
      <w:r w:rsidR="00F24FE3" w:rsidRPr="00BA3109">
        <w:rPr>
          <w:rFonts w:hint="eastAsia"/>
          <w:color w:val="000000"/>
          <w:sz w:val="24"/>
          <w:szCs w:val="24"/>
        </w:rPr>
        <w:t>～」「まもる　～</w:t>
      </w:r>
      <w:r w:rsidR="0049184A">
        <w:rPr>
          <w:rFonts w:hint="eastAsia"/>
          <w:color w:val="000000"/>
          <w:sz w:val="24"/>
          <w:szCs w:val="24"/>
        </w:rPr>
        <w:t>安心・安全</w:t>
      </w:r>
      <w:r w:rsidR="00F24FE3" w:rsidRPr="00BA3109">
        <w:rPr>
          <w:rFonts w:hint="eastAsia"/>
          <w:color w:val="000000"/>
          <w:sz w:val="24"/>
          <w:szCs w:val="24"/>
        </w:rPr>
        <w:t>なまちづくりの推進～」</w:t>
      </w:r>
      <w:r w:rsidRPr="00BA3109">
        <w:rPr>
          <w:rFonts w:hint="eastAsia"/>
          <w:color w:val="000000"/>
          <w:sz w:val="24"/>
          <w:szCs w:val="24"/>
        </w:rPr>
        <w:t>の</w:t>
      </w:r>
      <w:r w:rsidR="00624790" w:rsidRPr="00BA3109">
        <w:rPr>
          <w:rFonts w:hint="eastAsia"/>
          <w:color w:val="000000"/>
          <w:sz w:val="24"/>
          <w:szCs w:val="24"/>
        </w:rPr>
        <w:t>３つの基本目標</w:t>
      </w:r>
      <w:r w:rsidRPr="00BA3109">
        <w:rPr>
          <w:rFonts w:hint="eastAsia"/>
          <w:color w:val="000000"/>
          <w:sz w:val="24"/>
          <w:szCs w:val="24"/>
        </w:rPr>
        <w:t>に</w:t>
      </w:r>
      <w:r w:rsidR="00624790" w:rsidRPr="00BA3109">
        <w:rPr>
          <w:rFonts w:hint="eastAsia"/>
          <w:color w:val="000000"/>
          <w:sz w:val="24"/>
          <w:szCs w:val="24"/>
        </w:rPr>
        <w:t>基づき</w:t>
      </w:r>
      <w:r w:rsidRPr="00BA3109">
        <w:rPr>
          <w:rFonts w:hint="eastAsia"/>
          <w:color w:val="000000"/>
          <w:sz w:val="24"/>
          <w:szCs w:val="24"/>
        </w:rPr>
        <w:t>、</w:t>
      </w:r>
      <w:r w:rsidR="005854DA" w:rsidRPr="00BA3109">
        <w:rPr>
          <w:rFonts w:hint="eastAsia"/>
          <w:color w:val="000000"/>
          <w:sz w:val="24"/>
          <w:szCs w:val="24"/>
        </w:rPr>
        <w:t>市民</w:t>
      </w:r>
      <w:r w:rsidRPr="00BA3109">
        <w:rPr>
          <w:rFonts w:hint="eastAsia"/>
          <w:color w:val="000000"/>
          <w:sz w:val="24"/>
          <w:szCs w:val="24"/>
        </w:rPr>
        <w:t>、</w:t>
      </w:r>
      <w:r w:rsidR="00624790" w:rsidRPr="00BA3109">
        <w:rPr>
          <w:rFonts w:hint="eastAsia"/>
          <w:color w:val="000000"/>
          <w:sz w:val="24"/>
          <w:szCs w:val="24"/>
        </w:rPr>
        <w:t>地域</w:t>
      </w:r>
      <w:r w:rsidRPr="00BA3109">
        <w:rPr>
          <w:rFonts w:hint="eastAsia"/>
          <w:color w:val="000000"/>
          <w:sz w:val="24"/>
          <w:szCs w:val="24"/>
        </w:rPr>
        <w:t>、</w:t>
      </w:r>
      <w:r w:rsidR="00624790" w:rsidRPr="00BA3109">
        <w:rPr>
          <w:rFonts w:hint="eastAsia"/>
          <w:color w:val="000000"/>
          <w:sz w:val="24"/>
          <w:szCs w:val="24"/>
        </w:rPr>
        <w:t>事業所</w:t>
      </w:r>
      <w:r w:rsidR="000865B3">
        <w:rPr>
          <w:rFonts w:hint="eastAsia"/>
          <w:color w:val="000000"/>
          <w:sz w:val="24"/>
          <w:szCs w:val="24"/>
        </w:rPr>
        <w:t>等</w:t>
      </w:r>
      <w:r w:rsidR="001855D5">
        <w:rPr>
          <w:rFonts w:hint="eastAsia"/>
          <w:color w:val="000000"/>
          <w:sz w:val="24"/>
          <w:szCs w:val="24"/>
        </w:rPr>
        <w:t>の</w:t>
      </w:r>
      <w:r w:rsidR="00624790" w:rsidRPr="00BA3109">
        <w:rPr>
          <w:rFonts w:hint="eastAsia"/>
          <w:color w:val="000000"/>
          <w:sz w:val="24"/>
          <w:szCs w:val="24"/>
        </w:rPr>
        <w:t>関係機関、</w:t>
      </w:r>
      <w:r w:rsidRPr="00BA3109">
        <w:rPr>
          <w:rFonts w:hint="eastAsia"/>
          <w:color w:val="000000"/>
          <w:sz w:val="24"/>
          <w:szCs w:val="24"/>
        </w:rPr>
        <w:t>行政が一体となり取り組んでいきます。</w:t>
      </w:r>
    </w:p>
    <w:p w:rsidR="00CD0C48" w:rsidRPr="00A35999" w:rsidRDefault="00CD0C48" w:rsidP="008A63D6">
      <w:pPr>
        <w:pStyle w:val="2HGM18pt137mm"/>
        <w:pBdr>
          <w:bottom w:val="double" w:sz="6" w:space="0" w:color="595959"/>
        </w:pBdr>
        <w:snapToGrid w:val="0"/>
        <w:spacing w:beforeLines="100"/>
        <w:ind w:leftChars="0" w:left="0" w:right="-74"/>
      </w:pPr>
      <w:r w:rsidRPr="00A35999">
        <w:rPr>
          <w:color w:val="000000"/>
        </w:rPr>
        <w:br w:type="page"/>
      </w:r>
      <w:bookmarkStart w:id="37" w:name="_Toc340771935"/>
      <w:r w:rsidR="00FD018D">
        <w:rPr>
          <w:rFonts w:hint="eastAsia"/>
        </w:rPr>
        <w:lastRenderedPageBreak/>
        <w:t xml:space="preserve">３　</w:t>
      </w:r>
      <w:r w:rsidRPr="00A35999">
        <w:rPr>
          <w:rFonts w:hint="eastAsia"/>
        </w:rPr>
        <w:t>重点的な取り組みの設定</w:t>
      </w:r>
      <w:bookmarkEnd w:id="37"/>
    </w:p>
    <w:p w:rsidR="00CD0C48" w:rsidRPr="00A35999" w:rsidRDefault="00CD0C48" w:rsidP="00CD0C48">
      <w:pPr>
        <w:pStyle w:val="HGM11pt"/>
        <w:ind w:leftChars="50" w:left="105" w:firstLine="220"/>
        <w:rPr>
          <w:color w:val="000000"/>
        </w:rPr>
      </w:pPr>
    </w:p>
    <w:p w:rsidR="00CD0C48" w:rsidRPr="00BA3109" w:rsidRDefault="00CD0C48" w:rsidP="00BA3109">
      <w:pPr>
        <w:pStyle w:val="HGM11pt"/>
        <w:ind w:leftChars="50" w:left="105" w:firstLine="240"/>
        <w:rPr>
          <w:color w:val="000000"/>
          <w:sz w:val="24"/>
          <w:szCs w:val="24"/>
        </w:rPr>
      </w:pPr>
      <w:r w:rsidRPr="00574A78">
        <w:rPr>
          <w:rFonts w:hint="eastAsia"/>
          <w:color w:val="000000" w:themeColor="text1"/>
          <w:sz w:val="24"/>
          <w:szCs w:val="24"/>
        </w:rPr>
        <w:t>本計画は</w:t>
      </w:r>
      <w:r w:rsidR="00017390" w:rsidRPr="00574A78">
        <w:rPr>
          <w:rFonts w:hint="eastAsia"/>
          <w:color w:val="000000" w:themeColor="text1"/>
          <w:sz w:val="24"/>
          <w:szCs w:val="24"/>
        </w:rPr>
        <w:t>平成25年度から平成29</w:t>
      </w:r>
      <w:r w:rsidR="007077F1" w:rsidRPr="00574A78">
        <w:rPr>
          <w:rFonts w:hint="eastAsia"/>
          <w:color w:val="000000" w:themeColor="text1"/>
          <w:sz w:val="24"/>
          <w:szCs w:val="24"/>
        </w:rPr>
        <w:t>年度</w:t>
      </w:r>
      <w:r w:rsidR="00B50064" w:rsidRPr="00574A78">
        <w:rPr>
          <w:rFonts w:hint="eastAsia"/>
          <w:color w:val="000000" w:themeColor="text1"/>
          <w:sz w:val="24"/>
          <w:szCs w:val="24"/>
        </w:rPr>
        <w:t>までの５か年</w:t>
      </w:r>
      <w:r w:rsidR="007077F1" w:rsidRPr="00574A78">
        <w:rPr>
          <w:rFonts w:hint="eastAsia"/>
          <w:color w:val="000000" w:themeColor="text1"/>
          <w:sz w:val="24"/>
          <w:szCs w:val="24"/>
        </w:rPr>
        <w:t>を目標年度</w:t>
      </w:r>
      <w:r w:rsidRPr="00574A78">
        <w:rPr>
          <w:rFonts w:hint="eastAsia"/>
          <w:color w:val="000000" w:themeColor="text1"/>
          <w:sz w:val="24"/>
          <w:szCs w:val="24"/>
        </w:rPr>
        <w:t>として、基本目</w:t>
      </w:r>
      <w:r w:rsidRPr="00BA3109">
        <w:rPr>
          <w:rFonts w:hint="eastAsia"/>
          <w:color w:val="000000"/>
          <w:sz w:val="24"/>
          <w:szCs w:val="24"/>
        </w:rPr>
        <w:t>標に基づいた施策を関係課や組織等が連携しながら推進していきます。中でも特に重要な施策について、「重点的な取り組み」と位置付け、</w:t>
      </w:r>
      <w:r w:rsidR="000650AD" w:rsidRPr="00BA3109">
        <w:rPr>
          <w:rFonts w:hint="eastAsia"/>
          <w:color w:val="000000"/>
          <w:sz w:val="24"/>
          <w:szCs w:val="24"/>
        </w:rPr>
        <w:t>関係課や組織等</w:t>
      </w:r>
      <w:r w:rsidRPr="00BA3109">
        <w:rPr>
          <w:rFonts w:hint="eastAsia"/>
          <w:color w:val="000000"/>
          <w:sz w:val="24"/>
          <w:szCs w:val="24"/>
        </w:rPr>
        <w:t>に連携・協力を呼びかけ</w:t>
      </w:r>
      <w:r w:rsidR="004E6366" w:rsidRPr="00BA3109">
        <w:rPr>
          <w:rFonts w:hint="eastAsia"/>
          <w:color w:val="000000"/>
          <w:sz w:val="24"/>
          <w:szCs w:val="24"/>
        </w:rPr>
        <w:t>、</w:t>
      </w:r>
      <w:r w:rsidRPr="00BA3109">
        <w:rPr>
          <w:rFonts w:hint="eastAsia"/>
          <w:color w:val="000000"/>
          <w:sz w:val="24"/>
          <w:szCs w:val="24"/>
        </w:rPr>
        <w:t>計画的な推進をめざします。</w:t>
      </w:r>
    </w:p>
    <w:p w:rsidR="00AA0C08" w:rsidRDefault="00AA0C08" w:rsidP="00CD0C48">
      <w:pPr>
        <w:pStyle w:val="HGM11pt"/>
        <w:ind w:leftChars="50" w:left="105" w:firstLine="220"/>
        <w:rPr>
          <w:color w:val="000000"/>
        </w:rPr>
      </w:pPr>
    </w:p>
    <w:p w:rsidR="00727E26" w:rsidRPr="00415539" w:rsidRDefault="00727E26" w:rsidP="00727E26">
      <w:pPr>
        <w:pStyle w:val="3HGM12pt6pt"/>
        <w:spacing w:before="0"/>
        <w:ind w:leftChars="50" w:left="105"/>
        <w:rPr>
          <w:color w:val="000000"/>
        </w:rPr>
      </w:pPr>
      <w:r w:rsidRPr="00415539">
        <w:rPr>
          <w:rFonts w:hint="eastAsia"/>
          <w:color w:val="000000"/>
        </w:rPr>
        <w:t>（１）</w:t>
      </w:r>
      <w:r w:rsidR="009F1590" w:rsidRPr="009F1590">
        <w:rPr>
          <w:rFonts w:hint="eastAsia"/>
          <w:color w:val="000000"/>
        </w:rPr>
        <w:t>総合的な相談体制の構築</w:t>
      </w:r>
    </w:p>
    <w:p w:rsidR="00D8055C" w:rsidRPr="00BA3109" w:rsidRDefault="00D8055C" w:rsidP="00D8055C">
      <w:pPr>
        <w:pStyle w:val="HGM11pt"/>
        <w:ind w:leftChars="50" w:left="105" w:firstLine="240"/>
        <w:rPr>
          <w:color w:val="000000"/>
          <w:sz w:val="24"/>
          <w:szCs w:val="24"/>
        </w:rPr>
      </w:pPr>
      <w:r>
        <w:rPr>
          <w:rFonts w:hint="eastAsia"/>
          <w:color w:val="000000"/>
          <w:sz w:val="24"/>
          <w:szCs w:val="24"/>
        </w:rPr>
        <w:t>本市</w:t>
      </w:r>
      <w:r w:rsidRPr="00BA3109">
        <w:rPr>
          <w:rFonts w:hint="eastAsia"/>
          <w:color w:val="000000"/>
          <w:sz w:val="24"/>
          <w:szCs w:val="24"/>
        </w:rPr>
        <w:t>では、</w:t>
      </w:r>
      <w:r>
        <w:rPr>
          <w:rFonts w:hint="eastAsia"/>
          <w:color w:val="000000"/>
          <w:sz w:val="24"/>
          <w:szCs w:val="24"/>
        </w:rPr>
        <w:t>各課担当窓口において、業務全般に関する相談を行って</w:t>
      </w:r>
      <w:r w:rsidRPr="00BA3109">
        <w:rPr>
          <w:rFonts w:hint="eastAsia"/>
          <w:color w:val="000000"/>
          <w:sz w:val="24"/>
          <w:szCs w:val="24"/>
        </w:rPr>
        <w:t>います。</w:t>
      </w:r>
      <w:r>
        <w:rPr>
          <w:rFonts w:hint="eastAsia"/>
          <w:color w:val="000000"/>
          <w:sz w:val="24"/>
          <w:szCs w:val="24"/>
        </w:rPr>
        <w:t>また、</w:t>
      </w:r>
      <w:r w:rsidRPr="00BA3109">
        <w:rPr>
          <w:rFonts w:hint="eastAsia"/>
          <w:color w:val="000000"/>
          <w:sz w:val="24"/>
          <w:szCs w:val="24"/>
        </w:rPr>
        <w:t>社会福祉協議会のふれあい福祉相談所において</w:t>
      </w:r>
      <w:r>
        <w:rPr>
          <w:rFonts w:hint="eastAsia"/>
          <w:color w:val="000000"/>
          <w:sz w:val="24"/>
          <w:szCs w:val="24"/>
        </w:rPr>
        <w:t>は</w:t>
      </w:r>
      <w:r w:rsidRPr="00BA3109">
        <w:rPr>
          <w:rFonts w:hint="eastAsia"/>
          <w:color w:val="000000"/>
          <w:sz w:val="24"/>
          <w:szCs w:val="24"/>
        </w:rPr>
        <w:t>、日常生活に係る身近な問題を解決する「心配ごと相談」、</w:t>
      </w:r>
      <w:r>
        <w:rPr>
          <w:rFonts w:hint="eastAsia"/>
          <w:color w:val="000000"/>
          <w:sz w:val="24"/>
          <w:szCs w:val="24"/>
        </w:rPr>
        <w:t>法律に関わる問題を解決する「法律相談」</w:t>
      </w:r>
      <w:r w:rsidRPr="00BA3109">
        <w:rPr>
          <w:rFonts w:hint="eastAsia"/>
          <w:color w:val="000000"/>
          <w:sz w:val="24"/>
          <w:szCs w:val="24"/>
        </w:rPr>
        <w:t>に対応しています。</w:t>
      </w:r>
    </w:p>
    <w:p w:rsidR="00D8055C" w:rsidRPr="00BA3109" w:rsidRDefault="00D8055C" w:rsidP="00D8055C">
      <w:pPr>
        <w:pStyle w:val="HGM11pt"/>
        <w:ind w:leftChars="50" w:left="105" w:firstLine="240"/>
        <w:rPr>
          <w:rFonts w:hAnsi="ＭＳ 明朝"/>
          <w:color w:val="000000"/>
          <w:sz w:val="24"/>
          <w:szCs w:val="24"/>
        </w:rPr>
      </w:pPr>
      <w:r>
        <w:rPr>
          <w:rFonts w:hAnsi="ＭＳ 明朝" w:hint="eastAsia"/>
          <w:color w:val="000000"/>
          <w:sz w:val="24"/>
          <w:szCs w:val="24"/>
        </w:rPr>
        <w:t>福祉・</w:t>
      </w:r>
      <w:r w:rsidRPr="00BA3109">
        <w:rPr>
          <w:rFonts w:hAnsi="ＭＳ 明朝" w:hint="eastAsia"/>
          <w:color w:val="000000"/>
          <w:sz w:val="24"/>
          <w:szCs w:val="24"/>
        </w:rPr>
        <w:t>保健・医療等のサービスの</w:t>
      </w:r>
      <w:r w:rsidRPr="00BA3109">
        <w:rPr>
          <w:rFonts w:hint="eastAsia"/>
          <w:color w:val="000000"/>
          <w:sz w:val="24"/>
          <w:szCs w:val="24"/>
        </w:rPr>
        <w:t>相談窓口</w:t>
      </w:r>
      <w:r w:rsidRPr="00BA3109">
        <w:rPr>
          <w:rFonts w:hAnsi="ＭＳ 明朝" w:hint="eastAsia"/>
          <w:color w:val="000000"/>
          <w:sz w:val="24"/>
          <w:szCs w:val="24"/>
        </w:rPr>
        <w:t>は多岐にわたっていますが、</w:t>
      </w:r>
      <w:r>
        <w:rPr>
          <w:rFonts w:hAnsi="ＭＳ 明朝" w:hint="eastAsia"/>
          <w:color w:val="000000"/>
          <w:sz w:val="24"/>
          <w:szCs w:val="24"/>
        </w:rPr>
        <w:t>どこに相談すればよいのかわからない場合や、市民から相談を受け、</w:t>
      </w:r>
      <w:r w:rsidRPr="00BA3109">
        <w:rPr>
          <w:rFonts w:hAnsi="ＭＳ 明朝" w:hint="eastAsia"/>
          <w:color w:val="000000"/>
          <w:sz w:val="24"/>
          <w:szCs w:val="24"/>
        </w:rPr>
        <w:t>適切な相談先につなぐ</w:t>
      </w:r>
      <w:r>
        <w:rPr>
          <w:rFonts w:hAnsi="ＭＳ 明朝" w:hint="eastAsia"/>
          <w:color w:val="000000"/>
          <w:sz w:val="24"/>
          <w:szCs w:val="24"/>
        </w:rPr>
        <w:t>際の</w:t>
      </w:r>
      <w:r w:rsidRPr="00BA3109">
        <w:rPr>
          <w:rFonts w:hAnsi="ＭＳ 明朝" w:hint="eastAsia"/>
          <w:color w:val="000000"/>
          <w:sz w:val="24"/>
          <w:szCs w:val="24"/>
        </w:rPr>
        <w:t>課題もあり、これらを解決するしくみづくりが必要です。</w:t>
      </w:r>
    </w:p>
    <w:p w:rsidR="00D8055C" w:rsidRPr="00AF4D98" w:rsidRDefault="00D8055C" w:rsidP="00D8055C">
      <w:pPr>
        <w:ind w:leftChars="50" w:left="105" w:firstLineChars="108" w:firstLine="259"/>
        <w:rPr>
          <w:rFonts w:ascii="HG丸ｺﾞｼｯｸM-PRO" w:eastAsia="HG丸ｺﾞｼｯｸM-PRO"/>
          <w:color w:val="000000" w:themeColor="text1"/>
          <w:sz w:val="24"/>
          <w:szCs w:val="22"/>
        </w:rPr>
      </w:pPr>
      <w:r w:rsidRPr="00AF4D98">
        <w:rPr>
          <w:rFonts w:ascii="HG丸ｺﾞｼｯｸM-PRO" w:eastAsia="HG丸ｺﾞｼｯｸM-PRO" w:hAnsi="ＭＳ 明朝" w:hint="eastAsia"/>
          <w:color w:val="000000" w:themeColor="text1"/>
          <w:sz w:val="24"/>
        </w:rPr>
        <w:t>そのため、高齢者やその家族が抱える悩み等に適切に対応できるよう、市やふれあい福祉相談所の総合相談の体制を整え、連携を強化するなど、</w:t>
      </w:r>
      <w:r w:rsidRPr="00AF4D98">
        <w:rPr>
          <w:rFonts w:ascii="HG丸ｺﾞｼｯｸM-PRO" w:eastAsia="HG丸ｺﾞｼｯｸM-PRO" w:hint="eastAsia"/>
          <w:color w:val="000000"/>
          <w:sz w:val="24"/>
        </w:rPr>
        <w:t>地域を支えるネットワークづくりを支援します。</w:t>
      </w:r>
      <w:r w:rsidRPr="00AF4D98">
        <w:rPr>
          <w:rFonts w:ascii="HG丸ｺﾞｼｯｸM-PRO" w:eastAsia="HG丸ｺﾞｼｯｸM-PRO" w:hAnsi="ＭＳ 明朝" w:hint="eastAsia"/>
          <w:color w:val="000000" w:themeColor="text1"/>
          <w:sz w:val="24"/>
        </w:rPr>
        <w:t>また、</w:t>
      </w:r>
      <w:r w:rsidRPr="00AF4D98">
        <w:rPr>
          <w:rFonts w:ascii="HG丸ｺﾞｼｯｸM-PRO" w:eastAsia="HG丸ｺﾞｼｯｸM-PRO" w:hAnsi="ＭＳ Ｐゴシック" w:hint="eastAsia"/>
          <w:color w:val="000000" w:themeColor="text1"/>
          <w:sz w:val="24"/>
        </w:rPr>
        <w:t>障害のある人の</w:t>
      </w:r>
      <w:r w:rsidRPr="00AF4D98">
        <w:rPr>
          <w:rFonts w:ascii="HG丸ｺﾞｼｯｸM-PRO" w:eastAsia="HG丸ｺﾞｼｯｸM-PRO" w:hAnsi="ＭＳ Ｐゴシック" w:hint="eastAsia"/>
          <w:color w:val="000000"/>
          <w:sz w:val="24"/>
        </w:rPr>
        <w:t>相談に応じ、必要な情報提供及び助言などを行うととも</w:t>
      </w:r>
      <w:r w:rsidRPr="00AF4D98">
        <w:rPr>
          <w:rFonts w:ascii="HG丸ｺﾞｼｯｸM-PRO" w:eastAsia="HG丸ｺﾞｼｯｸM-PRO" w:hAnsi="ＭＳ Ｐゴシック" w:hint="eastAsia"/>
          <w:color w:val="000000" w:themeColor="text1"/>
          <w:sz w:val="24"/>
        </w:rPr>
        <w:t>に、虐待防止やその早期発見に向けて</w:t>
      </w:r>
      <w:r w:rsidRPr="00AF4D98">
        <w:rPr>
          <w:rFonts w:ascii="HG丸ｺﾞｼｯｸM-PRO" w:eastAsia="HG丸ｺﾞｼｯｸM-PRO" w:hint="eastAsia"/>
          <w:color w:val="000000"/>
          <w:sz w:val="24"/>
          <w:szCs w:val="22"/>
        </w:rPr>
        <w:t>相談支援事業の充実を</w:t>
      </w:r>
      <w:r w:rsidRPr="00AF4D98">
        <w:rPr>
          <w:rFonts w:ascii="HG丸ｺﾞｼｯｸM-PRO" w:eastAsia="HG丸ｺﾞｼｯｸM-PRO" w:hint="eastAsia"/>
          <w:color w:val="000000" w:themeColor="text1"/>
          <w:sz w:val="24"/>
          <w:szCs w:val="22"/>
        </w:rPr>
        <w:t>図ります。</w:t>
      </w:r>
    </w:p>
    <w:p w:rsidR="00D8055C" w:rsidRPr="0091136F" w:rsidRDefault="008158BF" w:rsidP="00D8055C">
      <w:pPr>
        <w:ind w:leftChars="50" w:left="105" w:firstLineChars="108" w:firstLine="259"/>
        <w:rPr>
          <w:rFonts w:ascii="HG丸ｺﾞｼｯｸM-PRO" w:eastAsia="HG丸ｺﾞｼｯｸM-PRO"/>
          <w:color w:val="000000" w:themeColor="text1"/>
          <w:sz w:val="24"/>
          <w:szCs w:val="22"/>
        </w:rPr>
      </w:pPr>
      <w:r>
        <w:rPr>
          <w:rFonts w:ascii="HG丸ｺﾞｼｯｸM-PRO" w:eastAsia="HG丸ｺﾞｼｯｸM-PRO" w:hint="eastAsia"/>
          <w:color w:val="000000"/>
          <w:sz w:val="24"/>
        </w:rPr>
        <w:t>また、</w:t>
      </w:r>
      <w:r w:rsidRPr="00AF4D98">
        <w:rPr>
          <w:rFonts w:ascii="HG丸ｺﾞｼｯｸM-PRO" w:eastAsia="HG丸ｺﾞｼｯｸM-PRO" w:hAnsi="ＭＳ 明朝" w:hint="eastAsia"/>
          <w:color w:val="000000" w:themeColor="text1"/>
          <w:sz w:val="24"/>
        </w:rPr>
        <w:t>やふれあい福祉相談所</w:t>
      </w:r>
      <w:r>
        <w:rPr>
          <w:rFonts w:ascii="HG丸ｺﾞｼｯｸM-PRO" w:eastAsia="HG丸ｺﾞｼｯｸM-PRO" w:hAnsi="ＭＳ 明朝" w:hint="eastAsia"/>
          <w:color w:val="000000" w:themeColor="text1"/>
          <w:sz w:val="24"/>
        </w:rPr>
        <w:t>が</w:t>
      </w:r>
      <w:r w:rsidR="00D8055C" w:rsidRPr="00AF4D98">
        <w:rPr>
          <w:rFonts w:ascii="HG丸ｺﾞｼｯｸM-PRO" w:eastAsia="HG丸ｺﾞｼｯｸM-PRO" w:hAnsi="ＭＳ 明朝" w:hint="eastAsia"/>
          <w:color w:val="000000"/>
          <w:sz w:val="24"/>
        </w:rPr>
        <w:t>民生委員・児童委員と連携・協力しながら高齢者や障害のある人が身近な地域で気軽に相談できる体制を構築します。その中で、個人</w:t>
      </w:r>
      <w:r w:rsidR="00D8055C" w:rsidRPr="00AF4D98">
        <w:rPr>
          <w:rFonts w:ascii="HG丸ｺﾞｼｯｸM-PRO" w:eastAsia="HG丸ｺﾞｼｯｸM-PRO" w:hint="eastAsia"/>
          <w:color w:val="000000"/>
          <w:sz w:val="24"/>
        </w:rPr>
        <w:t>で解決できない相談</w:t>
      </w:r>
      <w:r w:rsidR="00D8055C" w:rsidRPr="00BA3109">
        <w:rPr>
          <w:rFonts w:ascii="HG丸ｺﾞｼｯｸM-PRO" w:eastAsia="HG丸ｺﾞｼｯｸM-PRO" w:hint="eastAsia"/>
          <w:color w:val="000000"/>
          <w:sz w:val="24"/>
        </w:rPr>
        <w:t>は、社会福祉協議会、行政、各種専門機関へ引き継がれる</w:t>
      </w:r>
      <w:r w:rsidR="00D8055C">
        <w:rPr>
          <w:rFonts w:ascii="HG丸ｺﾞｼｯｸM-PRO" w:eastAsia="HG丸ｺﾞｼｯｸM-PRO" w:hint="eastAsia"/>
          <w:color w:val="000000"/>
          <w:sz w:val="24"/>
        </w:rPr>
        <w:t>しくみ</w:t>
      </w:r>
      <w:r w:rsidR="00D8055C" w:rsidRPr="00BA3109">
        <w:rPr>
          <w:rFonts w:ascii="HG丸ｺﾞｼｯｸM-PRO" w:eastAsia="HG丸ｺﾞｼｯｸM-PRO" w:hint="eastAsia"/>
          <w:color w:val="000000"/>
          <w:sz w:val="24"/>
        </w:rPr>
        <w:t>づくりを行います。</w:t>
      </w:r>
    </w:p>
    <w:p w:rsidR="00182FC9" w:rsidRPr="00D8055C" w:rsidRDefault="00182FC9" w:rsidP="007B7D58">
      <w:pPr>
        <w:ind w:leftChars="50" w:left="105" w:firstLineChars="108" w:firstLine="259"/>
        <w:rPr>
          <w:rFonts w:ascii="HG丸ｺﾞｼｯｸM-PRO" w:eastAsia="HG丸ｺﾞｼｯｸM-PRO"/>
          <w:color w:val="000000" w:themeColor="text1"/>
          <w:sz w:val="24"/>
          <w:szCs w:val="22"/>
          <w:shd w:val="pct15" w:color="auto" w:fill="FFFFFF"/>
        </w:rPr>
      </w:pPr>
    </w:p>
    <w:p w:rsidR="00727E26" w:rsidRPr="008D10C1" w:rsidRDefault="00727E26" w:rsidP="00182FC9">
      <w:pPr>
        <w:widowControl/>
        <w:jc w:val="left"/>
        <w:rPr>
          <w:rFonts w:ascii="HG丸ｺﾞｼｯｸM-PRO" w:eastAsia="HG丸ｺﾞｼｯｸM-PRO"/>
          <w:color w:val="000000" w:themeColor="text1"/>
          <w:sz w:val="22"/>
          <w:szCs w:val="22"/>
          <w:shd w:val="pct15" w:color="auto" w:fill="FFFFFF"/>
        </w:rPr>
      </w:pPr>
    </w:p>
    <w:p w:rsidR="00113A20" w:rsidRPr="00DA1F89" w:rsidRDefault="00182FC9" w:rsidP="00CF21C0">
      <w:pPr>
        <w:widowControl/>
        <w:jc w:val="center"/>
        <w:rPr>
          <w:rFonts w:ascii="HG丸ｺﾞｼｯｸM-PRO" w:eastAsia="HG丸ｺﾞｼｯｸM-PRO"/>
          <w:color w:val="000000"/>
          <w:sz w:val="22"/>
          <w:szCs w:val="22"/>
        </w:rPr>
      </w:pPr>
      <w:r w:rsidRPr="008D10C1">
        <w:rPr>
          <w:color w:val="000000"/>
          <w:shd w:val="pct15" w:color="auto" w:fill="FFFFFF"/>
        </w:rPr>
        <w:br w:type="page"/>
      </w:r>
      <w:r w:rsidR="00113A20">
        <w:rPr>
          <w:rFonts w:ascii="ＭＳ ゴシック" w:eastAsia="ＭＳ ゴシック" w:hint="eastAsia"/>
          <w:color w:val="000000"/>
        </w:rPr>
        <w:lastRenderedPageBreak/>
        <w:t>＜総合相談支援システムのイメージ</w:t>
      </w:r>
      <w:r w:rsidR="00113A20" w:rsidRPr="00DA1F89">
        <w:rPr>
          <w:rFonts w:ascii="ＭＳ ゴシック" w:eastAsia="ＭＳ ゴシック" w:hint="eastAsia"/>
          <w:color w:val="000000"/>
        </w:rPr>
        <w:t>＞</w:t>
      </w:r>
    </w:p>
    <w:p w:rsidR="00113A20" w:rsidRDefault="00241E43" w:rsidP="00113A20">
      <w:pPr>
        <w:rPr>
          <w:rFonts w:ascii="ＭＳ 明朝" w:eastAsia="HG丸ｺﾞｼｯｸM-PRO" w:cs="HG丸ｺﾞｼｯｸM-PRO"/>
          <w:spacing w:val="2"/>
          <w:sz w:val="24"/>
        </w:rPr>
      </w:pPr>
      <w:r w:rsidRPr="00241E43">
        <w:rPr>
          <w:noProof/>
        </w:rPr>
        <w:pict>
          <v:rect id="正方形/長方形 67" o:spid="_x0000_s3174" style="position:absolute;left:0;text-align:left;margin-left:178.65pt;margin-top:15.55pt;width:88.7pt;height:20pt;z-index:251704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Jqz8IA&#10;AADbAAAADwAAAGRycy9kb3ducmV2LnhtbESPQYvCMBSE74L/ITzBi2iqCyrVKCIK7klWvXh7Ns+m&#10;2ryUJmr995uFBY/DzHzDzJeNLcWTal84VjAcJCCIM6cLzhWcjtv+FIQPyBpLx6TgTR6Wi3Zrjql2&#10;L/6h5yHkIkLYp6jAhFClUvrMkEU/cBVx9K6uthiirHOpa3xFuC3lKEnG0mLBccFgRWtD2f3wsAou&#10;1+3+69zc9hvdW3NhTCWD/Faq22lWMxCBmvAJ/7d3WsF4An9f4g+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4mrPwgAAANsAAAAPAAAAAAAAAAAAAAAAAJgCAABkcnMvZG93&#10;bnJldi54bWxQSwUGAAAAAAQABAD1AAAAhwMAAAAA&#10;" fillcolor="yellow" strokecolor="#98b954">
            <v:fill color2="#f5ffe6" rotate="t" angle="180" colors="0 yellow;22938f #e4fdc2;1 #f5ffe6" focus="100%" type="gradient"/>
            <v:shadow on="t" color="black" origin=",.5" offset="0,.55556mm"/>
            <v:textbox style="mso-next-textbox:#正方形/長方形 67">
              <w:txbxContent>
                <w:p w:rsidR="008E5341" w:rsidRPr="003C2142" w:rsidRDefault="008E5341" w:rsidP="00113A20">
                  <w:pPr>
                    <w:pStyle w:val="Web"/>
                    <w:spacing w:before="0" w:beforeAutospacing="0" w:after="0" w:afterAutospacing="0" w:line="240" w:lineRule="exact"/>
                    <w:jc w:val="center"/>
                    <w:rPr>
                      <w:rFonts w:ascii="HG丸ｺﾞｼｯｸM-PRO" w:eastAsia="HG丸ｺﾞｼｯｸM-PRO" w:hAnsi="HG丸ｺﾞｼｯｸM-PRO"/>
                      <w:sz w:val="21"/>
                      <w:szCs w:val="21"/>
                    </w:rPr>
                  </w:pPr>
                  <w:r w:rsidRPr="003C2142">
                    <w:rPr>
                      <w:rFonts w:ascii="HG丸ｺﾞｼｯｸM-PRO" w:eastAsia="HG丸ｺﾞｼｯｸM-PRO" w:hAnsi="HG丸ｺﾞｼｯｸM-PRO" w:cs="Times New Roman" w:hint="eastAsia"/>
                      <w:color w:val="000000"/>
                      <w:sz w:val="21"/>
                      <w:szCs w:val="21"/>
                    </w:rPr>
                    <w:t>市　　　　民</w:t>
                  </w:r>
                </w:p>
              </w:txbxContent>
            </v:textbox>
          </v:rect>
        </w:pict>
      </w:r>
    </w:p>
    <w:p w:rsidR="00113A20" w:rsidRDefault="00241E43" w:rsidP="00113A20">
      <w:pPr>
        <w:rPr>
          <w:rFonts w:ascii="ＭＳ 明朝" w:eastAsia="HG丸ｺﾞｼｯｸM-PRO" w:cs="HG丸ｺﾞｼｯｸM-PRO"/>
          <w:spacing w:val="2"/>
          <w:sz w:val="24"/>
          <w:lang w:eastAsia="zh-TW"/>
        </w:rPr>
      </w:pPr>
      <w:r>
        <w:rPr>
          <w:rFonts w:ascii="ＭＳ 明朝" w:eastAsia="HG丸ｺﾞｼｯｸM-PRO" w:cs="HG丸ｺﾞｼｯｸM-PRO"/>
          <w:noProof/>
          <w:spacing w:val="2"/>
          <w:sz w:val="24"/>
        </w:rPr>
        <w:pict>
          <v:roundrect id="角丸四角形 23" o:spid="_x0000_s3160" style="position:absolute;left:0;text-align:left;margin-left:25.2pt;margin-top:10.65pt;width:416.35pt;height:48.8pt;z-index:25169049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A+wsUA&#10;AADbAAAADwAAAGRycy9kb3ducmV2LnhtbESPT2vCQBTE70K/w/IKXopuaotI6iqhIhRv/inF2yP7&#10;mo1m38bsNon99G6h4HGYmd8w82VvK9FS40vHCp7HCQji3OmSCwWH/Xo0A+EDssbKMSm4kofl4mEw&#10;x1S7jrfU7kIhIoR9igpMCHUqpc8NWfRjVxNH79s1FkOUTSF1g12E20pOkmQqLZYcFwzW9G4oP+9+&#10;rILsuGnlq/l0v6gvp9l1lT1tvjqlho999gYiUB/u4f/2h1YweYG/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D7CxQAAANsAAAAPAAAAAAAAAAAAAAAAAJgCAABkcnMv&#10;ZG93bnJldi54bWxQSwUGAAAAAAQABAD1AAAAigMAAAAA&#10;" fillcolor="#ff6" strokecolor="#385d8a" strokeweight="2pt">
            <v:textbox style="mso-next-textbox:#角丸四角形 23">
              <w:txbxContent>
                <w:p w:rsidR="008E5341" w:rsidRDefault="008E5341" w:rsidP="00113A20">
                  <w:pPr>
                    <w:pStyle w:val="Web"/>
                    <w:spacing w:before="0" w:beforeAutospacing="0" w:after="0" w:afterAutospacing="0" w:line="240" w:lineRule="exact"/>
                    <w:jc w:val="center"/>
                    <w:rPr>
                      <w:rFonts w:ascii="HG丸ｺﾞｼｯｸM-PRO" w:eastAsia="HG丸ｺﾞｼｯｸM-PRO" w:hAnsi="HG丸ｺﾞｼｯｸM-PRO" w:cs="Times New Roman"/>
                      <w:color w:val="000000"/>
                      <w:sz w:val="18"/>
                      <w:szCs w:val="18"/>
                    </w:rPr>
                  </w:pPr>
                  <w:r w:rsidRPr="003C2142">
                    <w:rPr>
                      <w:rFonts w:ascii="HG丸ｺﾞｼｯｸM-PRO" w:eastAsia="HG丸ｺﾞｼｯｸM-PRO" w:hAnsi="HG丸ｺﾞｼｯｸM-PRO" w:cs="Times New Roman" w:hint="eastAsia"/>
                      <w:color w:val="000000"/>
                      <w:sz w:val="18"/>
                      <w:szCs w:val="18"/>
                    </w:rPr>
                    <w:t>（生活について</w:t>
                  </w:r>
                  <w:r>
                    <w:rPr>
                      <w:rFonts w:ascii="HG丸ｺﾞｼｯｸM-PRO" w:eastAsia="HG丸ｺﾞｼｯｸM-PRO" w:hAnsi="HG丸ｺﾞｼｯｸM-PRO" w:cs="Times New Roman" w:hint="eastAsia"/>
                      <w:color w:val="000000"/>
                      <w:sz w:val="18"/>
                      <w:szCs w:val="18"/>
                    </w:rPr>
                    <w:t>悩み</w:t>
                  </w:r>
                  <w:r w:rsidRPr="003C2142">
                    <w:rPr>
                      <w:rFonts w:ascii="HG丸ｺﾞｼｯｸM-PRO" w:eastAsia="HG丸ｺﾞｼｯｸM-PRO" w:hAnsi="HG丸ｺﾞｼｯｸM-PRO" w:cs="Times New Roman" w:hint="eastAsia"/>
                      <w:color w:val="000000"/>
                      <w:sz w:val="18"/>
                      <w:szCs w:val="18"/>
                    </w:rPr>
                    <w:t>がある／健康や介護等の福祉サービスの利用</w:t>
                  </w:r>
                  <w:r>
                    <w:rPr>
                      <w:rFonts w:ascii="HG丸ｺﾞｼｯｸM-PRO" w:eastAsia="HG丸ｺﾞｼｯｸM-PRO" w:hAnsi="HG丸ｺﾞｼｯｸM-PRO" w:cs="Times New Roman" w:hint="eastAsia"/>
                      <w:color w:val="000000"/>
                      <w:sz w:val="18"/>
                      <w:szCs w:val="18"/>
                    </w:rPr>
                    <w:t>等</w:t>
                  </w:r>
                </w:p>
                <w:p w:rsidR="008E5341" w:rsidRPr="003C2142" w:rsidRDefault="008E5341" w:rsidP="00113A20">
                  <w:pPr>
                    <w:pStyle w:val="Web"/>
                    <w:spacing w:before="0" w:beforeAutospacing="0" w:after="0" w:afterAutospacing="0"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cs="Times New Roman" w:hint="eastAsia"/>
                      <w:color w:val="000000"/>
                      <w:sz w:val="18"/>
                      <w:szCs w:val="18"/>
                    </w:rPr>
                    <w:t>について相談をしたい／子育てについての悩み</w:t>
                  </w:r>
                  <w:r w:rsidRPr="003C2142">
                    <w:rPr>
                      <w:rFonts w:ascii="HG丸ｺﾞｼｯｸM-PRO" w:eastAsia="HG丸ｺﾞｼｯｸM-PRO" w:hAnsi="HG丸ｺﾞｼｯｸM-PRO" w:cs="Times New Roman" w:hint="eastAsia"/>
                      <w:color w:val="000000"/>
                      <w:sz w:val="18"/>
                      <w:szCs w:val="18"/>
                    </w:rPr>
                    <w:t>／</w:t>
                  </w:r>
                  <w:r>
                    <w:rPr>
                      <w:rFonts w:ascii="HG丸ｺﾞｼｯｸM-PRO" w:eastAsia="HG丸ｺﾞｼｯｸM-PRO" w:hAnsi="HG丸ｺﾞｼｯｸM-PRO" w:cs="Times New Roman" w:hint="eastAsia"/>
                      <w:color w:val="000000"/>
                      <w:sz w:val="18"/>
                      <w:szCs w:val="18"/>
                    </w:rPr>
                    <w:t>DV問題　等</w:t>
                  </w:r>
                  <w:r w:rsidRPr="003C2142">
                    <w:rPr>
                      <w:rFonts w:ascii="HG丸ｺﾞｼｯｸM-PRO" w:eastAsia="HG丸ｺﾞｼｯｸM-PRO" w:hAnsi="HG丸ｺﾞｼｯｸM-PRO" w:cs="Times New Roman" w:hint="eastAsia"/>
                      <w:color w:val="000000"/>
                      <w:sz w:val="18"/>
                      <w:szCs w:val="18"/>
                    </w:rPr>
                    <w:t>）</w:t>
                  </w:r>
                </w:p>
              </w:txbxContent>
            </v:textbox>
          </v:roundrect>
        </w:pict>
      </w:r>
    </w:p>
    <w:p w:rsidR="00113A20" w:rsidRDefault="00113A20" w:rsidP="00113A20">
      <w:pPr>
        <w:rPr>
          <w:rFonts w:ascii="ＭＳ 明朝" w:eastAsia="HG丸ｺﾞｼｯｸM-PRO" w:cs="HG丸ｺﾞｼｯｸM-PRO"/>
          <w:spacing w:val="2"/>
          <w:sz w:val="24"/>
          <w:lang w:eastAsia="zh-TW"/>
        </w:rPr>
      </w:pPr>
    </w:p>
    <w:p w:rsidR="00113A20" w:rsidRDefault="00241E43" w:rsidP="00113A20">
      <w:pPr>
        <w:rPr>
          <w:rFonts w:ascii="ＭＳ 明朝" w:eastAsia="HG丸ｺﾞｼｯｸM-PRO" w:cs="HG丸ｺﾞｼｯｸM-PRO"/>
          <w:spacing w:val="2"/>
          <w:sz w:val="24"/>
        </w:rPr>
      </w:pPr>
      <w:r>
        <w:rPr>
          <w:rFonts w:ascii="ＭＳ 明朝" w:eastAsia="HG丸ｺﾞｼｯｸM-PRO" w:cs="HG丸ｺﾞｼｯｸM-PRO"/>
          <w:noProof/>
          <w:spacing w:val="2"/>
          <w:sz w:val="24"/>
        </w:rPr>
        <w:pict>
          <v:rect id="_x0000_s3216" style="position:absolute;left:0;text-align:left;margin-left:186.7pt;margin-top:11.3pt;width:51.95pt;height:55.05pt;z-index:251742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18L8A&#10;AADbAAAADwAAAGRycy9kb3ducmV2LnhtbESPzQrCMBCE74LvEFbwpqlFVKpRVBBE8ODPxdvSrG2x&#10;2ZQm1vr2RhA8DjPzDbNYtaYUDdWusKxgNIxAEKdWF5wpuF52gxkI55E1lpZJwZscrJbdzgITbV98&#10;oubsMxEg7BJUkHtfJVK6NCeDbmgr4uDdbW3QB1lnUtf4CnBTyjiKJtJgwWEhx4q2OaWP89MoKGh3&#10;ulQHGt+icnq/NY3ZHI9GqX6vXc9BeGr9P/xr77WCOIbvl/AD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dnXwvwAAANsAAAAPAAAAAAAAAAAAAAAAAJgCAABkcnMvZG93bnJl&#10;di54bWxQSwUGAAAAAAQABAD1AAAAhAMAAAAA&#10;" filled="f" stroked="f" strokecolor="#385d8a" strokeweight=".25pt">
            <v:textbox style="layout-flow:vertical-ideographic;mso-next-textbox:#_x0000_s3216" inset=".5mm,.5mm,.5mm,.5mm">
              <w:txbxContent>
                <w:p w:rsidR="008E5341" w:rsidRPr="006A7C27" w:rsidRDefault="008E5341" w:rsidP="00113A20">
                  <w:pPr>
                    <w:pStyle w:val="Web"/>
                    <w:spacing w:before="0" w:beforeAutospacing="0" w:after="0" w:afterAutospacing="0" w:line="200" w:lineRule="exact"/>
                    <w:jc w:val="center"/>
                    <w:rPr>
                      <w:rFonts w:ascii="HG丸ｺﾞｼｯｸM-PRO" w:eastAsia="HG丸ｺﾞｼｯｸM-PRO" w:hAnsi="HG丸ｺﾞｼｯｸM-PRO" w:cs="Times New Roman"/>
                      <w:b/>
                      <w:sz w:val="14"/>
                      <w:szCs w:val="14"/>
                    </w:rPr>
                  </w:pPr>
                  <w:r w:rsidRPr="006A7C27">
                    <w:rPr>
                      <w:rFonts w:ascii="HG丸ｺﾞｼｯｸM-PRO" w:eastAsia="HG丸ｺﾞｼｯｸM-PRO" w:hAnsi="HG丸ｺﾞｼｯｸM-PRO" w:cs="Times New Roman" w:hint="eastAsia"/>
                      <w:b/>
                      <w:sz w:val="14"/>
                      <w:szCs w:val="14"/>
                    </w:rPr>
                    <w:t xml:space="preserve">支　</w:t>
                  </w:r>
                  <w:r w:rsidRPr="006A7C27">
                    <w:rPr>
                      <w:rFonts w:ascii="HG丸ｺﾞｼｯｸM-PRO" w:eastAsia="HG丸ｺﾞｼｯｸM-PRO" w:hAnsi="HG丸ｺﾞｼｯｸM-PRO" w:cs="Times New Roman" w:hint="eastAsia"/>
                      <w:b/>
                      <w:sz w:val="14"/>
                      <w:szCs w:val="14"/>
                    </w:rPr>
                    <w:t>援</w:t>
                  </w:r>
                </w:p>
                <w:p w:rsidR="008E5341" w:rsidRPr="00CC6AF3" w:rsidRDefault="008E5341" w:rsidP="00113A20">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6A7C27">
                    <w:rPr>
                      <w:rFonts w:ascii="HG丸ｺﾞｼｯｸM-PRO" w:eastAsia="HG丸ｺﾞｼｯｸM-PRO" w:hAnsi="HG丸ｺﾞｼｯｸM-PRO" w:cs="Times New Roman" w:hint="eastAsia"/>
                      <w:b/>
                      <w:sz w:val="14"/>
                      <w:szCs w:val="14"/>
                    </w:rPr>
                    <w:t>相　談</w:t>
                  </w:r>
                </w:p>
              </w:txbxContent>
            </v:textbox>
          </v:rect>
        </w:pict>
      </w:r>
    </w:p>
    <w:p w:rsidR="00113A20" w:rsidRDefault="00241E43" w:rsidP="00113A20">
      <w:pPr>
        <w:rPr>
          <w:rFonts w:ascii="ＭＳ 明朝" w:eastAsia="HG丸ｺﾞｼｯｸM-PRO" w:cs="HG丸ｺﾞｼｯｸM-PRO"/>
          <w:spacing w:val="2"/>
          <w:sz w:val="24"/>
          <w:lang w:eastAsia="zh-TW"/>
        </w:rPr>
      </w:pPr>
      <w:r>
        <w:rPr>
          <w:rFonts w:ascii="ＭＳ 明朝" w:eastAsia="HG丸ｺﾞｼｯｸM-PRO" w:cs="HG丸ｺﾞｼｯｸM-PRO"/>
          <w:noProof/>
          <w:spacing w:val="2"/>
          <w:sz w:val="24"/>
        </w:rPr>
        <w:pict>
          <v:shape id="_x0000_s3756" type="#_x0000_t67" style="position:absolute;left:0;text-align:left;margin-left:33.9pt;margin-top:4.8pt;width:20.55pt;height:266.3pt;rotation:180;z-index:-2511959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2KR8IA&#10;AADbAAAADwAAAGRycy9kb3ducmV2LnhtbESPQWvCQBSE7wX/w/KE3nSjlSLRVaoQFC9WW++P7Osm&#10;bfZtyK4m+utdQehxmJlvmPmys5W4UONLxwpGwwQEce50yUbB91c2mILwAVlj5ZgUXMnDctF7mWOq&#10;XcsHuhyDERHCPkUFRQh1KqXPC7Loh64mjt6PayyGKBsjdYNthNtKjpPkXVosOS4UWNO6oPzveLYK&#10;tP7dtC6YzOe3zOx3lTmt/KdSr/3uYwYiUBf+w8/2ViuYvMHjS/wB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YpHwgAAANsAAAAPAAAAAAAAAAAAAAAAAJgCAABkcnMvZG93&#10;bnJldi54bWxQSwUGAAAAAAQABAD1AAAAhwMAAAAA&#10;" adj="20002" fillcolor="#95b3d7" stroked="f" strokecolor="#385d8a" strokeweight="2pt">
            <v:textbox style="layout-flow:vertical-ideographic;mso-next-textbox:#_x0000_s3756">
              <w:txbxContent>
                <w:p w:rsidR="008E5341" w:rsidRPr="008D10C1" w:rsidRDefault="008E5341" w:rsidP="00A12507"/>
              </w:txbxContent>
            </v:textbox>
          </v:shape>
        </w:pict>
      </w:r>
      <w:r w:rsidRPr="00241E43">
        <w:rPr>
          <w:rFonts w:ascii="ＭＳ 明朝"/>
          <w:noProof/>
        </w:rPr>
        <w:pict>
          <v:shape id="下矢印 43" o:spid="_x0000_s3167" type="#_x0000_t67" style="position:absolute;left:0;text-align:left;margin-left:53.4pt;margin-top:6.15pt;width:20.55pt;height:265.8pt;z-index:2516976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2KR8IA&#10;AADbAAAADwAAAGRycy9kb3ducmV2LnhtbESPQWvCQBSE7wX/w/KE3nSjlSLRVaoQFC9WW++P7Osm&#10;bfZtyK4m+utdQehxmJlvmPmys5W4UONLxwpGwwQEce50yUbB91c2mILwAVlj5ZgUXMnDctF7mWOq&#10;XcsHuhyDERHCPkUFRQh1KqXPC7Loh64mjt6PayyGKBsjdYNthNtKjpPkXVosOS4UWNO6oPzveLYK&#10;tP7dtC6YzOe3zOx3lTmt/KdSr/3uYwYiUBf+w8/2ViuYvMHjS/wB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YpHwgAAANsAAAAPAAAAAAAAAAAAAAAAAJgCAABkcnMvZG93&#10;bnJldi54bWxQSwUGAAAAAAQABAD1AAAAhwMAAAAA&#10;" adj="20002" fillcolor="#ff7c80" stroked="f" strokecolor="#385d8a" strokeweight="2pt">
            <v:textbox style="layout-flow:vertical-ideographic;mso-next-textbox:#下矢印 43">
              <w:txbxContent>
                <w:p w:rsidR="008E5341" w:rsidRPr="008D10C1" w:rsidRDefault="008E5341" w:rsidP="008D10C1"/>
              </w:txbxContent>
            </v:textbox>
          </v:shape>
        </w:pict>
      </w:r>
      <w:r w:rsidRPr="00241E43">
        <w:rPr>
          <w:noProof/>
        </w:rPr>
        <w:pict>
          <v:shape id="_x0000_s3213" type="#_x0000_t69" style="position:absolute;left:0;text-align:left;margin-left:255.05pt;margin-top:116.85pt;width:265.8pt;height:43pt;rotation:90;z-index:2517396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pScAA&#10;AADbAAAADwAAAGRycy9kb3ducmV2LnhtbERPzYrCMBC+C75DGGEvsqar2JWuUUQQvAhafYChGduu&#10;zaQ0s9p9e3MQPH58/8t17xp1py7Ung18TRJQxIW3NZcGLufd5wJUEGSLjWcy8E8B1qvhYImZ9Q8+&#10;0T2XUsUQDhkaqETaTOtQVOQwTHxLHLmr7xxKhF2pbYePGO4aPU2SVDusOTZU2NK2ouKW/zkDs82t&#10;T9KpzMq2lnT8e9x9bw+NMR+jfvMDSqiXt/jl3lsD8zg2fok/QK+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TpScAAAADbAAAADwAAAAAAAAAAAAAAAACYAgAAZHJzL2Rvd25y&#10;ZXYueG1sUEsFBgAAAAAEAAQA9QAAAIUDAAAAAA==&#10;" adj="1438,7610" fillcolor="#b8cce4" stroked="f" strokecolor="#385d8a" strokeweight="2pt">
            <v:textbox style="layout-flow:vertical;mso-layout-flow-alt:bottom-to-top;mso-next-textbox:#_x0000_s3213">
              <w:txbxContent>
                <w:p w:rsidR="008E5341" w:rsidRPr="00BE4344" w:rsidRDefault="008E5341" w:rsidP="00113A20"/>
              </w:txbxContent>
            </v:textbox>
          </v:shape>
        </w:pict>
      </w:r>
      <w:r>
        <w:rPr>
          <w:rFonts w:ascii="ＭＳ 明朝" w:eastAsia="HG丸ｺﾞｼｯｸM-PRO" w:cs="HG丸ｺﾞｼｯｸM-PRO"/>
          <w:noProof/>
          <w:spacing w:val="2"/>
          <w:sz w:val="24"/>
        </w:rPr>
        <w:pict>
          <v:shape id="_x0000_s3215" type="#_x0000_t69" style="position:absolute;left:0;text-align:left;margin-left:211.05pt;margin-top:-7.2pt;width:31.55pt;height:59.05pt;rotation:90;z-index:2517416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pScAA&#10;AADbAAAADwAAAGRycy9kb3ducmV2LnhtbERPzYrCMBC+C75DGGEvsqar2JWuUUQQvAhafYChGduu&#10;zaQ0s9p9e3MQPH58/8t17xp1py7Ung18TRJQxIW3NZcGLufd5wJUEGSLjWcy8E8B1qvhYImZ9Q8+&#10;0T2XUsUQDhkaqETaTOtQVOQwTHxLHLmr7xxKhF2pbYePGO4aPU2SVDusOTZU2NK2ouKW/zkDs82t&#10;T9KpzMq2lnT8e9x9bw+NMR+jfvMDSqiXt/jl3lsD8zg2fok/QK+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TpScAAAADbAAAADwAAAAAAAAAAAAAAAACYAgAAZHJzL2Rvd25y&#10;ZXYueG1sUEsFBgAAAAAEAAQA9QAAAIUDAAAAAA==&#10;" adj="4677,6030" fillcolor="#b8cce4" stroked="f" strokecolor="#385d8a" strokeweight="2pt">
            <v:textbox style="layout-flow:vertical;mso-layout-flow-alt:bottom-to-top;mso-next-textbox:#_x0000_s3215">
              <w:txbxContent>
                <w:p w:rsidR="008E5341" w:rsidRPr="00BE4344" w:rsidRDefault="008E5341" w:rsidP="00113A20"/>
              </w:txbxContent>
            </v:textbox>
          </v:shape>
        </w:pict>
      </w:r>
    </w:p>
    <w:p w:rsidR="00113A20" w:rsidRDefault="00113A20" w:rsidP="00113A20">
      <w:pPr>
        <w:rPr>
          <w:rFonts w:ascii="ＭＳ 明朝" w:eastAsia="HG丸ｺﾞｼｯｸM-PRO" w:cs="HG丸ｺﾞｼｯｸM-PRO"/>
          <w:spacing w:val="2"/>
          <w:sz w:val="24"/>
          <w:lang w:eastAsia="zh-TW"/>
        </w:rPr>
      </w:pPr>
    </w:p>
    <w:p w:rsidR="00113A20" w:rsidRDefault="00241E43" w:rsidP="00113A20">
      <w:pPr>
        <w:rPr>
          <w:rFonts w:ascii="ＭＳ 明朝" w:eastAsia="HG丸ｺﾞｼｯｸM-PRO" w:cs="HG丸ｺﾞｼｯｸM-PRO"/>
          <w:spacing w:val="2"/>
          <w:sz w:val="24"/>
          <w:lang w:eastAsia="zh-TW"/>
        </w:rPr>
      </w:pPr>
      <w:r>
        <w:rPr>
          <w:rFonts w:ascii="ＭＳ 明朝" w:eastAsia="HG丸ｺﾞｼｯｸM-PRO" w:cs="HG丸ｺﾞｼｯｸM-PRO"/>
          <w:noProof/>
          <w:spacing w:val="2"/>
          <w:sz w:val="24"/>
        </w:rPr>
        <w:pict>
          <v:rect id="正方形/長方形 59" o:spid="_x0000_s3173" style="position:absolute;left:0;text-align:left;margin-left:148.2pt;margin-top:2.1pt;width:154.1pt;height:20pt;z-index:2517038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7pD8MA&#10;AADbAAAADwAAAGRycy9kb3ducmV2LnhtbESPQWvCQBSE70L/w/KE3nRjwaLRVWxRyKEFNer5mX0m&#10;wezbkN2a+O+7guBxmJlvmPmyM5W4UeNKywpGwwgEcWZ1ybmCQ7oZTEA4j6yxskwK7uRguXjrzTHW&#10;tuUd3fY+FwHCLkYFhfd1LKXLCjLohrYmDt7FNgZ9kE0udYNtgJtKfkTRpzRYclgosKbvgrLr/s8o&#10;WJ+/2vXP6Xd7TM6TxN2dzdM0Ueq9361mIDx1/hV+thOtYDyFx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7pD8MAAADbAAAADwAAAAAAAAAAAAAAAACYAgAAZHJzL2Rv&#10;d25yZXYueG1sUEsFBgAAAAAEAAQA9QAAAIgDAAAAAA==&#10;" fillcolor="#fc6" strokecolor="#98b954">
            <v:fill color2="#f5ffe6" rotate="t" angle="180" colors="0 #fc6;22938f #e4fdc2;1 #f5ffe6" focus="100%" type="gradient"/>
            <v:shadow on="t" color="black" origin=",.5" offset="0,.55556mm"/>
            <v:textbox style="mso-next-textbox:#正方形/長方形 59">
              <w:txbxContent>
                <w:p w:rsidR="008E5341" w:rsidRPr="006F47E3" w:rsidRDefault="008E5341" w:rsidP="00113A20">
                  <w:pPr>
                    <w:pStyle w:val="Web"/>
                    <w:spacing w:before="0" w:beforeAutospacing="0" w:after="0" w:afterAutospacing="0" w:line="240" w:lineRule="exact"/>
                    <w:jc w:val="center"/>
                    <w:rPr>
                      <w:rFonts w:ascii="HG丸ｺﾞｼｯｸM-PRO" w:eastAsia="HG丸ｺﾞｼｯｸM-PRO" w:hAnsi="HG丸ｺﾞｼｯｸM-PRO"/>
                      <w:color w:val="000000" w:themeColor="text1"/>
                      <w:sz w:val="21"/>
                      <w:szCs w:val="21"/>
                    </w:rPr>
                  </w:pPr>
                  <w:r w:rsidRPr="006F47E3">
                    <w:rPr>
                      <w:rFonts w:ascii="HG丸ｺﾞｼｯｸM-PRO" w:eastAsia="HG丸ｺﾞｼｯｸM-PRO" w:hAnsi="HG丸ｺﾞｼｯｸM-PRO" w:cs="Times New Roman" w:hint="eastAsia"/>
                      <w:color w:val="000000" w:themeColor="text1"/>
                      <w:sz w:val="21"/>
                      <w:szCs w:val="21"/>
                    </w:rPr>
                    <w:t>地域を支えるネットワーク</w:t>
                  </w:r>
                </w:p>
              </w:txbxContent>
            </v:textbox>
          </v:rect>
        </w:pict>
      </w:r>
      <w:r>
        <w:rPr>
          <w:rFonts w:ascii="ＭＳ 明朝" w:eastAsia="HG丸ｺﾞｼｯｸM-PRO" w:cs="HG丸ｺﾞｼｯｸM-PRO"/>
          <w:noProof/>
          <w:spacing w:val="2"/>
          <w:sz w:val="24"/>
        </w:rPr>
        <w:pict>
          <v:roundrect id="角丸四角形 4" o:spid="_x0000_s3152" style="position:absolute;left:0;text-align:left;margin-left:85.3pt;margin-top:13.7pt;width:275.25pt;height:100.3pt;z-index:251682304;visibility:visible;v-text-anchor:middle" arcsize="50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wQMMMA&#10;AADaAAAADwAAAGRycy9kb3ducmV2LnhtbESPT2sCMRTE7wW/Q3hCL6Vm/YOW1ShWKHi06qW3181z&#10;s5q8LJtUVz+9KQgeh5n5DTNbtM6KMzWh8qyg38tAEBdeV1wq2O++3j9AhIis0XomBVcKsJh3XmaY&#10;a3/hbzpvYykShEOOCkyMdS5lKAw5DD1fEyfv4BuHMcmmlLrBS4I7KwdZNpYOK04LBmtaGSpO2z+n&#10;YHJYW/sz3H8O+fdt4mpzO270UanXbrucgojUxmf40V5rBSP4v5Ju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wQMMMAAADaAAAADwAAAAAAAAAAAAAAAACYAgAAZHJzL2Rv&#10;d25yZXYueG1sUEsFBgAAAAAEAAQA9QAAAIgDAAAAAA==&#10;" fillcolor="yellow" strokecolor="#385d8a" strokeweight="2pt">
            <v:fill opacity="19789f"/>
            <v:textbox style="mso-next-textbox:#角丸四角形 4">
              <w:txbxContent>
                <w:p w:rsidR="008E5341" w:rsidRPr="00382568" w:rsidRDefault="008E5341" w:rsidP="00113A20">
                  <w:pPr>
                    <w:pStyle w:val="Web"/>
                    <w:spacing w:before="0" w:beforeAutospacing="0" w:after="0" w:afterAutospacing="0" w:line="220" w:lineRule="exact"/>
                    <w:rPr>
                      <w:rFonts w:ascii="HG丸ｺﾞｼｯｸM-PRO" w:eastAsia="HG丸ｺﾞｼｯｸM-PRO" w:hAnsi="HG丸ｺﾞｼｯｸM-PRO" w:cs="Times New Roman"/>
                      <w:color w:val="000000"/>
                      <w:sz w:val="18"/>
                      <w:szCs w:val="18"/>
                    </w:rPr>
                  </w:pPr>
                  <w:r w:rsidRPr="00382568">
                    <w:rPr>
                      <w:rFonts w:ascii="HG丸ｺﾞｼｯｸM-PRO" w:eastAsia="HG丸ｺﾞｼｯｸM-PRO" w:hAnsi="HG丸ｺﾞｼｯｸM-PRO" w:cs="Times New Roman" w:hint="eastAsia"/>
                      <w:color w:val="000000"/>
                      <w:sz w:val="18"/>
                      <w:szCs w:val="18"/>
                    </w:rPr>
                    <w:t xml:space="preserve">　　　　　</w:t>
                  </w:r>
                </w:p>
                <w:p w:rsidR="008E5341" w:rsidRPr="00382568" w:rsidRDefault="008E5341" w:rsidP="00113A20">
                  <w:pPr>
                    <w:pStyle w:val="Web"/>
                    <w:spacing w:before="0" w:beforeAutospacing="0" w:after="0" w:afterAutospacing="0" w:line="220" w:lineRule="exact"/>
                    <w:rPr>
                      <w:rFonts w:ascii="HG丸ｺﾞｼｯｸM-PRO" w:eastAsia="HG丸ｺﾞｼｯｸM-PRO" w:hAnsi="HG丸ｺﾞｼｯｸM-PRO" w:cs="Times New Roman"/>
                      <w:color w:val="000000"/>
                      <w:sz w:val="18"/>
                      <w:szCs w:val="18"/>
                    </w:rPr>
                  </w:pPr>
                </w:p>
                <w:p w:rsidR="008E5341" w:rsidRPr="00382568" w:rsidRDefault="008E5341" w:rsidP="00113A20">
                  <w:pPr>
                    <w:pStyle w:val="Web"/>
                    <w:spacing w:before="0" w:beforeAutospacing="0" w:after="0" w:afterAutospacing="0" w:line="220" w:lineRule="exact"/>
                    <w:rPr>
                      <w:rFonts w:ascii="HG丸ｺﾞｼｯｸM-PRO" w:eastAsia="HG丸ｺﾞｼｯｸM-PRO" w:hAnsi="HG丸ｺﾞｼｯｸM-PRO" w:cs="Times New Roman"/>
                      <w:color w:val="000000"/>
                      <w:sz w:val="18"/>
                      <w:szCs w:val="18"/>
                    </w:rPr>
                  </w:pPr>
                </w:p>
                <w:p w:rsidR="008E5341" w:rsidRPr="00382568" w:rsidRDefault="008E5341" w:rsidP="00113A20">
                  <w:pPr>
                    <w:pStyle w:val="Web"/>
                    <w:spacing w:before="0" w:beforeAutospacing="0" w:after="0" w:afterAutospacing="0" w:line="220" w:lineRule="exact"/>
                    <w:rPr>
                      <w:rFonts w:ascii="HG丸ｺﾞｼｯｸM-PRO" w:eastAsia="HG丸ｺﾞｼｯｸM-PRO" w:hAnsi="HG丸ｺﾞｼｯｸM-PRO" w:cs="Times New Roman"/>
                      <w:color w:val="000000"/>
                      <w:sz w:val="18"/>
                      <w:szCs w:val="18"/>
                    </w:rPr>
                  </w:pPr>
                </w:p>
                <w:p w:rsidR="008E5341" w:rsidRPr="00382568" w:rsidRDefault="008E5341" w:rsidP="00113A20">
                  <w:pPr>
                    <w:pStyle w:val="Web"/>
                    <w:spacing w:before="0" w:beforeAutospacing="0" w:after="0" w:afterAutospacing="0" w:line="220" w:lineRule="exact"/>
                    <w:rPr>
                      <w:rFonts w:ascii="HG丸ｺﾞｼｯｸM-PRO" w:eastAsia="HG丸ｺﾞｼｯｸM-PRO" w:hAnsi="HG丸ｺﾞｼｯｸM-PRO"/>
                      <w:sz w:val="18"/>
                      <w:szCs w:val="18"/>
                    </w:rPr>
                  </w:pPr>
                  <w:r w:rsidRPr="00382568">
                    <w:rPr>
                      <w:rFonts w:ascii="HG丸ｺﾞｼｯｸM-PRO" w:eastAsia="HG丸ｺﾞｼｯｸM-PRO" w:hAnsi="HG丸ｺﾞｼｯｸM-PRO" w:cs="Times New Roman" w:hint="eastAsia"/>
                      <w:color w:val="000000"/>
                      <w:sz w:val="18"/>
                      <w:szCs w:val="18"/>
                    </w:rPr>
                    <w:t>自治会、民生</w:t>
                  </w:r>
                  <w:r>
                    <w:rPr>
                      <w:rFonts w:ascii="HG丸ｺﾞｼｯｸM-PRO" w:eastAsia="HG丸ｺﾞｼｯｸM-PRO" w:hAnsi="HG丸ｺﾞｼｯｸM-PRO" w:cs="Times New Roman" w:hint="eastAsia"/>
                      <w:color w:val="000000"/>
                      <w:sz w:val="18"/>
                      <w:szCs w:val="18"/>
                    </w:rPr>
                    <w:t>・</w:t>
                  </w:r>
                  <w:r w:rsidRPr="00382568">
                    <w:rPr>
                      <w:rFonts w:ascii="HG丸ｺﾞｼｯｸM-PRO" w:eastAsia="HG丸ｺﾞｼｯｸM-PRO" w:hAnsi="HG丸ｺﾞｼｯｸM-PRO" w:cs="Times New Roman" w:hint="eastAsia"/>
                      <w:color w:val="000000"/>
                      <w:sz w:val="18"/>
                      <w:szCs w:val="18"/>
                    </w:rPr>
                    <w:t>児童委員協議会、市民活動団体・ボランティア団体、消防団、ＰＴＡ、</w:t>
                  </w:r>
                  <w:r>
                    <w:rPr>
                      <w:rFonts w:ascii="HG丸ｺﾞｼｯｸM-PRO" w:eastAsia="HG丸ｺﾞｼｯｸM-PRO" w:hAnsi="HG丸ｺﾞｼｯｸM-PRO" w:cs="Times New Roman" w:hint="eastAsia"/>
                      <w:color w:val="000000"/>
                      <w:sz w:val="18"/>
                      <w:szCs w:val="18"/>
                    </w:rPr>
                    <w:t>高年</w:t>
                  </w:r>
                  <w:r w:rsidRPr="00382568">
                    <w:rPr>
                      <w:rFonts w:ascii="HG丸ｺﾞｼｯｸM-PRO" w:eastAsia="HG丸ｺﾞｼｯｸM-PRO" w:hAnsi="HG丸ｺﾞｼｯｸM-PRO" w:cs="Times New Roman" w:hint="eastAsia"/>
                      <w:color w:val="000000"/>
                      <w:sz w:val="18"/>
                      <w:szCs w:val="18"/>
                    </w:rPr>
                    <w:t xml:space="preserve">クラブ　</w:t>
                  </w:r>
                  <w:r>
                    <w:rPr>
                      <w:rFonts w:ascii="HG丸ｺﾞｼｯｸM-PRO" w:eastAsia="HG丸ｺﾞｼｯｸM-PRO" w:hAnsi="HG丸ｺﾞｼｯｸM-PRO" w:cs="Times New Roman" w:hint="eastAsia"/>
                      <w:color w:val="000000"/>
                      <w:sz w:val="18"/>
                      <w:szCs w:val="18"/>
                    </w:rPr>
                    <w:t>等</w:t>
                  </w:r>
                  <w:r w:rsidRPr="00382568">
                    <w:rPr>
                      <w:rFonts w:ascii="HG丸ｺﾞｼｯｸM-PRO" w:eastAsia="HG丸ｺﾞｼｯｸM-PRO" w:hAnsi="HG丸ｺﾞｼｯｸM-PRO" w:cs="Times New Roman" w:hint="eastAsia"/>
                      <w:color w:val="000000"/>
                      <w:sz w:val="18"/>
                      <w:szCs w:val="18"/>
                    </w:rPr>
                    <w:t>の協働によって形成</w:t>
                  </w:r>
                </w:p>
              </w:txbxContent>
            </v:textbox>
          </v:roundrect>
        </w:pict>
      </w:r>
    </w:p>
    <w:p w:rsidR="00113A20" w:rsidRPr="00B46E41" w:rsidRDefault="00241E43" w:rsidP="00113A20">
      <w:pPr>
        <w:rPr>
          <w:rFonts w:ascii="ＭＳ 明朝" w:eastAsia="HG丸ｺﾞｼｯｸM-PRO" w:cs="HG丸ｺﾞｼｯｸM-PRO"/>
          <w:spacing w:val="2"/>
          <w:sz w:val="24"/>
          <w:lang w:eastAsia="zh-TW"/>
        </w:rPr>
      </w:pPr>
      <w:r>
        <w:rPr>
          <w:rFonts w:ascii="ＭＳ 明朝" w:eastAsia="HG丸ｺﾞｼｯｸM-PRO" w:cs="HG丸ｺﾞｼｯｸM-PRO"/>
          <w:noProof/>
          <w:spacing w:val="2"/>
          <w:sz w:val="24"/>
        </w:rPr>
        <w:pict>
          <v:roundrect id="角丸四角形 21" o:spid="_x0000_s3176" style="position:absolute;left:0;text-align:left;margin-left:226pt;margin-top:12.4pt;width:125.45pt;height:27.25pt;z-index:2517068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ch8YA&#10;AADbAAAADwAAAGRycy9kb3ducmV2LnhtbESPQWvCQBSE70L/w/IEL6KbeCiSuooIxVKUYvTQ4yP7&#10;zKbNvk2zWxP99d2C4HGYmW+Yxaq3tbhQ6yvHCtJpAoK4cLriUsHp+DqZg/ABWWPtmBRcycNq+TRY&#10;YKZdxwe65KEUEcI+QwUmhCaT0heGLPqpa4ijd3atxRBlW0rdYhfhtpazJHmWFiuOCwYb2hgqvvNf&#10;q2C3d3m97b/W225uxunn7f2jvP0oNRr26xcQgfrwCN/bb1rBLIX/L/EH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Lch8YAAADbAAAADwAAAAAAAAAAAAAAAACYAgAAZHJz&#10;L2Rvd25yZXYueG1sUEsFBgAAAAAEAAQA9QAAAIsDAAAAAA==&#10;" fillcolor="#9bbb59" strokecolor="#71893f" strokeweight="1.5pt">
            <v:textbox style="mso-next-textbox:#角丸四角形 21">
              <w:txbxContent>
                <w:p w:rsidR="008E5341" w:rsidRPr="003C2142" w:rsidRDefault="008E5341" w:rsidP="00113A20">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3C2142">
                    <w:rPr>
                      <w:rFonts w:ascii="HG丸ｺﾞｼｯｸM-PRO" w:eastAsia="HG丸ｺﾞｼｯｸM-PRO" w:hAnsi="HG丸ｺﾞｼｯｸM-PRO" w:cs="Times New Roman" w:hint="eastAsia"/>
                      <w:color w:val="000000"/>
                      <w:sz w:val="20"/>
                      <w:szCs w:val="20"/>
                    </w:rPr>
                    <w:t>支えあい活動</w:t>
                  </w:r>
                </w:p>
              </w:txbxContent>
            </v:textbox>
          </v:roundrect>
        </w:pict>
      </w:r>
      <w:r>
        <w:rPr>
          <w:rFonts w:ascii="ＭＳ 明朝" w:eastAsia="HG丸ｺﾞｼｯｸM-PRO" w:cs="HG丸ｺﾞｼｯｸM-PRO"/>
          <w:noProof/>
          <w:spacing w:val="2"/>
          <w:sz w:val="24"/>
        </w:rPr>
        <w:pict>
          <v:roundrect id="角丸四角形 20" o:spid="_x0000_s3175" style="position:absolute;left:0;text-align:left;margin-left:94.3pt;margin-top:12pt;width:125.95pt;height:27.25pt;z-index:25170585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XDH8IA&#10;AADbAAAADwAAAGRycy9kb3ducmV2LnhtbERPu2rDMBTdC/0HcQNZSizVQymOlRACpRnioWmgHS/W&#10;jW1iXTmW/Ei/vhoKHQ/nnW9n24qRet841vCcKBDEpTMNVxrOn2+rVxA+IBtsHZOGO3nYbh4fcsyM&#10;m/iDxlOoRAxhn6GGOoQuk9KXNVn0ieuII3dxvcUQYV9J0+MUw20rU6VepMWGY0ONHe1rKq+nwWoo&#10;ylt6+xqKIJ927z/F91GNdlRaLxfzbg0i0Bz+xX/ug9GQxvXxS/w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1cMfwgAAANsAAAAPAAAAAAAAAAAAAAAAAJgCAABkcnMvZG93&#10;bnJldi54bWxQSwUGAAAAAAQABAD1AAAAhwMAAAAA&#10;" fillcolor="#ff7c80" strokecolor="#385d8a" strokeweight="1.5pt">
            <v:textbox style="mso-next-textbox:#角丸四角形 20">
              <w:txbxContent>
                <w:p w:rsidR="008E5341" w:rsidRPr="003C2142" w:rsidRDefault="008E5341" w:rsidP="00113A20">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3C2142">
                    <w:rPr>
                      <w:rFonts w:ascii="HG丸ｺﾞｼｯｸM-PRO" w:eastAsia="HG丸ｺﾞｼｯｸM-PRO" w:hAnsi="HG丸ｺﾞｼｯｸM-PRO" w:cs="Times New Roman" w:hint="eastAsia"/>
                      <w:color w:val="000000"/>
                      <w:sz w:val="20"/>
                      <w:szCs w:val="20"/>
                    </w:rPr>
                    <w:t>地域の交流・見守り体制</w:t>
                  </w:r>
                </w:p>
              </w:txbxContent>
            </v:textbox>
          </v:roundrect>
        </w:pict>
      </w:r>
    </w:p>
    <w:p w:rsidR="00113A20" w:rsidRPr="00B46E41" w:rsidRDefault="00241E43" w:rsidP="00113A20">
      <w:pPr>
        <w:rPr>
          <w:rFonts w:ascii="ＭＳ 明朝"/>
          <w:lang w:eastAsia="zh-TW"/>
        </w:rPr>
      </w:pPr>
      <w:r>
        <w:rPr>
          <w:rFonts w:ascii="ＭＳ 明朝"/>
          <w:noProof/>
        </w:rPr>
        <w:pict>
          <v:rect id="正方形/長方形 22" o:spid="_x0000_s3177" style="position:absolute;left:0;text-align:left;margin-left:121.8pt;margin-top:15.65pt;width:75.5pt;height:12.6pt;z-index:2517079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18L8A&#10;AADbAAAADwAAAGRycy9kb3ducmV2LnhtbESPzQrCMBCE74LvEFbwpqlFVKpRVBBE8ODPxdvSrG2x&#10;2ZQm1vr2RhA8DjPzDbNYtaYUDdWusKxgNIxAEKdWF5wpuF52gxkI55E1lpZJwZscrJbdzgITbV98&#10;oubsMxEg7BJUkHtfJVK6NCeDbmgr4uDdbW3QB1lnUtf4CnBTyjiKJtJgwWEhx4q2OaWP89MoKGh3&#10;ulQHGt+icnq/NY3ZHI9GqX6vXc9BeGr9P/xr77WCOIbvl/AD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dnXwvwAAANsAAAAPAAAAAAAAAAAAAAAAAJgCAABkcnMvZG93bnJl&#10;di54bWxQSwUGAAAAAAQABAD1AAAAhAMAAAAA&#10;" strokecolor="#385d8a" strokeweight=".25pt">
            <v:textbox style="mso-next-textbox:#正方形/長方形 22" inset=".5mm,.5mm,.5mm,.5mm">
              <w:txbxContent>
                <w:p w:rsidR="008E5341" w:rsidRPr="00382568" w:rsidRDefault="008E5341" w:rsidP="00113A20">
                  <w:pPr>
                    <w:pStyle w:val="Web"/>
                    <w:spacing w:before="0" w:beforeAutospacing="0" w:after="0" w:afterAutospacing="0" w:line="200" w:lineRule="exact"/>
                    <w:jc w:val="center"/>
                    <w:rPr>
                      <w:rFonts w:ascii="HG丸ｺﾞｼｯｸM-PRO" w:eastAsia="HG丸ｺﾞｼｯｸM-PRO" w:hAnsi="HG丸ｺﾞｼｯｸM-PRO"/>
                      <w:sz w:val="16"/>
                      <w:szCs w:val="16"/>
                    </w:rPr>
                  </w:pPr>
                  <w:r w:rsidRPr="00382568">
                    <w:rPr>
                      <w:rFonts w:ascii="HG丸ｺﾞｼｯｸM-PRO" w:eastAsia="HG丸ｺﾞｼｯｸM-PRO" w:hAnsi="HG丸ｺﾞｼｯｸM-PRO" w:cs="Times New Roman" w:hint="eastAsia"/>
                      <w:color w:val="000000"/>
                      <w:sz w:val="16"/>
                      <w:szCs w:val="16"/>
                    </w:rPr>
                    <w:t>地域での相談</w:t>
                  </w:r>
                </w:p>
              </w:txbxContent>
            </v:textbox>
          </v:rect>
        </w:pict>
      </w:r>
    </w:p>
    <w:p w:rsidR="00113A20" w:rsidRDefault="00241E43" w:rsidP="00113A20">
      <w:pPr>
        <w:rPr>
          <w:rFonts w:ascii="ＭＳ 明朝"/>
          <w:lang w:eastAsia="zh-TW"/>
        </w:rPr>
      </w:pPr>
      <w:r>
        <w:rPr>
          <w:rFonts w:ascii="ＭＳ 明朝"/>
          <w:noProof/>
        </w:rPr>
        <w:pict>
          <v:rect id="_x0000_s3214" style="position:absolute;left:0;text-align:left;margin-left:376.95pt;margin-top:17.1pt;width:17.55pt;height:73.2pt;z-index:2517406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18L8A&#10;AADbAAAADwAAAGRycy9kb3ducmV2LnhtbESPzQrCMBCE74LvEFbwpqlFVKpRVBBE8ODPxdvSrG2x&#10;2ZQm1vr2RhA8DjPzDbNYtaYUDdWusKxgNIxAEKdWF5wpuF52gxkI55E1lpZJwZscrJbdzgITbV98&#10;oubsMxEg7BJUkHtfJVK6NCeDbmgr4uDdbW3QB1lnUtf4CnBTyjiKJtJgwWEhx4q2OaWP89MoKGh3&#10;ulQHGt+icnq/NY3ZHI9GqX6vXc9BeGr9P/xr77WCOIbvl/AD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dnXwvwAAANsAAAAPAAAAAAAAAAAAAAAAAJgCAABkcnMvZG93bnJl&#10;di54bWxQSwUGAAAAAAQABAD1AAAAhAMAAAAA&#10;" filled="f" stroked="f" strokecolor="#385d8a" strokeweight=".25pt">
            <v:textbox style="layout-flow:vertical-ideographic;mso-next-textbox:#_x0000_s3214" inset=".5mm,.5mm,.5mm,.5mm">
              <w:txbxContent>
                <w:p w:rsidR="008E5341" w:rsidRPr="006A7C27" w:rsidRDefault="008E5341" w:rsidP="00113A20">
                  <w:pPr>
                    <w:pStyle w:val="Web"/>
                    <w:spacing w:before="0" w:beforeAutospacing="0" w:after="0" w:afterAutospacing="0" w:line="200" w:lineRule="exact"/>
                    <w:jc w:val="center"/>
                    <w:rPr>
                      <w:rFonts w:ascii="HG丸ｺﾞｼｯｸM-PRO" w:eastAsia="HG丸ｺﾞｼｯｸM-PRO" w:hAnsi="HG丸ｺﾞｼｯｸM-PRO"/>
                      <w:b/>
                      <w:sz w:val="14"/>
                      <w:szCs w:val="14"/>
                    </w:rPr>
                  </w:pPr>
                  <w:r w:rsidRPr="006A7C27">
                    <w:rPr>
                      <w:rFonts w:ascii="HG丸ｺﾞｼｯｸM-PRO" w:eastAsia="HG丸ｺﾞｼｯｸM-PRO" w:hAnsi="HG丸ｺﾞｼｯｸM-PRO" w:cs="Times New Roman" w:hint="eastAsia"/>
                      <w:b/>
                      <w:sz w:val="14"/>
                      <w:szCs w:val="14"/>
                    </w:rPr>
                    <w:t xml:space="preserve">支　</w:t>
                  </w:r>
                  <w:r w:rsidRPr="006A7C27">
                    <w:rPr>
                      <w:rFonts w:ascii="HG丸ｺﾞｼｯｸM-PRO" w:eastAsia="HG丸ｺﾞｼｯｸM-PRO" w:hAnsi="HG丸ｺﾞｼｯｸM-PRO" w:cs="Times New Roman" w:hint="eastAsia"/>
                      <w:b/>
                      <w:sz w:val="14"/>
                      <w:szCs w:val="14"/>
                    </w:rPr>
                    <w:t>援　・　相　談</w:t>
                  </w:r>
                </w:p>
              </w:txbxContent>
            </v:textbox>
          </v:rect>
        </w:pict>
      </w:r>
      <w:r>
        <w:rPr>
          <w:rFonts w:ascii="ＭＳ 明朝"/>
          <w:noProof/>
        </w:rPr>
        <w:pict>
          <v:rect id="_x0000_s3194" style="position:absolute;left:0;text-align:left;margin-left:34.75pt;margin-top:17.1pt;width:15.3pt;height:55.05pt;z-index:2517201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18L8A&#10;AADbAAAADwAAAGRycy9kb3ducmV2LnhtbESPzQrCMBCE74LvEFbwpqlFVKpRVBBE8ODPxdvSrG2x&#10;2ZQm1vr2RhA8DjPzDbNYtaYUDdWusKxgNIxAEKdWF5wpuF52gxkI55E1lpZJwZscrJbdzgITbV98&#10;oubsMxEg7BJUkHtfJVK6NCeDbmgr4uDdbW3QB1lnUtf4CnBTyjiKJtJgwWEhx4q2OaWP89MoKGh3&#10;ulQHGt+icnq/NY3ZHI9GqX6vXc9BeGr9P/xr77WCOIbvl/AD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dnXwvwAAANsAAAAPAAAAAAAAAAAAAAAAAJgCAABkcnMvZG93bnJl&#10;di54bWxQSwUGAAAAAAQABAD1AAAAhAMAAAAA&#10;" filled="f" stroked="f" strokecolor="#385d8a" strokeweight=".25pt">
            <v:textbox style="layout-flow:vertical-ideographic;mso-next-textbox:#_x0000_s3194" inset=".5mm,.5mm,.5mm,.5mm">
              <w:txbxContent>
                <w:p w:rsidR="008E5341" w:rsidRPr="006A7C27" w:rsidRDefault="008E5341" w:rsidP="00113A20">
                  <w:pPr>
                    <w:pStyle w:val="Web"/>
                    <w:spacing w:before="0" w:beforeAutospacing="0" w:after="0" w:afterAutospacing="0" w:line="200" w:lineRule="exact"/>
                    <w:jc w:val="center"/>
                    <w:rPr>
                      <w:rFonts w:ascii="HG丸ｺﾞｼｯｸM-PRO" w:eastAsia="HG丸ｺﾞｼｯｸM-PRO" w:hAnsi="HG丸ｺﾞｼｯｸM-PRO"/>
                      <w:b/>
                      <w:sz w:val="14"/>
                      <w:szCs w:val="14"/>
                    </w:rPr>
                  </w:pPr>
                  <w:r w:rsidRPr="006A7C27">
                    <w:rPr>
                      <w:rFonts w:ascii="HG丸ｺﾞｼｯｸM-PRO" w:eastAsia="HG丸ｺﾞｼｯｸM-PRO" w:hAnsi="HG丸ｺﾞｼｯｸM-PRO" w:cs="Times New Roman" w:hint="eastAsia"/>
                      <w:b/>
                      <w:sz w:val="14"/>
                      <w:szCs w:val="14"/>
                    </w:rPr>
                    <w:t xml:space="preserve">支　</w:t>
                  </w:r>
                  <w:r w:rsidRPr="006A7C27">
                    <w:rPr>
                      <w:rFonts w:ascii="HG丸ｺﾞｼｯｸM-PRO" w:eastAsia="HG丸ｺﾞｼｯｸM-PRO" w:hAnsi="HG丸ｺﾞｼｯｸM-PRO" w:cs="Times New Roman" w:hint="eastAsia"/>
                      <w:b/>
                      <w:sz w:val="14"/>
                      <w:szCs w:val="14"/>
                    </w:rPr>
                    <w:t>援</w:t>
                  </w:r>
                </w:p>
              </w:txbxContent>
            </v:textbox>
          </v:rect>
        </w:pict>
      </w:r>
    </w:p>
    <w:p w:rsidR="00113A20" w:rsidRDefault="00241E43" w:rsidP="00113A20">
      <w:pPr>
        <w:rPr>
          <w:rFonts w:ascii="ＭＳ 明朝"/>
          <w:lang w:eastAsia="zh-TW"/>
        </w:rPr>
      </w:pPr>
      <w:r>
        <w:rPr>
          <w:rFonts w:ascii="ＭＳ 明朝"/>
          <w:noProof/>
        </w:rPr>
        <w:pict>
          <v:rect id="_x0000_s3758" style="position:absolute;left:0;text-align:left;margin-left:55.15pt;margin-top:.5pt;width:15.3pt;height:55.05pt;z-index:252122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18L8A&#10;AADbAAAADwAAAGRycy9kb3ducmV2LnhtbESPzQrCMBCE74LvEFbwpqlFVKpRVBBE8ODPxdvSrG2x&#10;2ZQm1vr2RhA8DjPzDbNYtaYUDdWusKxgNIxAEKdWF5wpuF52gxkI55E1lpZJwZscrJbdzgITbV98&#10;oubsMxEg7BJUkHtfJVK6NCeDbmgr4uDdbW3QB1lnUtf4CnBTyjiKJtJgwWEhx4q2OaWP89MoKGh3&#10;ulQHGt+icnq/NY3ZHI9GqX6vXc9BeGr9P/xr77WCOIbvl/AD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dnXwvwAAANsAAAAPAAAAAAAAAAAAAAAAAJgCAABkcnMvZG93bnJl&#10;di54bWxQSwUGAAAAAAQABAD1AAAAhAMAAAAA&#10;" filled="f" stroked="f" strokecolor="#385d8a" strokeweight=".25pt">
            <v:textbox style="layout-flow:vertical-ideographic;mso-next-textbox:#_x0000_s3758" inset=".5mm,.5mm,.5mm,.5mm">
              <w:txbxContent>
                <w:p w:rsidR="008E5341" w:rsidRPr="006A7C27" w:rsidRDefault="008E5341" w:rsidP="00A12507">
                  <w:pPr>
                    <w:pStyle w:val="Web"/>
                    <w:spacing w:before="0" w:beforeAutospacing="0" w:after="0" w:afterAutospacing="0" w:line="200" w:lineRule="exact"/>
                    <w:jc w:val="center"/>
                    <w:rPr>
                      <w:rFonts w:ascii="HG丸ｺﾞｼｯｸM-PRO" w:eastAsia="HG丸ｺﾞｼｯｸM-PRO" w:hAnsi="HG丸ｺﾞｼｯｸM-PRO"/>
                      <w:b/>
                      <w:sz w:val="14"/>
                      <w:szCs w:val="14"/>
                    </w:rPr>
                  </w:pPr>
                  <w:r w:rsidRPr="006A7C27">
                    <w:rPr>
                      <w:rFonts w:ascii="HG丸ｺﾞｼｯｸM-PRO" w:eastAsia="HG丸ｺﾞｼｯｸM-PRO" w:hAnsi="HG丸ｺﾞｼｯｸM-PRO" w:hint="eastAsia"/>
                      <w:b/>
                      <w:sz w:val="14"/>
                      <w:szCs w:val="14"/>
                    </w:rPr>
                    <w:t xml:space="preserve">相　</w:t>
                  </w:r>
                  <w:r w:rsidRPr="006A7C27">
                    <w:rPr>
                      <w:rFonts w:ascii="HG丸ｺﾞｼｯｸM-PRO" w:eastAsia="HG丸ｺﾞｼｯｸM-PRO" w:hAnsi="HG丸ｺﾞｼｯｸM-PRO" w:hint="eastAsia"/>
                      <w:b/>
                      <w:sz w:val="14"/>
                      <w:szCs w:val="14"/>
                    </w:rPr>
                    <w:t>談</w:t>
                  </w:r>
                </w:p>
              </w:txbxContent>
            </v:textbox>
          </v:rect>
        </w:pict>
      </w:r>
    </w:p>
    <w:p w:rsidR="00113A20" w:rsidRDefault="00113A20" w:rsidP="00113A20">
      <w:pPr>
        <w:rPr>
          <w:rFonts w:ascii="ＭＳ 明朝"/>
          <w:lang w:eastAsia="zh-TW"/>
        </w:rPr>
      </w:pPr>
    </w:p>
    <w:p w:rsidR="00113A20" w:rsidRDefault="00241E43" w:rsidP="00113A20">
      <w:pPr>
        <w:rPr>
          <w:rFonts w:ascii="ＭＳ 明朝"/>
        </w:rPr>
      </w:pPr>
      <w:r w:rsidRPr="00241E43">
        <w:rPr>
          <w:rFonts w:ascii="ＭＳ 明朝" w:eastAsia="HG丸ｺﾞｼｯｸM-PRO" w:cs="HG丸ｺﾞｼｯｸM-PRO"/>
          <w:noProof/>
          <w:spacing w:val="2"/>
          <w:sz w:val="24"/>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3757" type="#_x0000_t68" style="position:absolute;left:0;text-align:left;margin-left:97.5pt;margin-top:7.25pt;width:17.65pt;height:120pt;z-index:-2511948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4BL8MA&#10;AADbAAAADwAAAGRycy9kb3ducmV2LnhtbESP3UoDMRSE7wXfIRzBO5u11VK2TYtKlV5Y6N8DHDbH&#10;3eDmZNmcbdO3N4Lg5TAz3zCLVfKtOlMfXWADj6MCFHEVrOPawOn4/jADFQXZYhuYDFwpwmp5e7PA&#10;0oYL7+l8kFplCMcSDTQiXal1rBryGEehI87eV+g9SpZ9rW2Plwz3rR4XxVR7dJwXGuzoraHq+zB4&#10;A+n51a63sjt9SHKd4+uw+XwajLm/Sy9zUEJJ/sN/7Y01MBnD75f8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4BL8MAAADbAAAADwAAAAAAAAAAAAAAAACYAgAAZHJzL2Rv&#10;d25yZXYueG1sUEsFBgAAAAAEAAQA9QAAAIgDAAAAAA==&#10;" adj="1476,5429" fillcolor="#9bbb59" stroked="f" strokecolor="#71893f" strokeweight="2pt">
            <v:textbox style="layout-flow:vertical-ideographic;mso-next-textbox:#_x0000_s3757">
              <w:txbxContent>
                <w:p w:rsidR="008E5341" w:rsidRPr="00BE4344" w:rsidRDefault="008E5341" w:rsidP="00A12507"/>
              </w:txbxContent>
            </v:textbox>
          </v:shape>
        </w:pict>
      </w:r>
      <w:r>
        <w:rPr>
          <w:rFonts w:ascii="ＭＳ 明朝"/>
          <w:noProof/>
        </w:rPr>
        <w:pict>
          <v:shape id="上矢印 32" o:spid="_x0000_s3149" type="#_x0000_t68" style="position:absolute;left:0;text-align:left;margin-left:328.9pt;margin-top:6pt;width:19.95pt;height:141.25pt;z-index:2516792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4BL8MA&#10;AADbAAAADwAAAGRycy9kb3ducmV2LnhtbESP3UoDMRSE7wXfIRzBO5u11VK2TYtKlV5Y6N8DHDbH&#10;3eDmZNmcbdO3N4Lg5TAz3zCLVfKtOlMfXWADj6MCFHEVrOPawOn4/jADFQXZYhuYDFwpwmp5e7PA&#10;0oYL7+l8kFplCMcSDTQiXal1rBryGEehI87eV+g9SpZ9rW2Plwz3rR4XxVR7dJwXGuzoraHq+zB4&#10;A+n51a63sjt9SHKd4+uw+XwajLm/Sy9zUEJJ/sN/7Y01MBnD75f8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4BL8MAAADbAAAADwAAAAAAAAAAAAAAAACYAgAAZHJzL2Rv&#10;d25yZXYueG1sUEsFBgAAAAAEAAQA9QAAAIgDAAAAAA==&#10;" adj="1476,5429" fillcolor="#9bbb59" stroked="f" strokecolor="#71893f" strokeweight="2pt">
            <v:textbox style="layout-flow:vertical-ideographic;mso-next-textbox:#上矢印 32">
              <w:txbxContent>
                <w:p w:rsidR="008E5341" w:rsidRPr="00BE4344" w:rsidRDefault="008E5341" w:rsidP="00113A20"/>
              </w:txbxContent>
            </v:textbox>
          </v:shape>
        </w:pict>
      </w:r>
      <w:r>
        <w:rPr>
          <w:rFonts w:ascii="ＭＳ 明朝"/>
          <w:noProof/>
        </w:rPr>
        <w:pict>
          <v:rect id="_x0000_s3201" style="position:absolute;left:0;text-align:left;margin-left:210.7pt;margin-top:4.6pt;width:15.3pt;height:22.8pt;z-index:251727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18L8A&#10;AADbAAAADwAAAGRycy9kb3ducmV2LnhtbESPzQrCMBCE74LvEFbwpqlFVKpRVBBE8ODPxdvSrG2x&#10;2ZQm1vr2RhA8DjPzDbNYtaYUDdWusKxgNIxAEKdWF5wpuF52gxkI55E1lpZJwZscrJbdzgITbV98&#10;oubsMxEg7BJUkHtfJVK6NCeDbmgr4uDdbW3QB1lnUtf4CnBTyjiKJtJgwWEhx4q2OaWP89MoKGh3&#10;ulQHGt+icnq/NY3ZHI9GqX6vXc9BeGr9P/xr77WCOIbvl/AD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dnXwvwAAANsAAAAPAAAAAAAAAAAAAAAAAJgCAABkcnMvZG93bnJl&#10;di54bWxQSwUGAAAAAAQABAD1AAAAhAMAAAAA&#10;" filled="f" stroked="f" strokecolor="#385d8a" strokeweight=".25pt">
            <v:textbox style="layout-flow:vertical-ideographic;mso-next-textbox:#_x0000_s3201" inset=".5mm,.5mm,.5mm,.5mm">
              <w:txbxContent>
                <w:p w:rsidR="008E5341" w:rsidRPr="00D40EB4" w:rsidRDefault="008E5341" w:rsidP="00113A20">
                  <w:pPr>
                    <w:pStyle w:val="Web"/>
                    <w:spacing w:before="0" w:beforeAutospacing="0" w:after="0" w:afterAutospacing="0" w:line="200" w:lineRule="exact"/>
                    <w:jc w:val="center"/>
                    <w:rPr>
                      <w:rFonts w:ascii="HG丸ｺﾞｼｯｸM-PRO" w:eastAsia="HG丸ｺﾞｼｯｸM-PRO" w:hAnsi="HG丸ｺﾞｼｯｸM-PRO"/>
                      <w:sz w:val="12"/>
                      <w:szCs w:val="12"/>
                    </w:rPr>
                  </w:pPr>
                  <w:r w:rsidRPr="00D40EB4">
                    <w:rPr>
                      <w:rFonts w:ascii="HG丸ｺﾞｼｯｸM-PRO" w:eastAsia="HG丸ｺﾞｼｯｸM-PRO" w:hAnsi="HG丸ｺﾞｼｯｸM-PRO" w:cs="Times New Roman" w:hint="eastAsia"/>
                      <w:sz w:val="12"/>
                      <w:szCs w:val="12"/>
                    </w:rPr>
                    <w:t>協働</w:t>
                  </w:r>
                </w:p>
              </w:txbxContent>
            </v:textbox>
          </v:rect>
        </w:pict>
      </w:r>
      <w:r>
        <w:rPr>
          <w:rFonts w:ascii="ＭＳ 明朝"/>
          <w:noProof/>
        </w:rPr>
        <w:pict>
          <v:shape id="左右矢印 58" o:spid="_x0000_s3172" type="#_x0000_t69" style="position:absolute;left:0;text-align:left;margin-left:210.15pt;margin-top:4.8pt;width:18.65pt;height:23.55pt;rotation:90;z-index:2517027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pScAA&#10;AADbAAAADwAAAGRycy9kb3ducmV2LnhtbERPzYrCMBC+C75DGGEvsqar2JWuUUQQvAhafYChGduu&#10;zaQ0s9p9e3MQPH58/8t17xp1py7Ung18TRJQxIW3NZcGLufd5wJUEGSLjWcy8E8B1qvhYImZ9Q8+&#10;0T2XUsUQDhkaqETaTOtQVOQwTHxLHLmr7xxKhF2pbYePGO4aPU2SVDusOTZU2NK2ouKW/zkDs82t&#10;T9KpzMq2lnT8e9x9bw+NMR+jfvMDSqiXt/jl3lsD8zg2fok/QK+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TpScAAAADbAAAADwAAAAAAAAAAAAAAAACYAgAAZHJzL2Rvd25y&#10;ZXYueG1sUEsFBgAAAAAEAAQA9QAAAIUDAAAAAA==&#10;" fillcolor="#4f81bd" stroked="f" strokecolor="#385d8a" strokeweight="2pt">
            <v:textbox style="layout-flow:vertical;mso-layout-flow-alt:bottom-to-top;mso-next-textbox:#左右矢印 58">
              <w:txbxContent>
                <w:p w:rsidR="008E5341" w:rsidRDefault="008E5341" w:rsidP="00113A20">
                  <w:pPr>
                    <w:pStyle w:val="Web"/>
                    <w:spacing w:before="0" w:beforeAutospacing="0" w:after="0" w:afterAutospacing="0"/>
                    <w:jc w:val="center"/>
                  </w:pPr>
                </w:p>
              </w:txbxContent>
            </v:textbox>
          </v:shape>
        </w:pict>
      </w:r>
    </w:p>
    <w:p w:rsidR="00113A20" w:rsidRDefault="00241E43" w:rsidP="00113A20">
      <w:pPr>
        <w:rPr>
          <w:rFonts w:ascii="ＭＳ 明朝"/>
          <w:lang w:eastAsia="zh-TW"/>
        </w:rPr>
      </w:pPr>
      <w:r>
        <w:rPr>
          <w:rFonts w:ascii="ＭＳ 明朝"/>
          <w:noProof/>
        </w:rPr>
        <w:pict>
          <v:rect id="_x0000_s3198" style="position:absolute;left:0;text-align:left;margin-left:81.25pt;margin-top:13.55pt;width:24.15pt;height:12.6pt;z-index:251724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18L8A&#10;AADbAAAADwAAAGRycy9kb3ducmV2LnhtbESPzQrCMBCE74LvEFbwpqlFVKpRVBBE8ODPxdvSrG2x&#10;2ZQm1vr2RhA8DjPzDbNYtaYUDdWusKxgNIxAEKdWF5wpuF52gxkI55E1lpZJwZscrJbdzgITbV98&#10;oubsMxEg7BJUkHtfJVK6NCeDbmgr4uDdbW3QB1lnUtf4CnBTyjiKJtJgwWEhx4q2OaWP89MoKGh3&#10;ulQHGt+icnq/NY3ZHI9GqX6vXc9BeGr9P/xr77WCOIbvl/AD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dnXwvwAAANsAAAAPAAAAAAAAAAAAAAAAAJgCAABkcnMvZG93bnJl&#10;di54bWxQSwUGAAAAAAQABAD1AAAAhAMAAAAA&#10;" filled="f" stroked="f" strokecolor="#385d8a" strokeweight=".25pt">
            <v:textbox style="mso-next-textbox:#_x0000_s3198" inset=".5mm,.5mm,.5mm,.5mm">
              <w:txbxContent>
                <w:p w:rsidR="008E5341" w:rsidRPr="006A7C27" w:rsidRDefault="008E5341" w:rsidP="00113A20">
                  <w:pPr>
                    <w:pStyle w:val="Web"/>
                    <w:spacing w:before="0" w:beforeAutospacing="0" w:after="0" w:afterAutospacing="0" w:line="200" w:lineRule="exact"/>
                    <w:jc w:val="center"/>
                    <w:rPr>
                      <w:rFonts w:ascii="HG丸ｺﾞｼｯｸM-PRO" w:eastAsia="HG丸ｺﾞｼｯｸM-PRO" w:hAnsi="HG丸ｺﾞｼｯｸM-PRO"/>
                      <w:b/>
                      <w:sz w:val="14"/>
                      <w:szCs w:val="14"/>
                    </w:rPr>
                  </w:pPr>
                  <w:r w:rsidRPr="006A7C27">
                    <w:rPr>
                      <w:rFonts w:ascii="HG丸ｺﾞｼｯｸM-PRO" w:eastAsia="HG丸ｺﾞｼｯｸM-PRO" w:hAnsi="HG丸ｺﾞｼｯｸM-PRO" w:hint="eastAsia"/>
                      <w:b/>
                      <w:sz w:val="14"/>
                      <w:szCs w:val="14"/>
                    </w:rPr>
                    <w:t>相　談</w:t>
                  </w:r>
                </w:p>
              </w:txbxContent>
            </v:textbox>
          </v:rect>
        </w:pict>
      </w:r>
      <w:r>
        <w:rPr>
          <w:rFonts w:ascii="ＭＳ 明朝"/>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3171" type="#_x0000_t13" style="position:absolute;left:0;text-align:left;margin-left:61.15pt;margin-top:11pt;width:68.6pt;height:19.45pt;z-index:2517017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yBJsMA&#10;AADbAAAADwAAAGRycy9kb3ducmV2LnhtbESP3WoCMRCF7wu+QxihN0WztlhkNYo/LXhX3PoAw2bc&#10;XdxMQhLXtE/fFAq9PJyfj7PaJNOLgXzoLCuYTQsQxLXVHTcKzp/vkwWIEJE19pZJwRcF2KxHDyss&#10;tb3ziYYqNiKPcChRQRujK6UMdUsGw9Q64uxdrDcYs/SN1B7vedz08rkoXqXBjjOhRUf7luprdTMZ&#10;kj4GX5i3p2/3cqvc8bAb9iYp9ThO2yWISCn+h//aR61gPoffL/kH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yBJsMAAADbAAAADwAAAAAAAAAAAAAAAACYAgAAZHJzL2Rv&#10;d25yZXYueG1sUEsFBgAAAAAEAAQA9QAAAIgDAAAAAA==&#10;" adj="18939" fillcolor="#ff7c80" stroked="f" strokecolor="#385d8a" strokeweight="2pt">
            <v:textbox style="mso-next-textbox:#_x0000_s3171">
              <w:txbxContent>
                <w:p w:rsidR="008E5341" w:rsidRDefault="008E5341" w:rsidP="00113A20">
                  <w:pPr>
                    <w:pStyle w:val="Web"/>
                    <w:spacing w:before="0" w:beforeAutospacing="0" w:after="0" w:afterAutospacing="0"/>
                    <w:jc w:val="center"/>
                  </w:pPr>
                </w:p>
              </w:txbxContent>
            </v:textbox>
          </v:shape>
        </w:pict>
      </w:r>
      <w:r>
        <w:rPr>
          <w:rFonts w:ascii="ＭＳ 明朝"/>
          <w:noProof/>
        </w:rPr>
        <w:pict>
          <v:roundrect id="角丸四角形 45" o:spid="_x0000_s3168" style="position:absolute;left:0;text-align:left;margin-left:130.15pt;margin-top:11pt;width:195.15pt;height:20.75pt;z-index:251698688;visibility:visible;v-text-anchor:middle-center"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8UkcMA&#10;AADbAAAADwAAAGRycy9kb3ducmV2LnhtbESPT4vCMBTE7wt+h/AEb5q6qGg1iggLoof138Xbo3k2&#10;xealNtHWb79ZWNjjMDO/YRar1pbiRbUvHCsYDhIQxJnTBecKLuev/hSED8gaS8ek4E0eVsvOxwJT&#10;7Ro+0usUchEh7FNUYEKoUil9ZsiiH7iKOHo3V1sMUda51DU2EW5L+ZkkE2mx4LhgsKKNoex+eloF&#10;u/K7ya+Pyf45Mj4p2tmBwrVRqtdt13MQgdrwH/5rb7WC0Rh+v8Qf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8UkcMAAADbAAAADwAAAAAAAAAAAAAAAACYAgAAZHJzL2Rv&#10;d25yZXYueG1sUEsFBgAAAAAEAAQA9QAAAIgDAAAAAA==&#10;" strokecolor="#4f81bd" strokeweight="2pt">
            <v:textbox style="mso-next-textbox:#角丸四角形 45" inset=".5mm,1mm,.5mm,.5mm">
              <w:txbxContent>
                <w:p w:rsidR="008E5341" w:rsidRPr="00382568" w:rsidRDefault="008E5341" w:rsidP="00113A20">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382568">
                    <w:rPr>
                      <w:rFonts w:ascii="HG丸ｺﾞｼｯｸM-PRO" w:eastAsia="HG丸ｺﾞｼｯｸM-PRO" w:hAnsi="HG丸ｺﾞｼｯｸM-PRO" w:cs="Times New Roman" w:hint="eastAsia"/>
                      <w:color w:val="000000"/>
                      <w:sz w:val="20"/>
                      <w:szCs w:val="20"/>
                    </w:rPr>
                    <w:t>福祉・保健・医療等関連機関</w:t>
                  </w:r>
                </w:p>
              </w:txbxContent>
            </v:textbox>
          </v:roundrect>
        </w:pict>
      </w:r>
    </w:p>
    <w:p w:rsidR="00113A20" w:rsidRDefault="00241E43" w:rsidP="00113A20">
      <w:pPr>
        <w:rPr>
          <w:rFonts w:ascii="ＭＳ 明朝"/>
          <w:lang w:eastAsia="zh-TW"/>
        </w:rPr>
      </w:pPr>
      <w:r>
        <w:rPr>
          <w:rFonts w:ascii="ＭＳ 明朝"/>
          <w:noProof/>
        </w:rPr>
        <w:pict>
          <v:rect id="_x0000_s3197" style="position:absolute;left:0;text-align:left;margin-left:97.9pt;margin-top:7.45pt;width:15.3pt;height:55.05pt;z-index:251723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18L8A&#10;AADbAAAADwAAAGRycy9kb3ducmV2LnhtbESPzQrCMBCE74LvEFbwpqlFVKpRVBBE8ODPxdvSrG2x&#10;2ZQm1vr2RhA8DjPzDbNYtaYUDdWusKxgNIxAEKdWF5wpuF52gxkI55E1lpZJwZscrJbdzgITbV98&#10;oubsMxEg7BJUkHtfJVK6NCeDbmgr4uDdbW3QB1lnUtf4CnBTyjiKJtJgwWEhx4q2OaWP89MoKGh3&#10;ulQHGt+icnq/NY3ZHI9GqX6vXc9BeGr9P/xr77WCOIbvl/AD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dnXwvwAAANsAAAAPAAAAAAAAAAAAAAAAAJgCAABkcnMvZG93bnJl&#10;di54bWxQSwUGAAAAAAQABAD1AAAAhAMAAAAA&#10;" filled="f" stroked="f" strokecolor="#385d8a" strokeweight=".25pt">
            <v:textbox style="layout-flow:vertical-ideographic;mso-next-textbox:#_x0000_s3197" inset=".5mm,.5mm,.5mm,.5mm">
              <w:txbxContent>
                <w:p w:rsidR="008E5341" w:rsidRPr="006A7C27" w:rsidRDefault="008E5341" w:rsidP="00113A20">
                  <w:pPr>
                    <w:pStyle w:val="Web"/>
                    <w:spacing w:before="0" w:beforeAutospacing="0" w:after="0" w:afterAutospacing="0" w:line="200" w:lineRule="exact"/>
                    <w:jc w:val="center"/>
                    <w:rPr>
                      <w:rFonts w:ascii="HG丸ｺﾞｼｯｸM-PRO" w:eastAsia="HG丸ｺﾞｼｯｸM-PRO" w:hAnsi="HG丸ｺﾞｼｯｸM-PRO"/>
                      <w:b/>
                      <w:sz w:val="14"/>
                      <w:szCs w:val="14"/>
                    </w:rPr>
                  </w:pPr>
                  <w:r w:rsidRPr="006A7C27">
                    <w:rPr>
                      <w:rFonts w:ascii="HG丸ｺﾞｼｯｸM-PRO" w:eastAsia="HG丸ｺﾞｼｯｸM-PRO" w:hAnsi="HG丸ｺﾞｼｯｸM-PRO" w:cs="Times New Roman" w:hint="eastAsia"/>
                      <w:b/>
                      <w:sz w:val="14"/>
                      <w:szCs w:val="14"/>
                    </w:rPr>
                    <w:t>支　援</w:t>
                  </w:r>
                </w:p>
              </w:txbxContent>
            </v:textbox>
          </v:rect>
        </w:pict>
      </w:r>
      <w:r>
        <w:rPr>
          <w:rFonts w:ascii="ＭＳ 明朝"/>
          <w:noProof/>
        </w:rPr>
        <w:pict>
          <v:rect id="_x0000_s3200" style="position:absolute;left:0;text-align:left;margin-left:329.55pt;margin-top:11.1pt;width:15.3pt;height:55.05pt;z-index:251726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18L8A&#10;AADbAAAADwAAAGRycy9kb3ducmV2LnhtbESPzQrCMBCE74LvEFbwpqlFVKpRVBBE8ODPxdvSrG2x&#10;2ZQm1vr2RhA8DjPzDbNYtaYUDdWusKxgNIxAEKdWF5wpuF52gxkI55E1lpZJwZscrJbdzgITbV98&#10;oubsMxEg7BJUkHtfJVK6NCeDbmgr4uDdbW3QB1lnUtf4CnBTyjiKJtJgwWEhx4q2OaWP89MoKGh3&#10;ulQHGt+icnq/NY3ZHI9GqX6vXc9BeGr9P/xr77WCOIbvl/AD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dnXwvwAAANsAAAAPAAAAAAAAAAAAAAAAAJgCAABkcnMvZG93bnJl&#10;di54bWxQSwUGAAAAAAQABAD1AAAAhAMAAAAA&#10;" filled="f" stroked="f" strokecolor="#385d8a" strokeweight=".25pt">
            <v:textbox style="layout-flow:vertical-ideographic;mso-next-textbox:#_x0000_s3200" inset=".5mm,.5mm,.5mm,.5mm">
              <w:txbxContent>
                <w:p w:rsidR="008E5341" w:rsidRPr="006A7C27" w:rsidRDefault="008E5341" w:rsidP="00113A20">
                  <w:pPr>
                    <w:pStyle w:val="Web"/>
                    <w:spacing w:before="0" w:beforeAutospacing="0" w:after="0" w:afterAutospacing="0" w:line="200" w:lineRule="exact"/>
                    <w:jc w:val="center"/>
                    <w:rPr>
                      <w:rFonts w:ascii="HG丸ｺﾞｼｯｸM-PRO" w:eastAsia="HG丸ｺﾞｼｯｸM-PRO" w:hAnsi="HG丸ｺﾞｼｯｸM-PRO"/>
                      <w:b/>
                      <w:sz w:val="14"/>
                      <w:szCs w:val="14"/>
                    </w:rPr>
                  </w:pPr>
                  <w:r w:rsidRPr="006A7C27">
                    <w:rPr>
                      <w:rFonts w:ascii="HG丸ｺﾞｼｯｸM-PRO" w:eastAsia="HG丸ｺﾞｼｯｸM-PRO" w:hAnsi="HG丸ｺﾞｼｯｸM-PRO" w:cs="Times New Roman" w:hint="eastAsia"/>
                      <w:b/>
                      <w:sz w:val="14"/>
                      <w:szCs w:val="14"/>
                    </w:rPr>
                    <w:t xml:space="preserve">支　</w:t>
                  </w:r>
                  <w:r w:rsidRPr="006A7C27">
                    <w:rPr>
                      <w:rFonts w:ascii="HG丸ｺﾞｼｯｸM-PRO" w:eastAsia="HG丸ｺﾞｼｯｸM-PRO" w:hAnsi="HG丸ｺﾞｼｯｸM-PRO" w:cs="Times New Roman" w:hint="eastAsia"/>
                      <w:b/>
                      <w:sz w:val="14"/>
                      <w:szCs w:val="14"/>
                    </w:rPr>
                    <w:t>援</w:t>
                  </w:r>
                </w:p>
              </w:txbxContent>
            </v:textbox>
          </v:rect>
        </w:pict>
      </w:r>
      <w:r>
        <w:rPr>
          <w:rFonts w:ascii="ＭＳ 明朝"/>
          <w:noProof/>
        </w:rPr>
        <w:pict>
          <v:shape id="_x0000_s3207" type="#_x0000_t69" style="position:absolute;left:0;text-align:left;margin-left:276.9pt;margin-top:44.85pt;width:75.45pt;height:17.35pt;rotation:90;z-index:2517335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pScAA&#10;AADbAAAADwAAAGRycy9kb3ducmV2LnhtbERPzYrCMBC+C75DGGEvsqar2JWuUUQQvAhafYChGduu&#10;zaQ0s9p9e3MQPH58/8t17xp1py7Ung18TRJQxIW3NZcGLufd5wJUEGSLjWcy8E8B1qvhYImZ9Q8+&#10;0T2XUsUQDhkaqETaTOtQVOQwTHxLHLmr7xxKhF2pbYePGO4aPU2SVDusOTZU2NK2ouKW/zkDs82t&#10;T9KpzMq2lnT8e9x9bw+NMR+jfvMDSqiXt/jl3lsD8zg2fok/QK+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TpScAAAADbAAAADwAAAAAAAAAAAAAAAACYAgAAZHJzL2Rvd25y&#10;ZXYueG1sUEsFBgAAAAAEAAQA9QAAAIUDAAAAAA==&#10;" adj="2398,5270" fillcolor="#4f81bd" stroked="f" strokecolor="#385d8a" strokeweight="2pt">
            <v:textbox style="layout-flow:vertical;mso-layout-flow-alt:bottom-to-top;mso-next-textbox:#_x0000_s3207">
              <w:txbxContent>
                <w:p w:rsidR="008E5341" w:rsidRPr="00BE4344" w:rsidRDefault="008E5341" w:rsidP="00113A20"/>
              </w:txbxContent>
            </v:textbox>
          </v:shape>
        </w:pict>
      </w:r>
      <w:r>
        <w:rPr>
          <w:rFonts w:ascii="ＭＳ 明朝"/>
          <w:noProof/>
        </w:rPr>
        <w:pict>
          <v:shape id="_x0000_s3206" type="#_x0000_t69" style="position:absolute;left:0;text-align:left;margin-left:104.1pt;margin-top:44.55pt;width:75.45pt;height:17.95pt;rotation:90;z-index:2517324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pScAA&#10;AADbAAAADwAAAGRycy9kb3ducmV2LnhtbERPzYrCMBC+C75DGGEvsqar2JWuUUQQvAhafYChGduu&#10;zaQ0s9p9e3MQPH58/8t17xp1py7Ung18TRJQxIW3NZcGLufd5wJUEGSLjWcy8E8B1qvhYImZ9Q8+&#10;0T2XUsUQDhkaqETaTOtQVOQwTHxLHLmr7xxKhF2pbYePGO4aPU2SVDusOTZU2NK2ouKW/zkDs82t&#10;T9KpzMq2lnT8e9x9bw+NMR+jfvMDSqiXt/jl3lsD8zg2fok/QK+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TpScAAAADbAAAADwAAAAAAAAAAAAAAAACYAgAAZHJzL2Rvd25y&#10;ZXYueG1sUEsFBgAAAAAEAAQA9QAAAIUDAAAAAA==&#10;" adj="2398,5270" fillcolor="#4f81bd" stroked="f" strokecolor="#385d8a" strokeweight="2pt">
            <v:textbox style="layout-flow:vertical;mso-layout-flow-alt:bottom-to-top;mso-next-textbox:#_x0000_s3206">
              <w:txbxContent>
                <w:p w:rsidR="008E5341" w:rsidRPr="00BE4344" w:rsidRDefault="008E5341" w:rsidP="00113A20"/>
              </w:txbxContent>
            </v:textbox>
          </v:shape>
        </w:pict>
      </w:r>
    </w:p>
    <w:p w:rsidR="00113A20" w:rsidRDefault="00241E43" w:rsidP="00113A20">
      <w:pPr>
        <w:rPr>
          <w:rFonts w:ascii="ＭＳ 明朝"/>
          <w:lang w:eastAsia="zh-TW"/>
        </w:rPr>
      </w:pPr>
      <w:r>
        <w:rPr>
          <w:rFonts w:ascii="ＭＳ 明朝"/>
          <w:noProof/>
        </w:rPr>
        <w:pict>
          <v:rect id="_x0000_s3209" style="position:absolute;left:0;text-align:left;margin-left:305.7pt;margin-top:13.45pt;width:15.3pt;height:39.7pt;z-index:251735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18L8A&#10;AADbAAAADwAAAGRycy9kb3ducmV2LnhtbESPzQrCMBCE74LvEFbwpqlFVKpRVBBE8ODPxdvSrG2x&#10;2ZQm1vr2RhA8DjPzDbNYtaYUDdWusKxgNIxAEKdWF5wpuF52gxkI55E1lpZJwZscrJbdzgITbV98&#10;oubsMxEg7BJUkHtfJVK6NCeDbmgr4uDdbW3QB1lnUtf4CnBTyjiKJtJgwWEhx4q2OaWP89MoKGh3&#10;ulQHGt+icnq/NY3ZHI9GqX6vXc9BeGr9P/xr77WCOIbvl/AD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dnXwvwAAANsAAAAPAAAAAAAAAAAAAAAAAJgCAABkcnMvZG93bnJl&#10;di54bWxQSwUGAAAAAAQABAD1AAAAhAMAAAAA&#10;" filled="f" stroked="f" strokecolor="#385d8a" strokeweight=".25pt">
            <v:textbox style="layout-flow:vertical-ideographic;mso-next-textbox:#_x0000_s3209" inset=".5mm,.5mm,.5mm,.5mm">
              <w:txbxContent>
                <w:p w:rsidR="008E5341" w:rsidRPr="006A7C27" w:rsidRDefault="008E5341" w:rsidP="00113A20">
                  <w:pPr>
                    <w:pStyle w:val="Web"/>
                    <w:spacing w:before="0" w:beforeAutospacing="0" w:after="0" w:afterAutospacing="0" w:line="200" w:lineRule="exact"/>
                    <w:jc w:val="center"/>
                    <w:rPr>
                      <w:rFonts w:ascii="HG丸ｺﾞｼｯｸM-PRO" w:eastAsia="HG丸ｺﾞｼｯｸM-PRO" w:hAnsi="HG丸ｺﾞｼｯｸM-PRO"/>
                      <w:b/>
                      <w:sz w:val="14"/>
                      <w:szCs w:val="14"/>
                    </w:rPr>
                  </w:pPr>
                  <w:r w:rsidRPr="006A7C27">
                    <w:rPr>
                      <w:rFonts w:ascii="HG丸ｺﾞｼｯｸM-PRO" w:eastAsia="HG丸ｺﾞｼｯｸM-PRO" w:hAnsi="HG丸ｺﾞｼｯｸM-PRO" w:cs="Times New Roman" w:hint="eastAsia"/>
                      <w:b/>
                      <w:sz w:val="14"/>
                      <w:szCs w:val="14"/>
                    </w:rPr>
                    <w:t>連携・協働</w:t>
                  </w:r>
                </w:p>
              </w:txbxContent>
            </v:textbox>
          </v:rect>
        </w:pict>
      </w:r>
      <w:r>
        <w:rPr>
          <w:rFonts w:ascii="ＭＳ 明朝"/>
          <w:noProof/>
        </w:rPr>
        <w:pict>
          <v:rect id="_x0000_s3208" style="position:absolute;left:0;text-align:left;margin-left:132.65pt;margin-top:13.45pt;width:15.3pt;height:39.7pt;z-index:2517345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18L8A&#10;AADbAAAADwAAAGRycy9kb3ducmV2LnhtbESPzQrCMBCE74LvEFbwpqlFVKpRVBBE8ODPxdvSrG2x&#10;2ZQm1vr2RhA8DjPzDbNYtaYUDdWusKxgNIxAEKdWF5wpuF52gxkI55E1lpZJwZscrJbdzgITbV98&#10;oubsMxEg7BJUkHtfJVK6NCeDbmgr4uDdbW3QB1lnUtf4CnBTyjiKJtJgwWEhx4q2OaWP89MoKGh3&#10;ulQHGt+icnq/NY3ZHI9GqX6vXc9BeGr9P/xr77WCOIbvl/AD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dnXwvwAAANsAAAAPAAAAAAAAAAAAAAAAAJgCAABkcnMvZG93bnJl&#10;di54bWxQSwUGAAAAAAQABAD1AAAAhAMAAAAA&#10;" filled="f" stroked="f" strokecolor="#385d8a" strokeweight=".25pt">
            <v:textbox style="layout-flow:vertical-ideographic;mso-next-textbox:#_x0000_s3208" inset=".5mm,.5mm,.5mm,.5mm">
              <w:txbxContent>
                <w:p w:rsidR="008E5341" w:rsidRPr="006A7C27" w:rsidRDefault="008E5341" w:rsidP="00113A20">
                  <w:pPr>
                    <w:pStyle w:val="Web"/>
                    <w:spacing w:before="0" w:beforeAutospacing="0" w:after="0" w:afterAutospacing="0" w:line="200" w:lineRule="exact"/>
                    <w:jc w:val="center"/>
                    <w:rPr>
                      <w:rFonts w:ascii="HG丸ｺﾞｼｯｸM-PRO" w:eastAsia="HG丸ｺﾞｼｯｸM-PRO" w:hAnsi="HG丸ｺﾞｼｯｸM-PRO"/>
                      <w:b/>
                      <w:sz w:val="14"/>
                      <w:szCs w:val="14"/>
                    </w:rPr>
                  </w:pPr>
                  <w:r w:rsidRPr="006A7C27">
                    <w:rPr>
                      <w:rFonts w:ascii="HG丸ｺﾞｼｯｸM-PRO" w:eastAsia="HG丸ｺﾞｼｯｸM-PRO" w:hAnsi="HG丸ｺﾞｼｯｸM-PRO" w:cs="Times New Roman" w:hint="eastAsia"/>
                      <w:b/>
                      <w:sz w:val="14"/>
                      <w:szCs w:val="14"/>
                    </w:rPr>
                    <w:t>連携・協働</w:t>
                  </w:r>
                </w:p>
              </w:txbxContent>
            </v:textbox>
          </v:rect>
        </w:pict>
      </w:r>
      <w:r>
        <w:rPr>
          <w:rFonts w:ascii="ＭＳ 明朝"/>
          <w:noProof/>
        </w:rPr>
        <w:pict>
          <v:rect id="_x0000_s3202" style="position:absolute;left:0;text-align:left;margin-left:160.05pt;margin-top:16pt;width:134.25pt;height:12.6pt;z-index:251728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18L8A&#10;AADbAAAADwAAAGRycy9kb3ducmV2LnhtbESPzQrCMBCE74LvEFbwpqlFVKpRVBBE8ODPxdvSrG2x&#10;2ZQm1vr2RhA8DjPzDbNYtaYUDdWusKxgNIxAEKdWF5wpuF52gxkI55E1lpZJwZscrJbdzgITbV98&#10;oubsMxEg7BJUkHtfJVK6NCeDbmgr4uDdbW3QB1lnUtf4CnBTyjiKJtJgwWEhx4q2OaWP89MoKGh3&#10;ulQHGt+icnq/NY3ZHI9GqX6vXc9BeGr9P/xr77WCOIbvl/AD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dnXwvwAAANsAAAAPAAAAAAAAAAAAAAAAAJgCAABkcnMvZG93bnJl&#10;di54bWxQSwUGAAAAAAQABAD1AAAAhAMAAAAA&#10;" filled="f" stroked="f" strokecolor="#385d8a" strokeweight=".25pt">
            <v:textbox style="mso-next-textbox:#_x0000_s3202" inset=".5mm,.5mm,.5mm,.5mm">
              <w:txbxContent>
                <w:p w:rsidR="008E5341" w:rsidRPr="00A12507" w:rsidRDefault="008E5341" w:rsidP="00113A20">
                  <w:pPr>
                    <w:pStyle w:val="Web"/>
                    <w:spacing w:before="0" w:beforeAutospacing="0" w:after="0" w:afterAutospacing="0" w:line="200" w:lineRule="exact"/>
                    <w:jc w:val="center"/>
                    <w:rPr>
                      <w:rFonts w:ascii="HG丸ｺﾞｼｯｸM-PRO" w:eastAsia="HG丸ｺﾞｼｯｸM-PRO" w:hAnsi="HG丸ｺﾞｼｯｸM-PRO"/>
                      <w:sz w:val="16"/>
                      <w:szCs w:val="16"/>
                    </w:rPr>
                  </w:pPr>
                  <w:r w:rsidRPr="00A12507">
                    <w:rPr>
                      <w:rFonts w:ascii="HG丸ｺﾞｼｯｸM-PRO" w:eastAsia="HG丸ｺﾞｼｯｸM-PRO" w:hAnsi="HG丸ｺﾞｼｯｸM-PRO" w:cs="Times New Roman" w:hint="eastAsia"/>
                      <w:sz w:val="16"/>
                      <w:szCs w:val="16"/>
                    </w:rPr>
                    <w:t>＜要援護者台帳作成・更新＞</w:t>
                  </w:r>
                </w:p>
              </w:txbxContent>
            </v:textbox>
          </v:rect>
        </w:pict>
      </w:r>
      <w:r>
        <w:rPr>
          <w:rFonts w:ascii="ＭＳ 明朝"/>
          <w:noProof/>
        </w:rPr>
        <w:pict>
          <v:oval id="円/楕円 52" o:spid="_x0000_s3178" style="position:absolute;left:0;text-align:left;margin-left:154pt;margin-top:7.4pt;width:147.7pt;height:50.5pt;z-index:2517089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82fsIA&#10;AADbAAAADwAAAGRycy9kb3ducmV2LnhtbESPQYvCMBSE7wv+h/CEvWmqy4pWo4ig7HpRq+D12Tzb&#10;YvNSmmyt/94Iwh6HmfmGmS1aU4qGaldYVjDoRyCIU6sLzhScjuveGITzyBpLy6TgQQ4W887HDGNt&#10;73ygJvGZCBB2MSrIva9iKV2ak0HXtxVx8K62NuiDrDOpa7wHuCnlMIpG0mDBYSHHilY5pbfkzyjY&#10;/9JkVyzl9fF1PCNdNtumiUZKfXbb5RSEp9b/h9/tH63gewivL+E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bzZ+wgAAANsAAAAPAAAAAAAAAAAAAAAAAJgCAABkcnMvZG93&#10;bnJldi54bWxQSwUGAAAAAAQABAD1AAAAhwMAAAAA&#10;" fillcolor="#4f81bd" strokecolor="#385d8a" strokeweight="2pt">
            <v:textbox style="mso-next-textbox:#円/楕円 52">
              <w:txbxContent>
                <w:p w:rsidR="008E5341" w:rsidRPr="00382568" w:rsidRDefault="008E5341" w:rsidP="00113A20">
                  <w:pPr>
                    <w:pStyle w:val="Web"/>
                    <w:spacing w:before="0" w:beforeAutospacing="0" w:after="0" w:afterAutospacing="0" w:line="220" w:lineRule="exact"/>
                    <w:rPr>
                      <w:rFonts w:ascii="HG丸ｺﾞｼｯｸM-PRO" w:eastAsia="HG丸ｺﾞｼｯｸM-PRO" w:hAnsi="HG丸ｺﾞｼｯｸM-PRO"/>
                      <w:sz w:val="20"/>
                      <w:szCs w:val="20"/>
                    </w:rPr>
                  </w:pPr>
                </w:p>
              </w:txbxContent>
            </v:textbox>
          </v:oval>
        </w:pict>
      </w:r>
    </w:p>
    <w:p w:rsidR="00113A20" w:rsidRDefault="00241E43" w:rsidP="00113A20">
      <w:pPr>
        <w:rPr>
          <w:rFonts w:ascii="ＭＳ 明朝"/>
          <w:lang w:eastAsia="zh-TW"/>
        </w:rPr>
      </w:pPr>
      <w:r>
        <w:rPr>
          <w:rFonts w:ascii="ＭＳ 明朝"/>
          <w:noProof/>
        </w:rPr>
        <w:pict>
          <v:rect id="_x0000_s3203" style="position:absolute;left:0;text-align:left;margin-left:183.75pt;margin-top:11.6pt;width:95.5pt;height:29.5pt;z-index:251729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18L8A&#10;AADbAAAADwAAAGRycy9kb3ducmV2LnhtbESPzQrCMBCE74LvEFbwpqlFVKpRVBBE8ODPxdvSrG2x&#10;2ZQm1vr2RhA8DjPzDbNYtaYUDdWusKxgNIxAEKdWF5wpuF52gxkI55E1lpZJwZscrJbdzgITbV98&#10;oubsMxEg7BJUkHtfJVK6NCeDbmgr4uDdbW3QB1lnUtf4CnBTyjiKJtJgwWEhx4q2OaWP89MoKGh3&#10;ulQHGt+icnq/NY3ZHI9GqX6vXc9BeGr9P/xr77WCOIbvl/AD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dnXwvwAAANsAAAAPAAAAAAAAAAAAAAAAAJgCAABkcnMvZG93bnJl&#10;di54bWxQSwUGAAAAAAQABAD1AAAAhAMAAAAA&#10;" filled="f" stroked="f" strokecolor="#385d8a" strokeweight=".25pt">
            <v:textbox style="mso-next-textbox:#_x0000_s3203" inset=".5mm,.5mm,.5mm,.5mm">
              <w:txbxContent>
                <w:p w:rsidR="008E5341" w:rsidRPr="00A12507" w:rsidRDefault="008E5341" w:rsidP="00113A20">
                  <w:pPr>
                    <w:pStyle w:val="Web"/>
                    <w:spacing w:before="0" w:beforeAutospacing="0" w:after="0" w:afterAutospacing="0" w:line="200" w:lineRule="exact"/>
                    <w:rPr>
                      <w:rFonts w:ascii="HG丸ｺﾞｼｯｸM-PRO" w:eastAsia="HG丸ｺﾞｼｯｸM-PRO" w:hAnsi="HG丸ｺﾞｼｯｸM-PRO" w:cs="Times New Roman"/>
                      <w:sz w:val="14"/>
                      <w:szCs w:val="14"/>
                    </w:rPr>
                  </w:pPr>
                  <w:r w:rsidRPr="00B95BDB">
                    <w:rPr>
                      <w:rFonts w:ascii="HG丸ｺﾞｼｯｸM-PRO" w:eastAsia="HG丸ｺﾞｼｯｸM-PRO" w:hAnsi="HG丸ｺﾞｼｯｸM-PRO" w:cs="Times New Roman" w:hint="eastAsia"/>
                      <w:color w:val="FFFFFF"/>
                      <w:sz w:val="14"/>
                      <w:szCs w:val="14"/>
                    </w:rPr>
                    <w:t>・</w:t>
                  </w:r>
                  <w:r w:rsidRPr="00A12507">
                    <w:rPr>
                      <w:rFonts w:ascii="HG丸ｺﾞｼｯｸM-PRO" w:eastAsia="HG丸ｺﾞｼｯｸM-PRO" w:hAnsi="HG丸ｺﾞｼｯｸM-PRO" w:cs="Times New Roman" w:hint="eastAsia"/>
                      <w:sz w:val="14"/>
                      <w:szCs w:val="14"/>
                    </w:rPr>
                    <w:t>情報の共有化　・問題発見</w:t>
                  </w:r>
                </w:p>
                <w:p w:rsidR="008E5341" w:rsidRPr="00A12507" w:rsidRDefault="008E5341" w:rsidP="00113A20">
                  <w:pPr>
                    <w:pStyle w:val="Web"/>
                    <w:spacing w:before="0" w:beforeAutospacing="0" w:after="0" w:afterAutospacing="0" w:line="200" w:lineRule="exact"/>
                    <w:rPr>
                      <w:rFonts w:ascii="HG丸ｺﾞｼｯｸM-PRO" w:eastAsia="HG丸ｺﾞｼｯｸM-PRO" w:hAnsi="HG丸ｺﾞｼｯｸM-PRO"/>
                      <w:sz w:val="14"/>
                      <w:szCs w:val="14"/>
                    </w:rPr>
                  </w:pPr>
                  <w:r w:rsidRPr="00A12507">
                    <w:rPr>
                      <w:rFonts w:ascii="HG丸ｺﾞｼｯｸM-PRO" w:eastAsia="HG丸ｺﾞｼｯｸM-PRO" w:hAnsi="HG丸ｺﾞｼｯｸM-PRO" w:cs="Times New Roman" w:hint="eastAsia"/>
                      <w:sz w:val="14"/>
                      <w:szCs w:val="14"/>
                    </w:rPr>
                    <w:t>・実態把握調査</w:t>
                  </w:r>
                </w:p>
              </w:txbxContent>
            </v:textbox>
          </v:rect>
        </w:pict>
      </w:r>
    </w:p>
    <w:p w:rsidR="00113A20" w:rsidRDefault="00113A20" w:rsidP="00113A20">
      <w:pPr>
        <w:rPr>
          <w:rFonts w:ascii="ＭＳ 明朝"/>
          <w:lang w:eastAsia="zh-TW"/>
        </w:rPr>
      </w:pPr>
    </w:p>
    <w:p w:rsidR="00113A20" w:rsidRDefault="00113A20" w:rsidP="00113A20">
      <w:pPr>
        <w:rPr>
          <w:rFonts w:ascii="ＭＳ 明朝"/>
          <w:lang w:eastAsia="zh-TW"/>
        </w:rPr>
      </w:pPr>
    </w:p>
    <w:p w:rsidR="00113A20" w:rsidRDefault="00241E43" w:rsidP="00113A20">
      <w:pPr>
        <w:rPr>
          <w:rFonts w:ascii="ＭＳ 明朝"/>
          <w:lang w:eastAsia="zh-TW"/>
        </w:rPr>
      </w:pPr>
      <w:r>
        <w:rPr>
          <w:rFonts w:ascii="ＭＳ 明朝"/>
          <w:noProof/>
        </w:rPr>
        <w:pict>
          <v:roundrect id="_x0000_s3151" style="position:absolute;left:0;text-align:left;margin-left:25.2pt;margin-top:1.25pt;width:231.15pt;height:214.75pt;z-index:251681280;visibility:visible" arcsize="568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uZtMQA&#10;AADaAAAADwAAAGRycy9kb3ducmV2LnhtbESPQWsCMRSE74L/ITzBi2hWK7VsjaLCwh4KReult8fm&#10;dbO4eVmSuG7/fVMo9DjMzDfMdj/YVvTkQ+NYwXKRgSCunG64VnD9KOYvIEJE1tg6JgXfFGC/G4+2&#10;mGv34DP1l1iLBOGQowITY5dLGSpDFsPCdcTJ+3LeYkzS11J7fCS4beUqy56lxYbTgsGOToaq2+Vu&#10;FdTHmWnK981nP1ufq025KvxbsVRqOhkOryAiDfE//NcutYIn+L2Sb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7mbTEAAAA2gAAAA8AAAAAAAAAAAAAAAAAmAIAAGRycy9k&#10;b3ducmV2LnhtbFBLBQYAAAAABAAEAPUAAACJAwAAAAA=&#10;" filled="f" strokecolor="gray">
            <v:fill type="pattern"/>
            <v:shadow on="t" color="black" origin=",.5" offset="0,.55556mm"/>
            <v:textbox style="mso-next-textbox:#_x0000_s3151">
              <w:txbxContent>
                <w:p w:rsidR="008E5341" w:rsidRDefault="008E5341" w:rsidP="00113A20"/>
              </w:txbxContent>
            </v:textbox>
          </v:roundrect>
        </w:pict>
      </w:r>
      <w:r>
        <w:rPr>
          <w:rFonts w:ascii="ＭＳ 明朝"/>
          <w:noProof/>
        </w:rPr>
        <w:pict>
          <v:roundrect id="角丸四角形 2" o:spid="_x0000_s3150" style="position:absolute;left:0;text-align:left;margin-left:265.95pt;margin-top:1.25pt;width:174.9pt;height:214.75pt;z-index:251680256;visibility:visible" arcsize="698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MDacIA&#10;AADaAAAADwAAAGRycy9kb3ducmV2LnhtbESPQYvCMBSE74L/ITxhbzZVQaRrFFEEkUWqu5e9PZtn&#10;W2xeahO1/febBcHjMDPfMPNlayrxoMaVlhWMohgEcWZ1ybmCn+/tcAbCeWSNlWVS0JGD5aLfm2Oi&#10;7ZOP9Dj5XAQIuwQVFN7XiZQuK8igi2xNHLyLbQz6IJtc6gafAW4qOY7jqTRYclgosKZ1Qdn1dDcK&#10;frnbpekxTr8mm+52s4f8jPuVUh+DdvUJwlPr3+FXe6cVjOH/Srg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wNpwgAAANoAAAAPAAAAAAAAAAAAAAAAAJgCAABkcnMvZG93&#10;bnJldi54bWxQSwUGAAAAAAQABAD1AAAAhwMAAAAA&#10;" strokecolor="gray">
            <v:fill r:id="rId46" o:title="5%" type="pattern"/>
            <v:shadow on="t" color="black" origin=",.5" offset="0,.55556mm"/>
            <v:textbox style="mso-next-textbox:#角丸四角形 2">
              <w:txbxContent>
                <w:p w:rsidR="008E5341" w:rsidRDefault="008E5341" w:rsidP="00113A20"/>
              </w:txbxContent>
            </v:textbox>
          </v:roundrect>
        </w:pict>
      </w:r>
    </w:p>
    <w:p w:rsidR="00113A20" w:rsidRDefault="00241E43" w:rsidP="00113A20">
      <w:pPr>
        <w:rPr>
          <w:rFonts w:ascii="ＭＳ 明朝"/>
        </w:rPr>
      </w:pPr>
      <w:r>
        <w:rPr>
          <w:rFonts w:ascii="ＭＳ 明朝"/>
          <w:noProof/>
        </w:rPr>
        <w:pict>
          <v:roundrect id="角丸四角形 6" o:spid="_x0000_s3154" style="position:absolute;left:0;text-align:left;margin-left:114.8pt;margin-top:9.3pt;width:111.2pt;height:101.1pt;z-index:251684352;visibility:visible" arcsize="33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NfIsQA&#10;AADaAAAADwAAAGRycy9kb3ducmV2LnhtbESP0WrCQBRE3wv+w3IFX4puolQkzUZEsBTyUIx+wCV7&#10;TVJ374bsVtN+fVco9HGYmTNMvh2tETcafOdYQbpIQBDXTnfcKDifDvMNCB+QNRrHpOCbPGyLyVOO&#10;mXZ3PtKtCo2IEPYZKmhD6DMpfd2SRb9wPXH0Lm6wGKIcGqkHvEe4NXKZJGtpseO40GJP+5bqa/Vl&#10;FezKY1quzGfjXg5vHz+uTKvzs1FqNh13ryACjeE//Nd+1wrW8LgSb4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TXyLEAAAA2gAAAA8AAAAAAAAAAAAAAAAAmAIAAGRycy9k&#10;b3ducmV2LnhtbFBLBQYAAAAABAAEAPUAAACJAwAAAAA=&#10;" fillcolor="#ff7c80" strokecolor="#385d8a" strokeweight="2pt">
            <v:stroke linestyle="thinThin"/>
            <v:textbox style="mso-next-textbox:#角丸四角形 6" inset="1mm,.5mm,1mm,.5mm">
              <w:txbxContent>
                <w:p w:rsidR="008E5341" w:rsidRPr="003A4327" w:rsidRDefault="008E5341" w:rsidP="00113A20">
                  <w:pPr>
                    <w:pStyle w:val="Web"/>
                    <w:spacing w:before="0" w:beforeAutospacing="0" w:after="0" w:afterAutospacing="0" w:line="200" w:lineRule="exact"/>
                    <w:jc w:val="center"/>
                    <w:rPr>
                      <w:rFonts w:ascii="HG丸ｺﾞｼｯｸM-PRO" w:eastAsia="HG丸ｺﾞｼｯｸM-PRO" w:hAnsi="HG丸ｺﾞｼｯｸM-PRO"/>
                      <w:b/>
                      <w:sz w:val="20"/>
                      <w:szCs w:val="20"/>
                    </w:rPr>
                  </w:pPr>
                  <w:r w:rsidRPr="003A4327">
                    <w:rPr>
                      <w:rFonts w:ascii="HG丸ｺﾞｼｯｸM-PRO" w:eastAsia="HG丸ｺﾞｼｯｸM-PRO" w:hAnsi="HG丸ｺﾞｼｯｸM-PRO" w:cs="ＭＳ 明朝" w:hint="eastAsia"/>
                      <w:b/>
                      <w:color w:val="000000"/>
                      <w:sz w:val="20"/>
                      <w:szCs w:val="20"/>
                    </w:rPr>
                    <w:t>≪</w:t>
                  </w:r>
                  <w:r w:rsidRPr="003A4327">
                    <w:rPr>
                      <w:rFonts w:ascii="HG丸ｺﾞｼｯｸM-PRO" w:eastAsia="HG丸ｺﾞｼｯｸM-PRO" w:hAnsi="HG丸ｺﾞｼｯｸM-PRO" w:cs="Times New Roman"/>
                      <w:b/>
                      <w:color w:val="000000"/>
                      <w:sz w:val="20"/>
                      <w:szCs w:val="20"/>
                    </w:rPr>
                    <w:t>相談</w:t>
                  </w:r>
                  <w:r>
                    <w:rPr>
                      <w:rFonts w:ascii="HG丸ｺﾞｼｯｸM-PRO" w:eastAsia="HG丸ｺﾞｼｯｸM-PRO" w:hAnsi="HG丸ｺﾞｼｯｸM-PRO" w:cs="Times New Roman" w:hint="eastAsia"/>
                      <w:b/>
                      <w:color w:val="000000"/>
                      <w:sz w:val="20"/>
                      <w:szCs w:val="20"/>
                    </w:rPr>
                    <w:t>窓口</w:t>
                  </w:r>
                  <w:r w:rsidRPr="003A4327">
                    <w:rPr>
                      <w:rFonts w:ascii="HG丸ｺﾞｼｯｸM-PRO" w:eastAsia="HG丸ｺﾞｼｯｸM-PRO" w:hAnsi="HG丸ｺﾞｼｯｸM-PRO" w:cs="ＭＳ 明朝" w:hint="eastAsia"/>
                      <w:b/>
                      <w:color w:val="000000"/>
                      <w:sz w:val="20"/>
                      <w:szCs w:val="20"/>
                    </w:rPr>
                    <w:t>≫</w:t>
                  </w:r>
                </w:p>
                <w:p w:rsidR="008E5341" w:rsidRPr="003A4327" w:rsidRDefault="008E5341" w:rsidP="00113A20">
                  <w:pPr>
                    <w:pStyle w:val="Web"/>
                    <w:spacing w:before="0" w:beforeAutospacing="0" w:after="0" w:afterAutospacing="0" w:line="200" w:lineRule="exact"/>
                    <w:jc w:val="center"/>
                    <w:rPr>
                      <w:rFonts w:ascii="HG丸ｺﾞｼｯｸM-PRO" w:eastAsia="HG丸ｺﾞｼｯｸM-PRO" w:hAnsi="HG丸ｺﾞｼｯｸM-PRO"/>
                      <w:b/>
                      <w:sz w:val="20"/>
                      <w:szCs w:val="20"/>
                    </w:rPr>
                  </w:pPr>
                </w:p>
                <w:p w:rsidR="008E5341" w:rsidRDefault="008E5341" w:rsidP="00113A20"/>
              </w:txbxContent>
            </v:textbox>
          </v:roundrect>
        </w:pict>
      </w:r>
      <w:r>
        <w:rPr>
          <w:rFonts w:ascii="ＭＳ 明朝"/>
          <w:noProof/>
        </w:rPr>
        <w:pict>
          <v:roundrect id="角丸四角形 15" o:spid="_x0000_s3158" style="position:absolute;left:0;text-align:left;margin-left:285.05pt;margin-top:9.3pt;width:142.25pt;height:102.6pt;z-index:251688448;visibility:visible" arcsize="522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7A8cIA&#10;AADbAAAADwAAAGRycy9kb3ducmV2LnhtbERPzWrCQBC+C32HZQq9SN2kYinRTZCCpZCDmPoAQ3ZM&#10;oruzIbvVtE/vCoK3+fh+Z1WM1ogzDb5zrCCdJSCIa6c7bhTsfzavHyB8QNZoHJOCP/JQ5E+TFWba&#10;XXhH5yo0Ioawz1BBG0KfSenrliz6meuJI3dwg8UQ4dBIPeAlhlsj35LkXVrsODa02NNnS/Wp+rUK&#10;1uUuLefm2LjF5mv778q02k+NUi/P43oJItAYHuK7+1vH+Qu4/RIP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HsDxwgAAANsAAAAPAAAAAAAAAAAAAAAAAJgCAABkcnMvZG93&#10;bnJldi54bWxQSwUGAAAAAAQABAD1AAAAhwMAAAAA&#10;" fillcolor="#ff7c80" strokecolor="#385d8a" strokeweight="2pt">
            <v:stroke linestyle="thinThin"/>
            <v:textbox style="mso-next-textbox:#角丸四角形 15">
              <w:txbxContent>
                <w:p w:rsidR="008E5341" w:rsidRPr="003A4327" w:rsidRDefault="008E5341" w:rsidP="00113A20">
                  <w:pPr>
                    <w:pStyle w:val="Web"/>
                    <w:spacing w:before="0" w:beforeAutospacing="0" w:after="0" w:afterAutospacing="0" w:line="240" w:lineRule="exact"/>
                    <w:jc w:val="center"/>
                    <w:rPr>
                      <w:rFonts w:ascii="HG丸ｺﾞｼｯｸM-PRO" w:eastAsia="HG丸ｺﾞｼｯｸM-PRO" w:hAnsi="HG丸ｺﾞｼｯｸM-PRO"/>
                      <w:b/>
                      <w:sz w:val="20"/>
                      <w:szCs w:val="20"/>
                    </w:rPr>
                  </w:pPr>
                  <w:r w:rsidRPr="003A4327">
                    <w:rPr>
                      <w:rFonts w:ascii="HG丸ｺﾞｼｯｸM-PRO" w:eastAsia="HG丸ｺﾞｼｯｸM-PRO" w:hAnsi="HG丸ｺﾞｼｯｸM-PRO" w:cs="ＭＳ 明朝" w:hint="eastAsia"/>
                      <w:b/>
                      <w:color w:val="000000"/>
                      <w:sz w:val="20"/>
                      <w:szCs w:val="20"/>
                    </w:rPr>
                    <w:t>≪</w:t>
                  </w:r>
                  <w:r w:rsidRPr="003A4327">
                    <w:rPr>
                      <w:rFonts w:ascii="HG丸ｺﾞｼｯｸM-PRO" w:eastAsia="HG丸ｺﾞｼｯｸM-PRO" w:hAnsi="HG丸ｺﾞｼｯｸM-PRO" w:cs="Times New Roman"/>
                      <w:b/>
                      <w:color w:val="000000"/>
                      <w:sz w:val="20"/>
                      <w:szCs w:val="20"/>
                    </w:rPr>
                    <w:t>相談</w:t>
                  </w:r>
                  <w:r>
                    <w:rPr>
                      <w:rFonts w:ascii="HG丸ｺﾞｼｯｸM-PRO" w:eastAsia="HG丸ｺﾞｼｯｸM-PRO" w:hAnsi="HG丸ｺﾞｼｯｸM-PRO" w:cs="Times New Roman" w:hint="eastAsia"/>
                      <w:b/>
                      <w:color w:val="000000"/>
                      <w:sz w:val="20"/>
                      <w:szCs w:val="20"/>
                    </w:rPr>
                    <w:t>窓口</w:t>
                  </w:r>
                  <w:r w:rsidRPr="003A4327">
                    <w:rPr>
                      <w:rFonts w:ascii="HG丸ｺﾞｼｯｸM-PRO" w:eastAsia="HG丸ｺﾞｼｯｸM-PRO" w:hAnsi="HG丸ｺﾞｼｯｸM-PRO" w:cs="ＭＳ 明朝" w:hint="eastAsia"/>
                      <w:b/>
                      <w:color w:val="000000"/>
                      <w:sz w:val="20"/>
                      <w:szCs w:val="20"/>
                    </w:rPr>
                    <w:t xml:space="preserve">≫ </w:t>
                  </w:r>
                </w:p>
                <w:p w:rsidR="008E5341" w:rsidRPr="00382568" w:rsidRDefault="008E5341" w:rsidP="00113A20">
                  <w:pPr>
                    <w:pStyle w:val="Web"/>
                    <w:spacing w:before="0" w:beforeAutospacing="0" w:after="0" w:afterAutospacing="0" w:line="240" w:lineRule="exact"/>
                    <w:rPr>
                      <w:rFonts w:ascii="HG丸ｺﾞｼｯｸM-PRO" w:eastAsia="HG丸ｺﾞｼｯｸM-PRO" w:hAnsi="HG丸ｺﾞｼｯｸM-PRO"/>
                      <w:sz w:val="20"/>
                      <w:szCs w:val="20"/>
                    </w:rPr>
                  </w:pPr>
                </w:p>
              </w:txbxContent>
            </v:textbox>
          </v:roundrect>
        </w:pict>
      </w:r>
    </w:p>
    <w:p w:rsidR="00113A20" w:rsidRDefault="00241E43" w:rsidP="00113A20">
      <w:pPr>
        <w:rPr>
          <w:rFonts w:ascii="ＭＳ 明朝"/>
          <w:lang w:eastAsia="zh-TW"/>
        </w:rPr>
      </w:pPr>
      <w:r>
        <w:rPr>
          <w:rFonts w:ascii="ＭＳ 明朝"/>
          <w:noProof/>
        </w:rPr>
        <w:pict>
          <v:roundrect id="角丸四角形 50" o:spid="_x0000_s3188" style="position:absolute;left:0;text-align:left;margin-left:120.3pt;margin-top:11.55pt;width:99.95pt;height:12.5pt;z-index:25171404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ULtb8A&#10;AADbAAAADwAAAGRycy9kb3ducmV2LnhtbERPTWvCQBC9F/wPywje6saARaKriFAo9KQtiLcxOybB&#10;7GzcnZrk33cPhR4f73uzG1yrnhRi49nAYp6BIi69bbgy8P31/roCFQXZYuuZDIwUYbedvGywsL7n&#10;Iz1PUqkUwrFAA7VIV2gdy5ocxrnviBN388GhJBgqbQP2Kdy1Os+yN+2w4dRQY0eHmsr76ccZCHIY&#10;u/yc91VYPkZZXD4j76/GzKbDfg1KaJB/8Z/7wxpYpvXpS/oBevs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hQu1vwAAANsAAAAPAAAAAAAAAAAAAAAAAJgCAABkcnMvZG93bnJl&#10;di54bWxQSwUGAAAAAAQABAD1AAAAhAMAAAAA&#10;" fillcolor="#ffd9d9" stroked="f" strokecolor="#385d8a" strokeweight="2pt">
            <v:textbox style="mso-next-textbox:#角丸四角形 50" inset=".5mm,.5mm,.5mm,.5mm">
              <w:txbxContent>
                <w:p w:rsidR="008E5341" w:rsidRPr="003B62D4" w:rsidRDefault="008E5341" w:rsidP="00113A20">
                  <w:pPr>
                    <w:pStyle w:val="Web"/>
                    <w:spacing w:before="0" w:beforeAutospacing="0" w:after="0" w:afterAutospacing="0" w:line="180" w:lineRule="exact"/>
                    <w:jc w:val="center"/>
                    <w:rPr>
                      <w:rFonts w:ascii="HG丸ｺﾞｼｯｸM-PRO" w:eastAsia="HG丸ｺﾞｼｯｸM-PRO" w:hAnsi="HG丸ｺﾞｼｯｸM-PRO"/>
                      <w:sz w:val="16"/>
                      <w:szCs w:val="16"/>
                    </w:rPr>
                  </w:pPr>
                  <w:r>
                    <w:rPr>
                      <w:rFonts w:ascii="HG丸ｺﾞｼｯｸM-PRO" w:eastAsia="HG丸ｺﾞｼｯｸM-PRO" w:hAnsi="HG丸ｺﾞｼｯｸM-PRO" w:cs="Times New Roman" w:hint="eastAsia"/>
                      <w:color w:val="000000"/>
                      <w:sz w:val="16"/>
                      <w:szCs w:val="16"/>
                    </w:rPr>
                    <w:t>まちづくり推進室（広聴</w:t>
                  </w:r>
                  <w:r>
                    <w:rPr>
                      <w:rFonts w:ascii="HG丸ｺﾞｼｯｸM-PRO" w:eastAsia="HG丸ｺﾞｼｯｸM-PRO" w:hAnsi="HG丸ｺﾞｼｯｸM-PRO" w:cs="Times New Roman"/>
                      <w:color w:val="000000"/>
                      <w:sz w:val="16"/>
                      <w:szCs w:val="16"/>
                    </w:rPr>
                    <w:t>）</w:t>
                  </w:r>
                </w:p>
              </w:txbxContent>
            </v:textbox>
          </v:roundrect>
        </w:pict>
      </w:r>
    </w:p>
    <w:p w:rsidR="00113A20" w:rsidRDefault="00241E43" w:rsidP="00113A20">
      <w:pPr>
        <w:rPr>
          <w:rFonts w:ascii="ＭＳ 明朝"/>
          <w:lang w:eastAsia="zh-TW"/>
        </w:rPr>
      </w:pPr>
      <w:r>
        <w:rPr>
          <w:rFonts w:ascii="ＭＳ 明朝"/>
          <w:noProof/>
        </w:rPr>
        <w:pict>
          <v:rect id="_x0000_s3205" style="position:absolute;left:0;text-align:left;margin-left:231.25pt;margin-top:15.2pt;width:46.55pt;height:12.4pt;z-index:251731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18L8A&#10;AADbAAAADwAAAGRycy9kb3ducmV2LnhtbESPzQrCMBCE74LvEFbwpqlFVKpRVBBE8ODPxdvSrG2x&#10;2ZQm1vr2RhA8DjPzDbNYtaYUDdWusKxgNIxAEKdWF5wpuF52gxkI55E1lpZJwZscrJbdzgITbV98&#10;oubsMxEg7BJUkHtfJVK6NCeDbmgr4uDdbW3QB1lnUtf4CnBTyjiKJtJgwWEhx4q2OaWP89MoKGh3&#10;ulQHGt+icnq/NY3ZHI9GqX6vXc9BeGr9P/xr77WCOIbvl/AD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dnXwvwAAANsAAAAPAAAAAAAAAAAAAAAAAJgCAABkcnMvZG93bnJl&#10;di54bWxQSwUGAAAAAAQABAD1AAAAhAMAAAAA&#10;" filled="f" stroked="f" strokecolor="#385d8a" strokeweight=".25pt">
            <v:textbox style="mso-next-textbox:#_x0000_s3205" inset=".5mm,.5mm,.5mm,.5mm">
              <w:txbxContent>
                <w:p w:rsidR="008E5341" w:rsidRPr="006A7C27" w:rsidRDefault="008E5341" w:rsidP="00113A20">
                  <w:pPr>
                    <w:pStyle w:val="Web"/>
                    <w:spacing w:before="0" w:beforeAutospacing="0" w:after="0" w:afterAutospacing="0" w:line="200" w:lineRule="exact"/>
                    <w:jc w:val="center"/>
                    <w:rPr>
                      <w:rFonts w:ascii="HG丸ｺﾞｼｯｸM-PRO" w:eastAsia="HG丸ｺﾞｼｯｸM-PRO" w:hAnsi="HG丸ｺﾞｼｯｸM-PRO"/>
                      <w:b/>
                      <w:sz w:val="14"/>
                      <w:szCs w:val="14"/>
                    </w:rPr>
                  </w:pPr>
                  <w:r w:rsidRPr="006A7C27">
                    <w:rPr>
                      <w:rFonts w:ascii="HG丸ｺﾞｼｯｸM-PRO" w:eastAsia="HG丸ｺﾞｼｯｸM-PRO" w:hAnsi="HG丸ｺﾞｼｯｸM-PRO" w:cs="Times New Roman" w:hint="eastAsia"/>
                      <w:b/>
                      <w:sz w:val="14"/>
                      <w:szCs w:val="14"/>
                    </w:rPr>
                    <w:t>連携・協働</w:t>
                  </w:r>
                </w:p>
              </w:txbxContent>
            </v:textbox>
          </v:rect>
        </w:pict>
      </w:r>
      <w:r>
        <w:rPr>
          <w:rFonts w:ascii="ＭＳ 明朝"/>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3" o:spid="_x0000_s3156" type="#_x0000_t66" style="position:absolute;left:0;text-align:left;margin-left:53.65pt;margin-top:15.9pt;width:61.5pt;height:39.45pt;z-index:2516864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bt0cQA&#10;AADbAAAADwAAAGRycy9kb3ducmV2LnhtbESPT4vCMBDF74LfIYzgRdZUF0S6RhFB6EVl/YPsbbYZ&#10;m2IzKU3U+u03C4K3Gd57v3kzW7S2EndqfOlYwWiYgCDOnS65UHA8rD+mIHxA1lg5JgVP8rCYdzsz&#10;TLV78Dfd96EQEcI+RQUmhDqV0ueGLPqhq4mjdnGNxRDXppC6wUeE20qOk2QiLZYcLxisaWUov+5v&#10;NlK2O6snz9/sXAwyXJpNzaPTj1L9Xrv8AhGoDW/zK53pWP8T/n+JA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W7dHEAAAA2wAAAA8AAAAAAAAAAAAAAAAAmAIAAGRycy9k&#10;b3ducmV2LnhtbFBLBQYAAAAABAAEAPUAAACJAwAAAAA=&#10;" adj="4107" fillcolor="#4f81bd" stroked="f" strokecolor="#385d8a" strokeweight="2pt">
            <v:textbox style="mso-next-textbox:#左矢印 13">
              <w:txbxContent>
                <w:p w:rsidR="008E5341" w:rsidRDefault="008E5341" w:rsidP="00113A20">
                  <w:pPr>
                    <w:pStyle w:val="Web"/>
                    <w:spacing w:before="0" w:beforeAutospacing="0" w:after="0" w:afterAutospacing="0"/>
                    <w:jc w:val="center"/>
                  </w:pPr>
                </w:p>
              </w:txbxContent>
            </v:textbox>
          </v:shape>
        </w:pict>
      </w:r>
      <w:r>
        <w:rPr>
          <w:rFonts w:ascii="ＭＳ 明朝"/>
          <w:noProof/>
        </w:rPr>
        <w:pict>
          <v:roundrect id="_x0000_s3749" style="position:absolute;left:0;text-align:left;margin-left:120.4pt;margin-top:14.4pt;width:99.85pt;height:13.9pt;z-index:25209395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ULtb8A&#10;AADbAAAADwAAAGRycy9kb3ducmV2LnhtbERPTWvCQBC9F/wPywje6saARaKriFAo9KQtiLcxOybB&#10;7GzcnZrk33cPhR4f73uzG1yrnhRi49nAYp6BIi69bbgy8P31/roCFQXZYuuZDIwUYbedvGywsL7n&#10;Iz1PUqkUwrFAA7VIV2gdy5ocxrnviBN388GhJBgqbQP2Kdy1Os+yN+2w4dRQY0eHmsr76ccZCHIY&#10;u/yc91VYPkZZXD4j76/GzKbDfg1KaJB/8Z/7wxpYpvXpS/oBevs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hQu1vwAAANsAAAAPAAAAAAAAAAAAAAAAAJgCAABkcnMvZG93bnJl&#10;di54bWxQSwUGAAAAAAQABAD1AAAAhAMAAAAA&#10;" fillcolor="#ffd9d9" stroked="f" strokecolor="#385d8a" strokeweight="2pt">
            <v:textbox style="mso-next-textbox:#_x0000_s3749" inset=".5mm,.5mm,.5mm,.5mm">
              <w:txbxContent>
                <w:p w:rsidR="008E5341" w:rsidRPr="006F47E3" w:rsidRDefault="008E5341" w:rsidP="00413464">
                  <w:pPr>
                    <w:pStyle w:val="Web"/>
                    <w:spacing w:before="0" w:beforeAutospacing="0" w:after="0" w:afterAutospacing="0" w:line="180" w:lineRule="exact"/>
                    <w:jc w:val="center"/>
                    <w:rPr>
                      <w:rFonts w:ascii="HG丸ｺﾞｼｯｸM-PRO" w:eastAsia="HG丸ｺﾞｼｯｸM-PRO" w:hAnsi="HG丸ｺﾞｼｯｸM-PRO"/>
                      <w:color w:val="000000" w:themeColor="text1"/>
                      <w:sz w:val="16"/>
                      <w:szCs w:val="16"/>
                    </w:rPr>
                  </w:pPr>
                  <w:r w:rsidRPr="006F47E3">
                    <w:rPr>
                      <w:rFonts w:ascii="HG丸ｺﾞｼｯｸM-PRO" w:eastAsia="HG丸ｺﾞｼｯｸM-PRO" w:hAnsi="HG丸ｺﾞｼｯｸM-PRO" w:cs="Times New Roman" w:hint="eastAsia"/>
                      <w:color w:val="000000" w:themeColor="text1"/>
                      <w:sz w:val="16"/>
                      <w:szCs w:val="16"/>
                    </w:rPr>
                    <w:t>社会福祉課</w:t>
                  </w:r>
                </w:p>
              </w:txbxContent>
            </v:textbox>
          </v:roundrect>
        </w:pict>
      </w:r>
      <w:r>
        <w:rPr>
          <w:rFonts w:ascii="ＭＳ 明朝"/>
          <w:noProof/>
        </w:rPr>
        <w:pict>
          <v:shape id="_x0000_s3204" type="#_x0000_t69" style="position:absolute;left:0;text-align:left;margin-left:226pt;margin-top:10.85pt;width:58.85pt;height:23.2pt;rotation:180;z-index:2517304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pScAA&#10;AADbAAAADwAAAGRycy9kb3ducmV2LnhtbERPzYrCMBC+C75DGGEvsqar2JWuUUQQvAhafYChGduu&#10;zaQ0s9p9e3MQPH58/8t17xp1py7Ung18TRJQxIW3NZcGLufd5wJUEGSLjWcy8E8B1qvhYImZ9Q8+&#10;0T2XUsUQDhkaqETaTOtQVOQwTHxLHLmr7xxKhF2pbYePGO4aPU2SVDusOTZU2NK2ouKW/zkDs82t&#10;T9KpzMq2lnT8e9x9bw+NMR+jfvMDSqiXt/jl3lsD8zg2fok/QK+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TpScAAAADbAAAADwAAAAAAAAAAAAAAAACYAgAAZHJzL2Rvd25y&#10;ZXYueG1sUEsFBgAAAAAEAAQA9QAAAIUDAAAAAA==&#10;" adj="2398,5270" fillcolor="#4f81bd" stroked="f" strokecolor="#385d8a" strokeweight="2pt">
            <v:textbox style="layout-flow:vertical;mso-layout-flow-alt:bottom-to-top;mso-next-textbox:#_x0000_s3204">
              <w:txbxContent>
                <w:p w:rsidR="008E5341" w:rsidRDefault="008E5341" w:rsidP="00113A20">
                  <w:pPr>
                    <w:pStyle w:val="Web"/>
                    <w:spacing w:before="0" w:beforeAutospacing="0" w:after="0" w:afterAutospacing="0"/>
                    <w:jc w:val="center"/>
                  </w:pPr>
                </w:p>
              </w:txbxContent>
            </v:textbox>
          </v:shape>
        </w:pict>
      </w:r>
      <w:r>
        <w:rPr>
          <w:rFonts w:ascii="ＭＳ 明朝"/>
          <w:noProof/>
        </w:rPr>
        <w:pict>
          <v:roundrect id="角丸四角形 64" o:spid="_x0000_s3182" style="position:absolute;left:0;text-align:left;margin-left:291.2pt;margin-top:.35pt;width:130.3pt;height:15.55pt;z-index:252090880;visibility:visible;v-text-anchor:middle" arcsize="10923f" o:regroupid="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HC8MA&#10;AADbAAAADwAAAGRycy9kb3ducmV2LnhtbESPQWvCQBSE74X+h+UJ3urGYKWkriKCUOhJLZTeXrOv&#10;STD7Nt19muTfuwWhx2FmvmFWm8G16kohNp4NzGcZKOLS24YrAx+n/dMLqCjIFlvPZGCkCJv148MK&#10;C+t7PtD1KJVKEI4FGqhFukLrWNbkMM58R5y8Hx8cSpKh0jZgn+Cu1XmWLbXDhtNCjR3tairPx4sz&#10;EGQ3dvln3lfh+XeU+dd75O23MdPJsH0FJTTIf/jefrMGlgv4+5J+gF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LHC8MAAADbAAAADwAAAAAAAAAAAAAAAACYAgAAZHJzL2Rv&#10;d25yZXYueG1sUEsFBgAAAAAEAAQA9QAAAIgDAAAAAA==&#10;" fillcolor="#ffd9d9" stroked="f" strokecolor="#385d8a" strokeweight="2pt">
            <v:textbox style="mso-next-textbox:#角丸四角形 64" inset=",.5mm,,.5mm">
              <w:txbxContent>
                <w:p w:rsidR="008E5341" w:rsidRPr="003B62D4" w:rsidRDefault="008E5341" w:rsidP="00FE1A66">
                  <w:pPr>
                    <w:pStyle w:val="Web"/>
                    <w:spacing w:before="0" w:beforeAutospacing="0" w:after="0" w:afterAutospacing="0" w:line="200" w:lineRule="exact"/>
                    <w:jc w:val="center"/>
                    <w:rPr>
                      <w:rFonts w:ascii="HG丸ｺﾞｼｯｸM-PRO" w:eastAsia="HG丸ｺﾞｼｯｸM-PRO" w:hAnsi="HG丸ｺﾞｼｯｸM-PRO"/>
                      <w:sz w:val="18"/>
                      <w:szCs w:val="18"/>
                    </w:rPr>
                  </w:pPr>
                  <w:r w:rsidRPr="00C0551B">
                    <w:rPr>
                      <w:rFonts w:ascii="HG丸ｺﾞｼｯｸM-PRO" w:eastAsia="HG丸ｺﾞｼｯｸM-PRO" w:hAnsi="HG丸ｺﾞｼｯｸM-PRO" w:hint="eastAsia"/>
                      <w:sz w:val="18"/>
                      <w:szCs w:val="18"/>
                    </w:rPr>
                    <w:t>ふれあい福祉相談所</w:t>
                  </w:r>
                </w:p>
              </w:txbxContent>
            </v:textbox>
          </v:roundrect>
        </w:pict>
      </w:r>
      <w:r>
        <w:rPr>
          <w:rFonts w:ascii="ＭＳ 明朝"/>
          <w:noProof/>
        </w:rPr>
        <w:pict>
          <v:oval id="円/楕円 5" o:spid="_x0000_s3153" style="position:absolute;left:0;text-align:left;margin-left:77.1pt;margin-top:64.85pt;width:175.15pt;height:64.15pt;z-index:2516833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9fPsEA&#10;AADaAAAADwAAAGRycy9kb3ducmV2LnhtbESPS4sCMRCE7wv+h9CCtzWjoOisURZFEETwhefeSc+D&#10;TTrDJI6z/34jCB6LqvqKWqw6a0RLja8cKxgNExDEmdMVFwqul+3nDIQPyBqNY1LwRx5Wy97HAlPt&#10;Hnyi9hwKESHsU1RQhlCnUvqsJIt+6Gri6OWusRiibAqpG3xEuDVynCRTabHiuFBiTeuSst/z3So4&#10;mvZubi2P55ujPLA95fufXCo16HffXyACdeEdfrV3WsEEnlfiD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vXz7BAAAA2gAAAA8AAAAAAAAAAAAAAAAAmAIAAGRycy9kb3du&#10;cmV2LnhtbFBLBQYAAAAABAAEAPUAAACGAwAAAAA=&#10;" fillcolor="#fcc" strokecolor="#385d8a" strokeweight="2pt">
            <v:textbox style="mso-next-textbox:#円/楕円 5">
              <w:txbxContent>
                <w:p w:rsidR="008E5341" w:rsidRDefault="008E5341" w:rsidP="00113A20">
                  <w:pPr>
                    <w:pStyle w:val="Web"/>
                    <w:spacing w:before="0" w:beforeAutospacing="0" w:after="0" w:afterAutospacing="0"/>
                    <w:jc w:val="center"/>
                  </w:pPr>
                </w:p>
              </w:txbxContent>
            </v:textbox>
          </v:oval>
        </w:pict>
      </w:r>
      <w:r>
        <w:rPr>
          <w:rFonts w:ascii="ＭＳ 明朝"/>
          <w:noProof/>
        </w:rPr>
        <w:pict>
          <v:roundrect id="角丸四角形 12" o:spid="_x0000_s3218" style="position:absolute;left:0;text-align:left;margin-left:32.65pt;margin-top:9pt;width:20.4pt;height:120pt;z-index:25174476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BmcMMA&#10;AADbAAAADwAAAGRycy9kb3ducmV2LnhtbERPTWvCQBC9C/0PyxR6000VSomuYiuCLV4aS/U47I5J&#10;aHY2ZrdJ6q93BcHbPN7nzBa9rURLjS8dK3geJSCItTMl5wq+d+vhKwgfkA1WjknBP3lYzB8GM0yN&#10;6/iL2izkIoawT1FBEUKdSul1QRb9yNXEkTu6xmKIsMmlabCL4baS4yR5kRZLjg0F1vRekP7N/qyC&#10;ej/Jdue3Tn+2+4/VzybZHk6olXp67JdTEIH6cBff3BsT54/h+ks8QM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BmcMMAAADbAAAADwAAAAAAAAAAAAAAAACYAgAAZHJzL2Rv&#10;d25yZXYueG1sUEsFBgAAAAAEAAQA9QAAAIgDAAAAAA==&#10;" fillcolor="#b9cde5" strokecolor="#385d8a" strokeweight="2pt">
            <v:textbox style="layout-flow:vertical-ideographic;mso-next-textbox:#角丸四角形 12" inset=".5mm,.5mm,.5mm,.5mm">
              <w:txbxContent>
                <w:p w:rsidR="008E5341" w:rsidRPr="00D5029F" w:rsidRDefault="008E5341" w:rsidP="00113A20">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D5029F">
                    <w:rPr>
                      <w:rFonts w:ascii="HG丸ｺﾞｼｯｸM-PRO" w:eastAsia="HG丸ｺﾞｼｯｸM-PRO" w:hAnsi="HG丸ｺﾞｼｯｸM-PRO" w:cs="Times New Roman" w:hint="eastAsia"/>
                      <w:color w:val="000000"/>
                      <w:sz w:val="20"/>
                      <w:szCs w:val="20"/>
                    </w:rPr>
                    <w:t>市役所内　関係各課</w:t>
                  </w:r>
                </w:p>
              </w:txbxContent>
            </v:textbox>
          </v:roundrect>
        </w:pict>
      </w:r>
    </w:p>
    <w:p w:rsidR="00113A20" w:rsidRDefault="00241E43" w:rsidP="00113A20">
      <w:pPr>
        <w:rPr>
          <w:rFonts w:ascii="ＭＳ 明朝"/>
          <w:lang w:eastAsia="zh-TW"/>
        </w:rPr>
      </w:pPr>
      <w:r>
        <w:rPr>
          <w:rFonts w:ascii="ＭＳ 明朝"/>
          <w:noProof/>
        </w:rPr>
        <w:pict>
          <v:rect id="_x0000_s3191" style="position:absolute;left:0;text-align:left;margin-left:50.05pt;margin-top:5.25pt;width:78.55pt;height:25.1pt;z-index:251717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18L8A&#10;AADbAAAADwAAAGRycy9kb3ducmV2LnhtbESPzQrCMBCE74LvEFbwpqlFVKpRVBBE8ODPxdvSrG2x&#10;2ZQm1vr2RhA8DjPzDbNYtaYUDdWusKxgNIxAEKdWF5wpuF52gxkI55E1lpZJwZscrJbdzgITbV98&#10;oubsMxEg7BJUkHtfJVK6NCeDbmgr4uDdbW3QB1lnUtf4CnBTyjiKJtJgwWEhx4q2OaWP89MoKGh3&#10;ulQHGt+icnq/NY3ZHI9GqX6vXc9BeGr9P/xr77WCOIbvl/AD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dnXwvwAAANsAAAAPAAAAAAAAAAAAAAAAAJgCAABkcnMvZG93bnJl&#10;di54bWxQSwUGAAAAAAQABAD1AAAAhAMAAAAA&#10;" filled="f" stroked="f" strokecolor="#385d8a" strokeweight=".25pt">
            <v:textbox style="mso-next-textbox:#_x0000_s3191" inset=".5mm,.5mm,.5mm,.5mm">
              <w:txbxContent>
                <w:p w:rsidR="008E5341" w:rsidRPr="006A7C27" w:rsidRDefault="008E5341" w:rsidP="00113A20">
                  <w:pPr>
                    <w:pStyle w:val="Web"/>
                    <w:spacing w:before="0" w:beforeAutospacing="0" w:after="0" w:afterAutospacing="0" w:line="200" w:lineRule="exact"/>
                    <w:jc w:val="center"/>
                    <w:rPr>
                      <w:rFonts w:ascii="HG丸ｺﾞｼｯｸM-PRO" w:eastAsia="HG丸ｺﾞｼｯｸM-PRO" w:hAnsi="HG丸ｺﾞｼｯｸM-PRO" w:cs="Times New Roman"/>
                      <w:b/>
                      <w:w w:val="90"/>
                      <w:sz w:val="14"/>
                      <w:szCs w:val="14"/>
                    </w:rPr>
                  </w:pPr>
                  <w:r w:rsidRPr="006A7C27">
                    <w:rPr>
                      <w:rFonts w:ascii="HG丸ｺﾞｼｯｸM-PRO" w:eastAsia="HG丸ｺﾞｼｯｸM-PRO" w:hAnsi="HG丸ｺﾞｼｯｸM-PRO" w:cs="Times New Roman" w:hint="eastAsia"/>
                      <w:w w:val="90"/>
                      <w:sz w:val="14"/>
                      <w:szCs w:val="14"/>
                    </w:rPr>
                    <w:t>支</w:t>
                  </w:r>
                  <w:r w:rsidRPr="006A7C27">
                    <w:rPr>
                      <w:rFonts w:ascii="HG丸ｺﾞｼｯｸM-PRO" w:eastAsia="HG丸ｺﾞｼｯｸM-PRO" w:hAnsi="HG丸ｺﾞｼｯｸM-PRO" w:cs="Times New Roman" w:hint="eastAsia"/>
                      <w:b/>
                      <w:w w:val="90"/>
                      <w:sz w:val="14"/>
                      <w:szCs w:val="14"/>
                    </w:rPr>
                    <w:t>援のための</w:t>
                  </w:r>
                </w:p>
                <w:p w:rsidR="008E5341" w:rsidRPr="006A7C27" w:rsidRDefault="008E5341" w:rsidP="00113A20">
                  <w:pPr>
                    <w:pStyle w:val="Web"/>
                    <w:spacing w:before="0" w:beforeAutospacing="0" w:after="0" w:afterAutospacing="0" w:line="200" w:lineRule="exact"/>
                    <w:jc w:val="center"/>
                    <w:rPr>
                      <w:rFonts w:ascii="HG丸ｺﾞｼｯｸM-PRO" w:eastAsia="HG丸ｺﾞｼｯｸM-PRO" w:hAnsi="HG丸ｺﾞｼｯｸM-PRO"/>
                      <w:w w:val="90"/>
                      <w:sz w:val="14"/>
                      <w:szCs w:val="14"/>
                    </w:rPr>
                  </w:pPr>
                  <w:r w:rsidRPr="006A7C27">
                    <w:rPr>
                      <w:rFonts w:ascii="HG丸ｺﾞｼｯｸM-PRO" w:eastAsia="HG丸ｺﾞｼｯｸM-PRO" w:hAnsi="HG丸ｺﾞｼｯｸM-PRO" w:cs="Times New Roman" w:hint="eastAsia"/>
                      <w:b/>
                      <w:w w:val="90"/>
                      <w:sz w:val="14"/>
                      <w:szCs w:val="14"/>
                    </w:rPr>
                    <w:t>連絡調整</w:t>
                  </w:r>
                </w:p>
              </w:txbxContent>
            </v:textbox>
          </v:rect>
        </w:pict>
      </w:r>
      <w:r>
        <w:rPr>
          <w:rFonts w:ascii="ＭＳ 明朝"/>
          <w:noProof/>
        </w:rPr>
        <w:pict>
          <v:roundrect id="角丸四角形 62" o:spid="_x0000_s3180" style="position:absolute;left:0;text-align:left;margin-left:291.2pt;margin-top:7.15pt;width:130.3pt;height:15.2pt;z-index:252088832;visibility:visible;v-text-anchor:middle" arcsize="10923f" o:regroupid="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f65MIA&#10;AADbAAAADwAAAGRycy9kb3ducmV2LnhtbESPQWvCQBSE7wX/w/IEb3VjQCmpq4hQEDxpBfH2mn1N&#10;QrNv092nSf59t1DocZiZb5j1dnCtelCIjWcDi3kGirj0tuHKwOX97fkFVBRki61nMjBShO1m8rTG&#10;wvqeT/Q4S6UShGOBBmqRrtA6ljU5jHPfESfv0weHkmSotA3YJ7hrdZ5lK+2w4bRQY0f7msqv890Z&#10;CLIfu/ya91VYfo+yuB0j7z6MmU2H3SsooUH+w3/tgzWwyuH3S/oBe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d/rkwgAAANsAAAAPAAAAAAAAAAAAAAAAAJgCAABkcnMvZG93&#10;bnJldi54bWxQSwUGAAAAAAQABAD1AAAAhwMAAAAA&#10;" fillcolor="#ffd9d9" stroked="f" strokecolor="#385d8a" strokeweight="2pt">
            <v:textbox style="mso-next-textbox:#角丸四角形 62" inset=",.5mm,,.5mm">
              <w:txbxContent>
                <w:p w:rsidR="008E5341" w:rsidRPr="00C0551B" w:rsidRDefault="008E5341" w:rsidP="00FE1A66">
                  <w:pPr>
                    <w:pStyle w:val="Web"/>
                    <w:spacing w:before="0" w:beforeAutospacing="0" w:after="0" w:afterAutospacing="0" w:line="200" w:lineRule="exact"/>
                    <w:jc w:val="center"/>
                    <w:rPr>
                      <w:rFonts w:ascii="HG丸ｺﾞｼｯｸM-PRO" w:eastAsia="HG丸ｺﾞｼｯｸM-PRO" w:hAnsi="HG丸ｺﾞｼｯｸM-PRO"/>
                      <w:spacing w:val="-12"/>
                      <w:w w:val="90"/>
                      <w:sz w:val="16"/>
                      <w:szCs w:val="16"/>
                    </w:rPr>
                  </w:pPr>
                  <w:r w:rsidRPr="00C0551B">
                    <w:rPr>
                      <w:rFonts w:ascii="HG丸ｺﾞｼｯｸM-PRO" w:eastAsia="HG丸ｺﾞｼｯｸM-PRO" w:hAnsi="HG丸ｺﾞｼｯｸM-PRO" w:cs="Times New Roman" w:hint="eastAsia"/>
                      <w:color w:val="000000"/>
                      <w:w w:val="90"/>
                      <w:sz w:val="18"/>
                      <w:szCs w:val="18"/>
                    </w:rPr>
                    <w:t>社会福祉協議会支部（22</w:t>
                  </w:r>
                  <w:r w:rsidRPr="00C0551B">
                    <w:rPr>
                      <w:rFonts w:ascii="HG丸ｺﾞｼｯｸM-PRO" w:eastAsia="HG丸ｺﾞｼｯｸM-PRO" w:hAnsi="HG丸ｺﾞｼｯｸM-PRO" w:cs="Times New Roman" w:hint="eastAsia"/>
                      <w:color w:val="000000"/>
                      <w:w w:val="90"/>
                      <w:sz w:val="18"/>
                      <w:szCs w:val="18"/>
                    </w:rPr>
                    <w:t>箇所</w:t>
                  </w:r>
                  <w:r>
                    <w:rPr>
                      <w:rFonts w:ascii="HG丸ｺﾞｼｯｸM-PRO" w:eastAsia="HG丸ｺﾞｼｯｸM-PRO" w:hAnsi="HG丸ｺﾞｼｯｸM-PRO" w:cs="Times New Roman" w:hint="eastAsia"/>
                      <w:color w:val="000000"/>
                      <w:w w:val="90"/>
                      <w:sz w:val="18"/>
                      <w:szCs w:val="18"/>
                    </w:rPr>
                    <w:t>）</w:t>
                  </w:r>
                </w:p>
              </w:txbxContent>
            </v:textbox>
          </v:roundrect>
        </w:pict>
      </w:r>
    </w:p>
    <w:p w:rsidR="00113A20" w:rsidRDefault="00241E43" w:rsidP="00113A20">
      <w:pPr>
        <w:rPr>
          <w:rFonts w:ascii="ＭＳ 明朝"/>
          <w:lang w:eastAsia="zh-TW"/>
        </w:rPr>
      </w:pPr>
      <w:r>
        <w:rPr>
          <w:rFonts w:ascii="ＭＳ 明朝"/>
          <w:noProof/>
        </w:rPr>
        <w:pict>
          <v:roundrect id="_x0000_s3759" style="position:absolute;left:0;text-align:left;margin-left:120.4pt;margin-top:.1pt;width:99.85pt;height:12.5pt;z-index:25212364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ULtb8A&#10;AADbAAAADwAAAGRycy9kb3ducmV2LnhtbERPTWvCQBC9F/wPywje6saARaKriFAo9KQtiLcxOybB&#10;7GzcnZrk33cPhR4f73uzG1yrnhRi49nAYp6BIi69bbgy8P31/roCFQXZYuuZDIwUYbedvGywsL7n&#10;Iz1PUqkUwrFAA7VIV2gdy5ocxrnviBN388GhJBgqbQP2Kdy1Os+yN+2w4dRQY0eHmsr76ccZCHIY&#10;u/yc91VYPkZZXD4j76/GzKbDfg1KaJB/8Z/7wxpYpvXpS/oBevs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hQu1vwAAANsAAAAPAAAAAAAAAAAAAAAAAJgCAABkcnMvZG93bnJl&#10;di54bWxQSwUGAAAAAAQABAD1AAAAhAMAAAAA&#10;" fillcolor="#ffd9d9" stroked="f" strokecolor="#385d8a" strokeweight="2pt">
            <v:textbox style="mso-next-textbox:#_x0000_s3759" inset=".5mm,.5mm,.5mm,.5mm">
              <w:txbxContent>
                <w:p w:rsidR="008E5341" w:rsidRPr="006F47E3" w:rsidRDefault="008E5341" w:rsidP="00D40EB4">
                  <w:pPr>
                    <w:pStyle w:val="Web"/>
                    <w:spacing w:before="0" w:beforeAutospacing="0" w:after="0" w:afterAutospacing="0" w:line="180" w:lineRule="exact"/>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s="Times New Roman" w:hint="eastAsia"/>
                      <w:color w:val="000000" w:themeColor="text1"/>
                      <w:sz w:val="16"/>
                      <w:szCs w:val="16"/>
                    </w:rPr>
                    <w:t>健康介護</w:t>
                  </w:r>
                  <w:r w:rsidRPr="006F47E3">
                    <w:rPr>
                      <w:rFonts w:ascii="HG丸ｺﾞｼｯｸM-PRO" w:eastAsia="HG丸ｺﾞｼｯｸM-PRO" w:hAnsi="HG丸ｺﾞｼｯｸM-PRO" w:cs="Times New Roman" w:hint="eastAsia"/>
                      <w:color w:val="000000" w:themeColor="text1"/>
                      <w:sz w:val="16"/>
                      <w:szCs w:val="16"/>
                    </w:rPr>
                    <w:t>課</w:t>
                  </w:r>
                </w:p>
              </w:txbxContent>
            </v:textbox>
          </v:roundrect>
        </w:pict>
      </w:r>
      <w:r>
        <w:rPr>
          <w:rFonts w:ascii="ＭＳ 明朝"/>
          <w:noProof/>
        </w:rPr>
        <w:pict>
          <v:roundrect id="角丸四角形 66" o:spid="_x0000_s3184" style="position:absolute;left:0;text-align:left;margin-left:291.2pt;margin-top:13.65pt;width:130.3pt;height:15.2pt;z-index:252092928;visibility:visible;v-text-anchor:middle" arcsize="10923f" o:regroupid="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z858MA&#10;AADbAAAADwAAAGRycy9kb3ducmV2LnhtbESPQWvCQBSE74X+h+UVvNWNAUNJXUWEgtBTVRBvr9nX&#10;JDT7Nt19muTfdwtCj8PMfMOsNqPr1I1CbD0bWMwzUMSVty3XBk7Ht+cXUFGQLXaeycBEETbrx4cV&#10;ltYP/EG3g9QqQTiWaKAR6UutY9WQwzj3PXHyvnxwKEmGWtuAQ4K7TudZVmiHLaeFBnvaNVR9H67O&#10;QJDd1OfnfKjD8meSxeU98vbTmNnTuH0FJTTKf/je3lsDRQF/X9IP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z858MAAADbAAAADwAAAAAAAAAAAAAAAACYAgAAZHJzL2Rv&#10;d25yZXYueG1sUEsFBgAAAAAEAAQA9QAAAIgDAAAAAA==&#10;" fillcolor="#ffd9d9" stroked="f" strokecolor="#385d8a" strokeweight="2pt">
            <v:textbox style="mso-next-textbox:#角丸四角形 66" inset=",.5mm,,.5mm">
              <w:txbxContent>
                <w:p w:rsidR="008E5341" w:rsidRPr="003B62D4" w:rsidRDefault="008E5341" w:rsidP="00FE1A66">
                  <w:pPr>
                    <w:pStyle w:val="Web"/>
                    <w:spacing w:before="0" w:beforeAutospacing="0" w:after="0" w:afterAutospacing="0" w:line="20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cs="Times New Roman" w:hint="eastAsia"/>
                      <w:color w:val="000000"/>
                      <w:sz w:val="18"/>
                      <w:szCs w:val="18"/>
                    </w:rPr>
                    <w:t>福祉委員</w:t>
                  </w:r>
                </w:p>
              </w:txbxContent>
            </v:textbox>
          </v:roundrect>
        </w:pict>
      </w:r>
    </w:p>
    <w:p w:rsidR="00113A20" w:rsidRDefault="00241E43" w:rsidP="00113A20">
      <w:pPr>
        <w:rPr>
          <w:rFonts w:ascii="ＭＳ 明朝"/>
          <w:lang w:eastAsia="zh-TW"/>
        </w:rPr>
      </w:pPr>
      <w:r>
        <w:rPr>
          <w:rFonts w:ascii="ＭＳ 明朝"/>
          <w:noProof/>
        </w:rPr>
        <w:pict>
          <v:roundrect id="角丸四角形 49" o:spid="_x0000_s3187" style="position:absolute;left:0;text-align:left;margin-left:120.35pt;margin-top:2.8pt;width:99.9pt;height:12.5pt;z-index:25171302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Y09cMA&#10;AADbAAAADwAAAGRycy9kb3ducmV2LnhtbESPQUvDQBSE74L/YXlCb2bToKJpt6UUCkJPrYJ4e2Zf&#10;k2D2bdx9bZJ/3xUEj8PMfMMs16Pr1IVCbD0bmGc5KOLK25ZrA+9vu/tnUFGQLXaeycBEEdar25sl&#10;ltYPfKDLUWqVIBxLNNCI9KXWsWrIYcx8T5y8kw8OJclQaxtwSHDX6SLPn7TDltNCgz1tG6q+j2dn&#10;IMh26ouPYqjD488k88995M2XMbO7cbMAJTTKf/iv/WoNPLzA75f0A/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Y09cMAAADbAAAADwAAAAAAAAAAAAAAAACYAgAAZHJzL2Rv&#10;d25yZXYueG1sUEsFBgAAAAAEAAQA9QAAAIgDAAAAAA==&#10;" fillcolor="#ffd9d9" stroked="f" strokecolor="#385d8a" strokeweight="2pt">
            <v:textbox style="mso-next-textbox:#角丸四角形 49" inset=".5mm,.5mm,.5mm,.5mm">
              <w:txbxContent>
                <w:p w:rsidR="008E5341" w:rsidRPr="006C1B67" w:rsidRDefault="008E5341" w:rsidP="00113A20">
                  <w:pPr>
                    <w:pStyle w:val="Web"/>
                    <w:spacing w:before="0" w:beforeAutospacing="0" w:after="0" w:afterAutospacing="0" w:line="180" w:lineRule="exact"/>
                    <w:jc w:val="center"/>
                    <w:rPr>
                      <w:rFonts w:ascii="HG丸ｺﾞｼｯｸM-PRO" w:eastAsia="HG丸ｺﾞｼｯｸM-PRO" w:hAnsi="HG丸ｺﾞｼｯｸM-PRO"/>
                      <w:spacing w:val="-12"/>
                      <w:sz w:val="16"/>
                      <w:szCs w:val="16"/>
                    </w:rPr>
                  </w:pPr>
                  <w:r w:rsidRPr="00930729">
                    <w:rPr>
                      <w:rFonts w:ascii="HG丸ｺﾞｼｯｸM-PRO" w:eastAsia="HG丸ｺﾞｼｯｸM-PRO" w:hAnsi="HG丸ｺﾞｼｯｸM-PRO" w:hint="eastAsia"/>
                      <w:spacing w:val="-12"/>
                      <w:sz w:val="16"/>
                      <w:szCs w:val="16"/>
                    </w:rPr>
                    <w:t>子育て支援室</w:t>
                  </w:r>
                </w:p>
              </w:txbxContent>
            </v:textbox>
          </v:roundrect>
        </w:pict>
      </w:r>
    </w:p>
    <w:p w:rsidR="00113A20" w:rsidRDefault="00241E43" w:rsidP="00113A20">
      <w:pPr>
        <w:rPr>
          <w:rFonts w:ascii="ＭＳ 明朝"/>
          <w:lang w:eastAsia="zh-TW"/>
        </w:rPr>
      </w:pPr>
      <w:r>
        <w:rPr>
          <w:rFonts w:ascii="ＭＳ 明朝"/>
          <w:noProof/>
        </w:rPr>
        <w:pict>
          <v:shape id="_x0000_s3211" type="#_x0000_t69" style="position:absolute;left:0;text-align:left;margin-left:154.6pt;margin-top:4.7pt;width:19.65pt;height:18.1pt;rotation:270;z-index:251737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pScAA&#10;AADbAAAADwAAAGRycy9kb3ducmV2LnhtbERPzYrCMBC+C75DGGEvsqar2JWuUUQQvAhafYChGduu&#10;zaQ0s9p9e3MQPH58/8t17xp1py7Ung18TRJQxIW3NZcGLufd5wJUEGSLjWcy8E8B1qvhYImZ9Q8+&#10;0T2XUsUQDhkaqETaTOtQVOQwTHxLHLmr7xxKhF2pbYePGO4aPU2SVDusOTZU2NK2ouKW/zkDs82t&#10;T9KpzMq2lnT8e9x9bw+NMR+jfvMDSqiXt/jl3lsD8zg2fok/QK+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TpScAAAADbAAAADwAAAAAAAAAAAAAAAACYAgAAZHJzL2Rvd25y&#10;ZXYueG1sUEsFBgAAAAAEAAQA9QAAAIUDAAAAAA==&#10;" adj="2398,5270" fillcolor="#4f81bd" stroked="f" strokecolor="#385d8a" strokeweight="2pt">
            <v:textbox style="layout-flow:vertical;mso-layout-flow-alt:bottom-to-top;mso-next-textbox:#_x0000_s3211">
              <w:txbxContent>
                <w:p w:rsidR="008E5341" w:rsidRDefault="008E5341" w:rsidP="00113A20">
                  <w:pPr>
                    <w:pStyle w:val="Web"/>
                    <w:spacing w:before="0" w:beforeAutospacing="0" w:after="0" w:afterAutospacing="0"/>
                    <w:jc w:val="center"/>
                  </w:pPr>
                </w:p>
              </w:txbxContent>
            </v:textbox>
          </v:shape>
        </w:pict>
      </w:r>
      <w:r>
        <w:rPr>
          <w:rFonts w:ascii="ＭＳ 明朝"/>
          <w:noProof/>
        </w:rPr>
        <w:pict>
          <v:shape id="_x0000_s3210" type="#_x0000_t69" style="position:absolute;left:0;text-align:left;margin-left:145.6pt;margin-top:16.35pt;width:38.15pt;height:17.25pt;rotation:180;z-index:2517365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pScAA&#10;AADbAAAADwAAAGRycy9kb3ducmV2LnhtbERPzYrCMBC+C75DGGEvsqar2JWuUUQQvAhafYChGduu&#10;zaQ0s9p9e3MQPH58/8t17xp1py7Ung18TRJQxIW3NZcGLufd5wJUEGSLjWcy8E8B1qvhYImZ9Q8+&#10;0T2XUsUQDhkaqETaTOtQVOQwTHxLHLmr7xxKhF2pbYePGO4aPU2SVDusOTZU2NK2ouKW/zkDs82t&#10;T9KpzMq2lnT8e9x9bw+NMR+jfvMDSqiXt/jl3lsD8zg2fok/QK+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TpScAAAADbAAAADwAAAAAAAAAAAAAAAACYAgAAZHJzL2Rvd25y&#10;ZXYueG1sUEsFBgAAAAAEAAQA9QAAAIUDAAAAAA==&#10;" adj="2398,5270" fillcolor="#4f81bd" stroked="f" strokecolor="#385d8a" strokeweight="2pt">
            <v:textbox style="layout-flow:vertical;mso-layout-flow-alt:bottom-to-top;mso-next-textbox:#_x0000_s3210">
              <w:txbxContent>
                <w:p w:rsidR="008E5341" w:rsidRDefault="008E5341" w:rsidP="00113A20">
                  <w:pPr>
                    <w:pStyle w:val="Web"/>
                    <w:spacing w:before="0" w:beforeAutospacing="0" w:after="0" w:afterAutospacing="0"/>
                    <w:jc w:val="center"/>
                  </w:pPr>
                </w:p>
              </w:txbxContent>
            </v:textbox>
          </v:shape>
        </w:pict>
      </w:r>
      <w:r>
        <w:rPr>
          <w:rFonts w:ascii="ＭＳ 明朝"/>
          <w:noProof/>
        </w:rPr>
        <w:pict>
          <v:roundrect id="角丸四角形 8" o:spid="_x0000_s3155" style="position:absolute;left:0;text-align:left;margin-left:86.2pt;margin-top:13.5pt;width:59.4pt;height:25.5pt;z-index:251685376;visibility:visible;v-text-anchor:middle" arcsize="942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fkcQA&#10;AADaAAAADwAAAGRycy9kb3ducmV2LnhtbESPQWvCQBSE74X+h+UVeqsbewgSs0pULNL2UI0Xb4/s&#10;MxvMvg3ZNUn/fbdQ6HGY+WaYfD3ZVgzU+8axgvksAUFcOd1wreBc7l8WIHxA1tg6JgXf5GG9enzI&#10;MdNu5CMNp1CLWMI+QwUmhC6T0leGLPqZ64ijd3W9xRBlX0vd4xjLbStfkySVFhuOCwY72hqqbqe7&#10;VbBoi2HzPl7ezGclr/4rLT+Ow06p56epWIIINIX/8B990JGD3yvxBs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X5HEAAAA2gAAAA8AAAAAAAAAAAAAAAAAmAIAAGRycy9k&#10;b3ducmV2LnhtbFBLBQYAAAAABAAEAPUAAACJAwAAAAA=&#10;" fillcolor="#ffd9d9" strokecolor="#385d8a" strokeweight="1pt">
            <v:textbox style="mso-next-textbox:#角丸四角形 8" inset=".5mm,1mm,.5mm,.5mm">
              <w:txbxContent>
                <w:p w:rsidR="008E5341" w:rsidRPr="003A4327" w:rsidRDefault="008E5341" w:rsidP="00113A20">
                  <w:pPr>
                    <w:pStyle w:val="Web"/>
                    <w:spacing w:before="0" w:beforeAutospacing="0" w:after="0" w:afterAutospacing="0" w:line="180" w:lineRule="exact"/>
                    <w:jc w:val="center"/>
                    <w:rPr>
                      <w:rFonts w:ascii="HG丸ｺﾞｼｯｸM-PRO" w:eastAsia="HG丸ｺﾞｼｯｸM-PRO" w:hAnsi="HG丸ｺﾞｼｯｸM-PRO"/>
                      <w:b/>
                      <w:sz w:val="16"/>
                      <w:szCs w:val="16"/>
                    </w:rPr>
                  </w:pPr>
                  <w:r w:rsidRPr="003A4327">
                    <w:rPr>
                      <w:rFonts w:ascii="HG丸ｺﾞｼｯｸM-PRO" w:eastAsia="HG丸ｺﾞｼｯｸM-PRO" w:hAnsi="HG丸ｺﾞｼｯｸM-PRO" w:cs="Times New Roman" w:hint="eastAsia"/>
                      <w:b/>
                      <w:color w:val="000000"/>
                      <w:sz w:val="16"/>
                      <w:szCs w:val="16"/>
                    </w:rPr>
                    <w:t>＜医療相談＞</w:t>
                  </w:r>
                </w:p>
                <w:p w:rsidR="008E5341" w:rsidRPr="006C1B67" w:rsidRDefault="008E5341" w:rsidP="00113A20">
                  <w:pPr>
                    <w:pStyle w:val="Web"/>
                    <w:spacing w:before="0" w:beforeAutospacing="0" w:after="0" w:afterAutospacing="0" w:line="180" w:lineRule="exact"/>
                    <w:jc w:val="center"/>
                    <w:rPr>
                      <w:rFonts w:ascii="HG丸ｺﾞｼｯｸM-PRO" w:eastAsia="HG丸ｺﾞｼｯｸM-PRO" w:hAnsi="HG丸ｺﾞｼｯｸM-PRO"/>
                      <w:sz w:val="14"/>
                      <w:szCs w:val="14"/>
                    </w:rPr>
                  </w:pPr>
                  <w:r w:rsidRPr="006C1B67">
                    <w:rPr>
                      <w:rFonts w:ascii="HG丸ｺﾞｼｯｸM-PRO" w:eastAsia="HG丸ｺﾞｼｯｸM-PRO" w:hAnsi="HG丸ｺﾞｼｯｸM-PRO" w:cs="Times New Roman" w:hint="eastAsia"/>
                      <w:color w:val="000000"/>
                      <w:sz w:val="14"/>
                      <w:szCs w:val="14"/>
                    </w:rPr>
                    <w:t>市民病院</w:t>
                  </w:r>
                </w:p>
              </w:txbxContent>
            </v:textbox>
          </v:roundrect>
        </w:pict>
      </w:r>
      <w:r>
        <w:rPr>
          <w:rFonts w:ascii="ＭＳ 明朝"/>
          <w:noProof/>
        </w:rPr>
        <w:pict>
          <v:roundrect id="_x0000_s3186" style="position:absolute;left:0;text-align:left;margin-left:183.75pt;margin-top:13.5pt;width:59.8pt;height:25.5pt;z-index:251712000;visibility:visible;v-text-anchor:middle" arcsize="942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fkcQA&#10;AADaAAAADwAAAGRycy9kb3ducmV2LnhtbESPQWvCQBSE74X+h+UVeqsbewgSs0pULNL2UI0Xb4/s&#10;MxvMvg3ZNUn/fbdQ6HGY+WaYfD3ZVgzU+8axgvksAUFcOd1wreBc7l8WIHxA1tg6JgXf5GG9enzI&#10;MdNu5CMNp1CLWMI+QwUmhC6T0leGLPqZ64ijd3W9xRBlX0vd4xjLbStfkySVFhuOCwY72hqqbqe7&#10;VbBoi2HzPl7ezGclr/4rLT+Ow06p56epWIIINIX/8B990JGD3yvxBs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X5HEAAAA2gAAAA8AAAAAAAAAAAAAAAAAmAIAAGRycy9k&#10;b3ducmV2LnhtbFBLBQYAAAAABAAEAPUAAACJAwAAAAA=&#10;" fillcolor="#ffd9d9" strokecolor="#385d8a" strokeweight="1pt">
            <v:textbox style="mso-next-textbox:#_x0000_s3186" inset=".5mm,1mm,.5mm,.5mm">
              <w:txbxContent>
                <w:p w:rsidR="008E5341" w:rsidRPr="003A4327" w:rsidRDefault="008E5341" w:rsidP="00113A20">
                  <w:pPr>
                    <w:pStyle w:val="Web"/>
                    <w:spacing w:before="0" w:beforeAutospacing="0" w:after="0" w:afterAutospacing="0" w:line="180" w:lineRule="exact"/>
                    <w:jc w:val="center"/>
                    <w:rPr>
                      <w:rFonts w:ascii="HG丸ｺﾞｼｯｸM-PRO" w:eastAsia="HG丸ｺﾞｼｯｸM-PRO" w:hAnsi="HG丸ｺﾞｼｯｸM-PRO"/>
                      <w:b/>
                      <w:sz w:val="16"/>
                      <w:szCs w:val="16"/>
                    </w:rPr>
                  </w:pPr>
                  <w:r w:rsidRPr="003A4327">
                    <w:rPr>
                      <w:rFonts w:ascii="HG丸ｺﾞｼｯｸM-PRO" w:eastAsia="HG丸ｺﾞｼｯｸM-PRO" w:hAnsi="HG丸ｺﾞｼｯｸM-PRO" w:cs="Times New Roman" w:hint="eastAsia"/>
                      <w:b/>
                      <w:color w:val="000000"/>
                      <w:sz w:val="16"/>
                      <w:szCs w:val="16"/>
                    </w:rPr>
                    <w:t>＜健康相談＞</w:t>
                  </w:r>
                </w:p>
                <w:p w:rsidR="008E5341" w:rsidRPr="00930729" w:rsidRDefault="008E5341" w:rsidP="00113A20">
                  <w:pPr>
                    <w:pStyle w:val="Web"/>
                    <w:spacing w:before="0" w:beforeAutospacing="0" w:after="0" w:afterAutospacing="0" w:line="160" w:lineRule="exact"/>
                    <w:jc w:val="center"/>
                    <w:rPr>
                      <w:rFonts w:ascii="HG丸ｺﾞｼｯｸM-PRO" w:eastAsia="HG丸ｺﾞｼｯｸM-PRO" w:hAnsi="HG丸ｺﾞｼｯｸM-PRO"/>
                      <w:spacing w:val="-6"/>
                      <w:sz w:val="14"/>
                      <w:szCs w:val="14"/>
                    </w:rPr>
                  </w:pPr>
                  <w:r w:rsidRPr="00930729">
                    <w:rPr>
                      <w:rFonts w:ascii="HG丸ｺﾞｼｯｸM-PRO" w:eastAsia="HG丸ｺﾞｼｯｸM-PRO" w:hAnsi="HG丸ｺﾞｼｯｸM-PRO" w:hint="eastAsia"/>
                      <w:spacing w:val="-6"/>
                      <w:sz w:val="14"/>
                      <w:szCs w:val="14"/>
                    </w:rPr>
                    <w:t>保健センター</w:t>
                  </w:r>
                </w:p>
              </w:txbxContent>
            </v:textbox>
          </v:roundrect>
        </w:pict>
      </w:r>
      <w:r>
        <w:rPr>
          <w:rFonts w:ascii="ＭＳ 明朝"/>
          <w:noProof/>
        </w:rPr>
        <w:pict>
          <v:rect id="_x0000_s3192" style="position:absolute;left:0;text-align:left;margin-left:331.1pt;margin-top:-.15pt;width:36.75pt;height:55.05pt;z-index:251718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18L8A&#10;AADbAAAADwAAAGRycy9kb3ducmV2LnhtbESPzQrCMBCE74LvEFbwpqlFVKpRVBBE8ODPxdvSrG2x&#10;2ZQm1vr2RhA8DjPzDbNYtaYUDdWusKxgNIxAEKdWF5wpuF52gxkI55E1lpZJwZscrJbdzgITbV98&#10;oubsMxEg7BJUkHtfJVK6NCeDbmgr4uDdbW3QB1lnUtf4CnBTyjiKJtJgwWEhx4q2OaWP89MoKGh3&#10;ulQHGt+icnq/NY3ZHI9GqX6vXc9BeGr9P/xr77WCOIbvl/AD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dnXwvwAAANsAAAAPAAAAAAAAAAAAAAAAAJgCAABkcnMvZG93bnJl&#10;di54bWxQSwUGAAAAAAQABAD1AAAAhAMAAAAA&#10;" filled="f" stroked="f" strokecolor="#385d8a" strokeweight=".25pt">
            <v:textbox style="layout-flow:vertical-ideographic;mso-next-textbox:#_x0000_s3192" inset=".5mm,.5mm,.5mm,.5mm">
              <w:txbxContent>
                <w:p w:rsidR="008E5341" w:rsidRPr="006A7C27" w:rsidRDefault="008E5341" w:rsidP="00113A20">
                  <w:pPr>
                    <w:pStyle w:val="Web"/>
                    <w:spacing w:before="0" w:beforeAutospacing="0" w:after="0" w:afterAutospacing="0" w:line="200" w:lineRule="exact"/>
                    <w:jc w:val="center"/>
                    <w:rPr>
                      <w:rFonts w:ascii="HG丸ｺﾞｼｯｸM-PRO" w:eastAsia="HG丸ｺﾞｼｯｸM-PRO" w:hAnsi="HG丸ｺﾞｼｯｸM-PRO" w:cs="Times New Roman"/>
                      <w:b/>
                      <w:sz w:val="14"/>
                      <w:szCs w:val="14"/>
                    </w:rPr>
                  </w:pPr>
                  <w:r w:rsidRPr="006A7C27">
                    <w:rPr>
                      <w:rFonts w:ascii="HG丸ｺﾞｼｯｸM-PRO" w:eastAsia="HG丸ｺﾞｼｯｸM-PRO" w:hAnsi="HG丸ｺﾞｼｯｸM-PRO" w:cs="Times New Roman" w:hint="eastAsia"/>
                      <w:b/>
                      <w:sz w:val="14"/>
                      <w:szCs w:val="14"/>
                    </w:rPr>
                    <w:t>調整・</w:t>
                  </w:r>
                </w:p>
                <w:p w:rsidR="008E5341" w:rsidRPr="006A7C27" w:rsidRDefault="008E5341" w:rsidP="00113A20">
                  <w:pPr>
                    <w:pStyle w:val="Web"/>
                    <w:spacing w:before="0" w:beforeAutospacing="0" w:after="0" w:afterAutospacing="0" w:line="200" w:lineRule="exact"/>
                    <w:jc w:val="center"/>
                    <w:rPr>
                      <w:rFonts w:ascii="HG丸ｺﾞｼｯｸM-PRO" w:eastAsia="HG丸ｺﾞｼｯｸM-PRO" w:hAnsi="HG丸ｺﾞｼｯｸM-PRO"/>
                      <w:b/>
                      <w:sz w:val="14"/>
                      <w:szCs w:val="14"/>
                    </w:rPr>
                  </w:pPr>
                  <w:r w:rsidRPr="006A7C27">
                    <w:rPr>
                      <w:rFonts w:ascii="HG丸ｺﾞｼｯｸM-PRO" w:eastAsia="HG丸ｺﾞｼｯｸM-PRO" w:hAnsi="HG丸ｺﾞｼｯｸM-PRO" w:cs="Times New Roman" w:hint="eastAsia"/>
                      <w:b/>
                      <w:sz w:val="14"/>
                      <w:szCs w:val="14"/>
                    </w:rPr>
                    <w:t>体制支援</w:t>
                  </w:r>
                </w:p>
              </w:txbxContent>
            </v:textbox>
          </v:rect>
        </w:pict>
      </w:r>
      <w:r>
        <w:rPr>
          <w:rFonts w:ascii="ＭＳ 明朝"/>
          <w:noProof/>
        </w:rPr>
        <w:pict>
          <v:shape id="上矢印 31" o:spid="_x0000_s3165" type="#_x0000_t68" style="position:absolute;left:0;text-align:left;margin-left:329.55pt;margin-top:3.2pt;width:51.55pt;height:40.65pt;z-index:2516956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c5XsMA&#10;AADbAAAADwAAAGRycy9kb3ducmV2LnhtbESPQWuDQBSE74H8h+UFektW21KCdZUSKAi5NGlCeny4&#10;ryq6b427Ufvvs4VCj8PMfMOk+Ww6MdLgGssK4k0Egri0uuFKwenzfb0F4Tyyxs4yKfghB3m2XKSY&#10;aDvxgcajr0SAsEtQQe19n0jpypoMuo3tiYP3bQeDPsihknrAKcBNJx+j6EUabDgs1NjTrqayPd6M&#10;gqKg8756xi/fj5fyY3tt2chIqYfV/PYKwtPs/8N/7UIreIrh90v4AT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c5XsMAAADbAAAADwAAAAAAAAAAAAAAAACYAgAAZHJzL2Rv&#10;d25yZXYueG1sUEsFBgAAAAAEAAQA9QAAAIgDAAAAAA==&#10;" adj="4121" fillcolor="#4f81bd" stroked="f" strokecolor="#385d8a" strokeweight="2pt">
            <v:textbox style="layout-flow:vertical-ideographic;mso-next-textbox:#上矢印 31">
              <w:txbxContent>
                <w:p w:rsidR="008E5341" w:rsidRPr="00B101AE" w:rsidRDefault="008E5341" w:rsidP="00113A20"/>
              </w:txbxContent>
            </v:textbox>
          </v:shape>
        </w:pict>
      </w:r>
      <w:r>
        <w:rPr>
          <w:rFonts w:ascii="ＭＳ 明朝"/>
          <w:noProof/>
        </w:rPr>
        <w:pict>
          <v:shape id="_x0000_s3190" type="#_x0000_t69" style="position:absolute;left:0;text-align:left;margin-left:53.4pt;margin-top:16.35pt;width:23.3pt;height:16.95pt;z-index:2517160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pScAA&#10;AADbAAAADwAAAGRycy9kb3ducmV2LnhtbERPzYrCMBC+C75DGGEvsqar2JWuUUQQvAhafYChGduu&#10;zaQ0s9p9e3MQPH58/8t17xp1py7Ung18TRJQxIW3NZcGLufd5wJUEGSLjWcy8E8B1qvhYImZ9Q8+&#10;0T2XUsUQDhkaqETaTOtQVOQwTHxLHLmr7xxKhF2pbYePGO4aPU2SVDusOTZU2NK2ouKW/zkDs82t&#10;T9KpzMq2lnT8e9x9bw+NMR+jfvMDSqiXt/jl3lsD8zg2fok/QK+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TpScAAAADbAAAADwAAAAAAAAAAAAAAAACYAgAAZHJzL2Rvd25y&#10;ZXYueG1sUEsFBgAAAAAEAAQA9QAAAIUDAAAAAA==&#10;" fillcolor="#4f81bd" stroked="f" strokecolor="#385d8a" strokeweight="2pt">
            <v:textbox style="layout-flow:vertical;mso-layout-flow-alt:bottom-to-top;mso-next-textbox:#_x0000_s3190">
              <w:txbxContent>
                <w:p w:rsidR="008E5341" w:rsidRDefault="008E5341" w:rsidP="00113A20">
                  <w:pPr>
                    <w:pStyle w:val="Web"/>
                    <w:spacing w:before="0" w:beforeAutospacing="0" w:after="0" w:afterAutospacing="0"/>
                    <w:jc w:val="center"/>
                  </w:pPr>
                </w:p>
              </w:txbxContent>
            </v:textbox>
          </v:shape>
        </w:pict>
      </w:r>
    </w:p>
    <w:p w:rsidR="00113A20" w:rsidRDefault="00241E43" w:rsidP="00113A20">
      <w:pPr>
        <w:rPr>
          <w:rFonts w:ascii="ＭＳ 明朝"/>
          <w:lang w:eastAsia="zh-TW"/>
        </w:rPr>
      </w:pPr>
      <w:r>
        <w:rPr>
          <w:rFonts w:ascii="ＭＳ 明朝"/>
          <w:noProof/>
        </w:rPr>
        <w:pict>
          <v:rect id="_x0000_s3212" style="position:absolute;left:0;text-align:left;margin-left:145.6pt;margin-top:-.25pt;width:38.15pt;height:12.6pt;z-index:251738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18L8A&#10;AADbAAAADwAAAGRycy9kb3ducmV2LnhtbESPzQrCMBCE74LvEFbwpqlFVKpRVBBE8ODPxdvSrG2x&#10;2ZQm1vr2RhA8DjPzDbNYtaYUDdWusKxgNIxAEKdWF5wpuF52gxkI55E1lpZJwZscrJbdzgITbV98&#10;oubsMxEg7BJUkHtfJVK6NCeDbmgr4uDdbW3QB1lnUtf4CnBTyjiKJtJgwWEhx4q2OaWP89MoKGh3&#10;ulQHGt+icnq/NY3ZHI9GqX6vXc9BeGr9P/xr77WCOIbvl/AD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dnXwvwAAANsAAAAPAAAAAAAAAAAAAAAAAJgCAABkcnMvZG93bnJl&#10;di54bWxQSwUGAAAAAAQABAD1AAAAhAMAAAAA&#10;" filled="f" stroked="f" strokecolor="#385d8a" strokeweight=".25pt">
            <v:textbox style="mso-next-textbox:#_x0000_s3212" inset=".5mm,.5mm,.5mm,.5mm">
              <w:txbxContent>
                <w:p w:rsidR="008E5341" w:rsidRPr="006A7C27" w:rsidRDefault="008E5341" w:rsidP="00113A20">
                  <w:pPr>
                    <w:pStyle w:val="Web"/>
                    <w:spacing w:before="0" w:beforeAutospacing="0" w:after="0" w:afterAutospacing="0" w:line="200" w:lineRule="exact"/>
                    <w:jc w:val="center"/>
                    <w:rPr>
                      <w:rFonts w:ascii="HG丸ｺﾞｼｯｸM-PRO" w:eastAsia="HG丸ｺﾞｼｯｸM-PRO" w:hAnsi="HG丸ｺﾞｼｯｸM-PRO"/>
                      <w:b/>
                      <w:sz w:val="14"/>
                      <w:szCs w:val="14"/>
                    </w:rPr>
                  </w:pPr>
                  <w:r w:rsidRPr="006A7C27">
                    <w:rPr>
                      <w:rFonts w:ascii="HG丸ｺﾞｼｯｸM-PRO" w:eastAsia="HG丸ｺﾞｼｯｸM-PRO" w:hAnsi="HG丸ｺﾞｼｯｸM-PRO" w:hint="eastAsia"/>
                      <w:b/>
                      <w:sz w:val="14"/>
                      <w:szCs w:val="14"/>
                    </w:rPr>
                    <w:t>連携・協働</w:t>
                  </w:r>
                </w:p>
              </w:txbxContent>
            </v:textbox>
          </v:rect>
        </w:pict>
      </w:r>
      <w:r>
        <w:rPr>
          <w:rFonts w:ascii="ＭＳ 明朝"/>
          <w:noProof/>
        </w:rPr>
        <w:pict>
          <v:rect id="_x0000_s3193" style="position:absolute;left:0;text-align:left;margin-left:52.95pt;margin-top:-.6pt;width:24.15pt;height:12.6pt;z-index:251719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18L8A&#10;AADbAAAADwAAAGRycy9kb3ducmV2LnhtbESPzQrCMBCE74LvEFbwpqlFVKpRVBBE8ODPxdvSrG2x&#10;2ZQm1vr2RhA8DjPzDbNYtaYUDdWusKxgNIxAEKdWF5wpuF52gxkI55E1lpZJwZscrJbdzgITbV98&#10;oubsMxEg7BJUkHtfJVK6NCeDbmgr4uDdbW3QB1lnUtf4CnBTyjiKJtJgwWEhx4q2OaWP89MoKGh3&#10;ulQHGt+icnq/NY3ZHI9GqX6vXc9BeGr9P/xr77WCOIbvl/AD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dnXwvwAAANsAAAAPAAAAAAAAAAAAAAAAAJgCAABkcnMvZG93bnJl&#10;di54bWxQSwUGAAAAAAQABAD1AAAAhAMAAAAA&#10;" filled="f" stroked="f" strokecolor="#385d8a" strokeweight=".25pt">
            <v:textbox style="mso-next-textbox:#_x0000_s3193" inset=".5mm,.5mm,.5mm,.5mm">
              <w:txbxContent>
                <w:p w:rsidR="008E5341" w:rsidRPr="006A7C27" w:rsidRDefault="008E5341" w:rsidP="00113A20">
                  <w:pPr>
                    <w:pStyle w:val="Web"/>
                    <w:spacing w:before="0" w:beforeAutospacing="0" w:after="0" w:afterAutospacing="0" w:line="200" w:lineRule="exact"/>
                    <w:jc w:val="center"/>
                    <w:rPr>
                      <w:rFonts w:ascii="HG丸ｺﾞｼｯｸM-PRO" w:eastAsia="HG丸ｺﾞｼｯｸM-PRO" w:hAnsi="HG丸ｺﾞｼｯｸM-PRO"/>
                      <w:b/>
                      <w:sz w:val="14"/>
                      <w:szCs w:val="14"/>
                    </w:rPr>
                  </w:pPr>
                  <w:r w:rsidRPr="006A7C27">
                    <w:rPr>
                      <w:rFonts w:ascii="HG丸ｺﾞｼｯｸM-PRO" w:eastAsia="HG丸ｺﾞｼｯｸM-PRO" w:hAnsi="HG丸ｺﾞｼｯｸM-PRO" w:hint="eastAsia"/>
                      <w:b/>
                      <w:sz w:val="14"/>
                      <w:szCs w:val="14"/>
                    </w:rPr>
                    <w:t>協働</w:t>
                  </w:r>
                </w:p>
              </w:txbxContent>
            </v:textbox>
          </v:rect>
        </w:pict>
      </w:r>
    </w:p>
    <w:p w:rsidR="00113A20" w:rsidRDefault="00241E43" w:rsidP="00113A20">
      <w:pPr>
        <w:rPr>
          <w:rFonts w:ascii="ＭＳ 明朝"/>
          <w:lang w:eastAsia="zh-TW"/>
        </w:rPr>
      </w:pPr>
      <w:r>
        <w:rPr>
          <w:rFonts w:ascii="ＭＳ 明朝"/>
          <w:noProof/>
        </w:rPr>
        <w:pict>
          <v:roundrect id="角丸四角形 17" o:spid="_x0000_s3159" style="position:absolute;left:0;text-align:left;margin-left:321pt;margin-top:8.55pt;width:65.8pt;height:22.85pt;z-index:251689472;visibility:visible;v-text-anchor:middle" arcsize="2013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P5sMA&#10;AADbAAAADwAAAGRycy9kb3ducmV2LnhtbERPO2/CMBDekfofrKvEBk4ZKA04UUGgdkEqjw7dTvGR&#10;BOJzZLsQ+PU1ElK3+/Q9b5Z3phFncr62rOBlmIAgLqyuuVSw360GExA+IGtsLJOCK3nIs6feDFNt&#10;L7yh8zaUIoawT1FBFUKbSumLigz6oW2JI3ewzmCI0JVSO7zEcNPIUZKMpcGaY0OFLS0qKk7bX6Ng&#10;9TM/uePu69DsP9xt8o1vy02xVqr/3L1PQQTqwr/44f7Ucf4r3H+J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BP5sMAAADbAAAADwAAAAAAAAAAAAAAAACYAgAAZHJzL2Rv&#10;d25yZXYueG1sUEsFBgAAAAAEAAQA9QAAAIgDAAAAAA==&#10;" fillcolor="#b9cde5" strokecolor="#385d8a" strokeweight="2pt">
            <v:textbox style="mso-next-textbox:#角丸四角形 17">
              <w:txbxContent>
                <w:p w:rsidR="008E5341" w:rsidRPr="003B62D4" w:rsidRDefault="008E5341" w:rsidP="00113A20">
                  <w:pPr>
                    <w:pStyle w:val="Web"/>
                    <w:spacing w:before="0" w:beforeAutospacing="0" w:after="0" w:afterAutospacing="0"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cs="Times New Roman" w:hint="eastAsia"/>
                      <w:color w:val="000000"/>
                      <w:sz w:val="20"/>
                      <w:szCs w:val="20"/>
                    </w:rPr>
                    <w:t>事務局</w:t>
                  </w:r>
                </w:p>
              </w:txbxContent>
            </v:textbox>
          </v:roundrect>
        </w:pict>
      </w:r>
    </w:p>
    <w:p w:rsidR="00113A20" w:rsidRDefault="00113A20" w:rsidP="00113A20">
      <w:pPr>
        <w:rPr>
          <w:rFonts w:ascii="ＭＳ 明朝"/>
          <w:lang w:eastAsia="zh-TW"/>
        </w:rPr>
      </w:pPr>
    </w:p>
    <w:p w:rsidR="00113A20" w:rsidRDefault="00113A20" w:rsidP="00113A20">
      <w:pPr>
        <w:spacing w:line="100" w:lineRule="exact"/>
        <w:rPr>
          <w:rFonts w:ascii="ＭＳ 明朝"/>
          <w:lang w:eastAsia="zh-TW"/>
        </w:rPr>
      </w:pPr>
    </w:p>
    <w:p w:rsidR="00113A20" w:rsidRPr="007005C7" w:rsidRDefault="00241E43" w:rsidP="00113A20">
      <w:pPr>
        <w:rPr>
          <w:rFonts w:ascii="ＭＳ 明朝"/>
          <w:lang w:eastAsia="zh-TW"/>
        </w:rPr>
      </w:pPr>
      <w:r>
        <w:rPr>
          <w:rFonts w:ascii="ＭＳ 明朝"/>
          <w:noProof/>
        </w:rPr>
        <w:pict>
          <v:rect id="_x0000_s3225" style="position:absolute;left:0;text-align:left;margin-left:321.8pt;margin-top:14.45pt;width:34.4pt;height:55.05pt;z-index:2517519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18L8A&#10;AADbAAAADwAAAGRycy9kb3ducmV2LnhtbESPzQrCMBCE74LvEFbwpqlFVKpRVBBE8ODPxdvSrG2x&#10;2ZQm1vr2RhA8DjPzDbNYtaYUDdWusKxgNIxAEKdWF5wpuF52gxkI55E1lpZJwZscrJbdzgITbV98&#10;oubsMxEg7BJUkHtfJVK6NCeDbmgr4uDdbW3QB1lnUtf4CnBTyjiKJtJgwWEhx4q2OaWP89MoKGh3&#10;ulQHGt+icnq/NY3ZHI9GqX6vXc9BeGr9P/xr77WCOIbvl/AD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dnXwvwAAANsAAAAPAAAAAAAAAAAAAAAAAJgCAABkcnMvZG93bnJl&#10;di54bWxQSwUGAAAAAAQABAD1AAAAhAMAAAAA&#10;" filled="f" stroked="f" strokecolor="#385d8a" strokeweight=".25pt">
            <v:textbox style="layout-flow:vertical-ideographic;mso-next-textbox:#_x0000_s3225" inset=".5mm,.5mm,.5mm,.5mm">
              <w:txbxContent>
                <w:p w:rsidR="008E5341" w:rsidRPr="006A7C27" w:rsidRDefault="008E5341" w:rsidP="00113A20">
                  <w:pPr>
                    <w:pStyle w:val="Web"/>
                    <w:spacing w:before="0" w:beforeAutospacing="0" w:after="0" w:afterAutospacing="0" w:line="200" w:lineRule="exact"/>
                    <w:jc w:val="center"/>
                    <w:rPr>
                      <w:rFonts w:ascii="HG丸ｺﾞｼｯｸM-PRO" w:eastAsia="HG丸ｺﾞｼｯｸM-PRO" w:hAnsi="HG丸ｺﾞｼｯｸM-PRO"/>
                      <w:b/>
                      <w:sz w:val="14"/>
                      <w:szCs w:val="14"/>
                    </w:rPr>
                  </w:pPr>
                  <w:r w:rsidRPr="006A7C27">
                    <w:rPr>
                      <w:rFonts w:ascii="HG丸ｺﾞｼｯｸM-PRO" w:eastAsia="HG丸ｺﾞｼｯｸM-PRO" w:hAnsi="HG丸ｺﾞｼｯｸM-PRO" w:hint="eastAsia"/>
                      <w:b/>
                      <w:sz w:val="14"/>
                      <w:szCs w:val="14"/>
                    </w:rPr>
                    <w:t xml:space="preserve">連　</w:t>
                  </w:r>
                  <w:r w:rsidRPr="006A7C27">
                    <w:rPr>
                      <w:rFonts w:ascii="HG丸ｺﾞｼｯｸM-PRO" w:eastAsia="HG丸ｺﾞｼｯｸM-PRO" w:hAnsi="HG丸ｺﾞｼｯｸM-PRO" w:hint="eastAsia"/>
                      <w:b/>
                      <w:sz w:val="14"/>
                      <w:szCs w:val="14"/>
                    </w:rPr>
                    <w:t>携</w:t>
                  </w:r>
                </w:p>
                <w:p w:rsidR="008E5341" w:rsidRPr="00FE1A66" w:rsidRDefault="008E5341" w:rsidP="00113A20">
                  <w:pPr>
                    <w:pStyle w:val="Web"/>
                    <w:spacing w:before="0" w:beforeAutospacing="0" w:after="0" w:afterAutospacing="0" w:line="200" w:lineRule="exact"/>
                    <w:jc w:val="center"/>
                    <w:rPr>
                      <w:rFonts w:ascii="HG丸ｺﾞｼｯｸM-PRO" w:eastAsia="HG丸ｺﾞｼｯｸM-PRO" w:hAnsi="HG丸ｺﾞｼｯｸM-PRO"/>
                      <w:b/>
                      <w:sz w:val="12"/>
                      <w:szCs w:val="12"/>
                    </w:rPr>
                  </w:pPr>
                  <w:r w:rsidRPr="006A7C27">
                    <w:rPr>
                      <w:rFonts w:ascii="HG丸ｺﾞｼｯｸM-PRO" w:eastAsia="HG丸ｺﾞｼｯｸM-PRO" w:hAnsi="HG丸ｺﾞｼｯｸM-PRO" w:hint="eastAsia"/>
                      <w:b/>
                      <w:sz w:val="14"/>
                      <w:szCs w:val="14"/>
                    </w:rPr>
                    <w:t>協　議</w:t>
                  </w:r>
                </w:p>
              </w:txbxContent>
            </v:textbox>
          </v:rect>
        </w:pict>
      </w:r>
      <w:r>
        <w:rPr>
          <w:rFonts w:ascii="ＭＳ 明朝"/>
          <w:noProof/>
        </w:rPr>
        <w:pict>
          <v:rect id="_x0000_s3223" style="position:absolute;left:0;text-align:left;margin-left:150.8pt;margin-top:11.95pt;width:27.35pt;height:55.05pt;z-index:2517498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18L8A&#10;AADbAAAADwAAAGRycy9kb3ducmV2LnhtbESPzQrCMBCE74LvEFbwpqlFVKpRVBBE8ODPxdvSrG2x&#10;2ZQm1vr2RhA8DjPzDbNYtaYUDdWusKxgNIxAEKdWF5wpuF52gxkI55E1lpZJwZscrJbdzgITbV98&#10;oubsMxEg7BJUkHtfJVK6NCeDbmgr4uDdbW3QB1lnUtf4CnBTyjiKJtJgwWEhx4q2OaWP89MoKGh3&#10;ulQHGt+icnq/NY3ZHI9GqX6vXc9BeGr9P/xr77WCOIbvl/AD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dnXwvwAAANsAAAAPAAAAAAAAAAAAAAAAAJgCAABkcnMvZG93bnJl&#10;di54bWxQSwUGAAAAAAQABAD1AAAAhAMAAAAA&#10;" filled="f" stroked="f" strokecolor="#385d8a" strokeweight=".25pt">
            <v:textbox style="layout-flow:vertical-ideographic;mso-next-textbox:#_x0000_s3223" inset=".5mm,.5mm,.5mm,.5mm">
              <w:txbxContent>
                <w:p w:rsidR="008E5341" w:rsidRPr="006F47E3" w:rsidRDefault="008E5341" w:rsidP="00113A20">
                  <w:pPr>
                    <w:pStyle w:val="Web"/>
                    <w:spacing w:before="0" w:beforeAutospacing="0" w:after="0" w:afterAutospacing="0" w:line="200" w:lineRule="exact"/>
                    <w:jc w:val="center"/>
                    <w:rPr>
                      <w:rFonts w:ascii="HG丸ｺﾞｼｯｸM-PRO" w:eastAsia="HG丸ｺﾞｼｯｸM-PRO" w:hAnsi="HG丸ｺﾞｼｯｸM-PRO"/>
                      <w:color w:val="000000" w:themeColor="text1"/>
                      <w:sz w:val="12"/>
                      <w:szCs w:val="12"/>
                    </w:rPr>
                  </w:pPr>
                </w:p>
                <w:p w:rsidR="008E5341" w:rsidRPr="006A7C27" w:rsidRDefault="008E5341" w:rsidP="00113A20">
                  <w:pPr>
                    <w:pStyle w:val="Web"/>
                    <w:spacing w:before="0" w:beforeAutospacing="0" w:after="0" w:afterAutospacing="0" w:line="200" w:lineRule="exact"/>
                    <w:jc w:val="center"/>
                    <w:rPr>
                      <w:rFonts w:ascii="HG丸ｺﾞｼｯｸM-PRO" w:eastAsia="HG丸ｺﾞｼｯｸM-PRO" w:hAnsi="HG丸ｺﾞｼｯｸM-PRO"/>
                      <w:b/>
                      <w:color w:val="000000" w:themeColor="text1"/>
                      <w:sz w:val="14"/>
                      <w:szCs w:val="14"/>
                    </w:rPr>
                  </w:pPr>
                  <w:r w:rsidRPr="006A7C27">
                    <w:rPr>
                      <w:rFonts w:ascii="HG丸ｺﾞｼｯｸM-PRO" w:eastAsia="HG丸ｺﾞｼｯｸM-PRO" w:hAnsi="HG丸ｺﾞｼｯｸM-PRO" w:hint="eastAsia"/>
                      <w:b/>
                      <w:color w:val="000000" w:themeColor="text1"/>
                      <w:sz w:val="14"/>
                      <w:szCs w:val="14"/>
                    </w:rPr>
                    <w:t xml:space="preserve">委　</w:t>
                  </w:r>
                  <w:r w:rsidRPr="006A7C27">
                    <w:rPr>
                      <w:rFonts w:ascii="HG丸ｺﾞｼｯｸM-PRO" w:eastAsia="HG丸ｺﾞｼｯｸM-PRO" w:hAnsi="HG丸ｺﾞｼｯｸM-PRO" w:hint="eastAsia"/>
                      <w:b/>
                      <w:color w:val="000000" w:themeColor="text1"/>
                      <w:sz w:val="14"/>
                      <w:szCs w:val="14"/>
                    </w:rPr>
                    <w:t>託</w:t>
                  </w:r>
                </w:p>
                <w:p w:rsidR="008E5341" w:rsidRPr="00CC6AF3" w:rsidRDefault="008E5341" w:rsidP="0085705D">
                  <w:pPr>
                    <w:pStyle w:val="Web"/>
                    <w:spacing w:before="0" w:beforeAutospacing="0" w:after="0" w:afterAutospacing="0" w:line="200" w:lineRule="exact"/>
                    <w:rPr>
                      <w:rFonts w:ascii="HG丸ｺﾞｼｯｸM-PRO" w:eastAsia="HG丸ｺﾞｼｯｸM-PRO" w:hAnsi="HG丸ｺﾞｼｯｸM-PRO"/>
                      <w:sz w:val="12"/>
                      <w:szCs w:val="12"/>
                    </w:rPr>
                  </w:pPr>
                </w:p>
              </w:txbxContent>
            </v:textbox>
          </v:rect>
        </w:pict>
      </w:r>
      <w:r>
        <w:rPr>
          <w:rFonts w:ascii="ＭＳ 明朝"/>
          <w:noProof/>
        </w:rPr>
        <w:pict>
          <v:roundrect id="_x0000_s3219" style="position:absolute;left:0;text-align:left;margin-left:254.95pt;margin-top:76pt;width:93.9pt;height:23.15pt;z-index:251745792;visibility:visible" arcsize="942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fkcQA&#10;AADaAAAADwAAAGRycy9kb3ducmV2LnhtbESPQWvCQBSE74X+h+UVeqsbewgSs0pULNL2UI0Xb4/s&#10;MxvMvg3ZNUn/fbdQ6HGY+WaYfD3ZVgzU+8axgvksAUFcOd1wreBc7l8WIHxA1tg6JgXf5GG9enzI&#10;MdNu5CMNp1CLWMI+QwUmhC6T0leGLPqZ64ijd3W9xRBlX0vd4xjLbStfkySVFhuOCwY72hqqbqe7&#10;VbBoi2HzPl7ezGclr/4rLT+Ow06p56epWIIINIX/8B990JGD3yvxBs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X5HEAAAA2gAAAA8AAAAAAAAAAAAAAAAAmAIAAGRycy9k&#10;b3ducmV2LnhtbFBLBQYAAAAABAAEAPUAAACJAwAAAAA=&#10;" fillcolor="#ffd9d9" strokecolor="#385d8a" strokeweight="1pt">
            <v:textbox style="mso-next-textbox:#_x0000_s3219" inset=".5mm,.5mm,.5mm,.5mm">
              <w:txbxContent>
                <w:p w:rsidR="008E5341" w:rsidRPr="003A4327" w:rsidRDefault="008E5341" w:rsidP="00113A20">
                  <w:pPr>
                    <w:pStyle w:val="Web"/>
                    <w:spacing w:before="0" w:beforeAutospacing="0" w:after="0" w:afterAutospacing="0" w:line="180" w:lineRule="exact"/>
                    <w:jc w:val="center"/>
                    <w:rPr>
                      <w:rFonts w:ascii="HG丸ｺﾞｼｯｸM-PRO" w:eastAsia="HG丸ｺﾞｼｯｸM-PRO" w:hAnsi="HG丸ｺﾞｼｯｸM-PRO"/>
                      <w:b/>
                      <w:sz w:val="16"/>
                      <w:szCs w:val="16"/>
                    </w:rPr>
                  </w:pPr>
                  <w:r w:rsidRPr="003A4327">
                    <w:rPr>
                      <w:rFonts w:ascii="HG丸ｺﾞｼｯｸM-PRO" w:eastAsia="HG丸ｺﾞｼｯｸM-PRO" w:hAnsi="HG丸ｺﾞｼｯｸM-PRO" w:cs="Times New Roman" w:hint="eastAsia"/>
                      <w:b/>
                      <w:color w:val="000000"/>
                      <w:sz w:val="16"/>
                      <w:szCs w:val="16"/>
                    </w:rPr>
                    <w:t>＜</w:t>
                  </w:r>
                  <w:r>
                    <w:rPr>
                      <w:rFonts w:ascii="HG丸ｺﾞｼｯｸM-PRO" w:eastAsia="HG丸ｺﾞｼｯｸM-PRO" w:hAnsi="HG丸ｺﾞｼｯｸM-PRO" w:cs="Times New Roman" w:hint="eastAsia"/>
                      <w:b/>
                      <w:color w:val="000000"/>
                      <w:sz w:val="16"/>
                      <w:szCs w:val="16"/>
                    </w:rPr>
                    <w:t>高齢者</w:t>
                  </w:r>
                  <w:r w:rsidRPr="003A4327">
                    <w:rPr>
                      <w:rFonts w:ascii="HG丸ｺﾞｼｯｸM-PRO" w:eastAsia="HG丸ｺﾞｼｯｸM-PRO" w:hAnsi="HG丸ｺﾞｼｯｸM-PRO" w:cs="Times New Roman" w:hint="eastAsia"/>
                      <w:b/>
                      <w:color w:val="000000"/>
                      <w:sz w:val="16"/>
                      <w:szCs w:val="16"/>
                    </w:rPr>
                    <w:t>相談＞</w:t>
                  </w:r>
                </w:p>
                <w:p w:rsidR="008E5341" w:rsidRPr="006C1B67" w:rsidRDefault="008E5341" w:rsidP="00113A20">
                  <w:pPr>
                    <w:pStyle w:val="Web"/>
                    <w:spacing w:before="0" w:beforeAutospacing="0" w:after="0" w:afterAutospacing="0" w:line="180" w:lineRule="exact"/>
                    <w:jc w:val="center"/>
                    <w:rPr>
                      <w:rFonts w:ascii="HG丸ｺﾞｼｯｸM-PRO" w:eastAsia="HG丸ｺﾞｼｯｸM-PRO" w:hAnsi="HG丸ｺﾞｼｯｸM-PRO"/>
                      <w:sz w:val="14"/>
                      <w:szCs w:val="14"/>
                    </w:rPr>
                  </w:pPr>
                  <w:r w:rsidRPr="008D44F9">
                    <w:rPr>
                      <w:rFonts w:ascii="HG丸ｺﾞｼｯｸM-PRO" w:eastAsia="HG丸ｺﾞｼｯｸM-PRO" w:hAnsi="HG丸ｺﾞｼｯｸM-PRO" w:hint="eastAsia"/>
                      <w:sz w:val="14"/>
                      <w:szCs w:val="14"/>
                    </w:rPr>
                    <w:t>地域包括支援センター</w:t>
                  </w:r>
                </w:p>
              </w:txbxContent>
            </v:textbox>
          </v:roundrect>
        </w:pict>
      </w:r>
      <w:r>
        <w:rPr>
          <w:rFonts w:ascii="ＭＳ 明朝"/>
          <w:noProof/>
        </w:rPr>
        <w:pict>
          <v:roundrect id="_x0000_s3189" style="position:absolute;left:0;text-align:left;margin-left:145.6pt;margin-top:76pt;width:93.9pt;height:23.15pt;z-index:251715072;visibility:visible" arcsize="942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fkcQA&#10;AADaAAAADwAAAGRycy9kb3ducmV2LnhtbESPQWvCQBSE74X+h+UVeqsbewgSs0pULNL2UI0Xb4/s&#10;MxvMvg3ZNUn/fbdQ6HGY+WaYfD3ZVgzU+8axgvksAUFcOd1wreBc7l8WIHxA1tg6JgXf5GG9enzI&#10;MdNu5CMNp1CLWMI+QwUmhC6T0leGLPqZ64ijd3W9xRBlX0vd4xjLbStfkySVFhuOCwY72hqqbqe7&#10;VbBoi2HzPl7ezGclr/4rLT+Ow06p56epWIIINIX/8B990JGD3yvxBs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X5HEAAAA2gAAAA8AAAAAAAAAAAAAAAAAmAIAAGRycy9k&#10;b3ducmV2LnhtbFBLBQYAAAAABAAEAPUAAACJAwAAAAA=&#10;" fillcolor="#ffd9d9" strokecolor="#385d8a" strokeweight="1pt">
            <v:textbox style="mso-next-textbox:#_x0000_s3189" inset=".5mm,.5mm,.5mm,.5mm">
              <w:txbxContent>
                <w:p w:rsidR="008E5341" w:rsidRPr="003A4327" w:rsidRDefault="008E5341" w:rsidP="00113A20">
                  <w:pPr>
                    <w:pStyle w:val="Web"/>
                    <w:spacing w:before="0" w:beforeAutospacing="0" w:after="0" w:afterAutospacing="0" w:line="180" w:lineRule="exact"/>
                    <w:jc w:val="center"/>
                    <w:rPr>
                      <w:rFonts w:ascii="HG丸ｺﾞｼｯｸM-PRO" w:eastAsia="HG丸ｺﾞｼｯｸM-PRO" w:hAnsi="HG丸ｺﾞｼｯｸM-PRO"/>
                      <w:b/>
                      <w:sz w:val="16"/>
                      <w:szCs w:val="16"/>
                    </w:rPr>
                  </w:pPr>
                  <w:r w:rsidRPr="003A4327">
                    <w:rPr>
                      <w:rFonts w:ascii="HG丸ｺﾞｼｯｸM-PRO" w:eastAsia="HG丸ｺﾞｼｯｸM-PRO" w:hAnsi="HG丸ｺﾞｼｯｸM-PRO" w:cs="Times New Roman" w:hint="eastAsia"/>
                      <w:b/>
                      <w:color w:val="000000"/>
                      <w:sz w:val="16"/>
                      <w:szCs w:val="16"/>
                    </w:rPr>
                    <w:t>＜</w:t>
                  </w:r>
                  <w:r>
                    <w:rPr>
                      <w:rFonts w:ascii="HG丸ｺﾞｼｯｸM-PRO" w:eastAsia="HG丸ｺﾞｼｯｸM-PRO" w:hAnsi="HG丸ｺﾞｼｯｸM-PRO" w:cs="Times New Roman" w:hint="eastAsia"/>
                      <w:b/>
                      <w:color w:val="000000"/>
                      <w:sz w:val="16"/>
                      <w:szCs w:val="16"/>
                    </w:rPr>
                    <w:t>障害</w:t>
                  </w:r>
                  <w:r w:rsidRPr="003A4327">
                    <w:rPr>
                      <w:rFonts w:ascii="HG丸ｺﾞｼｯｸM-PRO" w:eastAsia="HG丸ｺﾞｼｯｸM-PRO" w:hAnsi="HG丸ｺﾞｼｯｸM-PRO" w:cs="Times New Roman" w:hint="eastAsia"/>
                      <w:b/>
                      <w:color w:val="000000"/>
                      <w:sz w:val="16"/>
                      <w:szCs w:val="16"/>
                    </w:rPr>
                    <w:t>相談＞</w:t>
                  </w:r>
                </w:p>
                <w:p w:rsidR="008E5341" w:rsidRPr="006C1B67" w:rsidRDefault="008E5341" w:rsidP="00113A20">
                  <w:pPr>
                    <w:pStyle w:val="Web"/>
                    <w:spacing w:before="0" w:beforeAutospacing="0" w:after="0" w:afterAutospacing="0" w:line="180" w:lineRule="exact"/>
                    <w:jc w:val="center"/>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相談支援事業所　等</w:t>
                  </w:r>
                </w:p>
              </w:txbxContent>
            </v:textbox>
          </v:roundrect>
        </w:pict>
      </w:r>
      <w:r>
        <w:rPr>
          <w:rFonts w:ascii="ＭＳ 明朝"/>
          <w:noProof/>
        </w:rPr>
        <w:pict>
          <v:rect id="_x0000_s3169" style="position:absolute;left:0;text-align:left;margin-left:74.8pt;margin-top:1.75pt;width:130.8pt;height:20.25pt;z-index:2516997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VY7sMA&#10;AADbAAAADwAAAGRycy9kb3ducmV2LnhtbESPQWsCMRSE7wX/Q3hCbzW7UqRsjSKKIPakK/b62Dw3&#10;i5uXJYnrtr++EYQeh5n5hpkvB9uKnnxoHCvIJxkI4srphmsFp3L79gEiRGSNrWNS8EMBlovRyxwL&#10;7e58oP4Ya5EgHApUYGLsCilDZchimLiOOHkX5y3GJH0ttcd7gttWTrNsJi02nBYMdrQ2VF2PN6tg&#10;/4v+q/wuN/na9Of8fFht91Qr9ToeVp8gIg3xP/xs77SC9xk8vqQf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VY7sMAAADbAAAADwAAAAAAAAAAAAAAAACYAgAAZHJzL2Rv&#10;d25yZXYueG1sUEsFBgAAAAAEAAQA9QAAAIgDAAAAAA==&#10;" fillcolor="#9eeaff" strokecolor="#46aac5">
            <v:fill color2="#e4f9ff" rotate="t" angle="180" colors="0 #9eeaff;22938f #bbefff;1 #e4f9ff" focus="100%" type="gradient"/>
            <v:shadow on="t" color="black" origin=",.5" offset="0,.55556mm"/>
            <v:textbox style="mso-next-textbox:#_x0000_s3169">
              <w:txbxContent>
                <w:p w:rsidR="008E5341" w:rsidRPr="003C2142" w:rsidRDefault="008E5341" w:rsidP="00113A20">
                  <w:pPr>
                    <w:pStyle w:val="Web"/>
                    <w:spacing w:before="0" w:beforeAutospacing="0" w:after="0" w:afterAutospacing="0" w:line="240" w:lineRule="exact"/>
                    <w:jc w:val="center"/>
                    <w:rPr>
                      <w:rFonts w:ascii="HG丸ｺﾞｼｯｸM-PRO" w:eastAsia="HG丸ｺﾞｼｯｸM-PRO" w:hAnsi="HG丸ｺﾞｼｯｸM-PRO"/>
                      <w:sz w:val="21"/>
                      <w:szCs w:val="21"/>
                    </w:rPr>
                  </w:pPr>
                  <w:r>
                    <w:rPr>
                      <w:rFonts w:ascii="HG丸ｺﾞｼｯｸM-PRO" w:eastAsia="HG丸ｺﾞｼｯｸM-PRO" w:hAnsi="HG丸ｺﾞｼｯｸM-PRO" w:cs="Times New Roman" w:hint="eastAsia"/>
                      <w:color w:val="000000"/>
                      <w:sz w:val="21"/>
                      <w:szCs w:val="21"/>
                    </w:rPr>
                    <w:t>相生市</w:t>
                  </w:r>
                  <w:r w:rsidRPr="003C2142">
                    <w:rPr>
                      <w:rFonts w:ascii="HG丸ｺﾞｼｯｸM-PRO" w:eastAsia="HG丸ｺﾞｼｯｸM-PRO" w:hAnsi="HG丸ｺﾞｼｯｸM-PRO" w:cs="Times New Roman" w:hint="eastAsia"/>
                      <w:color w:val="000000"/>
                      <w:sz w:val="21"/>
                      <w:szCs w:val="21"/>
                    </w:rPr>
                    <w:t>役所</w:t>
                  </w:r>
                </w:p>
              </w:txbxContent>
            </v:textbox>
          </v:rect>
        </w:pict>
      </w:r>
      <w:r>
        <w:rPr>
          <w:rFonts w:ascii="ＭＳ 明朝"/>
          <w:noProof/>
        </w:rPr>
        <w:pict>
          <v:rect id="_x0000_s3170" style="position:absolute;left:0;text-align:left;margin-left:289.95pt;margin-top:4pt;width:130.8pt;height:20.25pt;z-index:2517007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3aBsEA&#10;AADbAAAADwAAAGRycy9kb3ducmV2LnhtbESPW4vCMBSE3wX/QzgL+6bpyrKWrlFE8PogeHs/NGeb&#10;YnNSmljrvzcLgo/DzHzDTGadrURLjS8dK/gaJiCIc6dLLhScT8tBCsIHZI2VY1LwIA+zab83wUy7&#10;Ox+oPYZCRAj7DBWYEOpMSp8bsuiHriaO3p9rLIYom0LqBu8Rbis5SpIfabHkuGCwpoWh/Hq8WQWj&#10;s27TcNGm2F1X6/l4v6UKa6U+P7r5L4hAXXiHX+2NVvA9hv8v8QfI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92gbBAAAA2wAAAA8AAAAAAAAAAAAAAAAAmAIAAGRycy9kb3du&#10;cmV2LnhtbFBLBQYAAAAABAAEAPUAAACGAwAAAAA=&#10;" fillcolor="#dafda7" strokecolor="#98b954">
            <v:fill color2="#f5ffe6" rotate="t" angle="180" colors="0 #dafda7;22938f #e4fdc2;1 #f5ffe6" focus="100%" type="gradient"/>
            <v:shadow on="t" color="black" origin=",.5" offset="0,.55556mm"/>
            <v:textbox style="mso-next-textbox:#_x0000_s3170">
              <w:txbxContent>
                <w:p w:rsidR="008E5341" w:rsidRPr="003C2142" w:rsidRDefault="008E5341" w:rsidP="00113A20">
                  <w:pPr>
                    <w:pStyle w:val="Web"/>
                    <w:spacing w:before="0" w:beforeAutospacing="0" w:after="0" w:afterAutospacing="0" w:line="240" w:lineRule="exact"/>
                    <w:jc w:val="center"/>
                    <w:rPr>
                      <w:rFonts w:ascii="HG丸ｺﾞｼｯｸM-PRO" w:eastAsia="HG丸ｺﾞｼｯｸM-PRO" w:hAnsi="HG丸ｺﾞｼｯｸM-PRO"/>
                      <w:sz w:val="21"/>
                      <w:szCs w:val="21"/>
                    </w:rPr>
                  </w:pPr>
                  <w:r>
                    <w:rPr>
                      <w:rFonts w:ascii="HG丸ｺﾞｼｯｸM-PRO" w:eastAsia="HG丸ｺﾞｼｯｸM-PRO" w:hAnsi="HG丸ｺﾞｼｯｸM-PRO" w:cs="Times New Roman" w:hint="eastAsia"/>
                      <w:color w:val="000000"/>
                      <w:sz w:val="21"/>
                      <w:szCs w:val="21"/>
                    </w:rPr>
                    <w:t>相生市</w:t>
                  </w:r>
                  <w:r w:rsidRPr="003C2142">
                    <w:rPr>
                      <w:rFonts w:ascii="HG丸ｺﾞｼｯｸM-PRO" w:eastAsia="HG丸ｺﾞｼｯｸM-PRO" w:hAnsi="HG丸ｺﾞｼｯｸM-PRO" w:cs="Times New Roman" w:hint="eastAsia"/>
                      <w:color w:val="000000"/>
                      <w:sz w:val="21"/>
                      <w:szCs w:val="21"/>
                    </w:rPr>
                    <w:t>社会福祉協議会</w:t>
                  </w:r>
                </w:p>
              </w:txbxContent>
            </v:textbox>
          </v:rect>
        </w:pict>
      </w:r>
    </w:p>
    <w:p w:rsidR="00113A20" w:rsidRPr="007005C7" w:rsidRDefault="00241E43" w:rsidP="00113A20">
      <w:pPr>
        <w:rPr>
          <w:rFonts w:ascii="ＭＳ 明朝"/>
        </w:rPr>
      </w:pPr>
      <w:r>
        <w:rPr>
          <w:rFonts w:ascii="ＭＳ 明朝"/>
          <w:noProof/>
        </w:rPr>
        <w:pict>
          <v:shape id="_x0000_s3746" type="#_x0000_t67" style="position:absolute;left:0;text-align:left;margin-left:135.9pt;margin-top:3.3pt;width:49.25pt;height:39.8pt;z-index:-251228672" fillcolor="#b8cce4 [1300]" stroked="f">
            <v:textbox style="layout-flow:vertical-ideographic" inset="5.85pt,.7pt,5.85pt,.7pt"/>
          </v:shape>
        </w:pict>
      </w:r>
      <w:r>
        <w:rPr>
          <w:rFonts w:ascii="ＭＳ 明朝"/>
          <w:noProof/>
        </w:rPr>
        <w:pict>
          <v:shape id="_x0000_s3224" type="#_x0000_t69" style="position:absolute;left:0;text-align:left;margin-left:326pt;margin-top:-4.1pt;width:36.95pt;height:59.05pt;rotation:90;z-index:2517509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pScAA&#10;AADbAAAADwAAAGRycy9kb3ducmV2LnhtbERPzYrCMBC+C75DGGEvsqar2JWuUUQQvAhafYChGduu&#10;zaQ0s9p9e3MQPH58/8t17xp1py7Ung18TRJQxIW3NZcGLufd5wJUEGSLjWcy8E8B1qvhYImZ9Q8+&#10;0T2XUsUQDhkaqETaTOtQVOQwTHxLHLmr7xxKhF2pbYePGO4aPU2SVDusOTZU2NK2ouKW/zkDs82t&#10;T9KpzMq2lnT8e9x9bw+NMR+jfvMDSqiXt/jl3lsD8zg2fok/QK+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TpScAAAADbAAAADwAAAAAAAAAAAAAAAACYAgAAZHJzL2Rvd25y&#10;ZXYueG1sUEsFBgAAAAAEAAQA9QAAAIUDAAAAAA==&#10;" adj="4677,6030" fillcolor="#b8cce4" stroked="f" strokecolor="#385d8a" strokeweight="2pt">
            <v:textbox style="layout-flow:vertical;mso-layout-flow-alt:bottom-to-top;mso-next-textbox:#_x0000_s3224">
              <w:txbxContent>
                <w:p w:rsidR="008E5341" w:rsidRPr="00BE4344" w:rsidRDefault="008E5341" w:rsidP="00113A20"/>
              </w:txbxContent>
            </v:textbox>
          </v:shape>
        </w:pict>
      </w:r>
    </w:p>
    <w:p w:rsidR="00113A20" w:rsidRPr="007005C7" w:rsidRDefault="00241E43" w:rsidP="00113A20">
      <w:pPr>
        <w:rPr>
          <w:rFonts w:ascii="ＭＳ 明朝"/>
          <w:lang w:eastAsia="zh-TW"/>
        </w:rPr>
      </w:pPr>
      <w:r>
        <w:rPr>
          <w:rFonts w:ascii="ＭＳ 明朝"/>
          <w:noProof/>
        </w:rPr>
        <w:pict>
          <v:rect id="_x0000_s3221" style="position:absolute;left:0;text-align:left;margin-left:206.6pt;margin-top:13pt;width:78.25pt;height:20.25pt;z-index:2517478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VY7sMA&#10;AADbAAAADwAAAGRycy9kb3ducmV2LnhtbESPQWsCMRSE7wX/Q3hCbzW7UqRsjSKKIPakK/b62Dw3&#10;i5uXJYnrtr++EYQeh5n5hpkvB9uKnnxoHCvIJxkI4srphmsFp3L79gEiRGSNrWNS8EMBlovRyxwL&#10;7e58oP4Ya5EgHApUYGLsCilDZchimLiOOHkX5y3GJH0ttcd7gttWTrNsJi02nBYMdrQ2VF2PN6tg&#10;/4v+q/wuN/na9Of8fFht91Qr9ToeVp8gIg3xP/xs77SC9xk8vqQf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VY7sMAAADbAAAADwAAAAAAAAAAAAAAAACYAgAAZHJzL2Rv&#10;d25yZXYueG1sUEsFBgAAAAAEAAQA9QAAAIgDAAAAAA==&#10;" fillcolor="#fde9d9" strokecolor="#46aac5">
            <v:fill color2="#e4f9ff" rotate="t" focus="100%" type="gradient"/>
            <v:shadow on="t" color="black" origin=",.5" offset="0,.55556mm"/>
            <v:textbox style="mso-next-textbox:#_x0000_s3221">
              <w:txbxContent>
                <w:p w:rsidR="008E5341" w:rsidRPr="003C2142" w:rsidRDefault="008E5341" w:rsidP="0085705D">
                  <w:pPr>
                    <w:pStyle w:val="Web"/>
                    <w:spacing w:before="0" w:beforeAutospacing="0" w:after="0" w:afterAutospacing="0" w:line="240" w:lineRule="exact"/>
                    <w:jc w:val="center"/>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相談窓口</w:t>
                  </w:r>
                </w:p>
              </w:txbxContent>
            </v:textbox>
          </v:rect>
        </w:pict>
      </w:r>
    </w:p>
    <w:p w:rsidR="00113A20" w:rsidRPr="007005C7" w:rsidRDefault="00241E43" w:rsidP="00113A20">
      <w:pPr>
        <w:rPr>
          <w:rFonts w:ascii="ＭＳ 明朝"/>
          <w:lang w:eastAsia="zh-TW"/>
        </w:rPr>
      </w:pPr>
      <w:r>
        <w:rPr>
          <w:rFonts w:ascii="ＭＳ 明朝"/>
          <w:noProof/>
        </w:rPr>
        <w:pict>
          <v:roundrect id="_x0000_s3220" style="position:absolute;left:0;text-align:left;margin-left:131.95pt;margin-top:7.9pt;width:230pt;height:47.4pt;z-index:251746816;visibility:visible" arcsize="568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uZtMQA&#10;AADaAAAADwAAAGRycy9kb3ducmV2LnhtbESPQWsCMRSE74L/ITzBi2hWK7VsjaLCwh4KReult8fm&#10;dbO4eVmSuG7/fVMo9DjMzDfMdj/YVvTkQ+NYwXKRgSCunG64VnD9KOYvIEJE1tg6JgXfFGC/G4+2&#10;mGv34DP1l1iLBOGQowITY5dLGSpDFsPCdcTJ+3LeYkzS11J7fCS4beUqy56lxYbTgsGOToaq2+Vu&#10;FdTHmWnK981nP1ufq025KvxbsVRqOhkOryAiDfE//NcutYIn+L2Sb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7mbTEAAAA2gAAAA8AAAAAAAAAAAAAAAAAmAIAAGRycy9k&#10;b3ducmV2LnhtbFBLBQYAAAAABAAEAPUAAACJAwAAAAA=&#10;" filled="f" strokecolor="gray">
            <v:fill type="pattern"/>
            <v:shadow on="t" color="black" origin=",.5" offset="0,.55556mm"/>
            <v:textbox style="mso-next-textbox:#_x0000_s3220">
              <w:txbxContent>
                <w:p w:rsidR="008E5341" w:rsidRDefault="008E5341" w:rsidP="00113A20"/>
              </w:txbxContent>
            </v:textbox>
          </v:roundrect>
        </w:pict>
      </w:r>
    </w:p>
    <w:p w:rsidR="00113A20" w:rsidRPr="007005C7" w:rsidRDefault="00113A20" w:rsidP="00113A20">
      <w:pPr>
        <w:rPr>
          <w:rFonts w:ascii="ＭＳ 明朝"/>
          <w:lang w:eastAsia="zh-TW"/>
        </w:rPr>
      </w:pPr>
    </w:p>
    <w:p w:rsidR="00113A20" w:rsidRPr="007005C7" w:rsidRDefault="00113A20" w:rsidP="00113A20">
      <w:pPr>
        <w:rPr>
          <w:rFonts w:ascii="ＭＳ 明朝"/>
          <w:lang w:eastAsia="zh-TW"/>
        </w:rPr>
      </w:pPr>
    </w:p>
    <w:p w:rsidR="00113A20" w:rsidRPr="007005C7" w:rsidRDefault="00113A20" w:rsidP="00113A20">
      <w:pPr>
        <w:rPr>
          <w:rFonts w:ascii="ＭＳ 明朝"/>
          <w:lang w:eastAsia="zh-TW"/>
        </w:rPr>
      </w:pPr>
    </w:p>
    <w:p w:rsidR="007005C7" w:rsidRPr="007005C7" w:rsidRDefault="007005C7" w:rsidP="00113A20">
      <w:pPr>
        <w:widowControl/>
        <w:jc w:val="left"/>
        <w:rPr>
          <w:rFonts w:ascii="ＭＳ 明朝"/>
          <w:lang w:eastAsia="zh-TW"/>
        </w:rPr>
      </w:pPr>
    </w:p>
    <w:p w:rsidR="0056010A" w:rsidRPr="00204698" w:rsidRDefault="007005C7" w:rsidP="0056010A">
      <w:pPr>
        <w:pStyle w:val="3HGM12pt6pt"/>
        <w:spacing w:before="0"/>
        <w:ind w:leftChars="50" w:left="105"/>
      </w:pPr>
      <w:r>
        <w:rPr>
          <w:rFonts w:ascii="ＭＳ 明朝"/>
          <w:lang w:eastAsia="zh-TW"/>
        </w:rPr>
        <w:br w:type="page"/>
      </w:r>
      <w:r w:rsidR="0056010A" w:rsidRPr="00204698">
        <w:rPr>
          <w:rFonts w:hint="eastAsia"/>
        </w:rPr>
        <w:lastRenderedPageBreak/>
        <w:t>（２）</w:t>
      </w:r>
      <w:r w:rsidR="00BD1C75" w:rsidRPr="00204698">
        <w:rPr>
          <w:rFonts w:hint="eastAsia"/>
        </w:rPr>
        <w:t>ボランティア</w:t>
      </w:r>
      <w:r w:rsidR="009F1590" w:rsidRPr="00204698">
        <w:rPr>
          <w:rFonts w:hint="eastAsia"/>
        </w:rPr>
        <w:t>活動</w:t>
      </w:r>
      <w:r w:rsidR="005E7D00" w:rsidRPr="00204698">
        <w:rPr>
          <w:rFonts w:hint="eastAsia"/>
        </w:rPr>
        <w:t>の担い手</w:t>
      </w:r>
      <w:r w:rsidR="009F1590" w:rsidRPr="00204698">
        <w:rPr>
          <w:rFonts w:hint="eastAsia"/>
        </w:rPr>
        <w:t>の育成</w:t>
      </w:r>
    </w:p>
    <w:p w:rsidR="00400A23" w:rsidRPr="00BA3109" w:rsidRDefault="000F36C8" w:rsidP="00BA3109">
      <w:pPr>
        <w:pStyle w:val="HGM11pt"/>
        <w:ind w:leftChars="50" w:left="105" w:firstLine="240"/>
        <w:rPr>
          <w:color w:val="FF0000"/>
          <w:sz w:val="24"/>
          <w:szCs w:val="24"/>
        </w:rPr>
      </w:pPr>
      <w:r>
        <w:rPr>
          <w:rFonts w:hint="eastAsia"/>
          <w:color w:val="000000"/>
          <w:sz w:val="24"/>
          <w:szCs w:val="24"/>
        </w:rPr>
        <w:t>本市</w:t>
      </w:r>
      <w:r w:rsidR="006C568C" w:rsidRPr="00BA3109">
        <w:rPr>
          <w:rFonts w:hint="eastAsia"/>
          <w:color w:val="000000"/>
          <w:sz w:val="24"/>
          <w:szCs w:val="24"/>
        </w:rPr>
        <w:t>では、平成22</w:t>
      </w:r>
      <w:r w:rsidR="004145A2">
        <w:rPr>
          <w:rFonts w:hint="eastAsia"/>
          <w:color w:val="000000"/>
          <w:sz w:val="24"/>
          <w:szCs w:val="24"/>
        </w:rPr>
        <w:t>年の国勢調査の人口比で</w:t>
      </w:r>
      <w:r w:rsidR="006C568C" w:rsidRPr="00BA3109">
        <w:rPr>
          <w:rFonts w:hint="eastAsia"/>
          <w:color w:val="000000"/>
          <w:sz w:val="24"/>
          <w:szCs w:val="24"/>
        </w:rPr>
        <w:t>60～64歳が9.9％、65～69歳が</w:t>
      </w:r>
      <w:r w:rsidR="00400A23" w:rsidRPr="00BA3109">
        <w:rPr>
          <w:rFonts w:hint="eastAsia"/>
          <w:color w:val="000000"/>
          <w:sz w:val="24"/>
          <w:szCs w:val="24"/>
        </w:rPr>
        <w:t>8.3％と最も高い割合を占めており、「団塊世代」を中心に、退職を迎えた人、これから退職を迎える人が増えています。</w:t>
      </w:r>
    </w:p>
    <w:p w:rsidR="0056010A" w:rsidRPr="00BA3109" w:rsidRDefault="0056010A" w:rsidP="00BA3109">
      <w:pPr>
        <w:pStyle w:val="HGM11pt"/>
        <w:ind w:leftChars="50" w:left="105" w:firstLine="240"/>
        <w:rPr>
          <w:color w:val="000000"/>
          <w:sz w:val="24"/>
          <w:szCs w:val="24"/>
        </w:rPr>
      </w:pPr>
      <w:r w:rsidRPr="00BA3109">
        <w:rPr>
          <w:rFonts w:hint="eastAsia"/>
          <w:color w:val="000000"/>
          <w:sz w:val="24"/>
          <w:szCs w:val="24"/>
        </w:rPr>
        <w:t>「団塊世代」の退職</w:t>
      </w:r>
      <w:r w:rsidR="00067D04">
        <w:rPr>
          <w:rFonts w:hint="eastAsia"/>
          <w:color w:val="000000"/>
          <w:sz w:val="24"/>
          <w:szCs w:val="24"/>
        </w:rPr>
        <w:t>を、</w:t>
      </w:r>
      <w:r w:rsidRPr="00BA3109">
        <w:rPr>
          <w:rFonts w:hint="eastAsia"/>
          <w:color w:val="000000"/>
          <w:sz w:val="24"/>
          <w:szCs w:val="24"/>
        </w:rPr>
        <w:t>多様な</w:t>
      </w:r>
      <w:r w:rsidR="00983B71">
        <w:rPr>
          <w:rFonts w:hint="eastAsia"/>
          <w:color w:val="000000"/>
          <w:sz w:val="24"/>
          <w:szCs w:val="24"/>
        </w:rPr>
        <w:t>「人財」</w:t>
      </w:r>
      <w:r w:rsidRPr="00BA3109">
        <w:rPr>
          <w:rFonts w:hint="eastAsia"/>
          <w:color w:val="000000"/>
          <w:sz w:val="24"/>
          <w:szCs w:val="24"/>
        </w:rPr>
        <w:t>が地域に戻る</w:t>
      </w:r>
      <w:r w:rsidR="00067D04" w:rsidRPr="00BA3109">
        <w:rPr>
          <w:rFonts w:hint="eastAsia"/>
          <w:color w:val="000000"/>
          <w:sz w:val="24"/>
          <w:szCs w:val="24"/>
        </w:rPr>
        <w:t>社会資源の創出機会として捉え、</w:t>
      </w:r>
      <w:r w:rsidRPr="00BA3109">
        <w:rPr>
          <w:rFonts w:hint="eastAsia"/>
          <w:color w:val="000000"/>
          <w:sz w:val="24"/>
          <w:szCs w:val="24"/>
        </w:rPr>
        <w:t>地域福祉推進のための人材の発掘や</w:t>
      </w:r>
      <w:r w:rsidR="00067D04">
        <w:rPr>
          <w:rFonts w:hint="eastAsia"/>
          <w:color w:val="000000"/>
          <w:sz w:val="24"/>
          <w:szCs w:val="24"/>
        </w:rPr>
        <w:t>、</w:t>
      </w:r>
      <w:r w:rsidRPr="00BA3109">
        <w:rPr>
          <w:rFonts w:hint="eastAsia"/>
          <w:color w:val="000000"/>
          <w:sz w:val="24"/>
          <w:szCs w:val="24"/>
        </w:rPr>
        <w:t>活躍の場づくりに積極的に取り組んでいくことが必要です。</w:t>
      </w:r>
    </w:p>
    <w:p w:rsidR="0056010A" w:rsidRPr="00BA3109" w:rsidRDefault="0056010A" w:rsidP="00FA0A48">
      <w:pPr>
        <w:pStyle w:val="HGM11pt"/>
        <w:tabs>
          <w:tab w:val="left" w:pos="1008"/>
        </w:tabs>
        <w:ind w:leftChars="50" w:left="105" w:firstLine="240"/>
        <w:rPr>
          <w:color w:val="000000"/>
          <w:sz w:val="24"/>
          <w:szCs w:val="24"/>
        </w:rPr>
      </w:pPr>
      <w:r w:rsidRPr="00BA3109">
        <w:rPr>
          <w:rFonts w:hint="eastAsia"/>
          <w:color w:val="000000"/>
          <w:sz w:val="24"/>
          <w:szCs w:val="24"/>
        </w:rPr>
        <w:t>定年退職を機に生きがいをなくし、それによって、生きる気力や考える力を</w:t>
      </w:r>
      <w:r w:rsidR="00067D04">
        <w:rPr>
          <w:rFonts w:hint="eastAsia"/>
          <w:color w:val="000000"/>
          <w:sz w:val="24"/>
          <w:szCs w:val="24"/>
        </w:rPr>
        <w:t>な</w:t>
      </w:r>
      <w:r w:rsidRPr="00BA3109">
        <w:rPr>
          <w:rFonts w:hint="eastAsia"/>
          <w:color w:val="000000"/>
          <w:sz w:val="24"/>
          <w:szCs w:val="24"/>
        </w:rPr>
        <w:t>く</w:t>
      </w:r>
      <w:r w:rsidR="00850407">
        <w:rPr>
          <w:rFonts w:hint="eastAsia"/>
          <w:color w:val="000000"/>
          <w:sz w:val="24"/>
          <w:szCs w:val="24"/>
        </w:rPr>
        <w:t>してしまう人も見受</w:t>
      </w:r>
      <w:r w:rsidR="005E7D00">
        <w:rPr>
          <w:rFonts w:hint="eastAsia"/>
          <w:color w:val="000000"/>
          <w:sz w:val="24"/>
          <w:szCs w:val="24"/>
        </w:rPr>
        <w:t>け</w:t>
      </w:r>
      <w:r w:rsidR="00321F01">
        <w:rPr>
          <w:rFonts w:hint="eastAsia"/>
          <w:color w:val="000000"/>
          <w:sz w:val="24"/>
          <w:szCs w:val="24"/>
        </w:rPr>
        <w:t>られます。また、女性において</w:t>
      </w:r>
      <w:r w:rsidR="00321F01" w:rsidRPr="00540BC3">
        <w:rPr>
          <w:rFonts w:hint="eastAsia"/>
          <w:sz w:val="24"/>
          <w:szCs w:val="24"/>
        </w:rPr>
        <w:t>は</w:t>
      </w:r>
      <w:r w:rsidRPr="00540BC3">
        <w:rPr>
          <w:rFonts w:hint="eastAsia"/>
          <w:sz w:val="24"/>
          <w:szCs w:val="24"/>
        </w:rPr>
        <w:t>、</w:t>
      </w:r>
      <w:r w:rsidRPr="00BA3109">
        <w:rPr>
          <w:rFonts w:hint="eastAsia"/>
          <w:color w:val="000000"/>
          <w:sz w:val="24"/>
          <w:szCs w:val="24"/>
        </w:rPr>
        <w:t>子ども</w:t>
      </w:r>
      <w:r w:rsidR="00067D04">
        <w:rPr>
          <w:rFonts w:hint="eastAsia"/>
          <w:color w:val="000000"/>
          <w:sz w:val="24"/>
          <w:szCs w:val="24"/>
        </w:rPr>
        <w:t>が</w:t>
      </w:r>
      <w:r w:rsidRPr="00BA3109">
        <w:rPr>
          <w:rFonts w:hint="eastAsia"/>
          <w:color w:val="000000"/>
          <w:sz w:val="24"/>
          <w:szCs w:val="24"/>
        </w:rPr>
        <w:t>独立や結婚により家を出たことで、孤独感や虚無感を感じて気力をなく</w:t>
      </w:r>
      <w:r w:rsidR="00983B71">
        <w:rPr>
          <w:rFonts w:hint="eastAsia"/>
          <w:color w:val="000000"/>
          <w:sz w:val="24"/>
          <w:szCs w:val="24"/>
        </w:rPr>
        <w:t>すような</w:t>
      </w:r>
      <w:r w:rsidRPr="00BA3109">
        <w:rPr>
          <w:rFonts w:hint="eastAsia"/>
          <w:color w:val="000000"/>
          <w:sz w:val="24"/>
          <w:szCs w:val="24"/>
        </w:rPr>
        <w:t>、</w:t>
      </w:r>
      <w:r w:rsidR="00850407">
        <w:rPr>
          <w:rFonts w:hint="eastAsia"/>
          <w:color w:val="000000"/>
          <w:sz w:val="24"/>
          <w:szCs w:val="24"/>
        </w:rPr>
        <w:t>憂鬱な症状</w:t>
      </w:r>
      <w:r w:rsidRPr="00BA3109">
        <w:rPr>
          <w:rFonts w:hint="eastAsia"/>
          <w:color w:val="000000"/>
          <w:sz w:val="24"/>
          <w:szCs w:val="24"/>
        </w:rPr>
        <w:t>になったりする「空の巣症候群</w:t>
      </w:r>
      <w:r w:rsidR="00400A23" w:rsidRPr="00BA3109">
        <w:rPr>
          <w:rFonts w:hint="eastAsia"/>
          <w:color w:val="000000"/>
          <w:sz w:val="24"/>
          <w:szCs w:val="24"/>
        </w:rPr>
        <w:t>」</w:t>
      </w:r>
      <w:r w:rsidR="00BF43AB" w:rsidRPr="00BA3109">
        <w:rPr>
          <w:rFonts w:hint="eastAsia"/>
          <w:color w:val="000000"/>
          <w:sz w:val="24"/>
          <w:szCs w:val="24"/>
        </w:rPr>
        <w:t>も見られ</w:t>
      </w:r>
      <w:r w:rsidRPr="00BA3109">
        <w:rPr>
          <w:rFonts w:hint="eastAsia"/>
          <w:color w:val="000000"/>
          <w:sz w:val="24"/>
          <w:szCs w:val="24"/>
        </w:rPr>
        <w:t>ます。このような状況は、本人が身体的・健康的に辛いだけでなく、地域にとっても担い手の減少となります。また、医療費や介護保険費用の増大にもつながります。</w:t>
      </w:r>
    </w:p>
    <w:p w:rsidR="007005C7" w:rsidRPr="00983B71" w:rsidRDefault="0056010A" w:rsidP="00983B71">
      <w:pPr>
        <w:pStyle w:val="HGM11pt"/>
        <w:ind w:leftChars="50" w:left="105" w:firstLine="240"/>
        <w:rPr>
          <w:color w:val="000000" w:themeColor="text1"/>
          <w:sz w:val="24"/>
          <w:szCs w:val="24"/>
        </w:rPr>
      </w:pPr>
      <w:r w:rsidRPr="00983B71">
        <w:rPr>
          <w:rFonts w:hint="eastAsia"/>
          <w:color w:val="000000" w:themeColor="text1"/>
          <w:sz w:val="24"/>
          <w:szCs w:val="24"/>
        </w:rPr>
        <w:t>多くの住民が地域活動や地域福祉への理解をより深められるよう、活動内容を知らせる広報を充実さ</w:t>
      </w:r>
      <w:r w:rsidR="00BF43AB" w:rsidRPr="00983B71">
        <w:rPr>
          <w:rFonts w:hint="eastAsia"/>
          <w:color w:val="000000" w:themeColor="text1"/>
          <w:sz w:val="24"/>
          <w:szCs w:val="24"/>
        </w:rPr>
        <w:t>せるとともに、</w:t>
      </w:r>
      <w:r w:rsidR="00576DB0" w:rsidRPr="00983B71">
        <w:rPr>
          <w:rFonts w:hint="eastAsia"/>
          <w:color w:val="000000" w:themeColor="text1"/>
          <w:sz w:val="24"/>
          <w:szCs w:val="24"/>
        </w:rPr>
        <w:t>社会福祉協議会</w:t>
      </w:r>
      <w:r w:rsidR="00A52705">
        <w:rPr>
          <w:rFonts w:hint="eastAsia"/>
          <w:color w:val="000000" w:themeColor="text1"/>
          <w:sz w:val="24"/>
          <w:szCs w:val="24"/>
        </w:rPr>
        <w:t>等</w:t>
      </w:r>
      <w:r w:rsidR="00576DB0" w:rsidRPr="00983B71">
        <w:rPr>
          <w:rFonts w:hint="eastAsia"/>
          <w:color w:val="000000" w:themeColor="text1"/>
          <w:sz w:val="24"/>
          <w:szCs w:val="24"/>
        </w:rPr>
        <w:t>と協力して</w:t>
      </w:r>
      <w:r w:rsidR="00BF43AB" w:rsidRPr="00983B71">
        <w:rPr>
          <w:rFonts w:hint="eastAsia"/>
          <w:color w:val="000000" w:themeColor="text1"/>
          <w:sz w:val="24"/>
          <w:szCs w:val="24"/>
        </w:rPr>
        <w:t>担い手を</w:t>
      </w:r>
      <w:r w:rsidR="005E41D8" w:rsidRPr="00983B71">
        <w:rPr>
          <w:rFonts w:hint="eastAsia"/>
          <w:color w:val="000000" w:themeColor="text1"/>
          <w:sz w:val="24"/>
          <w:szCs w:val="24"/>
        </w:rPr>
        <w:t>育成する講習</w:t>
      </w:r>
      <w:r w:rsidR="00BF43AB" w:rsidRPr="00983B71">
        <w:rPr>
          <w:rFonts w:hint="eastAsia"/>
          <w:color w:val="000000" w:themeColor="text1"/>
          <w:sz w:val="24"/>
          <w:szCs w:val="24"/>
        </w:rPr>
        <w:t>等</w:t>
      </w:r>
      <w:r w:rsidR="005E41D8" w:rsidRPr="00983B71">
        <w:rPr>
          <w:rFonts w:hint="eastAsia"/>
          <w:color w:val="000000" w:themeColor="text1"/>
          <w:sz w:val="24"/>
          <w:szCs w:val="24"/>
        </w:rPr>
        <w:t>を開催</w:t>
      </w:r>
      <w:r w:rsidR="00BF43AB" w:rsidRPr="00983B71">
        <w:rPr>
          <w:rFonts w:hint="eastAsia"/>
          <w:color w:val="000000" w:themeColor="text1"/>
          <w:sz w:val="24"/>
          <w:szCs w:val="24"/>
        </w:rPr>
        <w:t>し、市民</w:t>
      </w:r>
      <w:r w:rsidRPr="00983B71">
        <w:rPr>
          <w:rFonts w:hint="eastAsia"/>
          <w:color w:val="000000" w:themeColor="text1"/>
          <w:sz w:val="24"/>
          <w:szCs w:val="24"/>
        </w:rPr>
        <w:t>主体の福祉活動の活発化を目指します。</w:t>
      </w:r>
    </w:p>
    <w:p w:rsidR="00067D04" w:rsidRPr="00983B71" w:rsidRDefault="00067D04" w:rsidP="005E7D00">
      <w:pPr>
        <w:pStyle w:val="HGM11pt"/>
        <w:ind w:leftChars="0" w:left="0" w:firstLineChars="0" w:firstLine="0"/>
        <w:rPr>
          <w:rFonts w:ascii="ＭＳ 明朝"/>
          <w:color w:val="000000" w:themeColor="text1"/>
        </w:rPr>
      </w:pPr>
    </w:p>
    <w:p w:rsidR="00983B71" w:rsidRPr="007005C7" w:rsidRDefault="00983B71" w:rsidP="00983B71">
      <w:pPr>
        <w:jc w:val="center"/>
        <w:rPr>
          <w:rFonts w:ascii="ＭＳ 明朝"/>
          <w:lang w:eastAsia="zh-TW"/>
        </w:rPr>
      </w:pPr>
      <w:r>
        <w:rPr>
          <w:rFonts w:ascii="ＭＳ ゴシック" w:eastAsia="ＭＳ ゴシック" w:hint="eastAsia"/>
          <w:color w:val="000000"/>
        </w:rPr>
        <w:t>＜「団塊の世代」を中心とした高齢者の社会参加</w:t>
      </w:r>
      <w:r w:rsidRPr="00DA1F89">
        <w:rPr>
          <w:rFonts w:ascii="ＭＳ ゴシック" w:eastAsia="ＭＳ ゴシック" w:hint="eastAsia"/>
          <w:color w:val="000000"/>
        </w:rPr>
        <w:t>＞</w:t>
      </w:r>
    </w:p>
    <w:p w:rsidR="00983B71" w:rsidRPr="007005C7" w:rsidRDefault="00241E43" w:rsidP="00983B71">
      <w:pPr>
        <w:rPr>
          <w:rFonts w:ascii="ＭＳ 明朝"/>
          <w:lang w:eastAsia="zh-TW"/>
        </w:rPr>
      </w:pPr>
      <w:r>
        <w:rPr>
          <w:rFonts w:ascii="ＭＳ 明朝"/>
          <w:noProof/>
        </w:rPr>
        <w:pict>
          <v:shapetype id="_x0000_t32" coordsize="21600,21600" o:spt="32" o:oned="t" path="m,l21600,21600e" filled="f">
            <v:path arrowok="t" fillok="f" o:connecttype="none"/>
            <o:lock v:ext="edit" shapetype="t"/>
          </v:shapetype>
          <v:shape id="_x0000_s3705" type="#_x0000_t32" style="position:absolute;left:0;text-align:left;margin-left:-11.45pt;margin-top:15.6pt;width:121.3pt;height:0;z-index:252048896" o:connectortype="straight" o:regroupid="25" strokeweight="2pt">
            <v:shadow type="perspective" color="#7f7f7f" opacity=".5" offset="1pt" offset2="-1pt"/>
          </v:shape>
        </w:pict>
      </w:r>
      <w:r>
        <w:rPr>
          <w:rFonts w:ascii="ＭＳ 明朝"/>
          <w:noProof/>
        </w:rPr>
        <w:pict>
          <v:shape id="_x0000_s3703" type="#_x0000_t32" style="position:absolute;left:0;text-align:left;margin-left:-10.6pt;margin-top:14.8pt;width:0;height:213.35pt;z-index:252046848" o:connectortype="straight" o:regroupid="25" strokeweight="2pt">
            <v:shadow type="perspective" color="#7f7f7f" opacity=".5" offset="1pt" offset2="-1pt"/>
          </v:shape>
        </w:pict>
      </w:r>
      <w:r>
        <w:rPr>
          <w:rFonts w:ascii="ＭＳ 明朝"/>
          <w:noProof/>
        </w:rPr>
        <w:pict>
          <v:shape id="_x0000_s3655" type="#_x0000_t202" style="position:absolute;left:0;text-align:left;margin-left:110.2pt;margin-top:9pt;width:102.15pt;height:30.6pt;z-index:251997696" o:regroupid="25" fillcolor="#f2f2f2">
            <v:textbox style="mso-next-textbox:#_x0000_s3655">
              <w:txbxContent>
                <w:p w:rsidR="008E5341" w:rsidRDefault="008E5341" w:rsidP="00983B71">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仕事・シルバー</w:t>
                  </w:r>
                </w:p>
                <w:p w:rsidR="008E5341" w:rsidRPr="00BF43AB" w:rsidRDefault="008E5341" w:rsidP="00983B71">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人材センター等</w:t>
                  </w:r>
                </w:p>
                <w:p w:rsidR="008E5341" w:rsidRPr="00BF43AB" w:rsidRDefault="008E5341" w:rsidP="00983B71">
                  <w:pPr>
                    <w:spacing w:line="240" w:lineRule="exact"/>
                    <w:jc w:val="center"/>
                    <w:rPr>
                      <w:rFonts w:ascii="ＭＳ ゴシック" w:eastAsia="ＭＳ ゴシック" w:hAnsi="ＭＳ ゴシック"/>
                      <w:szCs w:val="21"/>
                    </w:rPr>
                  </w:pPr>
                </w:p>
              </w:txbxContent>
            </v:textbox>
          </v:shape>
        </w:pict>
      </w:r>
    </w:p>
    <w:p w:rsidR="00983B71" w:rsidRPr="007005C7" w:rsidRDefault="00241E43" w:rsidP="00983B71">
      <w:pPr>
        <w:rPr>
          <w:rFonts w:ascii="ＭＳ 明朝"/>
          <w:lang w:eastAsia="zh-TW"/>
        </w:rPr>
      </w:pPr>
      <w:r>
        <w:rPr>
          <w:rFonts w:ascii="ＭＳ 明朝"/>
          <w:noProof/>
        </w:rPr>
        <w:pict>
          <v:shape id="_x0000_s3679" type="#_x0000_t32" style="position:absolute;left:0;text-align:left;margin-left:38.3pt;margin-top:6.1pt;width:71.15pt;height:.05pt;z-index:252022272" o:connectortype="straight" o:regroupid="25" strokeweight="2pt">
            <v:stroke endarrow="block"/>
            <v:shadow type="perspective" color="#7f7f7f" opacity=".5" offset="1pt" offset2="-1pt"/>
          </v:shape>
        </w:pict>
      </w:r>
      <w:r>
        <w:rPr>
          <w:rFonts w:ascii="ＭＳ 明朝"/>
          <w:noProof/>
        </w:rPr>
        <w:pict>
          <v:shape id="_x0000_s3674" type="#_x0000_t32" style="position:absolute;left:0;text-align:left;margin-left:38.5pt;margin-top:6.15pt;width:.65pt;height:156.65pt;flip:x;z-index:252017152" o:connectortype="straight" o:regroupid="25" strokeweight="2pt">
            <v:shadow type="perspective" color="#7f7f7f" opacity=".5" offset="1pt" offset2="-1pt"/>
          </v:shape>
        </w:pict>
      </w:r>
    </w:p>
    <w:p w:rsidR="00983B71" w:rsidRDefault="00983B71" w:rsidP="00983B71">
      <w:pPr>
        <w:spacing w:line="100" w:lineRule="exact"/>
        <w:rPr>
          <w:rFonts w:ascii="ＭＳ 明朝"/>
          <w:lang w:eastAsia="zh-TW"/>
        </w:rPr>
      </w:pPr>
    </w:p>
    <w:p w:rsidR="00983B71" w:rsidRPr="00262618" w:rsidRDefault="00241E43" w:rsidP="00983B71">
      <w:pPr>
        <w:rPr>
          <w:rFonts w:ascii="ＭＳ 明朝"/>
          <w:lang w:eastAsia="zh-TW"/>
        </w:rPr>
      </w:pPr>
      <w:r>
        <w:rPr>
          <w:rFonts w:ascii="ＭＳ 明朝"/>
          <w:noProof/>
        </w:rPr>
        <w:pict>
          <v:shape id="_x0000_s3662" type="#_x0000_t202" style="position:absolute;left:0;text-align:left;margin-left:348.5pt;margin-top:8.8pt;width:102.5pt;height:29.55pt;z-index:252004864" o:regroupid="25" fillcolor="#f2f2f2">
            <v:stroke dashstyle="dash"/>
            <v:textbox style="mso-next-textbox:#_x0000_s3662">
              <w:txbxContent>
                <w:p w:rsidR="008E5341" w:rsidRDefault="008E5341" w:rsidP="00983B71">
                  <w:pPr>
                    <w:spacing w:line="100" w:lineRule="exact"/>
                    <w:jc w:val="center"/>
                    <w:rPr>
                      <w:rFonts w:ascii="ＭＳ ゴシック" w:eastAsia="ＭＳ ゴシック" w:hAnsi="ＭＳ ゴシック"/>
                      <w:szCs w:val="21"/>
                    </w:rPr>
                  </w:pPr>
                </w:p>
                <w:p w:rsidR="008E5341" w:rsidRPr="00BF43AB" w:rsidRDefault="008E5341" w:rsidP="00983B71">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介護の必要</w:t>
                  </w:r>
                </w:p>
              </w:txbxContent>
            </v:textbox>
          </v:shape>
        </w:pict>
      </w:r>
      <w:r>
        <w:rPr>
          <w:rFonts w:ascii="ＭＳ 明朝"/>
          <w:noProof/>
        </w:rPr>
        <w:pict>
          <v:shape id="_x0000_s3661" type="#_x0000_t202" style="position:absolute;left:0;text-align:left;margin-left:227.75pt;margin-top:8.8pt;width:102.5pt;height:29.55pt;z-index:252003840" o:regroupid="25" fillcolor="#f2f2f2">
            <v:stroke dashstyle="dash"/>
            <v:textbox style="mso-next-textbox:#_x0000_s3661">
              <w:txbxContent>
                <w:p w:rsidR="008E5341" w:rsidRDefault="008E5341" w:rsidP="00983B71">
                  <w:pPr>
                    <w:spacing w:line="100" w:lineRule="exact"/>
                    <w:jc w:val="center"/>
                    <w:rPr>
                      <w:rFonts w:ascii="ＭＳ ゴシック" w:eastAsia="ＭＳ ゴシック" w:hAnsi="ＭＳ ゴシック"/>
                      <w:szCs w:val="21"/>
                    </w:rPr>
                  </w:pPr>
                </w:p>
                <w:p w:rsidR="008E5341" w:rsidRPr="00BF43AB" w:rsidRDefault="008E5341" w:rsidP="00983B71">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やる気・活力減衰</w:t>
                  </w:r>
                </w:p>
              </w:txbxContent>
            </v:textbox>
          </v:shape>
        </w:pict>
      </w:r>
      <w:r>
        <w:rPr>
          <w:rFonts w:ascii="ＭＳ 明朝"/>
          <w:noProof/>
        </w:rPr>
        <w:pict>
          <v:shape id="_x0000_s3656" type="#_x0000_t202" style="position:absolute;left:0;text-align:left;margin-left:110.4pt;margin-top:8.8pt;width:102.5pt;height:29.55pt;z-index:251998720" o:regroupid="25" fillcolor="#f2f2f2">
            <v:textbox style="mso-next-textbox:#_x0000_s3656">
              <w:txbxContent>
                <w:p w:rsidR="008E5341" w:rsidRDefault="008E5341" w:rsidP="00983B71">
                  <w:pPr>
                    <w:spacing w:line="100" w:lineRule="exact"/>
                    <w:jc w:val="center"/>
                    <w:rPr>
                      <w:rFonts w:ascii="ＭＳ ゴシック" w:eastAsia="ＭＳ ゴシック" w:hAnsi="ＭＳ ゴシック"/>
                      <w:szCs w:val="21"/>
                    </w:rPr>
                  </w:pPr>
                </w:p>
                <w:p w:rsidR="008E5341" w:rsidRPr="00BF43AB" w:rsidRDefault="008E5341" w:rsidP="00983B71">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家でのんびり</w:t>
                  </w:r>
                </w:p>
              </w:txbxContent>
            </v:textbox>
          </v:shape>
        </w:pict>
      </w:r>
    </w:p>
    <w:p w:rsidR="00983B71" w:rsidRPr="00262618" w:rsidRDefault="00241E43" w:rsidP="00983B71">
      <w:pPr>
        <w:rPr>
          <w:rFonts w:ascii="ＭＳ 明朝"/>
          <w:lang w:eastAsia="zh-TW"/>
        </w:rPr>
      </w:pPr>
      <w:r>
        <w:rPr>
          <w:rFonts w:ascii="ＭＳ 明朝"/>
          <w:noProof/>
        </w:rPr>
        <w:pict>
          <v:shape id="_x0000_s3706" type="#_x0000_t202" style="position:absolute;left:0;text-align:left;margin-left:-2.65pt;margin-top:7.9pt;width:31.85pt;height:76.4pt;z-index:252049920" o:regroupid="25" fillcolor="#f2f2f2">
            <v:textbox style="layout-flow:vertical-ideographic;mso-next-textbox:#_x0000_s3706" inset=",,3.24mm">
              <w:txbxContent>
                <w:p w:rsidR="008E5341" w:rsidRPr="005D665A" w:rsidRDefault="008E5341" w:rsidP="00983B71">
                  <w:pPr>
                    <w:spacing w:line="240" w:lineRule="exact"/>
                    <w:jc w:val="center"/>
                    <w:rPr>
                      <w:rFonts w:ascii="ＭＳ ゴシック" w:eastAsia="ＭＳ ゴシック" w:hAnsi="ＭＳ ゴシック"/>
                      <w:szCs w:val="21"/>
                    </w:rPr>
                  </w:pPr>
                  <w:r w:rsidRPr="005D665A">
                    <w:rPr>
                      <w:rFonts w:ascii="ＭＳ ゴシック" w:eastAsia="ＭＳ ゴシック" w:hAnsi="ＭＳ ゴシック" w:hint="eastAsia"/>
                      <w:szCs w:val="21"/>
                    </w:rPr>
                    <w:t>団塊の世代</w:t>
                  </w:r>
                </w:p>
              </w:txbxContent>
            </v:textbox>
          </v:shape>
        </w:pict>
      </w:r>
      <w:r>
        <w:rPr>
          <w:rFonts w:ascii="ＭＳ 明朝"/>
          <w:noProof/>
        </w:rPr>
        <w:pict>
          <v:shape id="_x0000_s3673" type="#_x0000_t32" style="position:absolute;left:0;text-align:left;margin-left:328.95pt;margin-top:4.5pt;width:18.35pt;height:.05pt;z-index:252016128" o:connectortype="straight" o:regroupid="25" strokeweight="1.5pt">
            <v:stroke dashstyle="1 1" endarrow="block"/>
            <v:shadow type="perspective" color="#7f7f7f" opacity=".5" offset="1pt" offset2="-1pt"/>
          </v:shape>
        </w:pict>
      </w:r>
      <w:r>
        <w:rPr>
          <w:rFonts w:ascii="ＭＳ 明朝"/>
          <w:noProof/>
        </w:rPr>
        <w:pict>
          <v:shape id="_x0000_s3672" type="#_x0000_t32" style="position:absolute;left:0;text-align:left;margin-left:38.5pt;margin-top:5.5pt;width:71.5pt;height:0;z-index:252015104" o:connectortype="straight" o:regroupid="25" strokeweight="2pt">
            <v:stroke endarrow="block"/>
            <v:shadow type="perspective" color="#7f7f7f" opacity=".5" offset="1pt" offset2="-1pt"/>
          </v:shape>
        </w:pict>
      </w:r>
      <w:r>
        <w:rPr>
          <w:rFonts w:ascii="ＭＳ 明朝"/>
          <w:noProof/>
        </w:rPr>
        <w:pict>
          <v:shape id="_x0000_s3650" type="#_x0000_t32" style="position:absolute;left:0;text-align:left;margin-left:211.95pt;margin-top:4.5pt;width:14.05pt;height:.05pt;flip:y;z-index:251992576" o:connectortype="straight" o:regroupid="25" strokeweight="2pt">
            <v:stroke endarrow="block"/>
            <v:shadow type="perspective" color="#7f7f7f" opacity=".5" offset="1pt" offset2="-1pt"/>
          </v:shape>
        </w:pict>
      </w:r>
    </w:p>
    <w:p w:rsidR="00983B71" w:rsidRPr="00262618" w:rsidRDefault="00241E43" w:rsidP="00983B71">
      <w:pPr>
        <w:rPr>
          <w:rFonts w:ascii="ＭＳ 明朝"/>
          <w:lang w:eastAsia="zh-TW"/>
        </w:rPr>
      </w:pPr>
      <w:r>
        <w:rPr>
          <w:rFonts w:ascii="ＭＳ 明朝"/>
          <w:noProof/>
        </w:rPr>
        <w:pict>
          <v:shape id="_x0000_s3663" type="#_x0000_t202" style="position:absolute;left:0;text-align:left;margin-left:227.9pt;margin-top:11.65pt;width:102.5pt;height:30.6pt;z-index:252005888" o:regroupid="25" fillcolor="#f2f2f2">
            <v:textbox style="mso-next-textbox:#_x0000_s3663">
              <w:txbxContent>
                <w:p w:rsidR="008E5341" w:rsidRDefault="008E5341" w:rsidP="00983B71">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町内ボランティア</w:t>
                  </w:r>
                </w:p>
                <w:p w:rsidR="008E5341" w:rsidRPr="00BF43AB" w:rsidRDefault="008E5341" w:rsidP="00983B71">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自治会活動　等</w:t>
                  </w:r>
                </w:p>
              </w:txbxContent>
            </v:textbox>
          </v:shape>
        </w:pict>
      </w:r>
      <w:r>
        <w:rPr>
          <w:rFonts w:ascii="ＭＳ 明朝"/>
          <w:noProof/>
        </w:rPr>
        <w:pict>
          <v:shape id="_x0000_s3659" type="#_x0000_t202" style="position:absolute;left:0;text-align:left;margin-left:110.4pt;margin-top:11.65pt;width:102.5pt;height:29.55pt;z-index:252001792" o:regroupid="25" fillcolor="#f2f2f2">
            <v:textbox style="mso-next-textbox:#_x0000_s3659">
              <w:txbxContent>
                <w:p w:rsidR="008E5341" w:rsidRDefault="008E5341" w:rsidP="00983B71">
                  <w:pPr>
                    <w:spacing w:line="100" w:lineRule="exact"/>
                    <w:jc w:val="center"/>
                    <w:rPr>
                      <w:rFonts w:ascii="ＭＳ ゴシック" w:eastAsia="ＭＳ ゴシック" w:hAnsi="ＭＳ ゴシック"/>
                      <w:szCs w:val="21"/>
                    </w:rPr>
                  </w:pPr>
                </w:p>
                <w:p w:rsidR="008E5341" w:rsidRPr="00BF43AB" w:rsidRDefault="008E5341" w:rsidP="00983B71">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地域活動への参加</w:t>
                  </w:r>
                </w:p>
              </w:txbxContent>
            </v:textbox>
          </v:shape>
        </w:pict>
      </w:r>
    </w:p>
    <w:p w:rsidR="00983B71" w:rsidRPr="00262618" w:rsidRDefault="00241E43" w:rsidP="00983B71">
      <w:pPr>
        <w:rPr>
          <w:rFonts w:ascii="ＭＳ 明朝"/>
          <w:lang w:eastAsia="zh-TW"/>
        </w:rPr>
      </w:pPr>
      <w:r>
        <w:rPr>
          <w:rFonts w:ascii="ＭＳ 明朝"/>
          <w:noProof/>
        </w:rPr>
        <w:pict>
          <v:shape id="_x0000_s3675" type="#_x0000_t32" style="position:absolute;left:0;text-align:left;margin-left:13.45pt;margin-top:7.7pt;width:96.2pt;height:.3pt;flip:y;z-index:252018176" o:connectortype="straight" o:regroupid="25" strokeweight="2pt">
            <v:stroke endarrow="block"/>
            <v:shadow type="perspective" color="#7f7f7f" opacity=".5" offset="1pt" offset2="-1pt"/>
          </v:shape>
        </w:pict>
      </w:r>
      <w:r>
        <w:rPr>
          <w:rFonts w:ascii="ＭＳ 明朝"/>
          <w:noProof/>
        </w:rPr>
        <w:pict>
          <v:shape id="_x0000_s3690" type="#_x0000_t32" style="position:absolute;left:0;text-align:left;margin-left:218.6pt;margin-top:8pt;width:0;height:78.25pt;z-index:252033536" o:connectortype="straight" o:regroupid="25" strokeweight="2pt">
            <v:shadow type="perspective" color="#7f7f7f" opacity=".5" offset="1pt" offset2="-1pt"/>
          </v:shape>
        </w:pict>
      </w:r>
      <w:r>
        <w:rPr>
          <w:rFonts w:ascii="ＭＳ 明朝"/>
          <w:noProof/>
        </w:rPr>
        <w:pict>
          <v:shape id="_x0000_s3688" type="#_x0000_t32" style="position:absolute;left:0;text-align:left;margin-left:330.7pt;margin-top:7.55pt;width:137.6pt;height:0;z-index:252031488" o:connectortype="straight" o:regroupid="25" strokeweight="2pt">
            <v:shadow type="perspective" color="#7f7f7f" opacity=".5" offset="1pt" offset2="-1pt"/>
          </v:shape>
        </w:pict>
      </w:r>
      <w:r>
        <w:rPr>
          <w:rFonts w:ascii="ＭＳ 明朝"/>
          <w:noProof/>
        </w:rPr>
        <w:pict>
          <v:shape id="_x0000_s3686" type="#_x0000_t32" style="position:absolute;left:0;text-align:left;margin-left:467.4pt;margin-top:8.5pt;width:0;height:124.4pt;z-index:252029440" o:connectortype="straight" o:regroupid="25" strokeweight="2pt">
            <v:shadow type="perspective" color="#7f7f7f" opacity=".5" offset="1pt" offset2="-1pt"/>
          </v:shape>
        </w:pict>
      </w:r>
      <w:r>
        <w:rPr>
          <w:rFonts w:ascii="ＭＳ 明朝"/>
          <w:noProof/>
        </w:rPr>
        <w:pict>
          <v:shape id="_x0000_s3678" type="#_x0000_t32" style="position:absolute;left:0;text-align:left;margin-left:213pt;margin-top:7.55pt;width:14.85pt;height:.1pt;z-index:252021248" o:connectortype="straight" o:regroupid="25" strokeweight="1.5pt">
            <v:stroke endarrow="block"/>
            <v:shadow type="perspective" color="#7f7f7f" opacity=".5" offset="1pt" offset2="-1pt"/>
          </v:shape>
        </w:pict>
      </w:r>
    </w:p>
    <w:p w:rsidR="00983B71" w:rsidRPr="00262618" w:rsidRDefault="00241E43" w:rsidP="00983B71">
      <w:pPr>
        <w:rPr>
          <w:rFonts w:ascii="ＭＳ 明朝"/>
          <w:lang w:eastAsia="zh-TW"/>
        </w:rPr>
      </w:pPr>
      <w:r>
        <w:rPr>
          <w:rFonts w:ascii="ＭＳ 明朝"/>
          <w:noProof/>
        </w:rPr>
        <w:pict>
          <v:shape id="_x0000_s3665" type="#_x0000_t202" style="position:absolute;left:0;text-align:left;margin-left:348.5pt;margin-top:13.75pt;width:102.5pt;height:29.55pt;z-index:252007936" o:regroupid="25" fillcolor="#f2f2f2">
            <v:stroke dashstyle="dash"/>
            <v:textbox style="mso-next-textbox:#_x0000_s3665">
              <w:txbxContent>
                <w:p w:rsidR="008E5341" w:rsidRDefault="008E5341" w:rsidP="00983B71">
                  <w:pPr>
                    <w:spacing w:line="100" w:lineRule="exact"/>
                    <w:jc w:val="center"/>
                    <w:rPr>
                      <w:rFonts w:ascii="ＭＳ ゴシック" w:eastAsia="ＭＳ ゴシック" w:hAnsi="ＭＳ ゴシック"/>
                      <w:szCs w:val="21"/>
                    </w:rPr>
                  </w:pPr>
                </w:p>
                <w:p w:rsidR="008E5341" w:rsidRPr="00BF43AB" w:rsidRDefault="008E5341" w:rsidP="00983B71">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充実した生活</w:t>
                  </w:r>
                </w:p>
              </w:txbxContent>
            </v:textbox>
          </v:shape>
        </w:pict>
      </w:r>
      <w:r>
        <w:rPr>
          <w:rFonts w:ascii="ＭＳ 明朝"/>
          <w:noProof/>
        </w:rPr>
        <w:pict>
          <v:shape id="_x0000_s3664" type="#_x0000_t202" style="position:absolute;left:0;text-align:left;margin-left:227.75pt;margin-top:13.75pt;width:102.5pt;height:29.55pt;z-index:252006912" o:regroupid="25" fillcolor="#f2f2f2">
            <v:stroke dashstyle="dash"/>
            <v:textbox style="mso-next-textbox:#_x0000_s3664">
              <w:txbxContent>
                <w:p w:rsidR="008E5341" w:rsidRDefault="008E5341" w:rsidP="00983B71">
                  <w:pPr>
                    <w:spacing w:line="100" w:lineRule="exact"/>
                    <w:jc w:val="center"/>
                    <w:rPr>
                      <w:rFonts w:ascii="ＭＳ ゴシック" w:eastAsia="ＭＳ ゴシック" w:hAnsi="ＭＳ ゴシック"/>
                      <w:szCs w:val="21"/>
                    </w:rPr>
                  </w:pPr>
                </w:p>
                <w:p w:rsidR="008E5341" w:rsidRPr="00BF43AB" w:rsidRDefault="008E5341" w:rsidP="00983B71">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生きがい</w:t>
                  </w:r>
                </w:p>
              </w:txbxContent>
            </v:textbox>
          </v:shape>
        </w:pict>
      </w:r>
      <w:r>
        <w:rPr>
          <w:rFonts w:ascii="ＭＳ 明朝"/>
          <w:noProof/>
        </w:rPr>
        <w:pict>
          <v:shape id="_x0000_s3658" type="#_x0000_t202" style="position:absolute;left:0;text-align:left;margin-left:110.4pt;margin-top:13.75pt;width:102.5pt;height:29.55pt;z-index:252000768" o:regroupid="25" fillcolor="#f2f2f2">
            <v:textbox style="mso-next-textbox:#_x0000_s3658">
              <w:txbxContent>
                <w:p w:rsidR="008E5341" w:rsidRDefault="008E5341" w:rsidP="00983B71">
                  <w:pPr>
                    <w:spacing w:line="100" w:lineRule="exact"/>
                    <w:jc w:val="center"/>
                    <w:rPr>
                      <w:rFonts w:ascii="ＭＳ ゴシック" w:eastAsia="ＭＳ ゴシック" w:hAnsi="ＭＳ ゴシック"/>
                      <w:szCs w:val="21"/>
                    </w:rPr>
                  </w:pPr>
                </w:p>
                <w:p w:rsidR="008E5341" w:rsidRPr="00BF43AB" w:rsidRDefault="008E5341" w:rsidP="00983B71">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趣味活動への参加</w:t>
                  </w:r>
                </w:p>
              </w:txbxContent>
            </v:textbox>
          </v:shape>
        </w:pict>
      </w:r>
    </w:p>
    <w:p w:rsidR="00983B71" w:rsidRPr="00262618" w:rsidRDefault="00241E43" w:rsidP="00983B71">
      <w:pPr>
        <w:rPr>
          <w:rFonts w:ascii="ＭＳ 明朝"/>
          <w:lang w:eastAsia="zh-TW"/>
        </w:rPr>
      </w:pPr>
      <w:r>
        <w:rPr>
          <w:rFonts w:ascii="ＭＳ 明朝"/>
          <w:noProof/>
        </w:rPr>
        <w:pict>
          <v:shape id="_x0000_s3696" type="#_x0000_t32" style="position:absolute;left:0;text-align:left;margin-left:213pt;margin-top:9.85pt;width:14.85pt;height:.1pt;z-index:252039680" o:connectortype="straight" o:regroupid="25" strokeweight="1.5pt">
            <v:stroke endarrow="block"/>
            <v:shadow type="perspective" color="#7f7f7f" opacity=".5" offset="1pt" offset2="-1pt"/>
          </v:shape>
        </w:pict>
      </w:r>
      <w:r>
        <w:rPr>
          <w:rFonts w:ascii="ＭＳ 明朝"/>
          <w:noProof/>
        </w:rPr>
        <w:pict>
          <v:shape id="_x0000_s3676" type="#_x0000_t32" style="position:absolute;left:0;text-align:left;margin-left:38.5pt;margin-top:9.8pt;width:71.15pt;height:.05pt;z-index:252019200" o:connectortype="straight" o:regroupid="25" strokeweight="2pt">
            <v:stroke endarrow="block"/>
            <v:shadow type="perspective" color="#7f7f7f" opacity=".5" offset="1pt" offset2="-1pt"/>
          </v:shape>
        </w:pict>
      </w:r>
      <w:r>
        <w:rPr>
          <w:rFonts w:ascii="ＭＳ 明朝"/>
          <w:noProof/>
        </w:rPr>
        <w:pict>
          <v:shape id="_x0000_s3651" type="#_x0000_t32" style="position:absolute;left:0;text-align:left;margin-left:329.05pt;margin-top:9.7pt;width:18.35pt;height:.05pt;z-index:251993600" o:connectortype="straight" o:regroupid="25" strokeweight="1.5pt">
            <v:stroke dashstyle="1 1" endarrow="block"/>
            <v:shadow type="perspective" color="#7f7f7f" opacity=".5" offset="1pt" offset2="-1pt"/>
          </v:shape>
        </w:pict>
      </w:r>
    </w:p>
    <w:p w:rsidR="00983B71" w:rsidRPr="00262618" w:rsidRDefault="00983B71" w:rsidP="00983B71">
      <w:pPr>
        <w:rPr>
          <w:rFonts w:ascii="ＭＳ 明朝"/>
          <w:lang w:eastAsia="zh-TW"/>
        </w:rPr>
      </w:pPr>
    </w:p>
    <w:p w:rsidR="00983B71" w:rsidRPr="00262618" w:rsidRDefault="00241E43" w:rsidP="00983B71">
      <w:pPr>
        <w:rPr>
          <w:rFonts w:ascii="ＭＳ 明朝"/>
          <w:lang w:eastAsia="zh-TW"/>
        </w:rPr>
      </w:pPr>
      <w:r>
        <w:rPr>
          <w:rFonts w:ascii="ＭＳ 明朝"/>
          <w:noProof/>
        </w:rPr>
        <w:pict>
          <v:shape id="_x0000_s3689" type="#_x0000_t32" style="position:absolute;left:0;text-align:left;margin-left:211.45pt;margin-top:13.25pt;width:8.05pt;height:.05pt;flip:y;z-index:252032512" o:connectortype="straight" o:regroupid="25" strokeweight="3pt">
            <v:shadow type="perspective" color="#7f7f7f" opacity=".5" offset="1pt" offset2="-1pt"/>
          </v:shape>
        </w:pict>
      </w:r>
      <w:r>
        <w:rPr>
          <w:rFonts w:ascii="ＭＳ 明朝"/>
          <w:noProof/>
        </w:rPr>
        <w:pict>
          <v:shape id="_x0000_s3685" type="#_x0000_t202" style="position:absolute;left:0;text-align:left;margin-left:352pt;margin-top:2.5pt;width:99pt;height:38.1pt;z-index:252028416" o:regroupid="25" filled="f" stroked="f">
            <v:textbox style="mso-next-textbox:#_x0000_s3685">
              <w:txbxContent>
                <w:p w:rsidR="008E5341" w:rsidRPr="005D665A" w:rsidRDefault="008E5341" w:rsidP="00983B71">
                  <w:pPr>
                    <w:rPr>
                      <w:rFonts w:ascii="ＭＳ ゴシック" w:eastAsia="ＭＳ ゴシック" w:hAnsi="ＭＳ ゴシック"/>
                    </w:rPr>
                  </w:pPr>
                  <w:r w:rsidRPr="005D665A">
                    <w:rPr>
                      <w:rFonts w:ascii="ＭＳ ゴシック" w:eastAsia="ＭＳ ゴシック" w:hAnsi="ＭＳ ゴシック" w:hint="eastAsia"/>
                    </w:rPr>
                    <w:t>小地域福祉活動</w:t>
                  </w:r>
                </w:p>
              </w:txbxContent>
            </v:textbox>
          </v:shape>
        </w:pict>
      </w:r>
      <w:r>
        <w:rPr>
          <w:rFonts w:ascii="ＭＳ 明朝"/>
          <w:noProof/>
        </w:rPr>
        <w:pict>
          <v:shape id="_x0000_s3677" type="#_x0000_t32" style="position:absolute;left:0;text-align:left;margin-left:38.25pt;margin-top:13.3pt;width:71.15pt;height:.05pt;z-index:252020224" o:connectortype="straight" o:regroupid="25" strokeweight="2pt">
            <v:stroke endarrow="block"/>
            <v:shadow type="perspective" color="#7f7f7f" opacity=".5" offset="1pt" offset2="-1pt"/>
          </v:shape>
        </w:pict>
      </w:r>
      <w:r>
        <w:rPr>
          <w:rFonts w:ascii="ＭＳ 明朝"/>
          <w:noProof/>
        </w:rPr>
        <w:pict>
          <v:shape id="_x0000_s3657" type="#_x0000_t202" style="position:absolute;left:0;text-align:left;margin-left:109.85pt;margin-top:-.4pt;width:102.5pt;height:29.55pt;z-index:251999744" o:regroupid="25" fillcolor="#f2f2f2">
            <v:textbox style="mso-next-textbox:#_x0000_s3657">
              <w:txbxContent>
                <w:p w:rsidR="008E5341" w:rsidRDefault="008E5341" w:rsidP="00B44204">
                  <w:pPr>
                    <w:spacing w:line="22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福祉・介護</w:t>
                  </w:r>
                </w:p>
                <w:p w:rsidR="008E5341" w:rsidRPr="00BF43AB" w:rsidRDefault="008E5341" w:rsidP="00B44204">
                  <w:pPr>
                    <w:spacing w:line="22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学習活動への参加</w:t>
                  </w:r>
                </w:p>
              </w:txbxContent>
            </v:textbox>
          </v:shape>
        </w:pict>
      </w:r>
      <w:r>
        <w:rPr>
          <w:rFonts w:ascii="ＭＳ 明朝"/>
          <w:noProof/>
        </w:rPr>
        <w:pict>
          <v:roundrect id="_x0000_s3654" style="position:absolute;left:0;text-align:left;margin-left:341pt;margin-top:-.4pt;width:115.5pt;height:147.5pt;z-index:251996672" arcsize="10923f" o:regroupid="25" strokeweight="1.25pt">
            <v:shadow on="t" type="perspective" color="#7f7f7f" opacity=".5" offset="1pt" offset2="-1pt"/>
          </v:roundrect>
        </w:pict>
      </w:r>
    </w:p>
    <w:p w:rsidR="00983B71" w:rsidRPr="00262618" w:rsidRDefault="00241E43" w:rsidP="00983B71">
      <w:pPr>
        <w:rPr>
          <w:rFonts w:ascii="ＭＳ 明朝"/>
          <w:lang w:eastAsia="zh-TW"/>
        </w:rPr>
      </w:pPr>
      <w:r>
        <w:rPr>
          <w:rFonts w:ascii="ＭＳ 明朝"/>
          <w:noProof/>
        </w:rPr>
        <w:pict>
          <v:shape id="_x0000_s3680" type="#_x0000_t32" style="position:absolute;left:0;text-align:left;margin-left:159.5pt;margin-top:11.15pt;width:0;height:16.1pt;z-index:252023296" o:connectortype="straight" o:regroupid="25" strokeweight="1.5pt">
            <v:stroke endarrow="block"/>
            <v:shadow type="perspective" color="#7f7f7f" opacity=".5" offset="1pt" offset2="-1pt"/>
          </v:shape>
        </w:pict>
      </w:r>
      <w:r>
        <w:rPr>
          <w:rFonts w:ascii="ＭＳ 明朝"/>
          <w:noProof/>
        </w:rPr>
        <w:pict>
          <v:shape id="_x0000_s3670" type="#_x0000_t202" style="position:absolute;left:0;text-align:left;margin-left:348.5pt;margin-top:6.25pt;width:102.5pt;height:29.55pt;z-index:252013056" o:regroupid="25" fillcolor="#f2f2f2">
            <v:textbox style="mso-next-textbox:#_x0000_s3670">
              <w:txbxContent>
                <w:p w:rsidR="008E5341" w:rsidRDefault="008E5341" w:rsidP="00983B71">
                  <w:pPr>
                    <w:spacing w:line="100" w:lineRule="exact"/>
                    <w:jc w:val="center"/>
                    <w:rPr>
                      <w:rFonts w:ascii="ＭＳ ゴシック" w:eastAsia="ＭＳ ゴシック" w:hAnsi="ＭＳ ゴシック"/>
                      <w:szCs w:val="21"/>
                    </w:rPr>
                  </w:pPr>
                </w:p>
                <w:p w:rsidR="008E5341" w:rsidRPr="00BF43AB" w:rsidRDefault="008E5341" w:rsidP="00983B71">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見守り・安心活動</w:t>
                  </w:r>
                </w:p>
              </w:txbxContent>
            </v:textbox>
          </v:shape>
        </w:pict>
      </w:r>
      <w:r>
        <w:rPr>
          <w:rFonts w:ascii="ＭＳ 明朝"/>
          <w:noProof/>
        </w:rPr>
        <w:pict>
          <v:shape id="_x0000_s3666" type="#_x0000_t202" style="position:absolute;left:0;text-align:left;margin-left:0;margin-top:6.25pt;width:102.5pt;height:29.55pt;z-index:252008960" o:regroupid="25" fillcolor="#f2f2f2">
            <v:textbox style="mso-next-textbox:#_x0000_s3666">
              <w:txbxContent>
                <w:p w:rsidR="008E5341" w:rsidRDefault="008E5341" w:rsidP="00983B71">
                  <w:pPr>
                    <w:spacing w:line="100" w:lineRule="exact"/>
                    <w:jc w:val="center"/>
                    <w:rPr>
                      <w:rFonts w:ascii="ＭＳ ゴシック" w:eastAsia="ＭＳ ゴシック" w:hAnsi="ＭＳ ゴシック"/>
                      <w:szCs w:val="21"/>
                    </w:rPr>
                  </w:pPr>
                </w:p>
                <w:p w:rsidR="008E5341" w:rsidRPr="00BF43AB" w:rsidRDefault="008E5341" w:rsidP="00983B71">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介護人材の不足</w:t>
                  </w:r>
                </w:p>
              </w:txbxContent>
            </v:textbox>
          </v:shape>
        </w:pict>
      </w:r>
    </w:p>
    <w:p w:rsidR="00983B71" w:rsidRPr="00262618" w:rsidRDefault="00241E43" w:rsidP="00983B71">
      <w:pPr>
        <w:rPr>
          <w:rFonts w:ascii="ＭＳ 明朝"/>
          <w:lang w:eastAsia="zh-TW"/>
        </w:rPr>
      </w:pPr>
      <w:r>
        <w:rPr>
          <w:rFonts w:ascii="ＭＳ 明朝"/>
          <w:noProof/>
        </w:rPr>
        <w:pict>
          <v:shape id="_x0000_s3667" type="#_x0000_t202" style="position:absolute;left:0;text-align:left;margin-left:225.9pt;margin-top:9.25pt;width:102.5pt;height:29.55pt;z-index:252009984" o:regroupid="25" fillcolor="#f2f2f2">
            <v:textbox style="mso-next-textbox:#_x0000_s3667">
              <w:txbxContent>
                <w:p w:rsidR="008E5341" w:rsidRDefault="008E5341" w:rsidP="00983B71">
                  <w:pPr>
                    <w:spacing w:line="100" w:lineRule="exact"/>
                    <w:jc w:val="center"/>
                    <w:rPr>
                      <w:rFonts w:ascii="ＭＳ ゴシック" w:eastAsia="ＭＳ ゴシック" w:hAnsi="ＭＳ ゴシック"/>
                      <w:szCs w:val="21"/>
                    </w:rPr>
                  </w:pPr>
                </w:p>
                <w:p w:rsidR="008E5341" w:rsidRPr="00BF43AB" w:rsidRDefault="008E5341" w:rsidP="00983B71">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ボランティア</w:t>
                  </w:r>
                </w:p>
              </w:txbxContent>
            </v:textbox>
          </v:shape>
        </w:pict>
      </w:r>
      <w:r>
        <w:rPr>
          <w:rFonts w:ascii="ＭＳ 明朝"/>
          <w:noProof/>
        </w:rPr>
        <w:pict>
          <v:shape id="_x0000_s3660" type="#_x0000_t202" style="position:absolute;left:0;text-align:left;margin-left:110.4pt;margin-top:9.25pt;width:102.5pt;height:29.55pt;z-index:252002816" o:regroupid="25" fillcolor="#f2f2f2">
            <v:textbox style="mso-next-textbox:#_x0000_s3660">
              <w:txbxContent>
                <w:p w:rsidR="008E5341" w:rsidRDefault="008E5341" w:rsidP="00B44204">
                  <w:pPr>
                    <w:spacing w:line="22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介護に関する</w:t>
                  </w:r>
                </w:p>
                <w:p w:rsidR="008E5341" w:rsidRPr="00BF43AB" w:rsidRDefault="008E5341" w:rsidP="00B44204">
                  <w:pPr>
                    <w:spacing w:line="22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免許取得</w:t>
                  </w:r>
                </w:p>
              </w:txbxContent>
            </v:textbox>
          </v:shape>
        </w:pict>
      </w:r>
      <w:r>
        <w:rPr>
          <w:rFonts w:ascii="ＭＳ 明朝"/>
          <w:noProof/>
        </w:rPr>
        <w:pict>
          <v:shape id="_x0000_s3653" type="#_x0000_t32" style="position:absolute;left:0;text-align:left;margin-left:100.1pt;margin-top:.75pt;width:57pt;height:0;z-index:251995648" o:connectortype="straight" o:regroupid="25" strokeweight="2pt">
            <v:stroke endarrow="block"/>
            <v:shadow type="perspective" color="#7f7f7f" opacity=".5" offset="1pt" offset2="-1pt"/>
          </v:shape>
        </w:pict>
      </w:r>
    </w:p>
    <w:p w:rsidR="00983B71" w:rsidRPr="00262618" w:rsidRDefault="00241E43" w:rsidP="00983B71">
      <w:pPr>
        <w:rPr>
          <w:rFonts w:ascii="ＭＳ 明朝"/>
          <w:lang w:eastAsia="zh-TW"/>
        </w:rPr>
      </w:pPr>
      <w:r>
        <w:rPr>
          <w:rFonts w:ascii="ＭＳ 明朝"/>
          <w:noProof/>
        </w:rPr>
        <w:pict>
          <v:shape id="_x0000_s3698" type="#_x0000_t32" style="position:absolute;left:0;text-align:left;margin-left:335.75pt;margin-top:12.65pt;width:0;height:113.5pt;z-index:252041728" o:connectortype="straight" o:regroupid="25" strokeweight="1.5pt">
            <v:stroke dashstyle="1 1"/>
            <v:shadow type="perspective" color="#7f7f7f" opacity=".5" offset="1pt" offset2="-1pt"/>
          </v:shape>
        </w:pict>
      </w:r>
      <w:r>
        <w:rPr>
          <w:rFonts w:ascii="ＭＳ 明朝"/>
          <w:noProof/>
        </w:rPr>
        <w:pict>
          <v:shape id="_x0000_s3704" type="#_x0000_t32" style="position:absolute;left:0;text-align:left;margin-left:-11.45pt;margin-top:6.25pt;width:121.3pt;height:.05pt;z-index:252047872" o:connectortype="straight" o:regroupid="25" strokeweight="2pt">
            <v:stroke endarrow="block"/>
            <v:shadow type="perspective" color="#7f7f7f" opacity=".5" offset="1pt" offset2="-1pt"/>
          </v:shape>
        </w:pict>
      </w:r>
      <w:r>
        <w:rPr>
          <w:rFonts w:ascii="ＭＳ 明朝"/>
          <w:noProof/>
        </w:rPr>
        <w:pict>
          <v:shape id="_x0000_s3702" type="#_x0000_t32" style="position:absolute;left:0;text-align:left;margin-left:328pt;margin-top:13pt;width:8.05pt;height:0;z-index:252045824" o:connectortype="straight" o:regroupid="25" strokeweight="1.5pt">
            <v:stroke dashstyle="1 1"/>
            <v:shadow type="perspective" color="#7f7f7f" opacity=".5" offset="1pt" offset2="-1pt"/>
          </v:shape>
        </w:pict>
      </w:r>
      <w:r>
        <w:rPr>
          <w:rFonts w:ascii="ＭＳ 明朝"/>
          <w:noProof/>
        </w:rPr>
        <w:pict>
          <v:shape id="_x0000_s3687" type="#_x0000_t32" style="position:absolute;left:0;text-align:left;margin-left:456.5pt;margin-top:5.95pt;width:11pt;height:0;flip:x;z-index:252030464" o:connectortype="straight" o:regroupid="25" strokeweight="2pt">
            <v:stroke endarrow="block"/>
            <v:shadow type="perspective" color="#7f7f7f" opacity=".5" offset="1pt" offset2="-1pt"/>
          </v:shape>
        </w:pict>
      </w:r>
      <w:r>
        <w:rPr>
          <w:rFonts w:ascii="ＭＳ 明朝"/>
          <w:noProof/>
        </w:rPr>
        <w:pict>
          <v:shape id="_x0000_s3684" type="#_x0000_t32" style="position:absolute;left:0;text-align:left;margin-left:212.6pt;margin-top:5.95pt;width:12.5pt;height:.05pt;z-index:252027392" o:connectortype="straight" o:regroupid="25" strokeweight="2pt">
            <v:stroke endarrow="block"/>
            <v:shadow type="perspective" color="#7f7f7f" opacity=".5" offset="1pt" offset2="-1pt"/>
          </v:shape>
        </w:pict>
      </w:r>
      <w:r>
        <w:rPr>
          <w:rFonts w:ascii="ＭＳ 明朝"/>
          <w:noProof/>
        </w:rPr>
        <w:pict>
          <v:shape id="_x0000_s3671" type="#_x0000_t202" style="position:absolute;left:0;text-align:left;margin-left:348.5pt;margin-top:13pt;width:102.5pt;height:29.55pt;z-index:252014080" o:regroupid="25" fillcolor="#f2f2f2">
            <v:textbox style="mso-next-textbox:#_x0000_s3671">
              <w:txbxContent>
                <w:p w:rsidR="008E5341" w:rsidRDefault="008E5341" w:rsidP="00983B71">
                  <w:pPr>
                    <w:spacing w:line="100" w:lineRule="exact"/>
                    <w:jc w:val="center"/>
                    <w:rPr>
                      <w:rFonts w:ascii="ＭＳ ゴシック" w:eastAsia="ＭＳ ゴシック" w:hAnsi="ＭＳ ゴシック"/>
                      <w:szCs w:val="21"/>
                    </w:rPr>
                  </w:pPr>
                </w:p>
                <w:p w:rsidR="008E5341" w:rsidRPr="00BF43AB" w:rsidRDefault="008E5341" w:rsidP="00983B71">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ふれあい交流活動</w:t>
                  </w:r>
                </w:p>
              </w:txbxContent>
            </v:textbox>
          </v:shape>
        </w:pict>
      </w:r>
      <w:r>
        <w:rPr>
          <w:rFonts w:ascii="ＭＳ 明朝"/>
          <w:noProof/>
        </w:rPr>
        <w:pict>
          <v:shape id="_x0000_s3652" type="#_x0000_t32" style="position:absolute;left:0;text-align:left;margin-left:327.55pt;margin-top:6pt;width:13pt;height:0;z-index:251994624" o:connectortype="straight" o:regroupid="25" strokeweight="2pt">
            <v:stroke endarrow="block"/>
            <v:shadow type="perspective" color="#7f7f7f" opacity=".5" offset="1pt" offset2="-1pt"/>
          </v:shape>
        </w:pict>
      </w:r>
    </w:p>
    <w:p w:rsidR="00983B71" w:rsidRPr="00262618" w:rsidRDefault="00241E43" w:rsidP="00983B71">
      <w:pPr>
        <w:rPr>
          <w:rFonts w:ascii="ＭＳ 明朝"/>
          <w:lang w:eastAsia="zh-TW"/>
        </w:rPr>
      </w:pPr>
      <w:r>
        <w:rPr>
          <w:rFonts w:ascii="ＭＳ 明朝"/>
          <w:noProof/>
        </w:rPr>
        <w:pict>
          <v:shape id="_x0000_s3681" type="#_x0000_t32" style="position:absolute;left:0;text-align:left;margin-left:159.5pt;margin-top:3.15pt;width:0;height:40.1pt;z-index:252024320" o:connectortype="straight" o:regroupid="25" strokeweight="2pt">
            <v:shadow type="perspective" color="#7f7f7f" opacity=".5" offset="1pt" offset2="-1pt"/>
          </v:shape>
        </w:pict>
      </w:r>
      <w:r>
        <w:rPr>
          <w:rFonts w:ascii="ＭＳ 明朝"/>
          <w:noProof/>
        </w:rPr>
        <w:pict>
          <v:shape id="_x0000_s3668" type="#_x0000_t202" style="position:absolute;left:0;text-align:left;margin-left:225.9pt;margin-top:9.4pt;width:102.5pt;height:29.55pt;z-index:252011008" o:regroupid="25" fillcolor="#f2f2f2">
            <v:textbox style="mso-next-textbox:#_x0000_s3668">
              <w:txbxContent>
                <w:p w:rsidR="008E5341" w:rsidRDefault="008E5341" w:rsidP="00983B71">
                  <w:pPr>
                    <w:spacing w:line="22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ヘルパー</w:t>
                  </w:r>
                </w:p>
                <w:p w:rsidR="008E5341" w:rsidRPr="00BF43AB" w:rsidRDefault="008E5341" w:rsidP="00983B71">
                  <w:pPr>
                    <w:spacing w:line="22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（パート含む）</w:t>
                  </w:r>
                </w:p>
              </w:txbxContent>
            </v:textbox>
          </v:shape>
        </w:pict>
      </w:r>
    </w:p>
    <w:p w:rsidR="00983B71" w:rsidRPr="00262618" w:rsidRDefault="00241E43" w:rsidP="00983B71">
      <w:pPr>
        <w:rPr>
          <w:rFonts w:ascii="ＭＳ 明朝"/>
          <w:lang w:eastAsia="zh-TW"/>
        </w:rPr>
      </w:pPr>
      <w:r>
        <w:rPr>
          <w:rFonts w:ascii="ＭＳ 明朝"/>
          <w:noProof/>
        </w:rPr>
        <w:pict>
          <v:shape id="_x0000_s3701" type="#_x0000_t32" style="position:absolute;left:0;text-align:left;margin-left:328pt;margin-top:4.9pt;width:8.05pt;height:0;z-index:252044800" o:connectortype="straight" o:regroupid="25" strokeweight="1.5pt">
            <v:stroke dashstyle="1 1"/>
            <v:shadow type="perspective" color="#7f7f7f" opacity=".5" offset="1pt" offset2="-1pt"/>
          </v:shape>
        </w:pict>
      </w:r>
      <w:r>
        <w:rPr>
          <w:rFonts w:ascii="ＭＳ 明朝"/>
          <w:noProof/>
        </w:rPr>
        <w:pict>
          <v:shape id="_x0000_s3694" type="#_x0000_t32" style="position:absolute;left:0;text-align:left;margin-left:184.35pt;margin-top:4pt;width:0;height:44.65pt;z-index:252037632" o:connectortype="straight" o:regroupid="25" strokeweight="2pt">
            <v:shadow type="perspective" color="#7f7f7f" opacity=".5" offset="1pt" offset2="-1pt"/>
          </v:shape>
        </w:pict>
      </w:r>
      <w:r>
        <w:rPr>
          <w:rFonts w:ascii="ＭＳ 明朝"/>
          <w:noProof/>
        </w:rPr>
        <w:pict>
          <v:shape id="_x0000_s3691" type="#_x0000_t202" style="position:absolute;left:0;text-align:left;margin-left:258.5pt;margin-top:14.45pt;width:41.45pt;height:38.1pt;z-index:252034560" o:regroupid="25" filled="f" stroked="f">
            <v:textbox style="mso-next-textbox:#_x0000_s3691">
              <w:txbxContent>
                <w:p w:rsidR="008E5341" w:rsidRPr="0092747F" w:rsidRDefault="008E5341" w:rsidP="00983B71">
                  <w:pPr>
                    <w:rPr>
                      <w:rFonts w:ascii="ＭＳ ゴシック" w:eastAsia="ＭＳ ゴシック" w:hAnsi="ＭＳ ゴシック"/>
                    </w:rPr>
                  </w:pPr>
                  <w:r>
                    <w:rPr>
                      <w:rFonts w:ascii="ＭＳ ゴシック" w:eastAsia="ＭＳ ゴシック" w:hAnsi="ＭＳ ゴシック" w:hint="eastAsia"/>
                    </w:rPr>
                    <w:t>収入</w:t>
                  </w:r>
                </w:p>
              </w:txbxContent>
            </v:textbox>
          </v:shape>
        </w:pict>
      </w:r>
      <w:r>
        <w:rPr>
          <w:rFonts w:ascii="ＭＳ 明朝"/>
          <w:noProof/>
        </w:rPr>
        <w:pict>
          <v:shape id="_x0000_s3682" type="#_x0000_t32" style="position:absolute;left:0;text-align:left;margin-left:183.45pt;margin-top:4.85pt;width:41.15pt;height:0;z-index:252025344" o:connectortype="straight" o:regroupid="25" strokeweight="2pt">
            <v:stroke endarrow="block"/>
            <v:shadow type="perspective" color="#7f7f7f" opacity=".5" offset="1pt" offset2="-1pt"/>
          </v:shape>
        </w:pict>
      </w:r>
    </w:p>
    <w:p w:rsidR="00983B71" w:rsidRPr="00262618" w:rsidRDefault="00241E43" w:rsidP="00983B71">
      <w:pPr>
        <w:rPr>
          <w:rFonts w:ascii="ＭＳ 明朝"/>
          <w:lang w:eastAsia="zh-TW"/>
        </w:rPr>
      </w:pPr>
      <w:r>
        <w:rPr>
          <w:rFonts w:ascii="ＭＳ 明朝"/>
          <w:noProof/>
        </w:rPr>
        <w:pict>
          <v:shape id="_x0000_s3695" type="#_x0000_t32" style="position:absolute;left:0;text-align:left;margin-left:158.8pt;margin-top:6.55pt;width:25.75pt;height:.05pt;z-index:252038656" o:connectortype="straight" o:regroupid="25" strokeweight="2pt">
            <v:shadow type="perspective" color="#7f7f7f" opacity=".5" offset="1pt" offset2="-1pt"/>
          </v:shape>
        </w:pict>
      </w:r>
      <w:r>
        <w:rPr>
          <w:rFonts w:ascii="ＭＳ 明朝"/>
          <w:noProof/>
        </w:rPr>
        <w:pict>
          <v:shape id="_x0000_s3693" type="#_x0000_t202" style="position:absolute;left:0;text-align:left;margin-left:347.6pt;margin-top:.45pt;width:102.5pt;height:29.55pt;z-index:252036608" o:regroupid="25" fillcolor="#f2f2f2">
            <v:textbox style="mso-next-textbox:#_x0000_s3693">
              <w:txbxContent>
                <w:p w:rsidR="008E5341" w:rsidRDefault="008E5341" w:rsidP="00983B71">
                  <w:pPr>
                    <w:spacing w:line="100" w:lineRule="exact"/>
                    <w:jc w:val="center"/>
                    <w:rPr>
                      <w:rFonts w:ascii="ＭＳ ゴシック" w:eastAsia="ＭＳ ゴシック" w:hAnsi="ＭＳ ゴシック"/>
                      <w:szCs w:val="21"/>
                    </w:rPr>
                  </w:pPr>
                </w:p>
                <w:p w:rsidR="008E5341" w:rsidRPr="00BF43AB" w:rsidRDefault="008E5341" w:rsidP="00983B71">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隣近所での活動</w:t>
                  </w:r>
                </w:p>
              </w:txbxContent>
            </v:textbox>
          </v:shape>
        </w:pict>
      </w:r>
      <w:r>
        <w:rPr>
          <w:rFonts w:ascii="ＭＳ 明朝"/>
          <w:noProof/>
        </w:rPr>
        <w:pict>
          <v:shape id="_x0000_s3669" type="#_x0000_t202" style="position:absolute;left:0;text-align:left;margin-left:225.9pt;margin-top:16.15pt;width:102.5pt;height:29.55pt;z-index:252012032" o:regroupid="25" fillcolor="#f2f2f2">
            <v:textbox style="mso-next-textbox:#_x0000_s3669">
              <w:txbxContent>
                <w:p w:rsidR="008E5341" w:rsidRDefault="008E5341" w:rsidP="00983B71">
                  <w:pPr>
                    <w:spacing w:line="22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施設支援</w:t>
                  </w:r>
                </w:p>
                <w:p w:rsidR="008E5341" w:rsidRPr="00BF43AB" w:rsidRDefault="008E5341" w:rsidP="00983B71">
                  <w:pPr>
                    <w:spacing w:line="22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（パート含む）</w:t>
                  </w:r>
                </w:p>
              </w:txbxContent>
            </v:textbox>
          </v:shape>
        </w:pict>
      </w:r>
    </w:p>
    <w:p w:rsidR="00983B71" w:rsidRPr="00262618" w:rsidRDefault="00241E43" w:rsidP="00983B71">
      <w:pPr>
        <w:rPr>
          <w:rFonts w:ascii="ＭＳ 明朝"/>
          <w:lang w:eastAsia="zh-TW"/>
        </w:rPr>
      </w:pPr>
      <w:r>
        <w:rPr>
          <w:rFonts w:ascii="ＭＳ 明朝"/>
          <w:noProof/>
        </w:rPr>
        <w:pict>
          <v:shape id="_x0000_s3699" type="#_x0000_t32" style="position:absolute;left:0;text-align:left;margin-left:328pt;margin-top:13.6pt;width:8.05pt;height:0;z-index:252042752" o:connectortype="straight" o:regroupid="25" strokeweight="1.5pt">
            <v:stroke dashstyle="1 1"/>
            <v:shadow type="perspective" color="#7f7f7f" opacity=".5" offset="1pt" offset2="-1pt"/>
          </v:shape>
        </w:pict>
      </w:r>
      <w:r>
        <w:rPr>
          <w:rFonts w:ascii="ＭＳ 明朝"/>
          <w:noProof/>
        </w:rPr>
        <w:pict>
          <v:shape id="_x0000_s3683" type="#_x0000_t32" style="position:absolute;left:0;text-align:left;margin-left:183.9pt;margin-top:11.8pt;width:41.15pt;height:.05pt;z-index:252026368" o:connectortype="straight" o:regroupid="25" strokeweight="2pt">
            <v:stroke endarrow="block"/>
            <v:shadow type="perspective" color="#7f7f7f" opacity=".5" offset="1pt" offset2="-1pt"/>
          </v:shape>
        </w:pict>
      </w:r>
    </w:p>
    <w:p w:rsidR="00983B71" w:rsidRPr="00262618" w:rsidRDefault="00241E43" w:rsidP="00983B71">
      <w:pPr>
        <w:rPr>
          <w:rFonts w:ascii="ＭＳ 明朝"/>
          <w:lang w:eastAsia="zh-TW"/>
        </w:rPr>
      </w:pPr>
      <w:r>
        <w:rPr>
          <w:rFonts w:ascii="ＭＳ 明朝"/>
          <w:noProof/>
        </w:rPr>
        <w:pict>
          <v:shape id="_x0000_s3692" type="#_x0000_t202" style="position:absolute;left:0;text-align:left;margin-left:258.5pt;margin-top:3.35pt;width:41.45pt;height:45.3pt;z-index:252035584" o:regroupid="25" filled="f" stroked="f">
            <v:textbox style="mso-next-textbox:#_x0000_s3692">
              <w:txbxContent>
                <w:p w:rsidR="008E5341" w:rsidRPr="0092747F" w:rsidRDefault="008E5341" w:rsidP="00983B71">
                  <w:pPr>
                    <w:rPr>
                      <w:rFonts w:ascii="ＭＳ ゴシック" w:eastAsia="ＭＳ ゴシック" w:hAnsi="ＭＳ ゴシック"/>
                    </w:rPr>
                  </w:pPr>
                  <w:r>
                    <w:rPr>
                      <w:rFonts w:ascii="ＭＳ ゴシック" w:eastAsia="ＭＳ ゴシック" w:hAnsi="ＭＳ ゴシック" w:hint="eastAsia"/>
                    </w:rPr>
                    <w:t>収入</w:t>
                  </w:r>
                </w:p>
              </w:txbxContent>
            </v:textbox>
          </v:shape>
        </w:pict>
      </w:r>
    </w:p>
    <w:p w:rsidR="00983B71" w:rsidRPr="00262618" w:rsidRDefault="00241E43" w:rsidP="00983B71">
      <w:pPr>
        <w:rPr>
          <w:rFonts w:ascii="ＭＳ 明朝"/>
          <w:lang w:eastAsia="zh-TW"/>
        </w:rPr>
      </w:pPr>
      <w:r>
        <w:rPr>
          <w:rFonts w:ascii="ＭＳ 明朝"/>
          <w:noProof/>
        </w:rPr>
        <w:pict>
          <v:shape id="_x0000_s3697" type="#_x0000_t202" style="position:absolute;left:0;text-align:left;margin-left:348pt;margin-top:1.7pt;width:102.5pt;height:29.55pt;z-index:252040704" o:regroupid="25" fillcolor="#f2f2f2">
            <v:textbox style="mso-next-textbox:#_x0000_s3697">
              <w:txbxContent>
                <w:p w:rsidR="008E5341" w:rsidRPr="00BF43AB" w:rsidRDefault="008E5341" w:rsidP="00983B71">
                  <w:pPr>
                    <w:spacing w:line="220" w:lineRule="exact"/>
                    <w:jc w:val="center"/>
                    <w:rPr>
                      <w:rFonts w:ascii="ＭＳ ゴシック" w:eastAsia="ＭＳ ゴシック" w:hAnsi="ＭＳ ゴシック"/>
                      <w:szCs w:val="21"/>
                    </w:rPr>
                  </w:pPr>
                  <w:r>
                    <w:rPr>
                      <w:rFonts w:ascii="ＭＳ ゴシック" w:eastAsia="ＭＳ ゴシック" w:hAnsi="ＭＳ ゴシック"/>
                      <w:szCs w:val="21"/>
                    </w:rPr>
                    <w:t>研修・講座などの技術学習</w:t>
                  </w:r>
                </w:p>
              </w:txbxContent>
            </v:textbox>
          </v:shape>
        </w:pict>
      </w:r>
      <w:r>
        <w:rPr>
          <w:rFonts w:ascii="ＭＳ 明朝"/>
          <w:noProof/>
        </w:rPr>
        <w:pict>
          <v:shape id="_x0000_s3700" type="#_x0000_t32" style="position:absolute;left:0;text-align:left;margin-left:335.25pt;margin-top:16.75pt;width:13.25pt;height:0;z-index:252043776" o:connectortype="straight" o:regroupid="25" strokeweight="1.5pt">
            <v:stroke dashstyle="1 1" endarrow="block"/>
            <v:shadow type="perspective" color="#7f7f7f" opacity=".5" offset="1pt" offset2="-1pt"/>
          </v:shape>
        </w:pict>
      </w:r>
    </w:p>
    <w:p w:rsidR="00262618" w:rsidRPr="00262618" w:rsidRDefault="00262618" w:rsidP="00262618">
      <w:pPr>
        <w:pStyle w:val="3HGM12pt6pt"/>
        <w:spacing w:before="0"/>
        <w:ind w:leftChars="50" w:left="105"/>
        <w:rPr>
          <w:color w:val="000000"/>
        </w:rPr>
      </w:pPr>
      <w:r>
        <w:rPr>
          <w:rFonts w:hint="eastAsia"/>
          <w:color w:val="000000"/>
        </w:rPr>
        <w:lastRenderedPageBreak/>
        <w:t>（３</w:t>
      </w:r>
      <w:r w:rsidRPr="00415539">
        <w:rPr>
          <w:rFonts w:hint="eastAsia"/>
          <w:color w:val="000000"/>
        </w:rPr>
        <w:t>）</w:t>
      </w:r>
      <w:r w:rsidR="0062513A">
        <w:rPr>
          <w:rFonts w:hint="eastAsia"/>
          <w:color w:val="000000"/>
        </w:rPr>
        <w:t>小地域福祉活動</w:t>
      </w:r>
      <w:r w:rsidR="00F96F72" w:rsidRPr="00F96F72">
        <w:rPr>
          <w:rFonts w:hint="eastAsia"/>
          <w:color w:val="000000"/>
        </w:rPr>
        <w:t>の推進</w:t>
      </w:r>
    </w:p>
    <w:p w:rsidR="009F1590" w:rsidRPr="00983B71" w:rsidRDefault="009F1590" w:rsidP="009F1590">
      <w:pPr>
        <w:autoSpaceDE w:val="0"/>
        <w:autoSpaceDN w:val="0"/>
        <w:adjustRightInd w:val="0"/>
        <w:jc w:val="left"/>
        <w:rPr>
          <w:rFonts w:ascii="HG丸ｺﾞｼｯｸM-PRO" w:eastAsia="HG丸ｺﾞｼｯｸM-PRO" w:cs="HG丸ｺﾞｼｯｸM-PRO"/>
          <w:color w:val="000000" w:themeColor="text1"/>
          <w:kern w:val="0"/>
          <w:sz w:val="24"/>
        </w:rPr>
      </w:pPr>
      <w:r w:rsidRPr="00BA3109">
        <w:rPr>
          <w:rFonts w:ascii="HG丸ｺﾞｼｯｸM-PRO" w:eastAsia="HG丸ｺﾞｼｯｸM-PRO" w:cs="HG丸ｺﾞｼｯｸM-PRO" w:hint="eastAsia"/>
          <w:kern w:val="0"/>
          <w:sz w:val="24"/>
        </w:rPr>
        <w:t xml:space="preserve">　市民アンケートでは、市民が考える地域の範囲として、「隣近所・班」が43.7％</w:t>
      </w:r>
      <w:r w:rsidRPr="00983B71">
        <w:rPr>
          <w:rFonts w:ascii="HG丸ｺﾞｼｯｸM-PRO" w:eastAsia="HG丸ｺﾞｼｯｸM-PRO" w:cs="HG丸ｺﾞｼｯｸM-PRO" w:hint="eastAsia"/>
          <w:color w:val="000000" w:themeColor="text1"/>
          <w:kern w:val="0"/>
          <w:sz w:val="24"/>
        </w:rPr>
        <w:t>と最も高く、次いで「町内会・自治会」が29.2％となっており、</w:t>
      </w:r>
      <w:r w:rsidR="00623C42" w:rsidRPr="00983B71">
        <w:rPr>
          <w:rFonts w:ascii="HG丸ｺﾞｼｯｸM-PRO" w:eastAsia="HG丸ｺﾞｼｯｸM-PRO" w:cs="HG丸ｺﾞｼｯｸM-PRO" w:hint="eastAsia"/>
          <w:color w:val="000000" w:themeColor="text1"/>
          <w:kern w:val="0"/>
          <w:sz w:val="24"/>
        </w:rPr>
        <w:t>近隣</w:t>
      </w:r>
      <w:r w:rsidRPr="00983B71">
        <w:rPr>
          <w:rFonts w:ascii="HG丸ｺﾞｼｯｸM-PRO" w:eastAsia="HG丸ｺﾞｼｯｸM-PRO" w:cs="HG丸ｺﾞｼｯｸM-PRO" w:hint="eastAsia"/>
          <w:color w:val="000000" w:themeColor="text1"/>
          <w:kern w:val="0"/>
          <w:sz w:val="24"/>
        </w:rPr>
        <w:t>、自治会単位のエリアを</w:t>
      </w:r>
      <w:r w:rsidR="00DE5E1C" w:rsidRPr="00983B71">
        <w:rPr>
          <w:rFonts w:ascii="HG丸ｺﾞｼｯｸM-PRO" w:eastAsia="HG丸ｺﾞｼｯｸM-PRO" w:cs="HG丸ｺﾞｼｯｸM-PRO" w:hint="eastAsia"/>
          <w:color w:val="000000" w:themeColor="text1"/>
          <w:kern w:val="0"/>
          <w:sz w:val="24"/>
        </w:rPr>
        <w:t>主な</w:t>
      </w:r>
      <w:r w:rsidRPr="00983B71">
        <w:rPr>
          <w:rFonts w:ascii="HG丸ｺﾞｼｯｸM-PRO" w:eastAsia="HG丸ｺﾞｼｯｸM-PRO" w:cs="HG丸ｺﾞｼｯｸM-PRO" w:hint="eastAsia"/>
          <w:color w:val="000000" w:themeColor="text1"/>
          <w:kern w:val="0"/>
          <w:sz w:val="24"/>
        </w:rPr>
        <w:t>福祉活動の場として認識しています。</w:t>
      </w:r>
    </w:p>
    <w:p w:rsidR="00F96F72" w:rsidRPr="008E5341" w:rsidRDefault="00F96F72" w:rsidP="00F96F72">
      <w:pPr>
        <w:autoSpaceDE w:val="0"/>
        <w:autoSpaceDN w:val="0"/>
        <w:adjustRightInd w:val="0"/>
        <w:jc w:val="left"/>
        <w:rPr>
          <w:rFonts w:ascii="HG丸ｺﾞｼｯｸM-PRO" w:eastAsia="HG丸ｺﾞｼｯｸM-PRO" w:cs="HG丸ｺﾞｼｯｸM-PRO"/>
          <w:color w:val="000000" w:themeColor="text1"/>
          <w:kern w:val="0"/>
          <w:sz w:val="24"/>
        </w:rPr>
      </w:pPr>
      <w:r w:rsidRPr="00983B71">
        <w:rPr>
          <w:rFonts w:ascii="HG丸ｺﾞｼｯｸM-PRO" w:eastAsia="HG丸ｺﾞｼｯｸM-PRO" w:cs="HG丸ｺﾞｼｯｸM-PRO" w:hint="eastAsia"/>
          <w:color w:val="000000" w:themeColor="text1"/>
          <w:kern w:val="0"/>
          <w:sz w:val="24"/>
        </w:rPr>
        <w:t xml:space="preserve">　</w:t>
      </w:r>
      <w:r w:rsidR="00C36ECE" w:rsidRPr="00983B71">
        <w:rPr>
          <w:rFonts w:ascii="HG丸ｺﾞｼｯｸM-PRO" w:eastAsia="HG丸ｺﾞｼｯｸM-PRO" w:cs="HG丸ｺﾞｼｯｸM-PRO" w:hint="eastAsia"/>
          <w:color w:val="000000" w:themeColor="text1"/>
          <w:kern w:val="0"/>
          <w:sz w:val="24"/>
        </w:rPr>
        <w:t>近年、</w:t>
      </w:r>
      <w:r w:rsidRPr="00983B71">
        <w:rPr>
          <w:rFonts w:ascii="HG丸ｺﾞｼｯｸM-PRO" w:eastAsia="HG丸ｺﾞｼｯｸM-PRO" w:cs="HG丸ｺﾞｼｯｸM-PRO" w:hint="eastAsia"/>
          <w:color w:val="000000" w:themeColor="text1"/>
          <w:kern w:val="0"/>
          <w:sz w:val="24"/>
        </w:rPr>
        <w:t>加齢や</w:t>
      </w:r>
      <w:r w:rsidR="008448D7" w:rsidRPr="00983B71">
        <w:rPr>
          <w:rFonts w:ascii="HG丸ｺﾞｼｯｸM-PRO" w:eastAsia="HG丸ｺﾞｼｯｸM-PRO" w:cs="HG丸ｺﾞｼｯｸM-PRO" w:hint="eastAsia"/>
          <w:color w:val="000000" w:themeColor="text1"/>
          <w:kern w:val="0"/>
          <w:sz w:val="24"/>
        </w:rPr>
        <w:t>障害</w:t>
      </w:r>
      <w:r w:rsidR="00A52705">
        <w:rPr>
          <w:rFonts w:ascii="HG丸ｺﾞｼｯｸM-PRO" w:eastAsia="HG丸ｺﾞｼｯｸM-PRO" w:cs="HG丸ｺﾞｼｯｸM-PRO" w:hint="eastAsia"/>
          <w:color w:val="000000" w:themeColor="text1"/>
          <w:kern w:val="0"/>
          <w:sz w:val="24"/>
        </w:rPr>
        <w:t>などにより</w:t>
      </w:r>
      <w:r w:rsidRPr="00983B71">
        <w:rPr>
          <w:rFonts w:ascii="HG丸ｺﾞｼｯｸM-PRO" w:eastAsia="HG丸ｺﾞｼｯｸM-PRO" w:cs="HG丸ｺﾞｼｯｸM-PRO" w:hint="eastAsia"/>
          <w:color w:val="000000" w:themeColor="text1"/>
          <w:kern w:val="0"/>
          <w:sz w:val="24"/>
        </w:rPr>
        <w:t>、様々な生活上の</w:t>
      </w:r>
      <w:r w:rsidR="00A52705">
        <w:rPr>
          <w:rFonts w:ascii="HG丸ｺﾞｼｯｸM-PRO" w:eastAsia="HG丸ｺﾞｼｯｸM-PRO" w:cs="HG丸ｺﾞｼｯｸM-PRO" w:hint="eastAsia"/>
          <w:color w:val="000000" w:themeColor="text1"/>
          <w:kern w:val="0"/>
          <w:sz w:val="24"/>
        </w:rPr>
        <w:t>課題</w:t>
      </w:r>
      <w:r w:rsidRPr="00983B71">
        <w:rPr>
          <w:rFonts w:ascii="HG丸ｺﾞｼｯｸM-PRO" w:eastAsia="HG丸ｺﾞｼｯｸM-PRO" w:cs="HG丸ｺﾞｼｯｸM-PRO" w:hint="eastAsia"/>
          <w:color w:val="000000" w:themeColor="text1"/>
          <w:kern w:val="0"/>
          <w:sz w:val="24"/>
        </w:rPr>
        <w:t>を抱えた人が、その人ら</w:t>
      </w:r>
      <w:r w:rsidR="009D3945" w:rsidRPr="00983B71">
        <w:rPr>
          <w:rFonts w:ascii="HG丸ｺﾞｼｯｸM-PRO" w:eastAsia="HG丸ｺﾞｼｯｸM-PRO" w:cs="HG丸ｺﾞｼｯｸM-PRO" w:hint="eastAsia"/>
          <w:color w:val="000000" w:themeColor="text1"/>
          <w:kern w:val="0"/>
          <w:sz w:val="24"/>
        </w:rPr>
        <w:t>しく、できる限り住み慣れた地域で暮らすことができるよう支援する</w:t>
      </w:r>
      <w:r w:rsidRPr="00983B71">
        <w:rPr>
          <w:rFonts w:ascii="HG丸ｺﾞｼｯｸM-PRO" w:eastAsia="HG丸ｺﾞｼｯｸM-PRO" w:cs="HG丸ｺﾞｼｯｸM-PRO" w:hint="eastAsia"/>
          <w:color w:val="000000" w:themeColor="text1"/>
          <w:kern w:val="0"/>
          <w:sz w:val="24"/>
        </w:rPr>
        <w:t>という考え方のもと、</w:t>
      </w:r>
      <w:r w:rsidRPr="008E5341">
        <w:rPr>
          <w:rFonts w:ascii="HG丸ｺﾞｼｯｸM-PRO" w:eastAsia="HG丸ｺﾞｼｯｸM-PRO" w:cs="HG丸ｺﾞｼｯｸM-PRO" w:hint="eastAsia"/>
          <w:color w:val="000000" w:themeColor="text1"/>
          <w:kern w:val="0"/>
          <w:sz w:val="24"/>
        </w:rPr>
        <w:t>地域社会</w:t>
      </w:r>
      <w:r w:rsidR="009E79EA" w:rsidRPr="008E5341">
        <w:rPr>
          <w:rFonts w:ascii="HG丸ｺﾞｼｯｸM-PRO" w:eastAsia="HG丸ｺﾞｼｯｸM-PRO" w:cs="HG丸ｺﾞｼｯｸM-PRO" w:hint="eastAsia"/>
          <w:color w:val="000000" w:themeColor="text1"/>
          <w:kern w:val="0"/>
          <w:sz w:val="24"/>
        </w:rPr>
        <w:t>や</w:t>
      </w:r>
      <w:r w:rsidRPr="008E5341">
        <w:rPr>
          <w:rFonts w:ascii="HG丸ｺﾞｼｯｸM-PRO" w:eastAsia="HG丸ｺﾞｼｯｸM-PRO" w:cs="HG丸ｺﾞｼｯｸM-PRO" w:hint="eastAsia"/>
          <w:color w:val="000000" w:themeColor="text1"/>
          <w:kern w:val="0"/>
          <w:sz w:val="24"/>
        </w:rPr>
        <w:t>地域住民</w:t>
      </w:r>
      <w:r w:rsidR="00DE5E1C" w:rsidRPr="008E5341">
        <w:rPr>
          <w:rFonts w:ascii="HG丸ｺﾞｼｯｸM-PRO" w:eastAsia="HG丸ｺﾞｼｯｸM-PRO" w:cs="HG丸ｺﾞｼｯｸM-PRO" w:hint="eastAsia"/>
          <w:color w:val="000000" w:themeColor="text1"/>
          <w:kern w:val="0"/>
          <w:sz w:val="24"/>
        </w:rPr>
        <w:t>の</w:t>
      </w:r>
      <w:r w:rsidRPr="008E5341">
        <w:rPr>
          <w:rFonts w:ascii="HG丸ｺﾞｼｯｸM-PRO" w:eastAsia="HG丸ｺﾞｼｯｸM-PRO" w:cs="HG丸ｺﾞｼｯｸM-PRO" w:hint="eastAsia"/>
          <w:color w:val="000000" w:themeColor="text1"/>
          <w:kern w:val="0"/>
          <w:sz w:val="24"/>
        </w:rPr>
        <w:t>役割の重要性が認識されつつあります。</w:t>
      </w:r>
    </w:p>
    <w:p w:rsidR="00F96F72" w:rsidRPr="00BA3109" w:rsidRDefault="00F96F72" w:rsidP="00F96F72">
      <w:pPr>
        <w:autoSpaceDE w:val="0"/>
        <w:autoSpaceDN w:val="0"/>
        <w:adjustRightInd w:val="0"/>
        <w:jc w:val="left"/>
        <w:rPr>
          <w:rFonts w:ascii="HG丸ｺﾞｼｯｸM-PRO" w:eastAsia="HG丸ｺﾞｼｯｸM-PRO" w:cs="HG丸ｺﾞｼｯｸM-PRO"/>
          <w:kern w:val="0"/>
          <w:sz w:val="24"/>
        </w:rPr>
      </w:pPr>
      <w:r w:rsidRPr="008E5341">
        <w:rPr>
          <w:rFonts w:ascii="HG丸ｺﾞｼｯｸM-PRO" w:eastAsia="HG丸ｺﾞｼｯｸM-PRO" w:cs="HG丸ｺﾞｼｯｸM-PRO" w:hint="eastAsia"/>
          <w:kern w:val="0"/>
          <w:sz w:val="24"/>
        </w:rPr>
        <w:t xml:space="preserve">　このような地域福祉の考え方は、支援を総合化し、要</w:t>
      </w:r>
      <w:r w:rsidR="000650AD" w:rsidRPr="008E5341">
        <w:rPr>
          <w:rFonts w:ascii="HG丸ｺﾞｼｯｸM-PRO" w:eastAsia="HG丸ｺﾞｼｯｸM-PRO" w:cs="HG丸ｺﾞｼｯｸM-PRO" w:hint="eastAsia"/>
          <w:kern w:val="0"/>
          <w:sz w:val="24"/>
        </w:rPr>
        <w:t>支援</w:t>
      </w:r>
      <w:r w:rsidRPr="008E5341">
        <w:rPr>
          <w:rFonts w:ascii="HG丸ｺﾞｼｯｸM-PRO" w:eastAsia="HG丸ｺﾞｼｯｸM-PRO" w:cs="HG丸ｺﾞｼｯｸM-PRO" w:hint="eastAsia"/>
          <w:kern w:val="0"/>
          <w:sz w:val="24"/>
        </w:rPr>
        <w:t>者</w:t>
      </w:r>
      <w:r w:rsidR="000650AD" w:rsidRPr="008E5341">
        <w:rPr>
          <w:rFonts w:ascii="HG丸ｺﾞｼｯｸM-PRO" w:eastAsia="HG丸ｺﾞｼｯｸM-PRO" w:cs="HG丸ｺﾞｼｯｸM-PRO" w:hint="eastAsia"/>
          <w:kern w:val="0"/>
          <w:sz w:val="24"/>
        </w:rPr>
        <w:t>を</w:t>
      </w:r>
      <w:r w:rsidRPr="008E5341">
        <w:rPr>
          <w:rFonts w:ascii="HG丸ｺﾞｼｯｸM-PRO" w:eastAsia="HG丸ｺﾞｼｯｸM-PRO" w:cs="HG丸ｺﾞｼｯｸM-PRO" w:hint="eastAsia"/>
          <w:kern w:val="0"/>
          <w:sz w:val="24"/>
        </w:rPr>
        <w:t>生活</w:t>
      </w:r>
      <w:r w:rsidR="00DE5E1C" w:rsidRPr="008E5341">
        <w:rPr>
          <w:rFonts w:ascii="HG丸ｺﾞｼｯｸM-PRO" w:eastAsia="HG丸ｺﾞｼｯｸM-PRO" w:cs="HG丸ｺﾞｼｯｸM-PRO" w:hint="eastAsia"/>
          <w:kern w:val="0"/>
          <w:sz w:val="24"/>
        </w:rPr>
        <w:t>面で支えていくことを意味しています。従って、公的な福祉サービス</w:t>
      </w:r>
      <w:r w:rsidRPr="008E5341">
        <w:rPr>
          <w:rFonts w:ascii="HG丸ｺﾞｼｯｸM-PRO" w:eastAsia="HG丸ｺﾞｼｯｸM-PRO" w:cs="HG丸ｺﾞｼｯｸM-PRO" w:hint="eastAsia"/>
          <w:kern w:val="0"/>
          <w:sz w:val="24"/>
        </w:rPr>
        <w:t>の充実</w:t>
      </w:r>
      <w:r w:rsidR="00C36ECE" w:rsidRPr="008E5341">
        <w:rPr>
          <w:rFonts w:ascii="HG丸ｺﾞｼｯｸM-PRO" w:eastAsia="HG丸ｺﾞｼｯｸM-PRO" w:cs="HG丸ｺﾞｼｯｸM-PRO" w:hint="eastAsia"/>
          <w:kern w:val="0"/>
          <w:sz w:val="24"/>
        </w:rPr>
        <w:t>とともに、市民</w:t>
      </w:r>
      <w:r w:rsidRPr="008E5341">
        <w:rPr>
          <w:rFonts w:ascii="HG丸ｺﾞｼｯｸM-PRO" w:eastAsia="HG丸ｺﾞｼｯｸM-PRO" w:cs="HG丸ｺﾞｼｯｸM-PRO" w:hint="eastAsia"/>
          <w:kern w:val="0"/>
          <w:sz w:val="24"/>
        </w:rPr>
        <w:t>による自</w:t>
      </w:r>
      <w:r w:rsidRPr="00BA3109">
        <w:rPr>
          <w:rFonts w:ascii="HG丸ｺﾞｼｯｸM-PRO" w:eastAsia="HG丸ｺﾞｼｯｸM-PRO" w:cs="HG丸ｺﾞｼｯｸM-PRO" w:hint="eastAsia"/>
          <w:kern w:val="0"/>
          <w:sz w:val="24"/>
        </w:rPr>
        <w:t>主的な福祉活動の推進や、地域における総合的な支援体制の構築が必要となります。</w:t>
      </w:r>
    </w:p>
    <w:p w:rsidR="00F96F72" w:rsidRPr="00BA3109" w:rsidRDefault="00F96F72" w:rsidP="00F96F72">
      <w:pPr>
        <w:autoSpaceDE w:val="0"/>
        <w:autoSpaceDN w:val="0"/>
        <w:adjustRightInd w:val="0"/>
        <w:jc w:val="left"/>
        <w:rPr>
          <w:rFonts w:ascii="HG丸ｺﾞｼｯｸM-PRO" w:eastAsia="HG丸ｺﾞｼｯｸM-PRO" w:cs="HG丸ｺﾞｼｯｸM-PRO"/>
          <w:kern w:val="0"/>
          <w:sz w:val="24"/>
        </w:rPr>
      </w:pPr>
      <w:r w:rsidRPr="00BA3109">
        <w:rPr>
          <w:rFonts w:ascii="HG丸ｺﾞｼｯｸM-PRO" w:eastAsia="HG丸ｺﾞｼｯｸM-PRO" w:cs="HG丸ｺﾞｼｯｸM-PRO" w:hint="eastAsia"/>
          <w:kern w:val="0"/>
          <w:sz w:val="24"/>
        </w:rPr>
        <w:t xml:space="preserve">　「</w:t>
      </w:r>
      <w:r w:rsidR="00C36ECE" w:rsidRPr="00BA3109">
        <w:rPr>
          <w:rFonts w:ascii="HG丸ｺﾞｼｯｸM-PRO" w:eastAsia="HG丸ｺﾞｼｯｸM-PRO" w:cs="HG丸ｺﾞｼｯｸM-PRO" w:hint="eastAsia"/>
          <w:kern w:val="0"/>
          <w:sz w:val="24"/>
        </w:rPr>
        <w:t>相生市高齢者保健福祉計画及び相生市介護保険事業計画</w:t>
      </w:r>
      <w:r w:rsidRPr="00BA3109">
        <w:rPr>
          <w:rFonts w:ascii="HG丸ｺﾞｼｯｸM-PRO" w:eastAsia="HG丸ｺﾞｼｯｸM-PRO" w:cs="HG丸ｺﾞｼｯｸM-PRO" w:hint="eastAsia"/>
          <w:kern w:val="0"/>
          <w:sz w:val="24"/>
        </w:rPr>
        <w:t>」の日常生活圏域</w:t>
      </w:r>
      <w:r w:rsidR="009E79EA">
        <w:rPr>
          <w:rFonts w:ascii="HG丸ｺﾞｼｯｸM-PRO" w:eastAsia="HG丸ｺﾞｼｯｸM-PRO" w:cs="HG丸ｺﾞｼｯｸM-PRO" w:hint="eastAsia"/>
          <w:kern w:val="0"/>
          <w:sz w:val="24"/>
        </w:rPr>
        <w:t>（</w:t>
      </w:r>
      <w:r w:rsidR="00A52705">
        <w:rPr>
          <w:rFonts w:ascii="HG丸ｺﾞｼｯｸM-PRO" w:eastAsia="HG丸ｺﾞｼｯｸM-PRO" w:cs="HG丸ｺﾞｼｯｸM-PRO" w:hint="eastAsia"/>
          <w:kern w:val="0"/>
          <w:sz w:val="24"/>
        </w:rPr>
        <w:t>旧</w:t>
      </w:r>
      <w:r w:rsidR="006D5F5E">
        <w:rPr>
          <w:rFonts w:ascii="HG丸ｺﾞｼｯｸM-PRO" w:eastAsia="HG丸ｺﾞｼｯｸM-PRO" w:cs="HG丸ｺﾞｼｯｸM-PRO" w:hint="eastAsia"/>
          <w:kern w:val="0"/>
          <w:sz w:val="24"/>
        </w:rPr>
        <w:t>中</w:t>
      </w:r>
      <w:r w:rsidR="00C36ECE" w:rsidRPr="00BA3109">
        <w:rPr>
          <w:rFonts w:ascii="HG丸ｺﾞｼｯｸM-PRO" w:eastAsia="HG丸ｺﾞｼｯｸM-PRO" w:cs="HG丸ｺﾞｼｯｸM-PRO" w:hint="eastAsia"/>
          <w:kern w:val="0"/>
          <w:sz w:val="24"/>
        </w:rPr>
        <w:t>学校区）</w:t>
      </w:r>
      <w:r w:rsidR="000650AD">
        <w:rPr>
          <w:rFonts w:ascii="HG丸ｺﾞｼｯｸM-PRO" w:eastAsia="HG丸ｺﾞｼｯｸM-PRO" w:cs="HG丸ｺﾞｼｯｸM-PRO" w:hint="eastAsia"/>
          <w:kern w:val="0"/>
          <w:sz w:val="24"/>
        </w:rPr>
        <w:t>によると</w:t>
      </w:r>
      <w:r w:rsidRPr="00BA3109">
        <w:rPr>
          <w:rFonts w:ascii="HG丸ｺﾞｼｯｸM-PRO" w:eastAsia="HG丸ｺﾞｼｯｸM-PRO" w:cs="HG丸ｺﾞｼｯｸM-PRO" w:hint="eastAsia"/>
          <w:kern w:val="0"/>
          <w:sz w:val="24"/>
        </w:rPr>
        <w:t>、</w:t>
      </w:r>
      <w:r w:rsidR="00C36ECE" w:rsidRPr="00BA3109">
        <w:rPr>
          <w:rFonts w:ascii="HG丸ｺﾞｼｯｸM-PRO" w:eastAsia="HG丸ｺﾞｼｯｸM-PRO" w:cs="HG丸ｺﾞｼｯｸM-PRO" w:hint="eastAsia"/>
          <w:kern w:val="0"/>
          <w:sz w:val="24"/>
        </w:rPr>
        <w:t>市</w:t>
      </w:r>
      <w:r w:rsidRPr="00BA3109">
        <w:rPr>
          <w:rFonts w:ascii="HG丸ｺﾞｼｯｸM-PRO" w:eastAsia="HG丸ｺﾞｼｯｸM-PRO" w:cs="HG丸ｺﾞｼｯｸM-PRO" w:hint="eastAsia"/>
          <w:kern w:val="0"/>
          <w:sz w:val="24"/>
        </w:rPr>
        <w:t>では</w:t>
      </w:r>
      <w:r w:rsidR="00C36ECE" w:rsidRPr="00BA3109">
        <w:rPr>
          <w:rFonts w:ascii="HG丸ｺﾞｼｯｸM-PRO" w:eastAsia="HG丸ｺﾞｼｯｸM-PRO" w:cs="HG丸ｺﾞｼｯｸM-PRO" w:hint="eastAsia"/>
          <w:kern w:val="0"/>
          <w:sz w:val="24"/>
        </w:rPr>
        <w:t>市民</w:t>
      </w:r>
      <w:r w:rsidRPr="00BA3109">
        <w:rPr>
          <w:rFonts w:ascii="HG丸ｺﾞｼｯｸM-PRO" w:eastAsia="HG丸ｺﾞｼｯｸM-PRO" w:cs="HG丸ｺﾞｼｯｸM-PRO" w:hint="eastAsia"/>
          <w:kern w:val="0"/>
          <w:sz w:val="24"/>
        </w:rPr>
        <w:t>に身近な範囲を基本とした支援体制づくりを進めています。</w:t>
      </w:r>
      <w:r w:rsidR="009F1590" w:rsidRPr="00BA3109">
        <w:rPr>
          <w:rFonts w:ascii="HG丸ｺﾞｼｯｸM-PRO" w:eastAsia="HG丸ｺﾞｼｯｸM-PRO" w:cs="HG丸ｺﾞｼｯｸM-PRO" w:hint="eastAsia"/>
          <w:kern w:val="0"/>
          <w:sz w:val="24"/>
        </w:rPr>
        <w:t>また、社会福祉協議会では小地域福祉活動として、「ふれあいいきいきサロン事業」を行っています。</w:t>
      </w:r>
    </w:p>
    <w:p w:rsidR="00262618" w:rsidRPr="00BA3109" w:rsidRDefault="009F1590" w:rsidP="00F96F72">
      <w:pPr>
        <w:autoSpaceDE w:val="0"/>
        <w:autoSpaceDN w:val="0"/>
        <w:adjustRightInd w:val="0"/>
        <w:jc w:val="left"/>
        <w:rPr>
          <w:rFonts w:ascii="ＭＳ 明朝"/>
          <w:sz w:val="24"/>
          <w:lang w:eastAsia="zh-TW"/>
        </w:rPr>
      </w:pPr>
      <w:r w:rsidRPr="00BA3109">
        <w:rPr>
          <w:rFonts w:ascii="HG丸ｺﾞｼｯｸM-PRO" w:eastAsia="HG丸ｺﾞｼｯｸM-PRO" w:cs="HG丸ｺﾞｼｯｸM-PRO" w:hint="eastAsia"/>
          <w:kern w:val="0"/>
          <w:sz w:val="24"/>
        </w:rPr>
        <w:t xml:space="preserve">　</w:t>
      </w:r>
      <w:r w:rsidR="00F96F72" w:rsidRPr="00BA3109">
        <w:rPr>
          <w:rFonts w:ascii="HG丸ｺﾞｼｯｸM-PRO" w:eastAsia="HG丸ｺﾞｼｯｸM-PRO" w:cs="HG丸ｺﾞｼｯｸM-PRO" w:hint="eastAsia"/>
          <w:kern w:val="0"/>
          <w:sz w:val="24"/>
        </w:rPr>
        <w:t>地域福祉の推進役を担う社会福祉協議会は、地域におけるコーディネート力や企画力、情報の発信・収集・提供能力</w:t>
      </w:r>
      <w:r w:rsidR="001855D5">
        <w:rPr>
          <w:rFonts w:ascii="HG丸ｺﾞｼｯｸM-PRO" w:eastAsia="HG丸ｺﾞｼｯｸM-PRO" w:cs="HG丸ｺﾞｼｯｸM-PRO" w:hint="eastAsia"/>
          <w:kern w:val="0"/>
          <w:sz w:val="24"/>
        </w:rPr>
        <w:t>等</w:t>
      </w:r>
      <w:r w:rsidR="00F96F72" w:rsidRPr="00BA3109">
        <w:rPr>
          <w:rFonts w:ascii="HG丸ｺﾞｼｯｸM-PRO" w:eastAsia="HG丸ｺﾞｼｯｸM-PRO" w:cs="HG丸ｺﾞｼｯｸM-PRO" w:hint="eastAsia"/>
          <w:kern w:val="0"/>
          <w:sz w:val="24"/>
        </w:rPr>
        <w:t>を活かし、現在活動が行われている小地域福祉活動</w:t>
      </w:r>
      <w:r w:rsidR="00593722" w:rsidRPr="00BA3109">
        <w:rPr>
          <w:rFonts w:ascii="HG丸ｺﾞｼｯｸM-PRO" w:eastAsia="HG丸ｺﾞｼｯｸM-PRO" w:cs="HG丸ｺﾞｼｯｸM-PRO" w:hint="eastAsia"/>
          <w:kern w:val="0"/>
          <w:sz w:val="24"/>
        </w:rPr>
        <w:t>を拡大するとともに、活動</w:t>
      </w:r>
      <w:r w:rsidR="00F96F72" w:rsidRPr="00BA3109">
        <w:rPr>
          <w:rFonts w:ascii="HG丸ｺﾞｼｯｸM-PRO" w:eastAsia="HG丸ｺﾞｼｯｸM-PRO" w:cs="HG丸ｺﾞｼｯｸM-PRO" w:hint="eastAsia"/>
          <w:kern w:val="0"/>
          <w:sz w:val="24"/>
        </w:rPr>
        <w:t>の拡大を図っていくよう支援します。</w:t>
      </w:r>
    </w:p>
    <w:p w:rsidR="00262618" w:rsidRPr="00262618" w:rsidRDefault="00262618" w:rsidP="00262618">
      <w:pPr>
        <w:rPr>
          <w:rFonts w:ascii="ＭＳ 明朝"/>
          <w:lang w:eastAsia="zh-TW"/>
        </w:rPr>
      </w:pPr>
    </w:p>
    <w:p w:rsidR="00593722" w:rsidRPr="007005C7" w:rsidRDefault="00593722" w:rsidP="00CF21C0">
      <w:pPr>
        <w:jc w:val="center"/>
        <w:rPr>
          <w:rFonts w:ascii="ＭＳ 明朝"/>
          <w:lang w:eastAsia="zh-TW"/>
        </w:rPr>
      </w:pPr>
      <w:r>
        <w:rPr>
          <w:rFonts w:ascii="ＭＳ ゴシック" w:eastAsia="ＭＳ ゴシック" w:hint="eastAsia"/>
          <w:color w:val="000000"/>
        </w:rPr>
        <w:t>＜</w:t>
      </w:r>
      <w:r w:rsidRPr="00593722">
        <w:rPr>
          <w:rFonts w:ascii="ＭＳ ゴシック" w:eastAsia="ＭＳ ゴシック" w:hint="eastAsia"/>
          <w:color w:val="000000"/>
        </w:rPr>
        <w:t>小地域福祉活動の</w:t>
      </w:r>
      <w:r>
        <w:rPr>
          <w:rFonts w:ascii="ＭＳ ゴシック" w:eastAsia="ＭＳ ゴシック" w:hint="eastAsia"/>
          <w:color w:val="000000"/>
        </w:rPr>
        <w:t>拡大</w:t>
      </w:r>
      <w:r w:rsidRPr="00593722">
        <w:rPr>
          <w:rFonts w:ascii="ＭＳ ゴシック" w:eastAsia="ＭＳ ゴシック" w:hint="eastAsia"/>
          <w:color w:val="000000"/>
        </w:rPr>
        <w:t>と地域ニーズにおける柔軟な役割づくり</w:t>
      </w:r>
      <w:r w:rsidRPr="00DA1F89">
        <w:rPr>
          <w:rFonts w:ascii="ＭＳ ゴシック" w:eastAsia="ＭＳ ゴシック" w:hint="eastAsia"/>
          <w:color w:val="000000"/>
        </w:rPr>
        <w:t>＞</w:t>
      </w:r>
    </w:p>
    <w:p w:rsidR="000650AD" w:rsidRDefault="000650AD" w:rsidP="00262618">
      <w:pPr>
        <w:rPr>
          <w:rFonts w:ascii="ＭＳ 明朝"/>
        </w:rPr>
      </w:pPr>
    </w:p>
    <w:p w:rsidR="00262618" w:rsidRPr="00262618" w:rsidRDefault="00241E43" w:rsidP="00262618">
      <w:pPr>
        <w:rPr>
          <w:rFonts w:ascii="ＭＳ 明朝"/>
          <w:lang w:eastAsia="zh-TW"/>
        </w:rPr>
      </w:pPr>
      <w:r>
        <w:rPr>
          <w:rFonts w:ascii="ＭＳ 明朝"/>
          <w:noProof/>
        </w:rPr>
        <w:pict>
          <v:group id="_x0000_s3303" style="position:absolute;left:0;text-align:left;margin-left:253pt;margin-top:15.3pt;width:106.05pt;height:40.2pt;z-index:-251759104" coordorigin="6478,9360" coordsize="2121,804">
            <v:shape id="_x0000_s1798" type="#_x0000_t32" style="position:absolute;left:6494;top:10163;width:2105;height:1" o:connectortype="straight" strokeweight="2pt">
              <v:shadow type="perspective" color="#7f7f7f" opacity=".5" offset="1pt" offset2="-1pt"/>
            </v:shape>
            <v:shape id="_x0000_s1797" type="#_x0000_t32" style="position:absolute;left:6478;top:9360;width:2105;height:1" o:connectortype="straight" strokeweight="2pt">
              <v:shadow type="perspective" color="#7f7f7f" opacity=".5" offset="1pt" offset2="-1pt"/>
            </v:shape>
            <v:shape id="_x0000_s1803" type="#_x0000_t32" style="position:absolute;left:6494;top:9361;width:2;height:803" o:connectortype="straight" strokeweight="2pt">
              <v:shadow type="perspective" color="#7f7f7f" opacity=".5" offset="1pt" offset2="-1pt"/>
            </v:shape>
          </v:group>
        </w:pict>
      </w:r>
      <w:r>
        <w:rPr>
          <w:rFonts w:ascii="ＭＳ 明朝"/>
          <w:noProof/>
        </w:rPr>
        <w:pict>
          <v:shape id="_x0000_s1783" type="#_x0000_t202" style="position:absolute;left:0;text-align:left;margin-left:275pt;margin-top:0;width:102.5pt;height:31.1pt;z-index:251553280" fillcolor="#f2f2f2">
            <v:textbox style="mso-next-textbox:#_x0000_s1783">
              <w:txbxContent>
                <w:p w:rsidR="008E5341" w:rsidRDefault="008E5341" w:rsidP="00171CE6">
                  <w:pPr>
                    <w:spacing w:line="100" w:lineRule="exact"/>
                    <w:jc w:val="center"/>
                    <w:rPr>
                      <w:rFonts w:ascii="ＭＳ ゴシック" w:eastAsia="ＭＳ ゴシック" w:hAnsi="ＭＳ ゴシック"/>
                      <w:szCs w:val="21"/>
                    </w:rPr>
                  </w:pPr>
                </w:p>
                <w:p w:rsidR="008E5341" w:rsidRPr="00BF43AB" w:rsidRDefault="008E5341" w:rsidP="00171CE6">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声かけ・安否確認</w:t>
                  </w:r>
                </w:p>
              </w:txbxContent>
            </v:textbox>
          </v:shape>
        </w:pict>
      </w:r>
    </w:p>
    <w:p w:rsidR="00262618" w:rsidRPr="00262618" w:rsidRDefault="00241E43" w:rsidP="00262618">
      <w:pPr>
        <w:rPr>
          <w:rFonts w:ascii="ＭＳ 明朝"/>
          <w:lang w:eastAsia="zh-TW"/>
        </w:rPr>
      </w:pPr>
      <w:r>
        <w:rPr>
          <w:rFonts w:ascii="ＭＳ 明朝"/>
          <w:noProof/>
        </w:rPr>
        <w:pict>
          <v:shape id="_x0000_s1776" type="#_x0000_t202" style="position:absolute;left:0;text-align:left;margin-left:132.95pt;margin-top:3.85pt;width:102.5pt;height:31.1pt;z-index:251559424" fillcolor="#f2f2f2">
            <v:textbox style="mso-next-textbox:#_x0000_s1776">
              <w:txbxContent>
                <w:p w:rsidR="008E5341" w:rsidRDefault="008E5341" w:rsidP="00593722">
                  <w:pPr>
                    <w:spacing w:line="100" w:lineRule="exact"/>
                    <w:jc w:val="center"/>
                    <w:rPr>
                      <w:rFonts w:ascii="ＭＳ ゴシック" w:eastAsia="ＭＳ ゴシック" w:hAnsi="ＭＳ ゴシック"/>
                      <w:szCs w:val="21"/>
                    </w:rPr>
                  </w:pPr>
                </w:p>
                <w:p w:rsidR="008E5341" w:rsidRPr="00BF43AB" w:rsidRDefault="008E5341" w:rsidP="00593722">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見守り・安心活動</w:t>
                  </w:r>
                </w:p>
              </w:txbxContent>
            </v:textbox>
          </v:shape>
        </w:pict>
      </w:r>
    </w:p>
    <w:p w:rsidR="00262618" w:rsidRPr="00262618" w:rsidRDefault="00241E43" w:rsidP="00262618">
      <w:pPr>
        <w:rPr>
          <w:rFonts w:ascii="ＭＳ 明朝"/>
          <w:lang w:eastAsia="zh-TW"/>
        </w:rPr>
      </w:pPr>
      <w:r>
        <w:rPr>
          <w:rFonts w:ascii="ＭＳ 明朝"/>
          <w:noProof/>
        </w:rPr>
        <w:pict>
          <v:shape id="_x0000_s1809" type="#_x0000_t32" style="position:absolute;left:0;text-align:left;margin-left:110pt;margin-top:0;width:.1pt;height:180pt;z-index:251565568" o:connectortype="straight" strokeweight="2pt">
            <v:shadow type="perspective" color="#7f7f7f" opacity=".5" offset="1pt" offset2="-1pt"/>
          </v:shape>
        </w:pict>
      </w:r>
      <w:r>
        <w:rPr>
          <w:rFonts w:ascii="ＭＳ 明朝"/>
          <w:noProof/>
        </w:rPr>
        <w:pict>
          <v:shape id="_x0000_s1806" type="#_x0000_t32" style="position:absolute;left:0;text-align:left;margin-left:110pt;margin-top:-.05pt;width:143.75pt;height:.05pt;z-index:251558400" o:connectortype="straight" strokeweight="2pt">
            <v:shadow type="perspective" color="#7f7f7f" opacity=".5" offset="1pt" offset2="-1pt"/>
          </v:shape>
        </w:pict>
      </w:r>
      <w:r>
        <w:rPr>
          <w:rFonts w:ascii="ＭＳ 明朝"/>
          <w:noProof/>
        </w:rPr>
        <w:pict>
          <v:shape id="_x0000_s1784" type="#_x0000_t202" style="position:absolute;left:0;text-align:left;margin-left:275pt;margin-top:4.9pt;width:102.5pt;height:31.1pt;z-index:251554304" fillcolor="#f2f2f2">
            <v:textbox style="mso-next-textbox:#_x0000_s1784">
              <w:txbxContent>
                <w:p w:rsidR="008E5341" w:rsidRDefault="008E5341" w:rsidP="00171CE6">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災害時要援護者</w:t>
                  </w:r>
                </w:p>
                <w:p w:rsidR="008E5341" w:rsidRPr="00BF43AB" w:rsidRDefault="008E5341" w:rsidP="00171CE6">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の援助</w:t>
                  </w:r>
                </w:p>
              </w:txbxContent>
            </v:textbox>
          </v:shape>
        </w:pict>
      </w:r>
    </w:p>
    <w:p w:rsidR="00262618" w:rsidRPr="00262618" w:rsidRDefault="00262618" w:rsidP="00262618">
      <w:pPr>
        <w:rPr>
          <w:rFonts w:ascii="ＭＳ 明朝"/>
          <w:lang w:eastAsia="zh-TW"/>
        </w:rPr>
      </w:pPr>
    </w:p>
    <w:p w:rsidR="00262618" w:rsidRPr="00262618" w:rsidRDefault="00241E43" w:rsidP="00262618">
      <w:pPr>
        <w:rPr>
          <w:rFonts w:ascii="ＭＳ 明朝"/>
          <w:lang w:eastAsia="zh-TW"/>
        </w:rPr>
      </w:pPr>
      <w:r>
        <w:rPr>
          <w:rFonts w:ascii="ＭＳ 明朝"/>
          <w:noProof/>
        </w:rPr>
        <w:pict>
          <v:shape id="_x0000_s1777" type="#_x0000_t202" style="position:absolute;left:0;text-align:left;margin-left:38.5pt;margin-top:0;width:42pt;height:103.1pt;z-index:251564544" fillcolor="#f2f2f2">
            <v:textbox style="layout-flow:vertical-ideographic;mso-next-textbox:#_x0000_s1777" inset=",,3.34mm">
              <w:txbxContent>
                <w:p w:rsidR="008E5341" w:rsidRDefault="008E5341" w:rsidP="00593722">
                  <w:pPr>
                    <w:spacing w:line="100" w:lineRule="exact"/>
                    <w:jc w:val="center"/>
                    <w:rPr>
                      <w:rFonts w:ascii="ＭＳ ゴシック" w:eastAsia="ＭＳ ゴシック" w:hAnsi="ＭＳ ゴシック"/>
                      <w:szCs w:val="21"/>
                    </w:rPr>
                  </w:pPr>
                </w:p>
                <w:p w:rsidR="008E5341" w:rsidRPr="00BF43AB" w:rsidRDefault="008E5341" w:rsidP="00593722">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小地域福祉活動</w:t>
                  </w:r>
                </w:p>
              </w:txbxContent>
            </v:textbox>
          </v:shape>
        </w:pict>
      </w:r>
    </w:p>
    <w:p w:rsidR="00262618" w:rsidRPr="00262618" w:rsidRDefault="00241E43" w:rsidP="00262618">
      <w:pPr>
        <w:rPr>
          <w:rFonts w:ascii="ＭＳ 明朝"/>
          <w:lang w:eastAsia="zh-TW"/>
        </w:rPr>
      </w:pPr>
      <w:r>
        <w:rPr>
          <w:rFonts w:ascii="ＭＳ 明朝"/>
          <w:noProof/>
        </w:rPr>
        <w:pict>
          <v:group id="_x0000_s3304" style="position:absolute;left:0;text-align:left;margin-left:251.9pt;margin-top:15.7pt;width:106.05pt;height:40.2pt;z-index:-251524608" coordorigin="6478,9360" coordsize="2121,804">
            <v:shape id="_x0000_s3305" type="#_x0000_t32" style="position:absolute;left:6494;top:10163;width:2105;height:1" o:connectortype="straight" strokeweight="2pt">
              <v:shadow type="perspective" color="#7f7f7f" opacity=".5" offset="1pt" offset2="-1pt"/>
            </v:shape>
            <v:shape id="_x0000_s3306" type="#_x0000_t32" style="position:absolute;left:6478;top:9360;width:2105;height:1" o:connectortype="straight" strokeweight="2pt">
              <v:shadow type="perspective" color="#7f7f7f" opacity=".5" offset="1pt" offset2="-1pt"/>
            </v:shape>
            <v:shape id="_x0000_s3307" type="#_x0000_t32" style="position:absolute;left:6494;top:9361;width:2;height:803" o:connectortype="straight" strokeweight="2pt">
              <v:shadow type="perspective" color="#7f7f7f" opacity=".5" offset="1pt" offset2="-1pt"/>
            </v:shape>
          </v:group>
        </w:pict>
      </w:r>
      <w:r>
        <w:rPr>
          <w:rFonts w:ascii="ＭＳ 明朝"/>
          <w:noProof/>
        </w:rPr>
        <w:pict>
          <v:shape id="_x0000_s1780" type="#_x0000_t202" style="position:absolute;left:0;text-align:left;margin-left:275pt;margin-top:0;width:102.5pt;height:31.1pt;z-index:251551232" fillcolor="#f2f2f2">
            <v:textbox style="mso-next-textbox:#_x0000_s1780">
              <w:txbxContent>
                <w:p w:rsidR="008E5341" w:rsidRPr="00BF43AB" w:rsidRDefault="008E5341" w:rsidP="00593722">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ふれあいいきいきサロンでの活動</w:t>
                  </w:r>
                </w:p>
              </w:txbxContent>
            </v:textbox>
          </v:shape>
        </w:pict>
      </w:r>
    </w:p>
    <w:p w:rsidR="00262618" w:rsidRPr="00262618" w:rsidRDefault="00241E43" w:rsidP="00262618">
      <w:pPr>
        <w:rPr>
          <w:rFonts w:ascii="ＭＳ 明朝"/>
          <w:lang w:eastAsia="zh-TW"/>
        </w:rPr>
      </w:pPr>
      <w:r>
        <w:rPr>
          <w:rFonts w:ascii="ＭＳ 明朝"/>
          <w:noProof/>
        </w:rPr>
        <w:pict>
          <v:shape id="_x0000_s1778" type="#_x0000_t202" style="position:absolute;left:0;text-align:left;margin-left:131.8pt;margin-top:2.2pt;width:102.5pt;height:31.1pt;z-index:251563520" fillcolor="#f2f2f2">
            <v:textbox style="mso-next-textbox:#_x0000_s1778">
              <w:txbxContent>
                <w:p w:rsidR="008E5341" w:rsidRDefault="008E5341" w:rsidP="00593722">
                  <w:pPr>
                    <w:spacing w:line="100" w:lineRule="exact"/>
                    <w:jc w:val="center"/>
                    <w:rPr>
                      <w:rFonts w:ascii="ＭＳ ゴシック" w:eastAsia="ＭＳ ゴシック" w:hAnsi="ＭＳ ゴシック"/>
                      <w:szCs w:val="21"/>
                    </w:rPr>
                  </w:pPr>
                </w:p>
                <w:p w:rsidR="008E5341" w:rsidRPr="00BF43AB" w:rsidRDefault="008E5341" w:rsidP="00593722">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ふれあい交流活動</w:t>
                  </w:r>
                </w:p>
              </w:txbxContent>
            </v:textbox>
          </v:shape>
        </w:pict>
      </w:r>
    </w:p>
    <w:p w:rsidR="00262618" w:rsidRPr="00262618" w:rsidRDefault="00241E43" w:rsidP="00262618">
      <w:pPr>
        <w:rPr>
          <w:rFonts w:ascii="ＭＳ 明朝"/>
          <w:lang w:eastAsia="zh-TW"/>
        </w:rPr>
      </w:pPr>
      <w:r>
        <w:rPr>
          <w:rFonts w:ascii="ＭＳ 明朝"/>
          <w:noProof/>
        </w:rPr>
        <w:pict>
          <v:shape id="_x0000_s1807" type="#_x0000_t32" style="position:absolute;left:0;text-align:left;margin-left:64pt;margin-top:0;width:189.75pt;height:.05pt;z-index:251560448" o:connectortype="straight" strokeweight="2pt">
            <v:shadow type="perspective" color="#7f7f7f" opacity=".5" offset="1pt" offset2="-1pt"/>
          </v:shape>
        </w:pict>
      </w:r>
      <w:r>
        <w:rPr>
          <w:rFonts w:ascii="ＭＳ 明朝"/>
          <w:noProof/>
        </w:rPr>
        <w:pict>
          <v:shape id="_x0000_s1782" type="#_x0000_t202" style="position:absolute;left:0;text-align:left;margin-left:275pt;margin-top:4.9pt;width:102.5pt;height:31.1pt;z-index:251552256" fillcolor="#f2f2f2">
            <v:textbox style="mso-next-textbox:#_x0000_s1782">
              <w:txbxContent>
                <w:p w:rsidR="008E5341" w:rsidRDefault="008E5341" w:rsidP="00593722">
                  <w:pPr>
                    <w:spacing w:line="100" w:lineRule="exact"/>
                    <w:jc w:val="center"/>
                    <w:rPr>
                      <w:rFonts w:ascii="ＭＳ ゴシック" w:eastAsia="ＭＳ ゴシック" w:hAnsi="ＭＳ ゴシック"/>
                      <w:szCs w:val="21"/>
                    </w:rPr>
                  </w:pPr>
                </w:p>
                <w:p w:rsidR="008E5341" w:rsidRPr="00BF43AB" w:rsidRDefault="008E5341" w:rsidP="00593722">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福祉イベント</w:t>
                  </w:r>
                </w:p>
              </w:txbxContent>
            </v:textbox>
          </v:shape>
        </w:pict>
      </w:r>
    </w:p>
    <w:p w:rsidR="00262618" w:rsidRPr="00262618" w:rsidRDefault="00262618" w:rsidP="00262618">
      <w:pPr>
        <w:rPr>
          <w:rFonts w:ascii="ＭＳ 明朝"/>
          <w:lang w:eastAsia="zh-TW"/>
        </w:rPr>
      </w:pPr>
    </w:p>
    <w:p w:rsidR="00A85CC7" w:rsidRDefault="00241E43" w:rsidP="000D2425">
      <w:pPr>
        <w:spacing w:line="100" w:lineRule="exact"/>
        <w:rPr>
          <w:rFonts w:ascii="ＭＳ 明朝"/>
          <w:lang w:eastAsia="zh-TW"/>
        </w:rPr>
      </w:pPr>
      <w:r>
        <w:rPr>
          <w:rFonts w:ascii="ＭＳ 明朝"/>
          <w:noProof/>
        </w:rPr>
        <w:pict>
          <v:shape id="_x0000_s1779" type="#_x0000_t202" style="position:absolute;left:0;text-align:left;margin-left:130.4pt;margin-top:38.75pt;width:102.5pt;height:31.1pt;z-index:251562496" fillcolor="#f2f2f2">
            <v:textbox style="mso-next-textbox:#_x0000_s1779">
              <w:txbxContent>
                <w:p w:rsidR="008E5341" w:rsidRDefault="008E5341" w:rsidP="00593722">
                  <w:pPr>
                    <w:spacing w:line="100" w:lineRule="exact"/>
                    <w:jc w:val="center"/>
                    <w:rPr>
                      <w:rFonts w:ascii="ＭＳ ゴシック" w:eastAsia="ＭＳ ゴシック" w:hAnsi="ＭＳ ゴシック"/>
                      <w:szCs w:val="21"/>
                    </w:rPr>
                  </w:pPr>
                </w:p>
                <w:p w:rsidR="008E5341" w:rsidRPr="00BF43AB" w:rsidRDefault="008E5341" w:rsidP="00593722">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隣近所での活動</w:t>
                  </w:r>
                </w:p>
              </w:txbxContent>
            </v:textbox>
          </v:shape>
        </w:pict>
      </w:r>
      <w:r>
        <w:rPr>
          <w:rFonts w:ascii="ＭＳ 明朝"/>
          <w:noProof/>
        </w:rPr>
        <w:pict>
          <v:shape id="_x0000_s1808" type="#_x0000_t32" style="position:absolute;left:0;text-align:left;margin-left:110pt;margin-top:53.95pt;width:143.75pt;height:.05pt;z-index:251561472" o:connectortype="straight" strokeweight="2pt">
            <v:shadow type="perspective" color="#7f7f7f" opacity=".5" offset="1pt" offset2="-1pt"/>
          </v:shape>
        </w:pict>
      </w:r>
      <w:r>
        <w:rPr>
          <w:rFonts w:ascii="ＭＳ 明朝"/>
          <w:noProof/>
        </w:rPr>
        <w:pict>
          <v:shape id="_x0000_s1787" type="#_x0000_t202" style="position:absolute;left:0;text-align:left;margin-left:275pt;margin-top:58.9pt;width:102.5pt;height:31.1pt;z-index:251556352" fillcolor="#f2f2f2">
            <v:textbox style="mso-next-textbox:#_x0000_s1787">
              <w:txbxContent>
                <w:p w:rsidR="008E5341" w:rsidRDefault="008E5341" w:rsidP="00171CE6">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傾聴・相談・</w:t>
                  </w:r>
                </w:p>
                <w:p w:rsidR="008E5341" w:rsidRPr="00BF43AB" w:rsidRDefault="008E5341" w:rsidP="00171CE6">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話し相手</w:t>
                  </w:r>
                </w:p>
              </w:txbxContent>
            </v:textbox>
          </v:shape>
        </w:pict>
      </w:r>
      <w:r>
        <w:rPr>
          <w:rFonts w:ascii="ＭＳ 明朝"/>
          <w:noProof/>
        </w:rPr>
        <w:pict>
          <v:shape id="_x0000_s1785" type="#_x0000_t202" style="position:absolute;left:0;text-align:left;margin-left:275pt;margin-top:18pt;width:102.5pt;height:31.1pt;z-index:251555328" fillcolor="#f2f2f2">
            <v:textbox style="mso-next-textbox:#_x0000_s1785">
              <w:txbxContent>
                <w:p w:rsidR="008E5341" w:rsidRDefault="008E5341" w:rsidP="00171CE6">
                  <w:pPr>
                    <w:spacing w:line="240" w:lineRule="exact"/>
                    <w:jc w:val="center"/>
                    <w:rPr>
                      <w:rFonts w:ascii="ＭＳ ゴシック" w:eastAsia="ＭＳ ゴシック" w:hAnsi="ＭＳ ゴシック"/>
                      <w:szCs w:val="21"/>
                    </w:rPr>
                  </w:pPr>
                  <w:r w:rsidRPr="00064F04">
                    <w:rPr>
                      <w:rFonts w:ascii="ＭＳ ゴシック" w:eastAsia="ＭＳ ゴシック" w:hAnsi="ＭＳ ゴシック" w:hint="eastAsia"/>
                      <w:szCs w:val="21"/>
                    </w:rPr>
                    <w:t>ごみ出し</w:t>
                  </w:r>
                  <w:r>
                    <w:rPr>
                      <w:rFonts w:ascii="ＭＳ ゴシック" w:eastAsia="ＭＳ ゴシック" w:hAnsi="ＭＳ ゴシック" w:hint="eastAsia"/>
                      <w:szCs w:val="21"/>
                    </w:rPr>
                    <w:t>等の</w:t>
                  </w:r>
                </w:p>
                <w:p w:rsidR="008E5341" w:rsidRPr="00BF43AB" w:rsidRDefault="008E5341" w:rsidP="00171CE6">
                  <w:pPr>
                    <w:spacing w:line="240" w:lineRule="exact"/>
                    <w:jc w:val="center"/>
                    <w:rPr>
                      <w:rFonts w:ascii="ＭＳ ゴシック" w:eastAsia="ＭＳ ゴシック" w:hAnsi="ＭＳ ゴシック"/>
                      <w:szCs w:val="21"/>
                    </w:rPr>
                  </w:pPr>
                  <w:r>
                    <w:rPr>
                      <w:rFonts w:ascii="ＭＳ ゴシック" w:eastAsia="ＭＳ ゴシック" w:hAnsi="ＭＳ ゴシック" w:hint="eastAsia"/>
                      <w:szCs w:val="21"/>
                    </w:rPr>
                    <w:t>手伝い</w:t>
                  </w:r>
                </w:p>
              </w:txbxContent>
            </v:textbox>
          </v:shape>
        </w:pict>
      </w:r>
    </w:p>
    <w:p w:rsidR="00A85CC7" w:rsidRPr="00A85CC7" w:rsidRDefault="00A85CC7" w:rsidP="00A85CC7">
      <w:pPr>
        <w:rPr>
          <w:rFonts w:ascii="ＭＳ 明朝"/>
          <w:lang w:eastAsia="zh-TW"/>
        </w:rPr>
      </w:pPr>
    </w:p>
    <w:p w:rsidR="00A85CC7" w:rsidRPr="00A85CC7" w:rsidRDefault="00241E43" w:rsidP="00A85CC7">
      <w:pPr>
        <w:rPr>
          <w:rFonts w:ascii="ＭＳ 明朝"/>
          <w:lang w:eastAsia="zh-TW"/>
        </w:rPr>
      </w:pPr>
      <w:r>
        <w:rPr>
          <w:rFonts w:ascii="ＭＳ 明朝"/>
          <w:noProof/>
        </w:rPr>
        <w:pict>
          <v:group id="_x0000_s3308" style="position:absolute;left:0;text-align:left;margin-left:251.9pt;margin-top:10.65pt;width:106.05pt;height:40.2pt;z-index:-251523584" coordorigin="6478,9360" coordsize="2121,804">
            <v:shape id="_x0000_s3309" type="#_x0000_t32" style="position:absolute;left:6494;top:10163;width:2105;height:1" o:connectortype="straight" strokeweight="2pt">
              <v:shadow type="perspective" color="#7f7f7f" opacity=".5" offset="1pt" offset2="-1pt"/>
            </v:shape>
            <v:shape id="_x0000_s3310" type="#_x0000_t32" style="position:absolute;left:6478;top:9360;width:2105;height:1" o:connectortype="straight" strokeweight="2pt">
              <v:shadow type="perspective" color="#7f7f7f" opacity=".5" offset="1pt" offset2="-1pt"/>
            </v:shape>
            <v:shape id="_x0000_s3311" type="#_x0000_t32" style="position:absolute;left:6494;top:9361;width:2;height:803" o:connectortype="straight" strokeweight="2pt">
              <v:shadow type="perspective" color="#7f7f7f" opacity=".5" offset="1pt" offset2="-1pt"/>
            </v:shape>
          </v:group>
        </w:pict>
      </w:r>
    </w:p>
    <w:p w:rsidR="00A85CC7" w:rsidRPr="00A85CC7" w:rsidRDefault="00A85CC7" w:rsidP="00A85CC7">
      <w:pPr>
        <w:rPr>
          <w:rFonts w:ascii="ＭＳ 明朝"/>
          <w:lang w:eastAsia="zh-TW"/>
        </w:rPr>
      </w:pPr>
    </w:p>
    <w:p w:rsidR="00A85CC7" w:rsidRPr="00A85CC7" w:rsidRDefault="00A85CC7" w:rsidP="00A85CC7">
      <w:pPr>
        <w:rPr>
          <w:rFonts w:ascii="ＭＳ 明朝"/>
          <w:lang w:eastAsia="zh-TW"/>
        </w:rPr>
      </w:pPr>
    </w:p>
    <w:p w:rsidR="00A85CC7" w:rsidRPr="00A85CC7" w:rsidRDefault="00A85CC7" w:rsidP="00A85CC7">
      <w:pPr>
        <w:rPr>
          <w:rFonts w:ascii="ＭＳ 明朝"/>
          <w:lang w:eastAsia="zh-TW"/>
        </w:rPr>
      </w:pPr>
    </w:p>
    <w:p w:rsidR="00A85CC7" w:rsidRPr="00A85CC7" w:rsidRDefault="00A85CC7" w:rsidP="00A85CC7">
      <w:pPr>
        <w:rPr>
          <w:rFonts w:ascii="ＭＳ 明朝"/>
          <w:lang w:eastAsia="zh-TW"/>
        </w:rPr>
      </w:pPr>
    </w:p>
    <w:p w:rsidR="00A85CC7" w:rsidRDefault="00A85CC7" w:rsidP="00A85CC7">
      <w:pPr>
        <w:pStyle w:val="3HGM12pt6pt"/>
        <w:spacing w:before="0"/>
        <w:ind w:leftChars="50" w:left="105"/>
        <w:rPr>
          <w:rFonts w:ascii="ＭＳ 明朝"/>
        </w:rPr>
      </w:pPr>
      <w:r>
        <w:rPr>
          <w:rFonts w:ascii="ＭＳ 明朝"/>
          <w:lang w:eastAsia="zh-TW"/>
        </w:rPr>
        <w:br w:type="page"/>
      </w:r>
      <w:r>
        <w:rPr>
          <w:rFonts w:hint="eastAsia"/>
          <w:color w:val="000000"/>
        </w:rPr>
        <w:lastRenderedPageBreak/>
        <w:t>（４</w:t>
      </w:r>
      <w:r w:rsidRPr="00415539">
        <w:rPr>
          <w:rFonts w:hint="eastAsia"/>
          <w:color w:val="000000"/>
        </w:rPr>
        <w:t>）</w:t>
      </w:r>
      <w:r w:rsidR="009F1590" w:rsidRPr="009F1590">
        <w:rPr>
          <w:rFonts w:hint="eastAsia"/>
          <w:color w:val="000000"/>
        </w:rPr>
        <w:t>地域ぐるみの子育て支援や見守り</w:t>
      </w:r>
    </w:p>
    <w:p w:rsidR="00A85CC7" w:rsidRPr="00983B71" w:rsidRDefault="00A85CC7" w:rsidP="00A85CC7">
      <w:pPr>
        <w:autoSpaceDE w:val="0"/>
        <w:autoSpaceDN w:val="0"/>
        <w:adjustRightInd w:val="0"/>
        <w:jc w:val="left"/>
        <w:rPr>
          <w:rFonts w:ascii="HG丸ｺﾞｼｯｸM-PRO" w:eastAsia="HG丸ｺﾞｼｯｸM-PRO" w:cs="HG丸ｺﾞｼｯｸM-PRO"/>
          <w:color w:val="000000" w:themeColor="text1"/>
          <w:kern w:val="0"/>
          <w:sz w:val="24"/>
        </w:rPr>
      </w:pPr>
      <w:r w:rsidRPr="00BA3109">
        <w:rPr>
          <w:rFonts w:ascii="ＭＳ 明朝" w:hint="eastAsia"/>
          <w:sz w:val="24"/>
        </w:rPr>
        <w:t xml:space="preserve">　</w:t>
      </w:r>
      <w:r w:rsidR="000F36C8">
        <w:rPr>
          <w:rFonts w:ascii="HG丸ｺﾞｼｯｸM-PRO" w:eastAsia="HG丸ｺﾞｼｯｸM-PRO" w:cs="HG丸ｺﾞｼｯｸM-PRO" w:hint="eastAsia"/>
          <w:kern w:val="0"/>
          <w:sz w:val="24"/>
        </w:rPr>
        <w:t>本市</w:t>
      </w:r>
      <w:r w:rsidRPr="00BA3109">
        <w:rPr>
          <w:rFonts w:ascii="HG丸ｺﾞｼｯｸM-PRO" w:eastAsia="HG丸ｺﾞｼｯｸM-PRO" w:cs="HG丸ｺﾞｼｯｸM-PRO" w:hint="eastAsia"/>
          <w:kern w:val="0"/>
          <w:sz w:val="24"/>
        </w:rPr>
        <w:t>では、子育て学習センター</w:t>
      </w:r>
      <w:r w:rsidR="006B7AB7">
        <w:rPr>
          <w:rFonts w:ascii="HG丸ｺﾞｼｯｸM-PRO" w:eastAsia="HG丸ｺﾞｼｯｸM-PRO" w:cs="HG丸ｺﾞｼｯｸM-PRO" w:hint="eastAsia"/>
          <w:kern w:val="0"/>
          <w:sz w:val="24"/>
        </w:rPr>
        <w:t>において</w:t>
      </w:r>
      <w:r w:rsidRPr="00BA3109">
        <w:rPr>
          <w:rFonts w:ascii="HG丸ｺﾞｼｯｸM-PRO" w:eastAsia="HG丸ｺﾞｼｯｸM-PRO" w:cs="HG丸ｺﾞｼｯｸM-PRO" w:hint="eastAsia"/>
          <w:kern w:val="0"/>
          <w:sz w:val="24"/>
        </w:rPr>
        <w:t>、遊びや人形劇、ハンドベ</w:t>
      </w:r>
      <w:r w:rsidRPr="00983B71">
        <w:rPr>
          <w:rFonts w:ascii="HG丸ｺﾞｼｯｸM-PRO" w:eastAsia="HG丸ｺﾞｼｯｸM-PRO" w:cs="HG丸ｺﾞｼｯｸM-PRO" w:hint="eastAsia"/>
          <w:color w:val="000000" w:themeColor="text1"/>
          <w:kern w:val="0"/>
          <w:sz w:val="24"/>
        </w:rPr>
        <w:t>ル</w:t>
      </w:r>
      <w:r w:rsidR="001855D5" w:rsidRPr="00983B71">
        <w:rPr>
          <w:rFonts w:ascii="HG丸ｺﾞｼｯｸM-PRO" w:eastAsia="HG丸ｺﾞｼｯｸM-PRO" w:cs="HG丸ｺﾞｼｯｸM-PRO" w:hint="eastAsia"/>
          <w:color w:val="000000" w:themeColor="text1"/>
          <w:kern w:val="0"/>
          <w:sz w:val="24"/>
        </w:rPr>
        <w:t>等</w:t>
      </w:r>
      <w:r w:rsidR="00AA7A20" w:rsidRPr="00983B71">
        <w:rPr>
          <w:rFonts w:ascii="HG丸ｺﾞｼｯｸM-PRO" w:eastAsia="HG丸ｺﾞｼｯｸM-PRO" w:cs="HG丸ｺﾞｼｯｸM-PRO" w:hint="eastAsia"/>
          <w:color w:val="000000" w:themeColor="text1"/>
          <w:kern w:val="0"/>
          <w:sz w:val="24"/>
        </w:rPr>
        <w:t>親子で楽しく集い、仲間づくりの輪を広げる</w:t>
      </w:r>
      <w:r w:rsidR="000650AD" w:rsidRPr="00BA3109">
        <w:rPr>
          <w:rFonts w:ascii="HG丸ｺﾞｼｯｸM-PRO" w:eastAsia="HG丸ｺﾞｼｯｸM-PRO" w:cs="HG丸ｺﾞｼｯｸM-PRO" w:hint="eastAsia"/>
          <w:kern w:val="0"/>
          <w:sz w:val="24"/>
        </w:rPr>
        <w:t>自主グループ</w:t>
      </w:r>
      <w:r w:rsidR="00AA7A20" w:rsidRPr="00983B71">
        <w:rPr>
          <w:rFonts w:ascii="HG丸ｺﾞｼｯｸM-PRO" w:eastAsia="HG丸ｺﾞｼｯｸM-PRO" w:cs="HG丸ｺﾞｼｯｸM-PRO" w:hint="eastAsia"/>
          <w:color w:val="000000" w:themeColor="text1"/>
          <w:kern w:val="0"/>
          <w:sz w:val="24"/>
        </w:rPr>
        <w:t>活動を</w:t>
      </w:r>
      <w:r w:rsidRPr="00983B71">
        <w:rPr>
          <w:rFonts w:ascii="HG丸ｺﾞｼｯｸM-PRO" w:eastAsia="HG丸ｺﾞｼｯｸM-PRO" w:cs="HG丸ｺﾞｼｯｸM-PRO" w:hint="eastAsia"/>
          <w:color w:val="000000" w:themeColor="text1"/>
          <w:kern w:val="0"/>
          <w:sz w:val="24"/>
        </w:rPr>
        <w:t>展開</w:t>
      </w:r>
      <w:r w:rsidR="00AA7A20" w:rsidRPr="00983B71">
        <w:rPr>
          <w:rFonts w:ascii="HG丸ｺﾞｼｯｸM-PRO" w:eastAsia="HG丸ｺﾞｼｯｸM-PRO" w:cs="HG丸ｺﾞｼｯｸM-PRO" w:hint="eastAsia"/>
          <w:color w:val="000000" w:themeColor="text1"/>
          <w:kern w:val="0"/>
          <w:sz w:val="24"/>
        </w:rPr>
        <w:t>し</w:t>
      </w:r>
      <w:r w:rsidRPr="00983B71">
        <w:rPr>
          <w:rFonts w:ascii="HG丸ｺﾞｼｯｸM-PRO" w:eastAsia="HG丸ｺﾞｼｯｸM-PRO" w:cs="HG丸ｺﾞｼｯｸM-PRO" w:hint="eastAsia"/>
          <w:color w:val="000000" w:themeColor="text1"/>
          <w:kern w:val="0"/>
          <w:sz w:val="24"/>
        </w:rPr>
        <w:t>ています。</w:t>
      </w:r>
    </w:p>
    <w:p w:rsidR="00A85CC7" w:rsidRPr="00983B71" w:rsidRDefault="00A85CC7" w:rsidP="00A85CC7">
      <w:pPr>
        <w:autoSpaceDE w:val="0"/>
        <w:autoSpaceDN w:val="0"/>
        <w:adjustRightInd w:val="0"/>
        <w:jc w:val="left"/>
        <w:rPr>
          <w:rFonts w:ascii="HG丸ｺﾞｼｯｸM-PRO" w:eastAsia="HG丸ｺﾞｼｯｸM-PRO" w:cs="HG丸ｺﾞｼｯｸM-PRO"/>
          <w:color w:val="000000" w:themeColor="text1"/>
          <w:kern w:val="0"/>
          <w:sz w:val="24"/>
        </w:rPr>
      </w:pPr>
      <w:r w:rsidRPr="00983B71">
        <w:rPr>
          <w:rFonts w:ascii="HG丸ｺﾞｼｯｸM-PRO" w:eastAsia="HG丸ｺﾞｼｯｸM-PRO" w:cs="HG丸ｺﾞｼｯｸM-PRO" w:hint="eastAsia"/>
          <w:color w:val="000000" w:themeColor="text1"/>
          <w:kern w:val="0"/>
          <w:sz w:val="24"/>
        </w:rPr>
        <w:t xml:space="preserve">　また、</w:t>
      </w:r>
      <w:r w:rsidR="002E0202" w:rsidRPr="00983B71">
        <w:rPr>
          <w:rFonts w:ascii="HG丸ｺﾞｼｯｸM-PRO" w:eastAsia="HG丸ｺﾞｼｯｸM-PRO" w:cs="HG丸ｺﾞｼｯｸM-PRO" w:hint="eastAsia"/>
          <w:color w:val="000000" w:themeColor="text1"/>
          <w:kern w:val="0"/>
          <w:sz w:val="24"/>
        </w:rPr>
        <w:t>「</w:t>
      </w:r>
      <w:r w:rsidRPr="00983B71">
        <w:rPr>
          <w:rFonts w:ascii="HG丸ｺﾞｼｯｸM-PRO" w:eastAsia="HG丸ｺﾞｼｯｸM-PRO" w:cs="HG丸ｺﾞｼｯｸM-PRO" w:hint="eastAsia"/>
          <w:color w:val="000000" w:themeColor="text1"/>
          <w:kern w:val="0"/>
          <w:sz w:val="24"/>
        </w:rPr>
        <w:t>まちの子育てひろば」は、現在市内</w:t>
      </w:r>
      <w:r w:rsidR="002E0202" w:rsidRPr="00983B71">
        <w:rPr>
          <w:rFonts w:ascii="HG丸ｺﾞｼｯｸM-PRO" w:eastAsia="HG丸ｺﾞｼｯｸM-PRO" w:cs="HG丸ｺﾞｼｯｸM-PRO" w:hint="eastAsia"/>
          <w:color w:val="000000" w:themeColor="text1"/>
          <w:kern w:val="0"/>
          <w:sz w:val="24"/>
        </w:rPr>
        <w:t>８</w:t>
      </w:r>
      <w:r w:rsidRPr="00983B71">
        <w:rPr>
          <w:rFonts w:ascii="HG丸ｺﾞｼｯｸM-PRO" w:eastAsia="HG丸ｺﾞｼｯｸM-PRO" w:cs="HG丸ｺﾞｼｯｸM-PRO" w:hint="eastAsia"/>
          <w:color w:val="000000" w:themeColor="text1"/>
          <w:kern w:val="0"/>
          <w:sz w:val="24"/>
        </w:rPr>
        <w:t>か所で展開され、情報交換や仲間づくりができる地域の身近な拠点として整備を進めてきました。そのため、利用者数が増加し</w:t>
      </w:r>
      <w:r w:rsidR="00AA7A20" w:rsidRPr="00983B71">
        <w:rPr>
          <w:rFonts w:ascii="HG丸ｺﾞｼｯｸM-PRO" w:eastAsia="HG丸ｺﾞｼｯｸM-PRO" w:cs="HG丸ｺﾞｼｯｸM-PRO" w:hint="eastAsia"/>
          <w:color w:val="000000" w:themeColor="text1"/>
          <w:kern w:val="0"/>
          <w:sz w:val="24"/>
        </w:rPr>
        <w:t>、さまざまな親子</w:t>
      </w:r>
      <w:r w:rsidRPr="00983B71">
        <w:rPr>
          <w:rFonts w:ascii="HG丸ｺﾞｼｯｸM-PRO" w:eastAsia="HG丸ｺﾞｼｯｸM-PRO" w:cs="HG丸ｺﾞｼｯｸM-PRO" w:hint="eastAsia"/>
          <w:color w:val="000000" w:themeColor="text1"/>
          <w:kern w:val="0"/>
          <w:sz w:val="24"/>
        </w:rPr>
        <w:t>が参加するようになっており、より充実した活動となるよう専門スタッフの派遣や活動への助成を平成</w:t>
      </w:r>
      <w:r w:rsidR="00AD0004" w:rsidRPr="00983B71">
        <w:rPr>
          <w:rFonts w:ascii="HG丸ｺﾞｼｯｸM-PRO" w:eastAsia="HG丸ｺﾞｼｯｸM-PRO" w:cs="HG丸ｺﾞｼｯｸM-PRO"/>
          <w:color w:val="000000" w:themeColor="text1"/>
          <w:kern w:val="0"/>
          <w:sz w:val="24"/>
        </w:rPr>
        <w:t>19</w:t>
      </w:r>
      <w:r w:rsidRPr="00983B71">
        <w:rPr>
          <w:rFonts w:ascii="HG丸ｺﾞｼｯｸM-PRO" w:eastAsia="HG丸ｺﾞｼｯｸM-PRO" w:cs="HG丸ｺﾞｼｯｸM-PRO" w:hint="eastAsia"/>
          <w:color w:val="000000" w:themeColor="text1"/>
          <w:kern w:val="0"/>
          <w:sz w:val="24"/>
        </w:rPr>
        <w:t>年度から行っています。</w:t>
      </w:r>
    </w:p>
    <w:p w:rsidR="00A85CC7" w:rsidRDefault="00A85CC7" w:rsidP="00A85CC7">
      <w:pPr>
        <w:autoSpaceDE w:val="0"/>
        <w:autoSpaceDN w:val="0"/>
        <w:adjustRightInd w:val="0"/>
        <w:jc w:val="left"/>
        <w:rPr>
          <w:rFonts w:ascii="HG丸ｺﾞｼｯｸM-PRO" w:eastAsia="HG丸ｺﾞｼｯｸM-PRO" w:cs="HG丸ｺﾞｼｯｸM-PRO"/>
          <w:kern w:val="0"/>
          <w:sz w:val="24"/>
        </w:rPr>
      </w:pPr>
      <w:r w:rsidRPr="00983B71">
        <w:rPr>
          <w:rFonts w:ascii="HG丸ｺﾞｼｯｸM-PRO" w:eastAsia="HG丸ｺﾞｼｯｸM-PRO" w:cs="HG丸ｺﾞｼｯｸM-PRO" w:hint="eastAsia"/>
          <w:color w:val="000000" w:themeColor="text1"/>
          <w:kern w:val="0"/>
          <w:sz w:val="24"/>
        </w:rPr>
        <w:t xml:space="preserve">　「</w:t>
      </w:r>
      <w:r w:rsidR="002E0202" w:rsidRPr="00983B71">
        <w:rPr>
          <w:rFonts w:ascii="HG丸ｺﾞｼｯｸM-PRO" w:eastAsia="HG丸ｺﾞｼｯｸM-PRO" w:cs="HG丸ｺﾞｼｯｸM-PRO" w:hint="eastAsia"/>
          <w:color w:val="000000" w:themeColor="text1"/>
          <w:kern w:val="0"/>
          <w:sz w:val="24"/>
        </w:rPr>
        <w:t>まちの</w:t>
      </w:r>
      <w:r w:rsidRPr="00983B71">
        <w:rPr>
          <w:rFonts w:ascii="HG丸ｺﾞｼｯｸM-PRO" w:eastAsia="HG丸ｺﾞｼｯｸM-PRO" w:cs="HG丸ｺﾞｼｯｸM-PRO" w:hint="eastAsia"/>
          <w:color w:val="000000" w:themeColor="text1"/>
          <w:kern w:val="0"/>
          <w:sz w:val="24"/>
        </w:rPr>
        <w:t>子育てひろば」を</w:t>
      </w:r>
      <w:r w:rsidR="00623C42" w:rsidRPr="00983B71">
        <w:rPr>
          <w:rFonts w:ascii="HG丸ｺﾞｼｯｸM-PRO" w:eastAsia="HG丸ｺﾞｼｯｸM-PRO" w:cs="HG丸ｺﾞｼｯｸM-PRO" w:hint="eastAsia"/>
          <w:color w:val="000000" w:themeColor="text1"/>
          <w:kern w:val="0"/>
          <w:sz w:val="24"/>
        </w:rPr>
        <w:t>はじめ</w:t>
      </w:r>
      <w:r w:rsidRPr="00983B71">
        <w:rPr>
          <w:rFonts w:ascii="HG丸ｺﾞｼｯｸM-PRO" w:eastAsia="HG丸ｺﾞｼｯｸM-PRO" w:cs="HG丸ｺﾞｼｯｸM-PRO" w:hint="eastAsia"/>
          <w:color w:val="000000" w:themeColor="text1"/>
          <w:kern w:val="0"/>
          <w:sz w:val="24"/>
        </w:rPr>
        <w:t>、</w:t>
      </w:r>
      <w:r w:rsidR="00AA7A20" w:rsidRPr="00983B71">
        <w:rPr>
          <w:rFonts w:ascii="HG丸ｺﾞｼｯｸM-PRO" w:eastAsia="HG丸ｺﾞｼｯｸM-PRO" w:cs="HG丸ｺﾞｼｯｸM-PRO" w:hint="eastAsia"/>
          <w:color w:val="000000" w:themeColor="text1"/>
          <w:kern w:val="0"/>
          <w:sz w:val="24"/>
        </w:rPr>
        <w:t>地域で気軽に行える子育て支援</w:t>
      </w:r>
      <w:r w:rsidRPr="00983B71">
        <w:rPr>
          <w:rFonts w:ascii="HG丸ｺﾞｼｯｸM-PRO" w:eastAsia="HG丸ｺﾞｼｯｸM-PRO" w:cs="HG丸ｺﾞｼｯｸM-PRO" w:hint="eastAsia"/>
          <w:color w:val="000000" w:themeColor="text1"/>
          <w:kern w:val="0"/>
          <w:sz w:val="24"/>
        </w:rPr>
        <w:t>活動を</w:t>
      </w:r>
      <w:r w:rsidR="00AA7A20" w:rsidRPr="00983B71">
        <w:rPr>
          <w:rFonts w:ascii="HG丸ｺﾞｼｯｸM-PRO" w:eastAsia="HG丸ｺﾞｼｯｸM-PRO" w:cs="HG丸ｺﾞｼｯｸM-PRO" w:hint="eastAsia"/>
          <w:color w:val="000000" w:themeColor="text1"/>
          <w:kern w:val="0"/>
          <w:sz w:val="24"/>
        </w:rPr>
        <w:t>市内各所</w:t>
      </w:r>
      <w:r w:rsidR="00AA7A20" w:rsidRPr="00BA3109">
        <w:rPr>
          <w:rFonts w:ascii="HG丸ｺﾞｼｯｸM-PRO" w:eastAsia="HG丸ｺﾞｼｯｸM-PRO" w:cs="HG丸ｺﾞｼｯｸM-PRO" w:hint="eastAsia"/>
          <w:kern w:val="0"/>
          <w:sz w:val="24"/>
        </w:rPr>
        <w:t>で</w:t>
      </w:r>
      <w:r w:rsidRPr="00BA3109">
        <w:rPr>
          <w:rFonts w:ascii="HG丸ｺﾞｼｯｸM-PRO" w:eastAsia="HG丸ｺﾞｼｯｸM-PRO" w:cs="HG丸ｺﾞｼｯｸM-PRO" w:hint="eastAsia"/>
          <w:kern w:val="0"/>
          <w:sz w:val="24"/>
        </w:rPr>
        <w:t>推進します。</w:t>
      </w:r>
    </w:p>
    <w:p w:rsidR="00001BC6" w:rsidRDefault="00001BC6" w:rsidP="00A85CC7">
      <w:pPr>
        <w:autoSpaceDE w:val="0"/>
        <w:autoSpaceDN w:val="0"/>
        <w:adjustRightInd w:val="0"/>
        <w:jc w:val="left"/>
        <w:rPr>
          <w:rFonts w:ascii="HG丸ｺﾞｼｯｸM-PRO" w:eastAsia="HG丸ｺﾞｼｯｸM-PRO" w:cs="HG丸ｺﾞｼｯｸM-PRO"/>
          <w:kern w:val="0"/>
          <w:sz w:val="24"/>
        </w:rPr>
      </w:pPr>
    </w:p>
    <w:p w:rsidR="004D3B91" w:rsidRPr="00E14EF2" w:rsidRDefault="004D3B91" w:rsidP="00CF21C0">
      <w:pPr>
        <w:jc w:val="center"/>
        <w:rPr>
          <w:rFonts w:ascii="ＭＳ ゴシック" w:eastAsia="ＭＳ ゴシック"/>
          <w:color w:val="000000"/>
          <w:szCs w:val="21"/>
        </w:rPr>
      </w:pPr>
      <w:r w:rsidRPr="00E14EF2">
        <w:rPr>
          <w:rFonts w:ascii="ＭＳ ゴシック" w:eastAsia="ＭＳ ゴシック" w:hint="eastAsia"/>
          <w:color w:val="000000"/>
          <w:szCs w:val="21"/>
        </w:rPr>
        <w:t>＜</w:t>
      </w:r>
      <w:r w:rsidR="00AF42D6" w:rsidRPr="00E14EF2">
        <w:rPr>
          <w:rFonts w:ascii="ＭＳ ゴシック" w:eastAsia="ＭＳ ゴシック" w:hint="eastAsia"/>
          <w:color w:val="000000"/>
          <w:szCs w:val="21"/>
        </w:rPr>
        <w:t>子育てネットワーク推進協議会</w:t>
      </w:r>
      <w:r w:rsidRPr="00E14EF2">
        <w:rPr>
          <w:rFonts w:ascii="ＭＳ ゴシック" w:eastAsia="ＭＳ ゴシック" w:hint="eastAsia"/>
          <w:color w:val="000000"/>
          <w:szCs w:val="21"/>
        </w:rPr>
        <w:t>＞</w:t>
      </w:r>
    </w:p>
    <w:p w:rsidR="00623C42" w:rsidRPr="007005C7" w:rsidRDefault="00241E43" w:rsidP="004D3B91">
      <w:pPr>
        <w:rPr>
          <w:rFonts w:ascii="ＭＳ 明朝"/>
          <w:lang w:eastAsia="zh-TW"/>
        </w:rPr>
      </w:pPr>
      <w:r w:rsidRPr="00241E43">
        <w:rPr>
          <w:rFonts w:ascii="HG丸ｺﾞｼｯｸM-PRO" w:eastAsia="HG丸ｺﾞｼｯｸM-PRO" w:cs="HG丸ｺﾞｼｯｸM-PRO"/>
          <w:noProof/>
          <w:kern w:val="0"/>
          <w:sz w:val="24"/>
        </w:rPr>
        <w:pict>
          <v:roundrect id="_x0000_s3242" style="position:absolute;left:0;text-align:left;margin-left:20.45pt;margin-top:8.75pt;width:421.5pt;height:366.55pt;z-index:251759104" arcsize="10923f" filled="f"/>
        </w:pict>
      </w:r>
    </w:p>
    <w:p w:rsidR="005A15E4" w:rsidRDefault="005A15E4" w:rsidP="00A85CC7">
      <w:pPr>
        <w:autoSpaceDE w:val="0"/>
        <w:autoSpaceDN w:val="0"/>
        <w:adjustRightInd w:val="0"/>
        <w:jc w:val="left"/>
        <w:rPr>
          <w:rFonts w:ascii="HG丸ｺﾞｼｯｸM-PRO" w:eastAsia="HG丸ｺﾞｼｯｸM-PRO" w:cs="HG丸ｺﾞｼｯｸM-PRO"/>
          <w:kern w:val="0"/>
          <w:sz w:val="24"/>
        </w:rPr>
      </w:pPr>
    </w:p>
    <w:p w:rsidR="00001BC6" w:rsidRDefault="00241E43" w:rsidP="00A85CC7">
      <w:pPr>
        <w:autoSpaceDE w:val="0"/>
        <w:autoSpaceDN w:val="0"/>
        <w:adjustRightInd w:val="0"/>
        <w:jc w:val="left"/>
        <w:rPr>
          <w:rFonts w:ascii="HG丸ｺﾞｼｯｸM-PRO" w:eastAsia="HG丸ｺﾞｼｯｸM-PRO" w:cs="HG丸ｺﾞｼｯｸM-PRO"/>
          <w:kern w:val="0"/>
          <w:sz w:val="24"/>
        </w:rPr>
      </w:pPr>
      <w:r>
        <w:rPr>
          <w:rFonts w:ascii="HG丸ｺﾞｼｯｸM-PRO" w:eastAsia="HG丸ｺﾞｼｯｸM-PRO" w:cs="HG丸ｺﾞｼｯｸM-PRO"/>
          <w:noProof/>
          <w:kern w:val="0"/>
          <w:sz w:val="24"/>
        </w:rPr>
        <w:pict>
          <v:shape id="_x0000_s3315" type="#_x0000_t202" style="position:absolute;margin-left:162.75pt;margin-top:.8pt;width:126.5pt;height:28pt;z-index:251796992">
            <v:textbox style="mso-next-textbox:#_x0000_s3315" inset="5.85pt,.7pt,5.85pt,.7pt">
              <w:txbxContent>
                <w:p w:rsidR="008E5341" w:rsidRPr="00692F18" w:rsidRDefault="008E5341" w:rsidP="00AD63CD">
                  <w:pPr>
                    <w:spacing w:line="240" w:lineRule="exact"/>
                    <w:jc w:val="center"/>
                    <w:rPr>
                      <w:rFonts w:ascii="ＭＳ ゴシック" w:eastAsia="ＭＳ ゴシック" w:hAnsi="ＭＳ ゴシック"/>
                      <w:sz w:val="22"/>
                      <w:szCs w:val="22"/>
                    </w:rPr>
                  </w:pPr>
                  <w:r w:rsidRPr="00692F18">
                    <w:rPr>
                      <w:rFonts w:ascii="ＭＳ ゴシック" w:eastAsia="ＭＳ ゴシック" w:hAnsi="ＭＳ ゴシック" w:hint="eastAsia"/>
                      <w:sz w:val="22"/>
                      <w:szCs w:val="22"/>
                    </w:rPr>
                    <w:t>まちの子育てひろば</w:t>
                  </w:r>
                </w:p>
                <w:p w:rsidR="008E5341" w:rsidRPr="00692F18" w:rsidRDefault="008E5341" w:rsidP="00AD63CD">
                  <w:pPr>
                    <w:spacing w:line="240" w:lineRule="exact"/>
                    <w:jc w:val="center"/>
                    <w:rPr>
                      <w:rFonts w:ascii="ＭＳ ゴシック" w:eastAsia="ＭＳ ゴシック" w:hAnsi="ＭＳ ゴシック"/>
                      <w:sz w:val="22"/>
                      <w:szCs w:val="22"/>
                    </w:rPr>
                  </w:pPr>
                  <w:r w:rsidRPr="00692F18">
                    <w:rPr>
                      <w:rFonts w:ascii="ＭＳ ゴシック" w:eastAsia="ＭＳ ゴシック" w:hAnsi="ＭＳ ゴシック" w:hint="eastAsia"/>
                      <w:sz w:val="22"/>
                      <w:szCs w:val="22"/>
                    </w:rPr>
                    <w:t>（</w:t>
                  </w:r>
                  <w:r w:rsidRPr="00692F18">
                    <w:rPr>
                      <w:rFonts w:ascii="ＭＳ ゴシック" w:eastAsia="ＭＳ ゴシック" w:hAnsi="ＭＳ ゴシック" w:hint="eastAsia"/>
                      <w:sz w:val="22"/>
                      <w:szCs w:val="22"/>
                    </w:rPr>
                    <w:t>市内８か所）</w:t>
                  </w:r>
                </w:p>
              </w:txbxContent>
            </v:textbox>
          </v:shape>
        </w:pict>
      </w:r>
      <w:r>
        <w:rPr>
          <w:rFonts w:ascii="HG丸ｺﾞｼｯｸM-PRO" w:eastAsia="HG丸ｺﾞｼｯｸM-PRO" w:cs="HG丸ｺﾞｼｯｸM-PRO"/>
          <w:noProof/>
          <w:kern w:val="0"/>
          <w:sz w:val="24"/>
        </w:rPr>
        <w:pict>
          <v:roundrect id="_x0000_s3497" style="position:absolute;margin-left:64.85pt;margin-top:14.55pt;width:336pt;height:285pt;z-index:-251423232" arcsize="10923f" fillcolor="#ff9" strokecolor="black [3213]">
            <v:stroke dashstyle="dash"/>
          </v:roundrect>
        </w:pict>
      </w:r>
    </w:p>
    <w:p w:rsidR="00001BC6" w:rsidRDefault="00241E43" w:rsidP="00A85CC7">
      <w:pPr>
        <w:autoSpaceDE w:val="0"/>
        <w:autoSpaceDN w:val="0"/>
        <w:adjustRightInd w:val="0"/>
        <w:jc w:val="left"/>
        <w:rPr>
          <w:rFonts w:ascii="HG丸ｺﾞｼｯｸM-PRO" w:eastAsia="HG丸ｺﾞｼｯｸM-PRO" w:cs="HG丸ｺﾞｼｯｸM-PRO"/>
          <w:kern w:val="0"/>
          <w:sz w:val="24"/>
        </w:rPr>
      </w:pPr>
      <w:r>
        <w:rPr>
          <w:rFonts w:ascii="HG丸ｺﾞｼｯｸM-PRO" w:eastAsia="HG丸ｺﾞｼｯｸM-PRO" w:cs="HG丸ｺﾞｼｯｸM-PRO"/>
          <w:noProof/>
          <w:kern w:val="0"/>
          <w:sz w:val="24"/>
        </w:rPr>
        <w:pict>
          <v:shape id="_x0000_s3498" type="#_x0000_t202" style="position:absolute;margin-left:306.5pt;margin-top:13.15pt;width:114.55pt;height:21pt;z-index:251894272">
            <v:textbox style="mso-next-textbox:#_x0000_s3498" inset="5.85pt,1.55mm,5.85pt,.7pt">
              <w:txbxContent>
                <w:p w:rsidR="008E5341" w:rsidRPr="0046493F" w:rsidRDefault="008E5341" w:rsidP="00DB73C9">
                  <w:pPr>
                    <w:spacing w:line="240" w:lineRule="exact"/>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子育て学習センター</w:t>
                  </w:r>
                </w:p>
              </w:txbxContent>
            </v:textbox>
          </v:shape>
        </w:pict>
      </w:r>
    </w:p>
    <w:p w:rsidR="00001BC6" w:rsidRDefault="00241E43" w:rsidP="00A85CC7">
      <w:pPr>
        <w:autoSpaceDE w:val="0"/>
        <w:autoSpaceDN w:val="0"/>
        <w:adjustRightInd w:val="0"/>
        <w:jc w:val="left"/>
        <w:rPr>
          <w:rFonts w:ascii="HG丸ｺﾞｼｯｸM-PRO" w:eastAsia="HG丸ｺﾞｼｯｸM-PRO" w:cs="HG丸ｺﾞｼｯｸM-PRO"/>
          <w:kern w:val="0"/>
          <w:sz w:val="24"/>
        </w:rPr>
      </w:pPr>
      <w:r>
        <w:rPr>
          <w:rFonts w:ascii="HG丸ｺﾞｼｯｸM-PRO" w:eastAsia="HG丸ｺﾞｼｯｸM-PRO" w:cs="HG丸ｺﾞｼｯｸM-PRO"/>
          <w:noProof/>
          <w:kern w:val="0"/>
          <w:sz w:val="24"/>
        </w:rPr>
        <w:pict>
          <v:shape id="_x0000_s3313" type="#_x0000_t202" style="position:absolute;margin-left:35.8pt;margin-top:8.9pt;width:80.7pt;height:21pt;z-index:251794944">
            <v:textbox style="mso-next-textbox:#_x0000_s3313" inset="5.85pt,.75mm,5.85pt,.7pt">
              <w:txbxContent>
                <w:p w:rsidR="008E5341" w:rsidRPr="00AD3A90" w:rsidRDefault="008E5341" w:rsidP="00413464">
                  <w:pPr>
                    <w:jc w:val="center"/>
                    <w:rPr>
                      <w:color w:val="000000" w:themeColor="text1"/>
                      <w:sz w:val="22"/>
                      <w:szCs w:val="22"/>
                    </w:rPr>
                  </w:pPr>
                  <w:r w:rsidRPr="00AD3A90">
                    <w:rPr>
                      <w:rFonts w:ascii="ＭＳ ゴシック" w:eastAsia="ＭＳ ゴシック" w:hAnsi="ＭＳ ゴシック" w:hint="eastAsia"/>
                      <w:color w:val="000000" w:themeColor="text1"/>
                      <w:sz w:val="22"/>
                      <w:szCs w:val="22"/>
                    </w:rPr>
                    <w:t>保　育　所</w:t>
                  </w:r>
                </w:p>
              </w:txbxContent>
            </v:textbox>
          </v:shape>
        </w:pict>
      </w:r>
    </w:p>
    <w:p w:rsidR="00001BC6" w:rsidRDefault="00241E43" w:rsidP="00A85CC7">
      <w:pPr>
        <w:autoSpaceDE w:val="0"/>
        <w:autoSpaceDN w:val="0"/>
        <w:adjustRightInd w:val="0"/>
        <w:jc w:val="left"/>
        <w:rPr>
          <w:rFonts w:ascii="HG丸ｺﾞｼｯｸM-PRO" w:eastAsia="HG丸ｺﾞｼｯｸM-PRO" w:cs="HG丸ｺﾞｼｯｸM-PRO"/>
          <w:kern w:val="0"/>
          <w:sz w:val="24"/>
        </w:rPr>
      </w:pPr>
      <w:r>
        <w:rPr>
          <w:rFonts w:ascii="HG丸ｺﾞｼｯｸM-PRO" w:eastAsia="HG丸ｺﾞｼｯｸM-PRO" w:cs="HG丸ｺﾞｼｯｸM-PRO"/>
          <w:noProof/>
          <w:kern w:val="0"/>
          <w:sz w:val="24"/>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900" type="#_x0000_t93" style="position:absolute;margin-left:197.5pt;margin-top:32pt;width:67.85pt;height:19.5pt;rotation:90;z-index:251591168" adj="11973,5634" fillcolor="gray" stroked="f">
            <v:textbox inset="5.85pt,.7pt,5.85pt,.7pt"/>
          </v:shape>
        </w:pict>
      </w:r>
    </w:p>
    <w:p w:rsidR="00001BC6" w:rsidRDefault="00241E43" w:rsidP="00A85CC7">
      <w:pPr>
        <w:autoSpaceDE w:val="0"/>
        <w:autoSpaceDN w:val="0"/>
        <w:adjustRightInd w:val="0"/>
        <w:jc w:val="left"/>
        <w:rPr>
          <w:rFonts w:ascii="HG丸ｺﾞｼｯｸM-PRO" w:eastAsia="HG丸ｺﾞｼｯｸM-PRO" w:cs="HG丸ｺﾞｼｯｸM-PRO"/>
          <w:kern w:val="0"/>
          <w:sz w:val="24"/>
        </w:rPr>
      </w:pPr>
      <w:r>
        <w:rPr>
          <w:rFonts w:ascii="HG丸ｺﾞｼｯｸM-PRO" w:eastAsia="HG丸ｺﾞｼｯｸM-PRO" w:cs="HG丸ｺﾞｼｯｸM-PRO"/>
          <w:noProof/>
          <w:kern w:val="0"/>
          <w:sz w:val="24"/>
        </w:rPr>
        <w:pict>
          <v:shape id="_x0000_s3312" type="#_x0000_t202" style="position:absolute;margin-left:339.9pt;margin-top:3.9pt;width:81.15pt;height:21pt;z-index:251793920">
            <v:textbox style="mso-next-textbox:#_x0000_s3312" inset="5.85pt,.7pt,5.85pt,.7pt">
              <w:txbxContent>
                <w:p w:rsidR="008E5341" w:rsidRPr="006F47E3" w:rsidRDefault="008E5341" w:rsidP="00413464">
                  <w:pPr>
                    <w:jc w:val="center"/>
                    <w:rPr>
                      <w:rFonts w:ascii="ＭＳ ゴシック" w:eastAsia="ＭＳ ゴシック" w:hAnsi="ＭＳ ゴシック"/>
                      <w:color w:val="000000" w:themeColor="text1"/>
                      <w:szCs w:val="22"/>
                    </w:rPr>
                  </w:pPr>
                  <w:r w:rsidRPr="006F47E3">
                    <w:rPr>
                      <w:rFonts w:ascii="ＭＳ ゴシック" w:eastAsia="ＭＳ ゴシック" w:hAnsi="ＭＳ ゴシック" w:hint="eastAsia"/>
                      <w:color w:val="000000" w:themeColor="text1"/>
                      <w:szCs w:val="22"/>
                    </w:rPr>
                    <w:t xml:space="preserve">幼　</w:t>
                  </w:r>
                  <w:r w:rsidRPr="006F47E3">
                    <w:rPr>
                      <w:rFonts w:ascii="ＭＳ ゴシック" w:eastAsia="ＭＳ ゴシック" w:hAnsi="ＭＳ ゴシック" w:hint="eastAsia"/>
                      <w:color w:val="000000" w:themeColor="text1"/>
                      <w:szCs w:val="22"/>
                    </w:rPr>
                    <w:t>稚　園</w:t>
                  </w:r>
                </w:p>
              </w:txbxContent>
            </v:textbox>
          </v:shape>
        </w:pict>
      </w:r>
    </w:p>
    <w:p w:rsidR="00001BC6" w:rsidRDefault="00241E43" w:rsidP="00A85CC7">
      <w:pPr>
        <w:autoSpaceDE w:val="0"/>
        <w:autoSpaceDN w:val="0"/>
        <w:adjustRightInd w:val="0"/>
        <w:jc w:val="left"/>
        <w:rPr>
          <w:rFonts w:ascii="HG丸ｺﾞｼｯｸM-PRO" w:eastAsia="HG丸ｺﾞｼｯｸM-PRO" w:cs="HG丸ｺﾞｼｯｸM-PRO"/>
          <w:kern w:val="0"/>
          <w:sz w:val="24"/>
        </w:rPr>
      </w:pPr>
      <w:r>
        <w:rPr>
          <w:rFonts w:ascii="HG丸ｺﾞｼｯｸM-PRO" w:eastAsia="HG丸ｺﾞｼｯｸM-PRO" w:cs="HG丸ｺﾞｼｯｸM-PRO"/>
          <w:noProof/>
          <w:kern w:val="0"/>
          <w:sz w:val="24"/>
        </w:rPr>
        <w:pict>
          <v:shape id="_x0000_s1898" type="#_x0000_t93" style="position:absolute;margin-left:138.8pt;margin-top:8.9pt;width:65.75pt;height:19.85pt;rotation:2655974fd;z-index:251589120" adj="11973,5634" fillcolor="gray" stroked="f">
            <v:textbox inset="5.85pt,.7pt,5.85pt,.7pt"/>
          </v:shape>
        </w:pict>
      </w:r>
      <w:r>
        <w:rPr>
          <w:rFonts w:ascii="HG丸ｺﾞｼｯｸM-PRO" w:eastAsia="HG丸ｺﾞｼｯｸM-PRO" w:cs="HG丸ｺﾞｼｯｸM-PRO"/>
          <w:noProof/>
          <w:kern w:val="0"/>
          <w:sz w:val="24"/>
        </w:rPr>
        <w:pict>
          <v:shape id="_x0000_s1901" type="#_x0000_t93" style="position:absolute;margin-left:256.15pt;margin-top:7.25pt;width:60.9pt;height:19.85pt;rotation:8894816fd;z-index:251592192" adj="11973,5634" fillcolor="gray" stroked="f">
            <v:textbox inset="5.85pt,.7pt,5.85pt,.7pt"/>
          </v:shape>
        </w:pict>
      </w:r>
      <w:r>
        <w:rPr>
          <w:rFonts w:ascii="HG丸ｺﾞｼｯｸM-PRO" w:eastAsia="HG丸ｺﾞｼｯｸM-PRO" w:cs="HG丸ｺﾞｼｯｸM-PRO"/>
          <w:noProof/>
          <w:kern w:val="0"/>
          <w:sz w:val="24"/>
        </w:rPr>
        <w:pict>
          <v:shape id="_x0000_s3494" type="#_x0000_t202" style="position:absolute;margin-left:35.8pt;margin-top:8.6pt;width:80.7pt;height:19.85pt;z-index:251890176">
            <v:textbox style="mso-next-textbox:#_x0000_s3494" inset="5.85pt,1.05mm,5.85pt,.7pt">
              <w:txbxContent>
                <w:p w:rsidR="008E5341" w:rsidRPr="006F47E3" w:rsidRDefault="008E5341" w:rsidP="00692F18">
                  <w:pPr>
                    <w:snapToGrid w:val="0"/>
                    <w:spacing w:line="240" w:lineRule="exact"/>
                    <w:jc w:val="center"/>
                    <w:rPr>
                      <w:rFonts w:ascii="ＭＳ ゴシック" w:eastAsia="ＭＳ ゴシック" w:hAnsi="ＭＳ ゴシック"/>
                      <w:color w:val="000000" w:themeColor="text1"/>
                      <w:sz w:val="22"/>
                      <w:szCs w:val="22"/>
                    </w:rPr>
                  </w:pPr>
                  <w:r w:rsidRPr="006F47E3">
                    <w:rPr>
                      <w:rFonts w:ascii="ＭＳ ゴシック" w:eastAsia="ＭＳ ゴシック" w:hAnsi="ＭＳ ゴシック" w:hint="eastAsia"/>
                      <w:color w:val="000000" w:themeColor="text1"/>
                      <w:sz w:val="22"/>
                      <w:szCs w:val="22"/>
                    </w:rPr>
                    <w:t xml:space="preserve">事　</w:t>
                  </w:r>
                  <w:r w:rsidRPr="006F47E3">
                    <w:rPr>
                      <w:rFonts w:ascii="ＭＳ ゴシック" w:eastAsia="ＭＳ ゴシック" w:hAnsi="ＭＳ ゴシック" w:hint="eastAsia"/>
                      <w:color w:val="000000" w:themeColor="text1"/>
                      <w:sz w:val="22"/>
                      <w:szCs w:val="22"/>
                    </w:rPr>
                    <w:t>業　所</w:t>
                  </w:r>
                </w:p>
              </w:txbxContent>
            </v:textbox>
          </v:shape>
        </w:pict>
      </w:r>
    </w:p>
    <w:p w:rsidR="0046493F" w:rsidRDefault="00241E43" w:rsidP="00A85CC7">
      <w:pPr>
        <w:autoSpaceDE w:val="0"/>
        <w:autoSpaceDN w:val="0"/>
        <w:adjustRightInd w:val="0"/>
        <w:jc w:val="left"/>
        <w:rPr>
          <w:rFonts w:ascii="HG丸ｺﾞｼｯｸM-PRO" w:eastAsia="HG丸ｺﾞｼｯｸM-PRO" w:cs="HG丸ｺﾞｼｯｸM-PRO"/>
          <w:kern w:val="0"/>
          <w:sz w:val="24"/>
        </w:rPr>
      </w:pPr>
      <w:r>
        <w:rPr>
          <w:rFonts w:ascii="HG丸ｺﾞｼｯｸM-PRO" w:eastAsia="HG丸ｺﾞｼｯｸM-PRO" w:cs="HG丸ｺﾞｼｯｸM-PRO"/>
          <w:noProof/>
          <w:kern w:val="0"/>
          <w:sz w:val="24"/>
        </w:rPr>
        <w:pict>
          <v:shape id="_x0000_s1892" type="#_x0000_t202" style="position:absolute;margin-left:339.9pt;margin-top:10.45pt;width:80.7pt;height:19.85pt;z-index:251585024">
            <v:textbox style="mso-next-textbox:#_x0000_s1892" inset="5.85pt,1.05mm,5.85pt,.7pt">
              <w:txbxContent>
                <w:p w:rsidR="008E5341" w:rsidRPr="006F47E3" w:rsidRDefault="008E5341" w:rsidP="00001BC6">
                  <w:pPr>
                    <w:snapToGrid w:val="0"/>
                    <w:spacing w:line="240" w:lineRule="exact"/>
                    <w:jc w:val="center"/>
                    <w:rPr>
                      <w:rFonts w:ascii="ＭＳ ゴシック" w:eastAsia="ＭＳ ゴシック" w:hAnsi="ＭＳ ゴシック"/>
                      <w:color w:val="000000" w:themeColor="text1"/>
                      <w:sz w:val="22"/>
                      <w:szCs w:val="22"/>
                    </w:rPr>
                  </w:pPr>
                  <w:r w:rsidRPr="006F47E3">
                    <w:rPr>
                      <w:rFonts w:ascii="ＭＳ ゴシック" w:eastAsia="ＭＳ ゴシック" w:hAnsi="ＭＳ ゴシック" w:hint="eastAsia"/>
                      <w:color w:val="000000" w:themeColor="text1"/>
                      <w:sz w:val="22"/>
                      <w:szCs w:val="22"/>
                    </w:rPr>
                    <w:t xml:space="preserve">Ｐ　</w:t>
                  </w:r>
                  <w:r w:rsidRPr="006F47E3">
                    <w:rPr>
                      <w:rFonts w:ascii="ＭＳ ゴシック" w:eastAsia="ＭＳ ゴシック" w:hAnsi="ＭＳ ゴシック" w:hint="eastAsia"/>
                      <w:color w:val="000000" w:themeColor="text1"/>
                      <w:sz w:val="22"/>
                      <w:szCs w:val="22"/>
                    </w:rPr>
                    <w:t>Ｔ　Ａ</w:t>
                  </w:r>
                </w:p>
              </w:txbxContent>
            </v:textbox>
          </v:shape>
        </w:pict>
      </w:r>
    </w:p>
    <w:p w:rsidR="00001BC6" w:rsidRDefault="00241E43" w:rsidP="00A85CC7">
      <w:pPr>
        <w:autoSpaceDE w:val="0"/>
        <w:autoSpaceDN w:val="0"/>
        <w:adjustRightInd w:val="0"/>
        <w:jc w:val="left"/>
        <w:rPr>
          <w:rFonts w:ascii="HG丸ｺﾞｼｯｸM-PRO" w:eastAsia="HG丸ｺﾞｼｯｸM-PRO" w:cs="HG丸ｺﾞｼｯｸM-PRO"/>
          <w:kern w:val="0"/>
          <w:sz w:val="24"/>
        </w:rPr>
      </w:pPr>
      <w:r>
        <w:rPr>
          <w:rFonts w:ascii="HG丸ｺﾞｼｯｸM-PRO" w:eastAsia="HG丸ｺﾞｼｯｸM-PRO" w:cs="HG丸ｺﾞｼｯｸM-PRO"/>
          <w:noProof/>
          <w:kern w:val="0"/>
          <w:sz w:val="24"/>
        </w:rPr>
        <w:pict>
          <v:roundrect id="_x0000_s3499" style="position:absolute;margin-left:195.55pt;margin-top:3.65pt;width:74.8pt;height:54.75pt;z-index:251895296" arcsize="10923f" fillcolor="white [3212]" strokecolor="#1f497d [3215]" strokeweight="3pt">
            <v:stroke linestyle="thinThin"/>
            <v:textbox style="mso-next-textbox:#_x0000_s3499" inset=",5.07mm">
              <w:txbxContent>
                <w:p w:rsidR="008E5341" w:rsidRPr="005A15E4" w:rsidRDefault="008E5341" w:rsidP="005A15E4">
                  <w:pPr>
                    <w:jc w:val="center"/>
                    <w:rPr>
                      <w:rFonts w:asciiTheme="majorEastAsia" w:eastAsiaTheme="majorEastAsia" w:hAnsiTheme="majorEastAsia"/>
                      <w:b/>
                      <w:sz w:val="22"/>
                      <w:szCs w:val="22"/>
                    </w:rPr>
                  </w:pPr>
                  <w:r w:rsidRPr="005A15E4">
                    <w:rPr>
                      <w:rFonts w:asciiTheme="majorEastAsia" w:eastAsiaTheme="majorEastAsia" w:hAnsiTheme="majorEastAsia" w:hint="eastAsia"/>
                      <w:b/>
                      <w:sz w:val="22"/>
                      <w:szCs w:val="22"/>
                    </w:rPr>
                    <w:t>当事者</w:t>
                  </w:r>
                </w:p>
              </w:txbxContent>
            </v:textbox>
          </v:roundrect>
        </w:pict>
      </w:r>
    </w:p>
    <w:p w:rsidR="00001BC6" w:rsidRDefault="00241E43" w:rsidP="00A85CC7">
      <w:pPr>
        <w:autoSpaceDE w:val="0"/>
        <w:autoSpaceDN w:val="0"/>
        <w:adjustRightInd w:val="0"/>
        <w:jc w:val="left"/>
        <w:rPr>
          <w:rFonts w:ascii="HG丸ｺﾞｼｯｸM-PRO" w:eastAsia="HG丸ｺﾞｼｯｸM-PRO" w:cs="HG丸ｺﾞｼｯｸM-PRO"/>
          <w:kern w:val="0"/>
          <w:sz w:val="24"/>
        </w:rPr>
      </w:pPr>
      <w:r>
        <w:rPr>
          <w:rFonts w:ascii="HG丸ｺﾞｼｯｸM-PRO" w:eastAsia="HG丸ｺﾞｼｯｸM-PRO" w:cs="HG丸ｺﾞｼｯｸM-PRO"/>
          <w:noProof/>
          <w:kern w:val="0"/>
          <w:sz w:val="24"/>
        </w:rPr>
        <w:pict>
          <v:shape id="_x0000_s3316" type="#_x0000_t93" style="position:absolute;margin-left:271.75pt;margin-top:7.2pt;width:65.4pt;height:19.85pt;rotation:180;z-index:251799040" adj="11973,5634" fillcolor="gray" stroked="f">
            <v:textbox inset="5.85pt,.7pt,5.85pt,.7pt"/>
          </v:shape>
        </w:pict>
      </w:r>
      <w:r>
        <w:rPr>
          <w:rFonts w:ascii="HG丸ｺﾞｼｯｸM-PRO" w:eastAsia="HG丸ｺﾞｼｯｸM-PRO" w:cs="HG丸ｺﾞｼｯｸM-PRO"/>
          <w:noProof/>
          <w:kern w:val="0"/>
          <w:sz w:val="24"/>
        </w:rPr>
        <w:pict>
          <v:shape id="_x0000_s1891" type="#_x0000_t202" style="position:absolute;margin-left:35.8pt;margin-top:4.9pt;width:80.7pt;height:21.55pt;z-index:251584000">
            <v:textbox style="mso-next-textbox:#_x0000_s1891" inset="5.85pt,1.05mm,5.85pt,.7pt">
              <w:txbxContent>
                <w:p w:rsidR="008E5341" w:rsidRPr="0046493F" w:rsidRDefault="008E5341" w:rsidP="00AD3A90">
                  <w:pPr>
                    <w:snapToGrid w:val="0"/>
                    <w:jc w:val="center"/>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保健センター</w:t>
                  </w:r>
                </w:p>
              </w:txbxContent>
            </v:textbox>
          </v:shape>
        </w:pict>
      </w:r>
      <w:r>
        <w:rPr>
          <w:rFonts w:ascii="HG丸ｺﾞｼｯｸM-PRO" w:eastAsia="HG丸ｺﾞｼｯｸM-PRO" w:cs="HG丸ｺﾞｼｯｸM-PRO"/>
          <w:noProof/>
          <w:kern w:val="0"/>
          <w:sz w:val="24"/>
        </w:rPr>
        <w:pict>
          <v:shape id="_x0000_s3317" type="#_x0000_t93" style="position:absolute;margin-left:132.25pt;margin-top:4.9pt;width:63.3pt;height:19.85pt;z-index:251800064" adj="11973,5634" fillcolor="gray" stroked="f">
            <v:textbox inset="5.85pt,.7pt,5.85pt,.7pt"/>
          </v:shape>
        </w:pict>
      </w:r>
    </w:p>
    <w:p w:rsidR="00001BC6" w:rsidRDefault="00241E43" w:rsidP="00A85CC7">
      <w:pPr>
        <w:autoSpaceDE w:val="0"/>
        <w:autoSpaceDN w:val="0"/>
        <w:adjustRightInd w:val="0"/>
        <w:jc w:val="left"/>
        <w:rPr>
          <w:rFonts w:ascii="HG丸ｺﾞｼｯｸM-PRO" w:eastAsia="HG丸ｺﾞｼｯｸM-PRO" w:cs="HG丸ｺﾞｼｯｸM-PRO"/>
          <w:kern w:val="0"/>
          <w:sz w:val="24"/>
        </w:rPr>
      </w:pPr>
      <w:r>
        <w:rPr>
          <w:rFonts w:ascii="HG丸ｺﾞｼｯｸM-PRO" w:eastAsia="HG丸ｺﾞｼｯｸM-PRO" w:cs="HG丸ｺﾞｼｯｸM-PRO"/>
          <w:noProof/>
          <w:kern w:val="0"/>
          <w:sz w:val="24"/>
        </w:rPr>
        <w:pict>
          <v:shape id="_x0000_s1895" type="#_x0000_t202" style="position:absolute;margin-left:339.9pt;margin-top:1.4pt;width:80.7pt;height:21pt;z-index:251588096">
            <v:textbox style="mso-next-textbox:#_x0000_s1895" inset="5.85pt,.7pt,5.85pt,.7pt">
              <w:txbxContent>
                <w:p w:rsidR="008E5341" w:rsidRPr="006F47E3" w:rsidRDefault="008E5341" w:rsidP="00001BC6">
                  <w:pPr>
                    <w:jc w:val="center"/>
                    <w:rPr>
                      <w:rFonts w:ascii="ＭＳ ゴシック" w:eastAsia="ＭＳ ゴシック" w:hAnsi="ＭＳ ゴシック"/>
                      <w:color w:val="000000" w:themeColor="text1"/>
                      <w:sz w:val="22"/>
                      <w:szCs w:val="22"/>
                    </w:rPr>
                  </w:pPr>
                  <w:r w:rsidRPr="006F47E3">
                    <w:rPr>
                      <w:rFonts w:ascii="ＭＳ ゴシック" w:eastAsia="ＭＳ ゴシック" w:hAnsi="ＭＳ ゴシック" w:hint="eastAsia"/>
                      <w:color w:val="000000" w:themeColor="text1"/>
                      <w:sz w:val="22"/>
                      <w:szCs w:val="22"/>
                    </w:rPr>
                    <w:t xml:space="preserve">行　</w:t>
                  </w:r>
                  <w:r>
                    <w:rPr>
                      <w:rFonts w:ascii="ＭＳ ゴシック" w:eastAsia="ＭＳ ゴシック" w:hAnsi="ＭＳ ゴシック" w:hint="eastAsia"/>
                      <w:color w:val="000000" w:themeColor="text1"/>
                      <w:sz w:val="22"/>
                      <w:szCs w:val="22"/>
                    </w:rPr>
                    <w:t xml:space="preserve">　</w:t>
                  </w:r>
                  <w:r w:rsidRPr="006F47E3">
                    <w:rPr>
                      <w:rFonts w:ascii="ＭＳ ゴシック" w:eastAsia="ＭＳ ゴシック" w:hAnsi="ＭＳ ゴシック" w:hint="eastAsia"/>
                      <w:color w:val="000000" w:themeColor="text1"/>
                      <w:sz w:val="22"/>
                      <w:szCs w:val="22"/>
                    </w:rPr>
                    <w:t xml:space="preserve">　</w:t>
                  </w:r>
                  <w:r w:rsidRPr="006F47E3">
                    <w:rPr>
                      <w:rFonts w:ascii="ＭＳ ゴシック" w:eastAsia="ＭＳ ゴシック" w:hAnsi="ＭＳ ゴシック" w:hint="eastAsia"/>
                      <w:color w:val="000000" w:themeColor="text1"/>
                      <w:sz w:val="22"/>
                      <w:szCs w:val="22"/>
                    </w:rPr>
                    <w:t>政</w:t>
                  </w:r>
                </w:p>
              </w:txbxContent>
            </v:textbox>
          </v:shape>
        </w:pict>
      </w:r>
    </w:p>
    <w:p w:rsidR="00001BC6" w:rsidRDefault="00241E43" w:rsidP="00A85CC7">
      <w:pPr>
        <w:autoSpaceDE w:val="0"/>
        <w:autoSpaceDN w:val="0"/>
        <w:adjustRightInd w:val="0"/>
        <w:jc w:val="left"/>
        <w:rPr>
          <w:rFonts w:ascii="HG丸ｺﾞｼｯｸM-PRO" w:eastAsia="HG丸ｺﾞｼｯｸM-PRO" w:cs="HG丸ｺﾞｼｯｸM-PRO"/>
          <w:kern w:val="0"/>
          <w:sz w:val="24"/>
        </w:rPr>
      </w:pPr>
      <w:r>
        <w:rPr>
          <w:rFonts w:ascii="HG丸ｺﾞｼｯｸM-PRO" w:eastAsia="HG丸ｺﾞｼｯｸM-PRO" w:cs="HG丸ｺﾞｼｯｸM-PRO"/>
          <w:noProof/>
          <w:kern w:val="0"/>
          <w:sz w:val="24"/>
        </w:rPr>
        <w:pict>
          <v:shape id="_x0000_s1903" type="#_x0000_t93" style="position:absolute;margin-left:196.55pt;margin-top:29.55pt;width:70.15pt;height:19.85pt;rotation:270;z-index:251594240" adj="11973,5634" fillcolor="gray" stroked="f">
            <v:textbox inset="5.85pt,.7pt,5.85pt,.7pt"/>
          </v:shape>
        </w:pict>
      </w:r>
      <w:r>
        <w:rPr>
          <w:rFonts w:ascii="HG丸ｺﾞｼｯｸM-PRO" w:eastAsia="HG丸ｺﾞｼｯｸM-PRO" w:cs="HG丸ｺﾞｼｯｸM-PRO"/>
          <w:noProof/>
          <w:kern w:val="0"/>
          <w:sz w:val="24"/>
        </w:rPr>
        <w:pict>
          <v:shape id="_x0000_s1902" type="#_x0000_t93" style="position:absolute;margin-left:261.95pt;margin-top:17.35pt;width:74.2pt;height:19.85pt;rotation:14319328fd;z-index:251593216" adj="11973,5634" fillcolor="gray" stroked="f">
            <v:textbox inset="5.85pt,.7pt,5.85pt,.7pt"/>
          </v:shape>
        </w:pict>
      </w:r>
    </w:p>
    <w:p w:rsidR="00EB0C01" w:rsidRPr="00BA3109" w:rsidRDefault="00241E43" w:rsidP="00A85CC7">
      <w:pPr>
        <w:autoSpaceDE w:val="0"/>
        <w:autoSpaceDN w:val="0"/>
        <w:adjustRightInd w:val="0"/>
        <w:jc w:val="left"/>
        <w:rPr>
          <w:rFonts w:ascii="HG丸ｺﾞｼｯｸM-PRO" w:eastAsia="HG丸ｺﾞｼｯｸM-PRO" w:cs="HG丸ｺﾞｼｯｸM-PRO"/>
          <w:kern w:val="0"/>
          <w:sz w:val="24"/>
        </w:rPr>
      </w:pPr>
      <w:r>
        <w:rPr>
          <w:rFonts w:ascii="HG丸ｺﾞｼｯｸM-PRO" w:eastAsia="HG丸ｺﾞｼｯｸM-PRO" w:cs="HG丸ｺﾞｼｯｸM-PRO"/>
          <w:noProof/>
          <w:kern w:val="0"/>
          <w:sz w:val="24"/>
        </w:rPr>
        <w:pict>
          <v:shape id="_x0000_s3314" type="#_x0000_t202" style="position:absolute;margin-left:35.8pt;margin-top:5.6pt;width:90.8pt;height:21pt;z-index:251795968">
            <v:textbox style="mso-next-textbox:#_x0000_s3314" inset="5.85pt,.7pt,5.85pt,.7pt">
              <w:txbxContent>
                <w:p w:rsidR="008E5341" w:rsidRPr="00DB73C9" w:rsidRDefault="008E5341" w:rsidP="00AD63CD">
                  <w:pPr>
                    <w:rPr>
                      <w:color w:val="000000" w:themeColor="text1"/>
                      <w:sz w:val="22"/>
                      <w:szCs w:val="22"/>
                    </w:rPr>
                  </w:pPr>
                  <w:r w:rsidRPr="00DB73C9">
                    <w:rPr>
                      <w:rFonts w:ascii="ＭＳ ゴシック" w:eastAsia="ＭＳ ゴシック" w:hAnsi="ＭＳ ゴシック" w:hint="eastAsia"/>
                      <w:color w:val="000000" w:themeColor="text1"/>
                      <w:sz w:val="22"/>
                      <w:szCs w:val="22"/>
                    </w:rPr>
                    <w:t>家庭児童相談</w:t>
                  </w:r>
                  <w:r w:rsidRPr="00DB73C9">
                    <w:rPr>
                      <w:rFonts w:asciiTheme="majorEastAsia" w:eastAsiaTheme="majorEastAsia" w:hAnsiTheme="majorEastAsia" w:hint="eastAsia"/>
                      <w:color w:val="000000" w:themeColor="text1"/>
                      <w:sz w:val="22"/>
                      <w:szCs w:val="22"/>
                    </w:rPr>
                    <w:t>室</w:t>
                  </w:r>
                </w:p>
              </w:txbxContent>
            </v:textbox>
          </v:shape>
        </w:pict>
      </w:r>
      <w:r>
        <w:rPr>
          <w:rFonts w:ascii="HG丸ｺﾞｼｯｸM-PRO" w:eastAsia="HG丸ｺﾞｼｯｸM-PRO" w:cs="HG丸ｺﾞｼｯｸM-PRO"/>
          <w:noProof/>
          <w:kern w:val="0"/>
          <w:sz w:val="24"/>
        </w:rPr>
        <w:pict>
          <v:shape id="_x0000_s1899" type="#_x0000_t93" style="position:absolute;margin-left:133.65pt;margin-top:1.1pt;width:75.3pt;height:19.85pt;rotation:-2795451fd;z-index:251590144" adj="11973,5634" fillcolor="gray" stroked="f">
            <v:textbox inset="5.85pt,.7pt,5.85pt,.7pt"/>
          </v:shape>
        </w:pict>
      </w:r>
      <w:r>
        <w:rPr>
          <w:rFonts w:ascii="HG丸ｺﾞｼｯｸM-PRO" w:eastAsia="HG丸ｺﾞｼｯｸM-PRO" w:cs="HG丸ｺﾞｼｯｸM-PRO"/>
          <w:noProof/>
          <w:kern w:val="0"/>
          <w:sz w:val="24"/>
        </w:rPr>
        <w:pict>
          <v:shape id="_x0000_s1890" type="#_x0000_t202" style="position:absolute;margin-left:329.5pt;margin-top:10.05pt;width:91.1pt;height:21pt;z-index:251582976">
            <v:textbox style="mso-next-textbox:#_x0000_s1890" inset="5.85pt,.7pt,5.85pt,.7pt">
              <w:txbxContent>
                <w:p w:rsidR="008E5341" w:rsidRPr="006F47E3" w:rsidRDefault="008E5341" w:rsidP="00001BC6">
                  <w:pPr>
                    <w:jc w:val="center"/>
                    <w:rPr>
                      <w:rFonts w:ascii="ＭＳ ゴシック" w:eastAsia="ＭＳ ゴシック" w:hAnsi="ＭＳ ゴシック"/>
                      <w:color w:val="000000" w:themeColor="text1"/>
                      <w:sz w:val="22"/>
                      <w:szCs w:val="22"/>
                    </w:rPr>
                  </w:pPr>
                  <w:r w:rsidRPr="006F47E3">
                    <w:rPr>
                      <w:rFonts w:ascii="ＭＳ ゴシック" w:eastAsia="ＭＳ ゴシック" w:hAnsi="ＭＳ ゴシック" w:hint="eastAsia"/>
                      <w:color w:val="000000" w:themeColor="text1"/>
                      <w:sz w:val="22"/>
                      <w:szCs w:val="22"/>
                    </w:rPr>
                    <w:t>子育てグループ</w:t>
                  </w:r>
                </w:p>
              </w:txbxContent>
            </v:textbox>
          </v:shape>
        </w:pict>
      </w:r>
    </w:p>
    <w:p w:rsidR="00A85CC7" w:rsidRDefault="00A85CC7" w:rsidP="00A85CC7">
      <w:pPr>
        <w:rPr>
          <w:rFonts w:ascii="ＭＳ 明朝"/>
        </w:rPr>
      </w:pPr>
    </w:p>
    <w:p w:rsidR="00462B04" w:rsidRDefault="00241E43" w:rsidP="00462B04">
      <w:pPr>
        <w:pStyle w:val="3HGM12pt6pt"/>
        <w:spacing w:before="0"/>
        <w:ind w:leftChars="50" w:left="105"/>
        <w:rPr>
          <w:color w:val="000000"/>
        </w:rPr>
      </w:pPr>
      <w:r w:rsidRPr="00241E43">
        <w:rPr>
          <w:rFonts w:ascii="HG丸ｺﾞｼｯｸM-PRO" w:eastAsia="HG丸ｺﾞｼｯｸM-PRO" w:cs="HG丸ｺﾞｼｯｸM-PRO"/>
          <w:noProof/>
          <w:kern w:val="0"/>
          <w:sz w:val="24"/>
        </w:rPr>
        <w:pict>
          <v:shape id="_x0000_s3495" type="#_x0000_t202" style="position:absolute;left:0;text-align:left;margin-left:84.65pt;margin-top:55.05pt;width:119.2pt;height:21pt;z-index:251891200">
            <v:textbox style="mso-next-textbox:#_x0000_s3495" inset="5.85pt,1.25mm,5.85pt,.7pt">
              <w:txbxContent>
                <w:p w:rsidR="008E5341" w:rsidRPr="005E5FE9" w:rsidRDefault="008E5341" w:rsidP="00617219">
                  <w:pPr>
                    <w:snapToGrid w:val="0"/>
                    <w:spacing w:line="240" w:lineRule="exact"/>
                    <w:jc w:val="center"/>
                    <w:rPr>
                      <w:rFonts w:ascii="ＭＳ ゴシック" w:eastAsia="ＭＳ ゴシック" w:hAnsi="ＭＳ ゴシック"/>
                      <w:sz w:val="22"/>
                      <w:szCs w:val="22"/>
                    </w:rPr>
                  </w:pPr>
                  <w:r w:rsidRPr="005E5FE9">
                    <w:rPr>
                      <w:rFonts w:ascii="ＭＳ ゴシック" w:eastAsia="ＭＳ ゴシック" w:hAnsi="ＭＳ ゴシック" w:hint="eastAsia"/>
                      <w:sz w:val="22"/>
                      <w:szCs w:val="22"/>
                    </w:rPr>
                    <w:t>育児支援者グループ</w:t>
                  </w:r>
                </w:p>
              </w:txbxContent>
            </v:textbox>
          </v:shape>
        </w:pict>
      </w:r>
      <w:r w:rsidRPr="00241E43">
        <w:rPr>
          <w:rFonts w:ascii="HG丸ｺﾞｼｯｸM-PRO" w:eastAsia="HG丸ｺﾞｼｯｸM-PRO" w:cs="HG丸ｺﾞｼｯｸM-PRO"/>
          <w:noProof/>
          <w:kern w:val="0"/>
          <w:sz w:val="24"/>
        </w:rPr>
        <w:pict>
          <v:shape id="_x0000_s3496" type="#_x0000_t202" style="position:absolute;left:0;text-align:left;margin-left:35.8pt;margin-top:15.3pt;width:80.7pt;height:21pt;z-index:251892224">
            <v:textbox style="mso-next-textbox:#_x0000_s3496" inset="5.85pt,1.55mm,5.85pt,.7pt">
              <w:txbxContent>
                <w:p w:rsidR="008E5341" w:rsidRPr="006F47E3" w:rsidRDefault="008E5341" w:rsidP="00413464">
                  <w:pPr>
                    <w:spacing w:line="240" w:lineRule="exact"/>
                    <w:jc w:val="center"/>
                    <w:rPr>
                      <w:rFonts w:ascii="ＭＳ ゴシック" w:eastAsia="ＭＳ ゴシック" w:hAnsi="ＭＳ ゴシック"/>
                      <w:color w:val="000000" w:themeColor="text1"/>
                      <w:sz w:val="22"/>
                      <w:szCs w:val="22"/>
                    </w:rPr>
                  </w:pPr>
                  <w:r w:rsidRPr="006F47E3">
                    <w:rPr>
                      <w:rFonts w:ascii="ＭＳ ゴシック" w:eastAsia="ＭＳ ゴシック" w:hAnsi="ＭＳ ゴシック" w:hint="eastAsia"/>
                      <w:color w:val="000000" w:themeColor="text1"/>
                      <w:sz w:val="22"/>
                      <w:szCs w:val="22"/>
                    </w:rPr>
                    <w:t>図　書　館</w:t>
                  </w:r>
                </w:p>
              </w:txbxContent>
            </v:textbox>
          </v:shape>
        </w:pict>
      </w:r>
      <w:r w:rsidRPr="00241E43">
        <w:rPr>
          <w:rFonts w:ascii="HG丸ｺﾞｼｯｸM-PRO" w:eastAsia="HG丸ｺﾞｼｯｸM-PRO" w:cs="HG丸ｺﾞｼｯｸM-PRO"/>
          <w:noProof/>
          <w:kern w:val="0"/>
          <w:sz w:val="24"/>
        </w:rPr>
        <w:pict>
          <v:shape id="_x0000_s1893" type="#_x0000_t202" style="position:absolute;left:0;text-align:left;margin-left:339.9pt;margin-top:15.3pt;width:81.15pt;height:21pt;z-index:251586048">
            <v:textbox style="mso-next-textbox:#_x0000_s1893" inset="5.85pt,1.05mm,5.85pt,.7pt">
              <w:txbxContent>
                <w:p w:rsidR="008E5341" w:rsidRPr="0046493F" w:rsidRDefault="008E5341" w:rsidP="00AD63CD">
                  <w:pPr>
                    <w:snapToGrid w:val="0"/>
                    <w:spacing w:line="240" w:lineRule="exact"/>
                    <w:rPr>
                      <w:rFonts w:ascii="ＭＳ ゴシック" w:eastAsia="ＭＳ ゴシック" w:hAnsi="ＭＳ ゴシック"/>
                      <w:color w:val="000000"/>
                      <w:w w:val="90"/>
                      <w:sz w:val="22"/>
                      <w:szCs w:val="22"/>
                    </w:rPr>
                  </w:pPr>
                  <w:r>
                    <w:rPr>
                      <w:rFonts w:ascii="ＭＳ ゴシック" w:eastAsia="ＭＳ ゴシック" w:hAnsi="ＭＳ ゴシック" w:hint="eastAsia"/>
                      <w:color w:val="000000"/>
                      <w:sz w:val="22"/>
                      <w:szCs w:val="22"/>
                    </w:rPr>
                    <w:t>主任児童委員</w:t>
                  </w:r>
                </w:p>
              </w:txbxContent>
            </v:textbox>
          </v:shape>
        </w:pict>
      </w:r>
      <w:r w:rsidRPr="00241E43">
        <w:rPr>
          <w:rFonts w:ascii="HG丸ｺﾞｼｯｸM-PRO" w:eastAsia="HG丸ｺﾞｼｯｸM-PRO" w:cs="HG丸ｺﾞｼｯｸM-PRO"/>
          <w:noProof/>
          <w:kern w:val="0"/>
          <w:sz w:val="24"/>
        </w:rPr>
        <w:pict>
          <v:shape id="_x0000_s3493" type="#_x0000_t202" style="position:absolute;left:0;text-align:left;margin-left:263.95pt;margin-top:55.05pt;width:158.8pt;height:21pt;z-index:251889152">
            <v:textbox style="mso-next-textbox:#_x0000_s3493" inset="5.85pt,1.25mm,5.85pt,.7pt">
              <w:txbxContent>
                <w:p w:rsidR="008E5341" w:rsidRPr="0046493F" w:rsidRDefault="008E5341" w:rsidP="00704C8E">
                  <w:pPr>
                    <w:snapToGrid w:val="0"/>
                    <w:spacing w:line="240" w:lineRule="exact"/>
                    <w:jc w:val="center"/>
                    <w:rPr>
                      <w:rFonts w:ascii="ＭＳ ゴシック" w:eastAsia="ＭＳ ゴシック" w:hAnsi="ＭＳ ゴシック"/>
                      <w:color w:val="FF0000"/>
                      <w:sz w:val="22"/>
                      <w:szCs w:val="22"/>
                    </w:rPr>
                  </w:pPr>
                  <w:r w:rsidRPr="0046493F">
                    <w:rPr>
                      <w:rFonts w:ascii="ＭＳ ゴシック" w:eastAsia="ＭＳ ゴシック" w:hAnsi="ＭＳ ゴシック" w:hint="eastAsia"/>
                      <w:color w:val="000000"/>
                      <w:sz w:val="22"/>
                      <w:szCs w:val="22"/>
                    </w:rPr>
                    <w:t>ファミリーサポートセンター</w:t>
                  </w:r>
                </w:p>
              </w:txbxContent>
            </v:textbox>
          </v:shape>
        </w:pict>
      </w:r>
      <w:r w:rsidR="00EB0C01">
        <w:rPr>
          <w:color w:val="000000"/>
        </w:rPr>
        <w:br w:type="page"/>
      </w:r>
    </w:p>
    <w:p w:rsidR="001D576B" w:rsidRPr="001D576B" w:rsidRDefault="001D576B" w:rsidP="001D576B">
      <w:pPr>
        <w:pStyle w:val="3HGM12pt6pt"/>
        <w:spacing w:before="0"/>
        <w:ind w:leftChars="50" w:left="105"/>
        <w:rPr>
          <w:color w:val="000000"/>
        </w:rPr>
      </w:pPr>
      <w:r>
        <w:rPr>
          <w:rFonts w:hint="eastAsia"/>
          <w:color w:val="000000"/>
        </w:rPr>
        <w:lastRenderedPageBreak/>
        <w:t>（</w:t>
      </w:r>
      <w:r w:rsidR="00462B04">
        <w:rPr>
          <w:rFonts w:hint="eastAsia"/>
          <w:color w:val="000000"/>
        </w:rPr>
        <w:t>５</w:t>
      </w:r>
      <w:r w:rsidRPr="00415539">
        <w:rPr>
          <w:rFonts w:hint="eastAsia"/>
          <w:color w:val="000000"/>
        </w:rPr>
        <w:t>）</w:t>
      </w:r>
      <w:r w:rsidRPr="001D576B">
        <w:rPr>
          <w:rFonts w:hint="eastAsia"/>
          <w:color w:val="000000"/>
        </w:rPr>
        <w:t>災害時要援護者の状況把握</w:t>
      </w:r>
    </w:p>
    <w:p w:rsidR="001D576B" w:rsidRPr="00FF4197" w:rsidRDefault="00FF4197" w:rsidP="00FF4197">
      <w:pPr>
        <w:autoSpaceDE w:val="0"/>
        <w:autoSpaceDN w:val="0"/>
        <w:adjustRightInd w:val="0"/>
        <w:jc w:val="left"/>
        <w:rPr>
          <w:rFonts w:ascii="HG丸ｺﾞｼｯｸM-PRO" w:eastAsia="HG丸ｺﾞｼｯｸM-PRO" w:cs="HG丸ｺﾞｼｯｸM-PRO"/>
          <w:kern w:val="0"/>
          <w:sz w:val="24"/>
        </w:rPr>
      </w:pPr>
      <w:r>
        <w:rPr>
          <w:rFonts w:ascii="HG丸ｺﾞｼｯｸM-PRO" w:eastAsia="HG丸ｺﾞｼｯｸM-PRO" w:cs="HG丸ｺﾞｼｯｸM-PRO" w:hint="eastAsia"/>
          <w:kern w:val="0"/>
          <w:sz w:val="24"/>
        </w:rPr>
        <w:t xml:space="preserve">　</w:t>
      </w:r>
      <w:r w:rsidRPr="00FF4197">
        <w:rPr>
          <w:rFonts w:ascii="HG丸ｺﾞｼｯｸM-PRO" w:eastAsia="HG丸ｺﾞｼｯｸM-PRO" w:cs="HG丸ｺﾞｼｯｸM-PRO" w:hint="eastAsia"/>
          <w:kern w:val="0"/>
          <w:sz w:val="24"/>
        </w:rPr>
        <w:t>災害時の避難支援についての市民の関心は高く、市民アンケートでは、地域でしてほしい手助けについて</w:t>
      </w:r>
      <w:r>
        <w:rPr>
          <w:rFonts w:ascii="HG丸ｺﾞｼｯｸM-PRO" w:eastAsia="HG丸ｺﾞｼｯｸM-PRO" w:cs="HG丸ｺﾞｼｯｸM-PRO" w:hint="eastAsia"/>
          <w:kern w:val="0"/>
          <w:sz w:val="24"/>
        </w:rPr>
        <w:t>、</w:t>
      </w:r>
      <w:r w:rsidRPr="00FF4197">
        <w:rPr>
          <w:rFonts w:ascii="HG丸ｺﾞｼｯｸM-PRO" w:eastAsia="HG丸ｺﾞｼｯｸM-PRO" w:cs="HG丸ｺﾞｼｯｸM-PRO" w:hint="eastAsia"/>
          <w:kern w:val="0"/>
          <w:sz w:val="24"/>
        </w:rPr>
        <w:t>「災害時の手助け」が46.8％と</w:t>
      </w:r>
      <w:r>
        <w:rPr>
          <w:rFonts w:ascii="HG丸ｺﾞｼｯｸM-PRO" w:eastAsia="HG丸ｺﾞｼｯｸM-PRO" w:cs="HG丸ｺﾞｼｯｸM-PRO" w:hint="eastAsia"/>
          <w:kern w:val="0"/>
          <w:sz w:val="24"/>
        </w:rPr>
        <w:t>２番目に高くなっています。</w:t>
      </w:r>
    </w:p>
    <w:p w:rsidR="001D576B" w:rsidRDefault="00FF4197" w:rsidP="00FF4197">
      <w:pPr>
        <w:autoSpaceDE w:val="0"/>
        <w:autoSpaceDN w:val="0"/>
        <w:adjustRightInd w:val="0"/>
        <w:jc w:val="left"/>
        <w:rPr>
          <w:rFonts w:ascii="HG丸ｺﾞｼｯｸM-PRO" w:eastAsia="HG丸ｺﾞｼｯｸM-PRO" w:cs="HG丸ｺﾞｼｯｸM-PRO"/>
          <w:kern w:val="0"/>
          <w:sz w:val="24"/>
        </w:rPr>
      </w:pPr>
      <w:r>
        <w:rPr>
          <w:rFonts w:ascii="HG丸ｺﾞｼｯｸM-PRO" w:eastAsia="HG丸ｺﾞｼｯｸM-PRO" w:cs="HG丸ｺﾞｼｯｸM-PRO" w:hint="eastAsia"/>
          <w:kern w:val="0"/>
          <w:sz w:val="24"/>
        </w:rPr>
        <w:t xml:space="preserve">　本市では、</w:t>
      </w:r>
      <w:r w:rsidR="00693668" w:rsidRPr="00693668">
        <w:rPr>
          <w:rFonts w:ascii="HG丸ｺﾞｼｯｸM-PRO" w:eastAsia="HG丸ｺﾞｼｯｸM-PRO" w:cs="HG丸ｺﾞｼｯｸM-PRO" w:hint="eastAsia"/>
          <w:kern w:val="0"/>
          <w:sz w:val="24"/>
        </w:rPr>
        <w:t>災害発生時に自力で避難することが困難な方々を対象とした支援マニュアルとして</w:t>
      </w:r>
      <w:r w:rsidR="00693668">
        <w:rPr>
          <w:rFonts w:ascii="HG丸ｺﾞｼｯｸM-PRO" w:eastAsia="HG丸ｺﾞｼｯｸM-PRO" w:cs="HG丸ｺﾞｼｯｸM-PRO" w:hint="eastAsia"/>
          <w:kern w:val="0"/>
          <w:sz w:val="24"/>
        </w:rPr>
        <w:t>、平成21年に</w:t>
      </w:r>
      <w:r w:rsidR="00693668" w:rsidRPr="00693668">
        <w:rPr>
          <w:rFonts w:ascii="HG丸ｺﾞｼｯｸM-PRO" w:eastAsia="HG丸ｺﾞｼｯｸM-PRO" w:cs="HG丸ｺﾞｼｯｸM-PRO" w:hint="eastAsia"/>
          <w:kern w:val="0"/>
          <w:sz w:val="24"/>
        </w:rPr>
        <w:t>「災害時要援護者支援マニュアル」を策定しました。</w:t>
      </w:r>
    </w:p>
    <w:p w:rsidR="00525C11" w:rsidRDefault="00693668" w:rsidP="00FF4197">
      <w:pPr>
        <w:autoSpaceDE w:val="0"/>
        <w:autoSpaceDN w:val="0"/>
        <w:adjustRightInd w:val="0"/>
        <w:jc w:val="left"/>
        <w:rPr>
          <w:rFonts w:ascii="HG丸ｺﾞｼｯｸM-PRO" w:eastAsia="HG丸ｺﾞｼｯｸM-PRO" w:cs="HG丸ｺﾞｼｯｸM-PRO"/>
          <w:kern w:val="0"/>
          <w:sz w:val="24"/>
        </w:rPr>
      </w:pPr>
      <w:r>
        <w:rPr>
          <w:rFonts w:ascii="HG丸ｺﾞｼｯｸM-PRO" w:eastAsia="HG丸ｺﾞｼｯｸM-PRO" w:cs="HG丸ｺﾞｼｯｸM-PRO" w:hint="eastAsia"/>
          <w:kern w:val="0"/>
          <w:sz w:val="24"/>
        </w:rPr>
        <w:t xml:space="preserve">　一方で、平成23年に発生した東日本大震災では、</w:t>
      </w:r>
      <w:r w:rsidR="00117FA7">
        <w:rPr>
          <w:rFonts w:ascii="HG丸ｺﾞｼｯｸM-PRO" w:eastAsia="HG丸ｺﾞｼｯｸM-PRO" w:cs="HG丸ｺﾞｼｯｸM-PRO" w:hint="eastAsia"/>
          <w:kern w:val="0"/>
          <w:sz w:val="24"/>
        </w:rPr>
        <w:t>災害発生後の非常時でも、要援護者の個人情報は開示されず、安否確認のために活用され</w:t>
      </w:r>
      <w:r w:rsidR="00251DC6">
        <w:rPr>
          <w:rFonts w:ascii="HG丸ｺﾞｼｯｸM-PRO" w:eastAsia="HG丸ｺﾞｼｯｸM-PRO" w:cs="HG丸ｺﾞｼｯｸM-PRO" w:hint="eastAsia"/>
          <w:kern w:val="0"/>
          <w:sz w:val="24"/>
        </w:rPr>
        <w:t>ないケースがありま</w:t>
      </w:r>
      <w:r w:rsidR="00117FA7">
        <w:rPr>
          <w:rFonts w:ascii="HG丸ｺﾞｼｯｸM-PRO" w:eastAsia="HG丸ｺﾞｼｯｸM-PRO" w:cs="HG丸ｺﾞｼｯｸM-PRO" w:hint="eastAsia"/>
          <w:kern w:val="0"/>
          <w:sz w:val="24"/>
        </w:rPr>
        <w:t>した。</w:t>
      </w:r>
    </w:p>
    <w:p w:rsidR="00693668" w:rsidRDefault="00525C11" w:rsidP="00FF4197">
      <w:pPr>
        <w:autoSpaceDE w:val="0"/>
        <w:autoSpaceDN w:val="0"/>
        <w:adjustRightInd w:val="0"/>
        <w:jc w:val="left"/>
        <w:rPr>
          <w:rFonts w:ascii="HG丸ｺﾞｼｯｸM-PRO" w:eastAsia="HG丸ｺﾞｼｯｸM-PRO" w:cs="HG丸ｺﾞｼｯｸM-PRO"/>
          <w:kern w:val="0"/>
          <w:sz w:val="24"/>
        </w:rPr>
      </w:pPr>
      <w:r>
        <w:rPr>
          <w:rFonts w:ascii="HG丸ｺﾞｼｯｸM-PRO" w:eastAsia="HG丸ｺﾞｼｯｸM-PRO" w:cs="HG丸ｺﾞｼｯｸM-PRO" w:hint="eastAsia"/>
          <w:kern w:val="0"/>
          <w:sz w:val="24"/>
        </w:rPr>
        <w:t xml:space="preserve">　</w:t>
      </w:r>
      <w:r w:rsidR="004F4E9C">
        <w:rPr>
          <w:rFonts w:ascii="HG丸ｺﾞｼｯｸM-PRO" w:eastAsia="HG丸ｺﾞｼｯｸM-PRO" w:cs="HG丸ｺﾞｼｯｸM-PRO" w:hint="eastAsia"/>
          <w:kern w:val="0"/>
          <w:sz w:val="24"/>
        </w:rPr>
        <w:t>平成17年に制定された「</w:t>
      </w:r>
      <w:r w:rsidR="004F4E9C" w:rsidRPr="004F4E9C">
        <w:rPr>
          <w:rFonts w:ascii="HG丸ｺﾞｼｯｸM-PRO" w:eastAsia="HG丸ｺﾞｼｯｸM-PRO" w:cs="HG丸ｺﾞｼｯｸM-PRO" w:hint="eastAsia"/>
          <w:kern w:val="0"/>
          <w:sz w:val="24"/>
        </w:rPr>
        <w:t>相生市個人情報保護条例</w:t>
      </w:r>
      <w:r w:rsidR="004F4E9C">
        <w:rPr>
          <w:rFonts w:ascii="HG丸ｺﾞｼｯｸM-PRO" w:eastAsia="HG丸ｺﾞｼｯｸM-PRO" w:cs="HG丸ｺﾞｼｯｸM-PRO" w:hint="eastAsia"/>
          <w:kern w:val="0"/>
          <w:sz w:val="24"/>
        </w:rPr>
        <w:t>」では、</w:t>
      </w:r>
      <w:r>
        <w:rPr>
          <w:rFonts w:ascii="HG丸ｺﾞｼｯｸM-PRO" w:eastAsia="HG丸ｺﾞｼｯｸM-PRO" w:cs="HG丸ｺﾞｼｯｸM-PRO" w:hint="eastAsia"/>
          <w:kern w:val="0"/>
          <w:sz w:val="24"/>
        </w:rPr>
        <w:t>例外規定として</w:t>
      </w:r>
      <w:r w:rsidR="004F4E9C">
        <w:rPr>
          <w:rFonts w:ascii="HG丸ｺﾞｼｯｸM-PRO" w:eastAsia="HG丸ｺﾞｼｯｸM-PRO" w:cs="HG丸ｺﾞｼｯｸM-PRO" w:hint="eastAsia"/>
          <w:kern w:val="0"/>
          <w:sz w:val="24"/>
        </w:rPr>
        <w:t>「</w:t>
      </w:r>
      <w:r w:rsidR="004F4E9C" w:rsidRPr="004F4E9C">
        <w:rPr>
          <w:rFonts w:ascii="HG丸ｺﾞｼｯｸM-PRO" w:eastAsia="HG丸ｺﾞｼｯｸM-PRO" w:cs="HG丸ｺﾞｼｯｸM-PRO" w:hint="eastAsia"/>
          <w:kern w:val="0"/>
          <w:sz w:val="24"/>
        </w:rPr>
        <w:t>個人の生命、身体又は財産の保護のために、緊急に必要があると認められるとき</w:t>
      </w:r>
      <w:r w:rsidR="004F4E9C">
        <w:rPr>
          <w:rFonts w:ascii="HG丸ｺﾞｼｯｸM-PRO" w:eastAsia="HG丸ｺﾞｼｯｸM-PRO" w:cs="HG丸ｺﾞｼｯｸM-PRO" w:hint="eastAsia"/>
          <w:kern w:val="0"/>
          <w:sz w:val="24"/>
        </w:rPr>
        <w:t>」には</w:t>
      </w:r>
      <w:r>
        <w:rPr>
          <w:rFonts w:ascii="HG丸ｺﾞｼｯｸM-PRO" w:eastAsia="HG丸ｺﾞｼｯｸM-PRO" w:cs="HG丸ｺﾞｼｯｸM-PRO" w:hint="eastAsia"/>
          <w:kern w:val="0"/>
          <w:sz w:val="24"/>
        </w:rPr>
        <w:t>個人情報を開示できるとされてい</w:t>
      </w:r>
      <w:r w:rsidR="00251DC6">
        <w:rPr>
          <w:rFonts w:ascii="HG丸ｺﾞｼｯｸM-PRO" w:eastAsia="HG丸ｺﾞｼｯｸM-PRO" w:cs="HG丸ｺﾞｼｯｸM-PRO" w:hint="eastAsia"/>
          <w:kern w:val="0"/>
          <w:sz w:val="24"/>
        </w:rPr>
        <w:t>ますが</w:t>
      </w:r>
      <w:r>
        <w:rPr>
          <w:rFonts w:ascii="HG丸ｺﾞｼｯｸM-PRO" w:eastAsia="HG丸ｺﾞｼｯｸM-PRO" w:cs="HG丸ｺﾞｼｯｸM-PRO" w:hint="eastAsia"/>
          <w:kern w:val="0"/>
          <w:sz w:val="24"/>
        </w:rPr>
        <w:t>、東日本大震災では、個人情報の提供が条例上も可能であったにもかかわらず、要援護者名簿</w:t>
      </w:r>
      <w:r w:rsidR="00E52686">
        <w:rPr>
          <w:rFonts w:ascii="HG丸ｺﾞｼｯｸM-PRO" w:eastAsia="HG丸ｺﾞｼｯｸM-PRO" w:cs="HG丸ｺﾞｼｯｸM-PRO" w:hint="eastAsia"/>
          <w:kern w:val="0"/>
          <w:sz w:val="24"/>
        </w:rPr>
        <w:t>が</w:t>
      </w:r>
      <w:r>
        <w:rPr>
          <w:rFonts w:ascii="HG丸ｺﾞｼｯｸM-PRO" w:eastAsia="HG丸ｺﾞｼｯｸM-PRO" w:cs="HG丸ｺﾞｼｯｸM-PRO" w:hint="eastAsia"/>
          <w:kern w:val="0"/>
          <w:sz w:val="24"/>
        </w:rPr>
        <w:t>外部提供され</w:t>
      </w:r>
      <w:r w:rsidR="00251DC6">
        <w:rPr>
          <w:rFonts w:ascii="HG丸ｺﾞｼｯｸM-PRO" w:eastAsia="HG丸ｺﾞｼｯｸM-PRO" w:cs="HG丸ｺﾞｼｯｸM-PRO" w:hint="eastAsia"/>
          <w:kern w:val="0"/>
          <w:sz w:val="24"/>
        </w:rPr>
        <w:t>ない自治体もありま</w:t>
      </w:r>
      <w:r>
        <w:rPr>
          <w:rFonts w:ascii="HG丸ｺﾞｼｯｸM-PRO" w:eastAsia="HG丸ｺﾞｼｯｸM-PRO" w:cs="HG丸ｺﾞｼｯｸM-PRO" w:hint="eastAsia"/>
          <w:kern w:val="0"/>
          <w:sz w:val="24"/>
        </w:rPr>
        <w:t>した。</w:t>
      </w:r>
    </w:p>
    <w:p w:rsidR="00D40EB4" w:rsidRDefault="00525C11" w:rsidP="00B44465">
      <w:pPr>
        <w:autoSpaceDE w:val="0"/>
        <w:autoSpaceDN w:val="0"/>
        <w:adjustRightInd w:val="0"/>
        <w:jc w:val="left"/>
        <w:rPr>
          <w:rFonts w:ascii="HG丸ｺﾞｼｯｸM-PRO" w:eastAsia="HG丸ｺﾞｼｯｸM-PRO" w:cs="HG丸ｺﾞｼｯｸM-PRO"/>
          <w:kern w:val="0"/>
          <w:sz w:val="24"/>
        </w:rPr>
      </w:pPr>
      <w:r>
        <w:rPr>
          <w:rFonts w:ascii="HG丸ｺﾞｼｯｸM-PRO" w:eastAsia="HG丸ｺﾞｼｯｸM-PRO" w:cs="HG丸ｺﾞｼｯｸM-PRO" w:hint="eastAsia"/>
          <w:kern w:val="0"/>
          <w:sz w:val="24"/>
        </w:rPr>
        <w:t xml:space="preserve">　</w:t>
      </w:r>
      <w:r w:rsidR="00251DC6">
        <w:rPr>
          <w:rFonts w:ascii="HG丸ｺﾞｼｯｸM-PRO" w:eastAsia="HG丸ｺﾞｼｯｸM-PRO" w:cs="HG丸ｺﾞｼｯｸM-PRO" w:hint="eastAsia"/>
          <w:kern w:val="0"/>
          <w:sz w:val="24"/>
        </w:rPr>
        <w:t>こうしたことから</w:t>
      </w:r>
      <w:r>
        <w:rPr>
          <w:rFonts w:ascii="HG丸ｺﾞｼｯｸM-PRO" w:eastAsia="HG丸ｺﾞｼｯｸM-PRO" w:cs="HG丸ｺﾞｼｯｸM-PRO" w:hint="eastAsia"/>
          <w:kern w:val="0"/>
          <w:sz w:val="24"/>
        </w:rPr>
        <w:t>、</w:t>
      </w:r>
      <w:r w:rsidR="00D40EB4">
        <w:rPr>
          <w:rFonts w:ascii="HG丸ｺﾞｼｯｸM-PRO" w:eastAsia="HG丸ｺﾞｼｯｸM-PRO" w:cs="HG丸ｺﾞｼｯｸM-PRO" w:hint="eastAsia"/>
          <w:kern w:val="0"/>
          <w:sz w:val="24"/>
        </w:rPr>
        <w:t>相生市では平成２１年度から災害時要援護者名簿の作成に取り組み、現在では本人同意のもと、名簿掲載情報を、市、消防団、民生委員・児童委員、地元自治会で共有し、いざという時に役立てるよう、毎年更新します。</w:t>
      </w:r>
    </w:p>
    <w:p w:rsidR="00525C11" w:rsidRPr="00FF4197" w:rsidRDefault="00D40EB4" w:rsidP="00321F01">
      <w:pPr>
        <w:autoSpaceDE w:val="0"/>
        <w:autoSpaceDN w:val="0"/>
        <w:adjustRightInd w:val="0"/>
        <w:jc w:val="left"/>
        <w:rPr>
          <w:rFonts w:ascii="HG丸ｺﾞｼｯｸM-PRO" w:eastAsia="HG丸ｺﾞｼｯｸM-PRO" w:cs="HG丸ｺﾞｼｯｸM-PRO"/>
          <w:kern w:val="0"/>
          <w:sz w:val="24"/>
        </w:rPr>
      </w:pPr>
      <w:r>
        <w:rPr>
          <w:rFonts w:ascii="HG丸ｺﾞｼｯｸM-PRO" w:eastAsia="HG丸ｺﾞｼｯｸM-PRO" w:cs="HG丸ｺﾞｼｯｸM-PRO" w:hint="eastAsia"/>
          <w:kern w:val="0"/>
          <w:sz w:val="24"/>
        </w:rPr>
        <w:t xml:space="preserve">　今後も、少しでも援護の必要</w:t>
      </w:r>
      <w:r w:rsidR="00AF4D98">
        <w:rPr>
          <w:rFonts w:ascii="HG丸ｺﾞｼｯｸM-PRO" w:eastAsia="HG丸ｺﾞｼｯｸM-PRO" w:cs="HG丸ｺﾞｼｯｸM-PRO" w:hint="eastAsia"/>
          <w:kern w:val="0"/>
          <w:sz w:val="24"/>
        </w:rPr>
        <w:t>な方に名簿登載の同意をいただけるよう、引き続きこの制度を周知していくとともに、災害時など緊急対応が発生した場合の安否確認情報が担当部局に円滑に報告されるための役割分担と連絡体制を構築します。</w:t>
      </w:r>
    </w:p>
    <w:p w:rsidR="001D576B" w:rsidRPr="00525C11" w:rsidRDefault="001D576B" w:rsidP="001D576B">
      <w:pPr>
        <w:rPr>
          <w:rFonts w:ascii="ＭＳ 明朝"/>
          <w:lang w:eastAsia="zh-TW"/>
        </w:rPr>
      </w:pPr>
    </w:p>
    <w:p w:rsidR="00251DC6" w:rsidRPr="00BA3109" w:rsidRDefault="00251DC6" w:rsidP="00E14EF2">
      <w:pPr>
        <w:autoSpaceDE w:val="0"/>
        <w:autoSpaceDN w:val="0"/>
        <w:adjustRightInd w:val="0"/>
        <w:jc w:val="center"/>
        <w:rPr>
          <w:rFonts w:ascii="HG丸ｺﾞｼｯｸM-PRO" w:eastAsia="HG丸ｺﾞｼｯｸM-PRO" w:cs="HG丸ｺﾞｼｯｸM-PRO"/>
          <w:kern w:val="0"/>
          <w:sz w:val="24"/>
        </w:rPr>
      </w:pPr>
      <w:r>
        <w:rPr>
          <w:rFonts w:ascii="ＭＳ ゴシック" w:eastAsia="ＭＳ ゴシック" w:hint="eastAsia"/>
          <w:color w:val="000000"/>
        </w:rPr>
        <w:t>＜</w:t>
      </w:r>
      <w:r w:rsidRPr="00251DC6">
        <w:rPr>
          <w:rFonts w:ascii="ＭＳ ゴシック" w:eastAsia="ＭＳ ゴシック" w:hint="eastAsia"/>
          <w:color w:val="000000"/>
        </w:rPr>
        <w:t>災害時要援護者への支援体制</w:t>
      </w:r>
      <w:r w:rsidRPr="00DA1F89">
        <w:rPr>
          <w:rFonts w:ascii="ＭＳ ゴシック" w:eastAsia="ＭＳ ゴシック" w:hint="eastAsia"/>
          <w:color w:val="000000"/>
        </w:rPr>
        <w:t>＞</w:t>
      </w:r>
    </w:p>
    <w:p w:rsidR="001D576B" w:rsidRPr="001D576B" w:rsidRDefault="00241E43" w:rsidP="001D576B">
      <w:pPr>
        <w:rPr>
          <w:rFonts w:ascii="ＭＳ 明朝"/>
        </w:rPr>
      </w:pPr>
      <w:r>
        <w:rPr>
          <w:rFonts w:ascii="ＭＳ 明朝"/>
          <w:noProof/>
        </w:rPr>
        <w:pict>
          <v:shape id="_x0000_s2010" type="#_x0000_t202" style="position:absolute;left:0;text-align:left;margin-left:376pt;margin-top:0;width:84pt;height:63pt;z-index:251668992" o:regroupid="20" filled="f" stroked="f" strokeweight="1.5pt">
            <v:textbox style="mso-next-textbox:#_x0000_s2010" inset="5.85pt,.7pt,5.85pt,.7pt">
              <w:txbxContent>
                <w:p w:rsidR="008E5341" w:rsidRPr="008C385C" w:rsidRDefault="008E5341" w:rsidP="00251DC6">
                  <w:pPr>
                    <w:rPr>
                      <w:rFonts w:ascii="ＭＳ ゴシック" w:eastAsia="ＭＳ ゴシック" w:hAnsi="ＭＳ ゴシック"/>
                      <w:sz w:val="22"/>
                      <w:szCs w:val="22"/>
                    </w:rPr>
                  </w:pPr>
                  <w:r w:rsidRPr="008C385C">
                    <w:rPr>
                      <w:rFonts w:ascii="ＭＳ ゴシック" w:eastAsia="ＭＳ ゴシック" w:hAnsi="ＭＳ ゴシック" w:hint="eastAsia"/>
                      <w:sz w:val="22"/>
                      <w:szCs w:val="22"/>
                    </w:rPr>
                    <w:t>安否確認</w:t>
                  </w:r>
                </w:p>
                <w:p w:rsidR="008E5341" w:rsidRPr="008C385C" w:rsidRDefault="008E5341" w:rsidP="00251DC6">
                  <w:pPr>
                    <w:rPr>
                      <w:rFonts w:ascii="ＭＳ ゴシック" w:eastAsia="ＭＳ ゴシック" w:hAnsi="ＭＳ ゴシック"/>
                      <w:sz w:val="22"/>
                      <w:szCs w:val="22"/>
                    </w:rPr>
                  </w:pPr>
                  <w:r w:rsidRPr="008C385C">
                    <w:rPr>
                      <w:rFonts w:ascii="ＭＳ ゴシック" w:eastAsia="ＭＳ ゴシック" w:hAnsi="ＭＳ ゴシック" w:hint="eastAsia"/>
                      <w:sz w:val="22"/>
                      <w:szCs w:val="22"/>
                    </w:rPr>
                    <w:t>避難誘導</w:t>
                  </w:r>
                </w:p>
                <w:p w:rsidR="008E5341" w:rsidRPr="008C385C" w:rsidRDefault="008E5341" w:rsidP="00251DC6">
                  <w:pPr>
                    <w:rPr>
                      <w:rFonts w:ascii="ＭＳ ゴシック" w:eastAsia="ＭＳ ゴシック" w:hAnsi="ＭＳ ゴシック"/>
                      <w:sz w:val="22"/>
                      <w:szCs w:val="22"/>
                    </w:rPr>
                  </w:pPr>
                  <w:r w:rsidRPr="008C385C">
                    <w:rPr>
                      <w:rFonts w:ascii="ＭＳ ゴシック" w:eastAsia="ＭＳ ゴシック" w:hAnsi="ＭＳ ゴシック" w:hint="eastAsia"/>
                      <w:sz w:val="22"/>
                      <w:szCs w:val="22"/>
                    </w:rPr>
                    <w:t>救助活動など</w:t>
                  </w:r>
                </w:p>
              </w:txbxContent>
            </v:textbox>
          </v:shape>
        </w:pict>
      </w:r>
      <w:r>
        <w:rPr>
          <w:rFonts w:ascii="ＭＳ 明朝"/>
          <w:noProof/>
        </w:rPr>
        <w:pict>
          <v:shape id="_x0000_s2021" type="#_x0000_t202" style="position:absolute;left:0;text-align:left;margin-left:44.35pt;margin-top:9.3pt;width:84pt;height:26.7pt;z-index:251674112" o:regroupid="20" filled="f" stroked="f" strokeweight="1.5pt">
            <v:textbox style="mso-next-textbox:#_x0000_s2021" inset="5.85pt,.7pt,5.85pt,.7pt">
              <w:txbxContent>
                <w:p w:rsidR="008E5341" w:rsidRPr="008C385C" w:rsidRDefault="008E5341" w:rsidP="00251DC6">
                  <w:pPr>
                    <w:rPr>
                      <w:rFonts w:ascii="ＭＳ ゴシック" w:eastAsia="ＭＳ ゴシック" w:hAnsi="ＭＳ ゴシック"/>
                      <w:sz w:val="22"/>
                      <w:szCs w:val="22"/>
                    </w:rPr>
                  </w:pPr>
                  <w:r w:rsidRPr="008C385C">
                    <w:rPr>
                      <w:rFonts w:ascii="ＭＳ ゴシック" w:eastAsia="ＭＳ ゴシック" w:hAnsi="ＭＳ ゴシック" w:hint="eastAsia"/>
                      <w:sz w:val="22"/>
                      <w:szCs w:val="22"/>
                    </w:rPr>
                    <w:t>名簿の共有</w:t>
                  </w:r>
                </w:p>
              </w:txbxContent>
            </v:textbox>
          </v:shape>
        </w:pict>
      </w:r>
      <w:r>
        <w:rPr>
          <w:rFonts w:ascii="ＭＳ 明朝"/>
          <w:noProof/>
        </w:rPr>
        <w:pict>
          <v:shape id="_x0000_s2017" type="#_x0000_t202" style="position:absolute;left:0;text-align:left;margin-left:300.75pt;margin-top:249.3pt;width:131.25pt;height:36pt;z-index:251672064" o:regroupid="20" filled="f" stroked="f" strokeweight="1.5pt">
            <v:textbox style="mso-next-textbox:#_x0000_s2017" inset="5.85pt,.7pt,5.85pt,.7pt">
              <w:txbxContent>
                <w:p w:rsidR="008E5341" w:rsidRPr="008C385C" w:rsidRDefault="008E5341" w:rsidP="00251DC6">
                  <w:pPr>
                    <w:rPr>
                      <w:rFonts w:ascii="ＭＳ ゴシック" w:eastAsia="ＭＳ ゴシック" w:hAnsi="ＭＳ ゴシック"/>
                      <w:sz w:val="22"/>
                      <w:szCs w:val="22"/>
                    </w:rPr>
                  </w:pPr>
                  <w:r w:rsidRPr="008C385C">
                    <w:rPr>
                      <w:rFonts w:ascii="ＭＳ ゴシック" w:eastAsia="ＭＳ ゴシック" w:hAnsi="ＭＳ ゴシック" w:hint="eastAsia"/>
                      <w:sz w:val="22"/>
                      <w:szCs w:val="22"/>
                    </w:rPr>
                    <w:t>避難所開設など</w:t>
                  </w:r>
                </w:p>
              </w:txbxContent>
            </v:textbox>
          </v:shape>
        </w:pict>
      </w:r>
      <w:r>
        <w:rPr>
          <w:rFonts w:ascii="ＭＳ 明朝"/>
          <w:noProof/>
        </w:rPr>
        <w:pict>
          <v:rect id="_x0000_s2042" style="position:absolute;left:0;text-align:left;margin-left:52.55pt;margin-top:234pt;width:79.45pt;height:12pt;z-index:-251648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V8sIA&#10;AADbAAAADwAAAGRycy9kb3ducmV2LnhtbESPT4vCMBTE74LfITzBm6YKylKNIqKsly74B7w+mmdT&#10;bV5Kk227336zIOxxmJnfMOttbyvRUuNLxwpm0wQEce50yYWC2/U4+QDhA7LGyjEp+CEP281wsMZU&#10;u47P1F5CISKEfYoKTAh1KqXPDVn0U1cTR+/hGoshyqaQusEuwm0l50mylBZLjgsGa9obyl+Xb6ug&#10;a9FcF9kzW3hJn+HwdX8W2V2p8ajfrUAE6sN/+N0+aQXzJfx9iT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RXywgAAANsAAAAPAAAAAAAAAAAAAAAAAJgCAABkcnMvZG93&#10;bnJldi54bWxQSwUGAAAAAAQABAD1AAAAhwMAAAAA&#10;" fillcolor="#ff7c80" stroked="f" strokecolor="#385d8a" strokeweight="2pt">
            <v:textbox style="mso-next-textbox:#_x0000_s2042">
              <w:txbxContent>
                <w:p w:rsidR="008E5341" w:rsidRDefault="008E5341" w:rsidP="002860BC"/>
              </w:txbxContent>
            </v:textbox>
          </v:rect>
        </w:pict>
      </w:r>
      <w:r>
        <w:rPr>
          <w:rFonts w:ascii="ＭＳ 明朝"/>
          <w:noProof/>
        </w:rPr>
        <w:pict>
          <v:rect id="正方形/長方形 26" o:spid="_x0000_s2030" style="position:absolute;left:0;text-align:left;margin-left:52.55pt;margin-top:36pt;width:9.1pt;height:198pt;z-index:2516597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V8sIA&#10;AADbAAAADwAAAGRycy9kb3ducmV2LnhtbESPT4vCMBTE74LfITzBm6YKylKNIqKsly74B7w+mmdT&#10;bV5Kk227336zIOxxmJnfMOttbyvRUuNLxwpm0wQEce50yYWC2/U4+QDhA7LGyjEp+CEP281wsMZU&#10;u47P1F5CISKEfYoKTAh1KqXPDVn0U1cTR+/hGoshyqaQusEuwm0l50mylBZLjgsGa9obyl+Xb6ug&#10;a9FcF9kzW3hJn+HwdX8W2V2p8ajfrUAE6sN/+N0+aQXzJfx9iT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RXywgAAANsAAAAPAAAAAAAAAAAAAAAAAJgCAABkcnMvZG93&#10;bnJldi54bWxQSwUGAAAAAAQABAD1AAAAhwMAAAAA&#10;" fillcolor="#ff7c80" stroked="f" strokecolor="#385d8a" strokeweight="2pt">
            <v:textbox style="mso-next-textbox:#正方形/長方形 26">
              <w:txbxContent>
                <w:p w:rsidR="008E5341" w:rsidRDefault="008E5341" w:rsidP="002860BC"/>
              </w:txbxContent>
            </v:textbox>
          </v:rect>
        </w:pict>
      </w:r>
      <w:r>
        <w:rPr>
          <w:rFonts w:ascii="ＭＳ 明朝"/>
          <w:noProof/>
        </w:rPr>
        <w:pict>
          <v:shape id="_x0000_s2038" type="#_x0000_t202" style="position:absolute;left:0;text-align:left;margin-left:128.35pt;margin-top:324pt;width:168.65pt;height:45pt;z-index:251665920">
            <v:textbox style="mso-next-textbox:#_x0000_s2038" inset="5.85pt,.7pt,5.85pt,.7pt">
              <w:txbxContent>
                <w:p w:rsidR="008E5341" w:rsidRPr="008C385C" w:rsidRDefault="008E5341" w:rsidP="008A63D6">
                  <w:pPr>
                    <w:spacing w:beforeLines="20"/>
                    <w:jc w:val="center"/>
                    <w:rPr>
                      <w:rFonts w:ascii="ＭＳ ゴシック" w:eastAsia="ＭＳ ゴシック" w:hAnsi="ＭＳ ゴシック"/>
                      <w:sz w:val="22"/>
                      <w:szCs w:val="22"/>
                    </w:rPr>
                  </w:pPr>
                  <w:r w:rsidRPr="008C385C">
                    <w:rPr>
                      <w:rFonts w:ascii="ＭＳ ゴシック" w:eastAsia="ＭＳ ゴシック" w:hAnsi="ＭＳ ゴシック" w:hint="eastAsia"/>
                      <w:sz w:val="22"/>
                      <w:szCs w:val="22"/>
                    </w:rPr>
                    <w:t>社会福祉協議会</w:t>
                  </w:r>
                </w:p>
                <w:p w:rsidR="008E5341" w:rsidRPr="008C385C" w:rsidRDefault="008E5341" w:rsidP="002860BC">
                  <w:pPr>
                    <w:jc w:val="center"/>
                    <w:rPr>
                      <w:rFonts w:ascii="ＭＳ ゴシック" w:eastAsia="ＭＳ ゴシック" w:hAnsi="ＭＳ ゴシック"/>
                      <w:sz w:val="22"/>
                      <w:szCs w:val="22"/>
                    </w:rPr>
                  </w:pPr>
                  <w:r w:rsidRPr="008C385C">
                    <w:rPr>
                      <w:rFonts w:ascii="ＭＳ ゴシック" w:eastAsia="ＭＳ ゴシック" w:hAnsi="ＭＳ ゴシック" w:hint="eastAsia"/>
                      <w:sz w:val="22"/>
                      <w:szCs w:val="22"/>
                    </w:rPr>
                    <w:t>（</w:t>
                  </w:r>
                  <w:r>
                    <w:rPr>
                      <w:rFonts w:ascii="ＭＳ ゴシック" w:eastAsia="ＭＳ ゴシック" w:hAnsi="ＭＳ ゴシック" w:hint="eastAsia"/>
                      <w:sz w:val="22"/>
                      <w:szCs w:val="22"/>
                    </w:rPr>
                    <w:t>災害</w:t>
                  </w:r>
                  <w:r w:rsidRPr="008C385C">
                    <w:rPr>
                      <w:rFonts w:ascii="ＭＳ ゴシック" w:eastAsia="ＭＳ ゴシック" w:hAnsi="ＭＳ ゴシック" w:hint="eastAsia"/>
                      <w:sz w:val="22"/>
                      <w:szCs w:val="22"/>
                    </w:rPr>
                    <w:t>ボランティアセンター）</w:t>
                  </w:r>
                </w:p>
                <w:p w:rsidR="008E5341" w:rsidRPr="002860BC" w:rsidRDefault="008E5341" w:rsidP="002860BC">
                  <w:pPr>
                    <w:rPr>
                      <w:b/>
                      <w:szCs w:val="22"/>
                    </w:rPr>
                  </w:pPr>
                </w:p>
              </w:txbxContent>
            </v:textbox>
          </v:shape>
        </w:pict>
      </w:r>
      <w:r>
        <w:rPr>
          <w:rFonts w:ascii="ＭＳ 明朝"/>
          <w:noProof/>
        </w:rPr>
        <w:pict>
          <v:shape id="_x0000_s2034" type="#_x0000_t202" style="position:absolute;left:0;text-align:left;margin-left:129.25pt;margin-top:207pt;width:168.65pt;height:62.3pt;z-index:251663872">
            <v:textbox style="mso-next-textbox:#_x0000_s2034" inset="5.85pt,.7pt,5.85pt,.7pt">
              <w:txbxContent>
                <w:p w:rsidR="008E5341" w:rsidRPr="008C385C" w:rsidRDefault="008E5341" w:rsidP="008A63D6">
                  <w:pPr>
                    <w:spacing w:beforeLines="20"/>
                    <w:jc w:val="center"/>
                    <w:rPr>
                      <w:rFonts w:ascii="ＭＳ ゴシック" w:eastAsia="ＭＳ ゴシック" w:hAnsi="ＭＳ ゴシック"/>
                      <w:sz w:val="22"/>
                      <w:szCs w:val="22"/>
                    </w:rPr>
                  </w:pPr>
                  <w:r w:rsidRPr="008C385C">
                    <w:rPr>
                      <w:rFonts w:ascii="ＭＳ ゴシック" w:eastAsia="ＭＳ ゴシック" w:hAnsi="ＭＳ ゴシック" w:hint="eastAsia"/>
                      <w:sz w:val="22"/>
                      <w:szCs w:val="22"/>
                    </w:rPr>
                    <w:t>市</w:t>
                  </w:r>
                </w:p>
                <w:p w:rsidR="008E5341" w:rsidRPr="008C385C" w:rsidRDefault="008E5341" w:rsidP="002860BC">
                  <w:pPr>
                    <w:jc w:val="center"/>
                    <w:rPr>
                      <w:rFonts w:ascii="ＭＳ ゴシック" w:eastAsia="ＭＳ ゴシック" w:hAnsi="ＭＳ ゴシック"/>
                      <w:sz w:val="22"/>
                      <w:szCs w:val="22"/>
                    </w:rPr>
                  </w:pPr>
                  <w:r w:rsidRPr="008C385C">
                    <w:rPr>
                      <w:rFonts w:ascii="ＭＳ ゴシック" w:eastAsia="ＭＳ ゴシック" w:hAnsi="ＭＳ ゴシック" w:hint="eastAsia"/>
                      <w:sz w:val="22"/>
                      <w:szCs w:val="22"/>
                    </w:rPr>
                    <w:t>（災害対策本部）</w:t>
                  </w:r>
                </w:p>
                <w:p w:rsidR="008E5341" w:rsidRPr="00186B15" w:rsidRDefault="008E5341" w:rsidP="00321F01">
                  <w:pPr>
                    <w:jc w:val="center"/>
                    <w:rPr>
                      <w:sz w:val="22"/>
                      <w:szCs w:val="22"/>
                    </w:rPr>
                  </w:pPr>
                  <w:r w:rsidRPr="008C385C">
                    <w:rPr>
                      <w:rFonts w:ascii="ＭＳ ゴシック" w:eastAsia="ＭＳ ゴシック" w:hAnsi="ＭＳ ゴシック" w:hint="eastAsia"/>
                      <w:sz w:val="22"/>
                      <w:szCs w:val="22"/>
                    </w:rPr>
                    <w:t>（災害時要援護者支援連絡会</w:t>
                  </w:r>
                  <w:r w:rsidRPr="00E52686">
                    <w:rPr>
                      <w:rFonts w:ascii="ＭＳ ゴシック" w:eastAsia="ＭＳ ゴシック" w:hAnsi="ＭＳ ゴシック" w:hint="eastAsia"/>
                      <w:sz w:val="22"/>
                      <w:szCs w:val="22"/>
                    </w:rPr>
                    <w:t>）</w:t>
                  </w:r>
                  <w:r>
                    <w:rPr>
                      <w:rFonts w:hint="eastAsia"/>
                      <w:sz w:val="22"/>
                      <w:szCs w:val="22"/>
                    </w:rPr>
                    <w:t>議）</w:t>
                  </w:r>
                </w:p>
                <w:p w:rsidR="008E5341" w:rsidRPr="002860BC" w:rsidRDefault="008E5341" w:rsidP="002860BC">
                  <w:pPr>
                    <w:rPr>
                      <w:szCs w:val="22"/>
                    </w:rPr>
                  </w:pPr>
                </w:p>
              </w:txbxContent>
            </v:textbox>
          </v:shape>
        </w:pict>
      </w:r>
      <w:r>
        <w:rPr>
          <w:rFonts w:ascii="ＭＳ 明朝"/>
          <w:noProof/>
        </w:rPr>
        <w:pict>
          <v:shape id="_x0000_s2033" type="#_x0000_t202" style="position:absolute;left:0;text-align:left;margin-left:129.25pt;margin-top:117pt;width:168.65pt;height:29.55pt;z-index:251662848">
            <v:textbox style="mso-next-textbox:#_x0000_s2033" inset="5.85pt,.7pt,5.85pt,.7pt">
              <w:txbxContent>
                <w:p w:rsidR="008E5341" w:rsidRPr="008C385C" w:rsidRDefault="008E5341" w:rsidP="008A63D6">
                  <w:pPr>
                    <w:spacing w:beforeLines="30"/>
                    <w:jc w:val="center"/>
                    <w:rPr>
                      <w:rFonts w:ascii="ＭＳ ゴシック" w:eastAsia="ＭＳ ゴシック" w:hAnsi="ＭＳ ゴシック"/>
                      <w:sz w:val="22"/>
                      <w:szCs w:val="22"/>
                    </w:rPr>
                  </w:pPr>
                  <w:r w:rsidRPr="008C385C">
                    <w:rPr>
                      <w:rFonts w:ascii="ＭＳ ゴシック" w:eastAsia="ＭＳ ゴシック" w:hAnsi="ＭＳ ゴシック" w:hint="eastAsia"/>
                      <w:sz w:val="22"/>
                      <w:szCs w:val="22"/>
                    </w:rPr>
                    <w:t>災害時要援護者</w:t>
                  </w:r>
                </w:p>
                <w:p w:rsidR="008E5341" w:rsidRPr="002860BC" w:rsidRDefault="008E5341" w:rsidP="002860BC">
                  <w:pPr>
                    <w:rPr>
                      <w:szCs w:val="22"/>
                    </w:rPr>
                  </w:pPr>
                </w:p>
              </w:txbxContent>
            </v:textbox>
          </v:shape>
        </w:pict>
      </w:r>
      <w:r>
        <w:rPr>
          <w:rFonts w:ascii="ＭＳ 明朝"/>
          <w:noProof/>
        </w:rPr>
        <w:pict>
          <v:shape id="右矢印 55" o:spid="_x0000_s2031" type="#_x0000_t13" style="position:absolute;left:0;text-align:left;margin-left:52.55pt;margin-top:30.65pt;width:76.7pt;height:17.05pt;z-index:2516608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yBJsMA&#10;AADbAAAADwAAAGRycy9kb3ducmV2LnhtbESP3WoCMRCF7wu+QxihN0WztlhkNYo/LXhX3PoAw2bc&#10;XdxMQhLXtE/fFAq9PJyfj7PaJNOLgXzoLCuYTQsQxLXVHTcKzp/vkwWIEJE19pZJwRcF2KxHDyss&#10;tb3ziYYqNiKPcChRQRujK6UMdUsGw9Q64uxdrDcYs/SN1B7vedz08rkoXqXBjjOhRUf7luprdTMZ&#10;kj4GX5i3p2/3cqvc8bAb9iYp9ThO2yWISCn+h//aR61gPoffL/kH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yBJsMAAADbAAAADwAAAAAAAAAAAAAAAACYAgAAZHJzL2Rv&#10;d25yZXYueG1sUEsFBgAAAAAEAAQA9QAAAIgDAAAAAA==&#10;" adj="18939" fillcolor="#ff7c80" stroked="f" strokecolor="#385d8a" strokeweight="2pt">
            <v:textbox style="mso-next-textbox:#右矢印 55">
              <w:txbxContent>
                <w:p w:rsidR="008E5341" w:rsidRDefault="008E5341" w:rsidP="002860BC">
                  <w:pPr>
                    <w:pStyle w:val="Web"/>
                    <w:spacing w:before="0" w:beforeAutospacing="0" w:after="0" w:afterAutospacing="0"/>
                    <w:jc w:val="center"/>
                  </w:pPr>
                </w:p>
              </w:txbxContent>
            </v:textbox>
          </v:shape>
        </w:pict>
      </w:r>
      <w:r>
        <w:rPr>
          <w:rFonts w:ascii="ＭＳ 明朝"/>
          <w:noProof/>
        </w:rPr>
        <w:pict>
          <v:shape id="_x0000_s2029" type="#_x0000_t202" style="position:absolute;left:0;text-align:left;margin-left:132pt;margin-top:9pt;width:168.65pt;height:62.3pt;z-index:251658752">
            <v:textbox style="mso-next-textbox:#_x0000_s2029" inset="5.85pt,.7pt,5.85pt,.7pt">
              <w:txbxContent>
                <w:p w:rsidR="008E5341" w:rsidRPr="002860BC" w:rsidRDefault="008E5341" w:rsidP="002860BC">
                  <w:pPr>
                    <w:snapToGrid w:val="0"/>
                    <w:rPr>
                      <w:rFonts w:ascii="ＭＳ ゴシック" w:eastAsia="ＭＳ ゴシック" w:hAnsi="ＭＳ ゴシック"/>
                      <w:color w:val="000000"/>
                      <w:sz w:val="22"/>
                      <w:szCs w:val="22"/>
                    </w:rPr>
                  </w:pPr>
                  <w:r w:rsidRPr="002860BC">
                    <w:rPr>
                      <w:rFonts w:ascii="ＭＳ ゴシック" w:eastAsia="ＭＳ ゴシック" w:hAnsi="ＭＳ ゴシック" w:hint="eastAsia"/>
                      <w:color w:val="000000"/>
                      <w:sz w:val="22"/>
                      <w:szCs w:val="22"/>
                    </w:rPr>
                    <w:t>地域の避難支援組織</w:t>
                  </w:r>
                </w:p>
                <w:p w:rsidR="008E5341" w:rsidRPr="0046493F" w:rsidRDefault="008E5341" w:rsidP="00E52686">
                  <w:pPr>
                    <w:snapToGrid w:val="0"/>
                    <w:rPr>
                      <w:rFonts w:ascii="ＭＳ ゴシック" w:eastAsia="ＭＳ ゴシック" w:hAnsi="ＭＳ ゴシック"/>
                      <w:color w:val="FF0000"/>
                      <w:sz w:val="22"/>
                      <w:szCs w:val="22"/>
                    </w:rPr>
                  </w:pPr>
                  <w:r w:rsidRPr="002860BC">
                    <w:rPr>
                      <w:rFonts w:ascii="ＭＳ ゴシック" w:eastAsia="ＭＳ ゴシック" w:hAnsi="ＭＳ ゴシック" w:hint="eastAsia"/>
                      <w:color w:val="000000"/>
                      <w:sz w:val="22"/>
                      <w:szCs w:val="22"/>
                    </w:rPr>
                    <w:t>・自主防災組織、自治会など</w:t>
                  </w:r>
                </w:p>
                <w:p w:rsidR="008E5341" w:rsidRPr="002860BC" w:rsidRDefault="008E5341" w:rsidP="00E52686">
                  <w:pPr>
                    <w:snapToGrid w:val="0"/>
                    <w:rPr>
                      <w:rFonts w:ascii="ＭＳ ゴシック" w:eastAsia="ＭＳ ゴシック" w:hAnsi="ＭＳ ゴシック"/>
                      <w:color w:val="000000"/>
                      <w:sz w:val="22"/>
                      <w:szCs w:val="22"/>
                    </w:rPr>
                  </w:pPr>
                  <w:r w:rsidRPr="002860BC">
                    <w:rPr>
                      <w:rFonts w:ascii="ＭＳ ゴシック" w:eastAsia="ＭＳ ゴシック" w:hAnsi="ＭＳ ゴシック" w:hint="eastAsia"/>
                      <w:color w:val="000000"/>
                      <w:sz w:val="22"/>
                      <w:szCs w:val="22"/>
                    </w:rPr>
                    <w:t>・消防団</w:t>
                  </w:r>
                </w:p>
                <w:p w:rsidR="008E5341" w:rsidRPr="002860BC" w:rsidRDefault="008E5341" w:rsidP="002860BC">
                  <w:pPr>
                    <w:snapToGrid w:val="0"/>
                    <w:rPr>
                      <w:rFonts w:ascii="ＭＳ ゴシック" w:eastAsia="ＭＳ ゴシック" w:hAnsi="ＭＳ ゴシック"/>
                      <w:color w:val="000000"/>
                      <w:sz w:val="22"/>
                      <w:szCs w:val="22"/>
                    </w:rPr>
                  </w:pPr>
                  <w:r w:rsidRPr="002860BC">
                    <w:rPr>
                      <w:rFonts w:ascii="ＭＳ ゴシック" w:eastAsia="ＭＳ ゴシック" w:hAnsi="ＭＳ ゴシック" w:hint="eastAsia"/>
                      <w:color w:val="000000"/>
                      <w:sz w:val="22"/>
                      <w:szCs w:val="22"/>
                    </w:rPr>
                    <w:t>・民生委員・児童委員</w:t>
                  </w:r>
                </w:p>
              </w:txbxContent>
            </v:textbox>
          </v:shape>
        </w:pict>
      </w:r>
    </w:p>
    <w:p w:rsidR="000D2425" w:rsidRPr="001248B9" w:rsidRDefault="00241E43" w:rsidP="000D2425">
      <w:pPr>
        <w:spacing w:line="100" w:lineRule="exact"/>
        <w:rPr>
          <w:rFonts w:ascii="ＭＳ 明朝" w:hAnsi="ＭＳ 明朝"/>
        </w:rPr>
      </w:pPr>
      <w:r w:rsidRPr="00241E43">
        <w:rPr>
          <w:rFonts w:ascii="ＭＳ 明朝"/>
          <w:noProof/>
        </w:rPr>
        <w:pict>
          <v:shape id="_x0000_s2032" type="#_x0000_t93" style="position:absolute;left:0;text-align:left;margin-left:195.4pt;margin-top:48.3pt;width:36pt;height:55.6pt;rotation:90;z-index:251661824" adj="11973,5634" fillcolor="gray" stroked="f">
            <v:textbox inset="5.85pt,.7pt,5.85pt,.7pt"/>
          </v:shape>
        </w:pict>
      </w:r>
      <w:r w:rsidRPr="00241E43">
        <w:rPr>
          <w:rFonts w:ascii="ＭＳ 明朝"/>
          <w:noProof/>
        </w:rPr>
        <w:pict>
          <v:group id="_x0000_s2037" style="position:absolute;left:0;text-align:left;margin-left:185.6pt;margin-top:135pt;width:55.6pt;height:45pt;z-index:251664896" coordorigin="8238,10134" coordsize="1112,1053">
            <v:shape id="_x0000_s2035" type="#_x0000_t93" style="position:absolute;left:8510;top:9862;width:567;height:1112;rotation:270" adj="11973,5634" fillcolor="gray" stroked="f">
              <v:textbox inset="5.85pt,.7pt,5.85pt,.7pt"/>
            </v:shape>
            <v:shape id="_x0000_s2036" type="#_x0000_t93" style="position:absolute;left:8537;top:10375;width:513;height:1112;rotation:90" adj="11973,5634" fillcolor="gray" stroked="f">
              <v:textbox inset="5.85pt,.7pt,5.85pt,.7pt"/>
            </v:shape>
          </v:group>
        </w:pict>
      </w:r>
      <w:r w:rsidRPr="00241E43">
        <w:rPr>
          <w:rFonts w:ascii="ＭＳ 明朝"/>
          <w:noProof/>
        </w:rPr>
        <w:pict>
          <v:group id="_x0000_s2039" style="position:absolute;left:0;text-align:left;margin-left:187.25pt;margin-top:255.75pt;width:55.6pt;height:45pt;z-index:251666944" coordorigin="8238,10134" coordsize="1112,1053">
            <v:shape id="_x0000_s2040" type="#_x0000_t93" style="position:absolute;left:8510;top:9862;width:567;height:1112;rotation:270" adj="11973,5634" fillcolor="gray" stroked="f">
              <v:textbox inset="5.85pt,.7pt,5.85pt,.7pt"/>
            </v:shape>
            <v:shape id="_x0000_s2041" type="#_x0000_t93" style="position:absolute;left:8537;top:10375;width:513;height:1112;rotation:90" adj="11973,5634" fillcolor="gray" stroked="f">
              <v:textbox inset="5.85pt,.7pt,5.85pt,.7pt"/>
            </v:shape>
          </v:group>
        </w:pict>
      </w:r>
      <w:r w:rsidRPr="00241E43">
        <w:rPr>
          <w:rFonts w:ascii="ＭＳ 明朝"/>
          <w:noProof/>
        </w:rPr>
        <w:pict>
          <v:shape id="_x0000_s2043" type="#_x0000_t13" style="position:absolute;left:0;text-align:left;margin-left:301.35pt;margin-top:12.65pt;width:73.25pt;height:18pt;flip:x;z-index:2516761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yBJsMA&#10;AADbAAAADwAAAGRycy9kb3ducmV2LnhtbESP3WoCMRCF7wu+QxihN0WztlhkNYo/LXhX3PoAw2bc&#10;XdxMQhLXtE/fFAq9PJyfj7PaJNOLgXzoLCuYTQsQxLXVHTcKzp/vkwWIEJE19pZJwRcF2KxHDyss&#10;tb3ziYYqNiKPcChRQRujK6UMdUsGw9Q64uxdrDcYs/SN1B7vedz08rkoXqXBjjOhRUf7luprdTMZ&#10;kj4GX5i3p2/3cqvc8bAb9iYp9ThO2yWISCn+h//aR61gPoffL/kH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yBJsMAAADbAAAADwAAAAAAAAAAAAAAAACYAgAAZHJzL2Rv&#10;d25yZXYueG1sUEsFBgAAAAAEAAQA9QAAAIgDAAAAAA==&#10;" adj="18939" fillcolor="#ff7c80" stroked="f" strokecolor="#385d8a" strokeweight="2pt">
            <v:textbox style="mso-next-textbox:#_x0000_s2043">
              <w:txbxContent>
                <w:p w:rsidR="008E5341" w:rsidRDefault="008E5341" w:rsidP="002860BC">
                  <w:pPr>
                    <w:pStyle w:val="Web"/>
                    <w:spacing w:before="0" w:beforeAutospacing="0" w:after="0" w:afterAutospacing="0"/>
                    <w:jc w:val="center"/>
                  </w:pPr>
                </w:p>
              </w:txbxContent>
            </v:textbox>
          </v:shape>
        </w:pict>
      </w:r>
      <w:r w:rsidRPr="00241E43">
        <w:rPr>
          <w:rFonts w:ascii="ＭＳ 明朝"/>
          <w:noProof/>
        </w:rPr>
        <w:pict>
          <v:shape id="_x0000_s2046" type="#_x0000_t13" style="position:absolute;left:0;text-align:left;margin-left:297.7pt;margin-top:211.9pt;width:76.2pt;height:18pt;flip:x;z-index:2516782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yBJsMA&#10;AADbAAAADwAAAGRycy9kb3ducmV2LnhtbESP3WoCMRCF7wu+QxihN0WztlhkNYo/LXhX3PoAw2bc&#10;XdxMQhLXtE/fFAq9PJyfj7PaJNOLgXzoLCuYTQsQxLXVHTcKzp/vkwWIEJE19pZJwRcF2KxHDyss&#10;tb3ziYYqNiKPcChRQRujK6UMdUsGw9Q64uxdrDcYs/SN1B7vedz08rkoXqXBjjOhRUf7luprdTMZ&#10;kj4GX5i3p2/3cqvc8bAb9iYp9ThO2yWISCn+h//aR61gPoffL/kH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yBJsMAAADbAAAADwAAAAAAAAAAAAAAAACYAgAAZHJzL2Rv&#10;d25yZXYueG1sUEsFBgAAAAAEAAQA9QAAAIgDAAAAAA==&#10;" adj="18939" fillcolor="#ff7c80" stroked="f" strokecolor="#385d8a" strokeweight="2pt">
            <v:textbox style="mso-next-textbox:#_x0000_s2046">
              <w:txbxContent>
                <w:p w:rsidR="008E5341" w:rsidRDefault="008E5341" w:rsidP="002860BC">
                  <w:pPr>
                    <w:pStyle w:val="Web"/>
                    <w:spacing w:before="0" w:beforeAutospacing="0" w:after="0" w:afterAutospacing="0"/>
                    <w:jc w:val="center"/>
                  </w:pPr>
                </w:p>
              </w:txbxContent>
            </v:textbox>
          </v:shape>
        </w:pict>
      </w:r>
      <w:r w:rsidRPr="00241E43">
        <w:rPr>
          <w:rFonts w:ascii="ＭＳ 明朝"/>
          <w:noProof/>
        </w:rPr>
        <w:pict>
          <v:rect id="_x0000_s2044" style="position:absolute;left:0;text-align:left;margin-left:364.8pt;margin-top:18pt;width:9.1pt;height:207pt;z-index:251677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V8sIA&#10;AADbAAAADwAAAGRycy9kb3ducmV2LnhtbESPT4vCMBTE74LfITzBm6YKylKNIqKsly74B7w+mmdT&#10;bV5Kk227336zIOxxmJnfMOttbyvRUuNLxwpm0wQEce50yYWC2/U4+QDhA7LGyjEp+CEP281wsMZU&#10;u47P1F5CISKEfYoKTAh1KqXPDVn0U1cTR+/hGoshyqaQusEuwm0l50mylBZLjgsGa9obyl+Xb6ug&#10;a9FcF9kzW3hJn+HwdX8W2V2p8ajfrUAE6sN/+N0+aQXzJfx9iT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RXywgAAANsAAAAPAAAAAAAAAAAAAAAAAJgCAABkcnMvZG93&#10;bnJldi54bWxQSwUGAAAAAAQABAD1AAAAhwMAAAAA&#10;" fillcolor="#ff7c80" stroked="f" strokecolor="#385d8a" strokeweight="2pt">
            <v:textbox style="mso-next-textbox:#_x0000_s2044">
              <w:txbxContent>
                <w:p w:rsidR="008E5341" w:rsidRDefault="008E5341" w:rsidP="002860BC"/>
              </w:txbxContent>
            </v:textbox>
          </v:rect>
        </w:pict>
      </w:r>
      <w:r w:rsidRPr="00241E43">
        <w:rPr>
          <w:rFonts w:ascii="ＭＳ 明朝"/>
          <w:noProof/>
        </w:rPr>
        <w:pict>
          <v:shape id="_x0000_s2019" type="#_x0000_t202" style="position:absolute;left:0;text-align:left;margin-left:244.25pt;margin-top:269.65pt;width:84.25pt;height:24.95pt;z-index:251673088" o:regroupid="20" filled="f" stroked="f" strokeweight="1.5pt">
            <v:textbox style="mso-next-textbox:#_x0000_s2019" inset="5.85pt,.7pt,5.85pt,.7pt">
              <w:txbxContent>
                <w:p w:rsidR="008E5341" w:rsidRPr="008C385C" w:rsidRDefault="008E5341" w:rsidP="00251DC6">
                  <w:pPr>
                    <w:rPr>
                      <w:rFonts w:ascii="ＭＳ ゴシック" w:eastAsia="ＭＳ ゴシック" w:hAnsi="ＭＳ ゴシック"/>
                      <w:sz w:val="22"/>
                      <w:szCs w:val="22"/>
                    </w:rPr>
                  </w:pPr>
                  <w:r w:rsidRPr="008C385C">
                    <w:rPr>
                      <w:rFonts w:ascii="ＭＳ ゴシック" w:eastAsia="ＭＳ ゴシック" w:hAnsi="ＭＳ ゴシック" w:hint="eastAsia"/>
                      <w:sz w:val="22"/>
                      <w:szCs w:val="22"/>
                    </w:rPr>
                    <w:t>協力・連携</w:t>
                  </w:r>
                </w:p>
              </w:txbxContent>
            </v:textbox>
          </v:shape>
        </w:pict>
      </w:r>
      <w:r w:rsidRPr="00241E43">
        <w:rPr>
          <w:rFonts w:ascii="ＭＳ 明朝"/>
          <w:noProof/>
        </w:rPr>
        <w:pict>
          <v:shape id="_x0000_s2016" type="#_x0000_t202" style="position:absolute;left:0;text-align:left;margin-left:244.25pt;margin-top:148.7pt;width:103.95pt;height:21.6pt;z-index:251671040" o:regroupid="20" filled="f" stroked="f" strokeweight="1.5pt">
            <v:textbox style="mso-next-textbox:#_x0000_s2016" inset="5.85pt,.7pt,5.85pt,.7pt">
              <w:txbxContent>
                <w:p w:rsidR="008E5341" w:rsidRPr="008C385C" w:rsidRDefault="008E5341" w:rsidP="00251DC6">
                  <w:pPr>
                    <w:rPr>
                      <w:rFonts w:ascii="ＭＳ ゴシック" w:eastAsia="ＭＳ ゴシック" w:hAnsi="ＭＳ ゴシック"/>
                      <w:sz w:val="22"/>
                      <w:szCs w:val="22"/>
                    </w:rPr>
                  </w:pPr>
                  <w:r w:rsidRPr="008C385C">
                    <w:rPr>
                      <w:rFonts w:ascii="ＭＳ ゴシック" w:eastAsia="ＭＳ ゴシック" w:hAnsi="ＭＳ ゴシック" w:hint="eastAsia"/>
                      <w:sz w:val="22"/>
                      <w:szCs w:val="22"/>
                    </w:rPr>
                    <w:t>名簿登録（同意）</w:t>
                  </w:r>
                </w:p>
              </w:txbxContent>
            </v:textbox>
          </v:shape>
        </w:pict>
      </w:r>
      <w:r w:rsidRPr="00241E43">
        <w:rPr>
          <w:rFonts w:ascii="ＭＳ 明朝"/>
          <w:noProof/>
        </w:rPr>
        <w:pict>
          <v:shape id="_x0000_s2012" type="#_x0000_t202" style="position:absolute;left:0;text-align:left;margin-left:242.75pt;margin-top:56.8pt;width:131.25pt;height:40.8pt;z-index:251670016" o:regroupid="20" filled="f" stroked="f" strokeweight="1.5pt">
            <v:textbox style="mso-next-textbox:#_x0000_s2012" inset="5.85pt,.7pt,5.85pt,.7pt">
              <w:txbxContent>
                <w:p w:rsidR="008E5341" w:rsidRPr="008C385C" w:rsidRDefault="008E5341" w:rsidP="00FB26B4">
                  <w:pPr>
                    <w:rPr>
                      <w:rFonts w:ascii="ＭＳ ゴシック" w:eastAsia="ＭＳ ゴシック" w:hAnsi="ＭＳ ゴシック"/>
                      <w:sz w:val="22"/>
                      <w:szCs w:val="22"/>
                    </w:rPr>
                  </w:pPr>
                  <w:r w:rsidRPr="008C385C">
                    <w:rPr>
                      <w:rFonts w:ascii="ＭＳ ゴシック" w:eastAsia="ＭＳ ゴシック" w:hAnsi="ＭＳ ゴシック" w:hint="eastAsia"/>
                      <w:sz w:val="22"/>
                      <w:szCs w:val="22"/>
                    </w:rPr>
                    <w:t>ふだんからの見守り</w:t>
                  </w:r>
                </w:p>
                <w:p w:rsidR="008E5341" w:rsidRPr="008C385C" w:rsidRDefault="008E5341" w:rsidP="00FB26B4">
                  <w:pPr>
                    <w:rPr>
                      <w:rFonts w:ascii="ＭＳ ゴシック" w:eastAsia="ＭＳ ゴシック" w:hAnsi="ＭＳ ゴシック"/>
                      <w:sz w:val="22"/>
                      <w:szCs w:val="22"/>
                    </w:rPr>
                  </w:pPr>
                  <w:r w:rsidRPr="008C385C">
                    <w:rPr>
                      <w:rFonts w:ascii="ＭＳ ゴシック" w:eastAsia="ＭＳ ゴシック" w:hAnsi="ＭＳ ゴシック" w:hint="eastAsia"/>
                      <w:sz w:val="22"/>
                      <w:szCs w:val="22"/>
                    </w:rPr>
                    <w:t>災害時の支援</w:t>
                  </w:r>
                </w:p>
              </w:txbxContent>
            </v:textbox>
          </v:shape>
        </w:pict>
      </w:r>
      <w:r w:rsidRPr="00241E43">
        <w:rPr>
          <w:rFonts w:ascii="ＭＳ 明朝"/>
          <w:noProof/>
        </w:rPr>
        <w:pict>
          <v:shape id="_x0000_s2028" type="#_x0000_t202" style="position:absolute;left:0;text-align:left;margin-left:374pt;margin-top:18pt;width:26.05pt;height:207pt;z-index:251675136" o:regroupid="20" filled="f" stroked="f">
            <v:textbox style="layout-flow:vertical-ideographic;mso-next-textbox:#_x0000_s2028" inset="5.85pt,.7pt,5.85pt,.7pt">
              <w:txbxContent>
                <w:p w:rsidR="008E5341" w:rsidRPr="008C385C" w:rsidRDefault="008E5341" w:rsidP="00251DC6">
                  <w:pPr>
                    <w:jc w:val="center"/>
                    <w:rPr>
                      <w:rFonts w:ascii="ＭＳ ゴシック" w:eastAsia="ＭＳ ゴシック" w:hAnsi="ＭＳ ゴシック"/>
                      <w:sz w:val="22"/>
                      <w:szCs w:val="22"/>
                    </w:rPr>
                  </w:pPr>
                  <w:r w:rsidRPr="008C385C">
                    <w:rPr>
                      <w:rFonts w:ascii="ＭＳ ゴシック" w:eastAsia="ＭＳ ゴシック" w:hAnsi="ＭＳ ゴシック" w:hint="eastAsia"/>
                      <w:sz w:val="22"/>
                      <w:szCs w:val="22"/>
                    </w:rPr>
                    <w:t xml:space="preserve">協　　</w:t>
                  </w:r>
                  <w:r w:rsidRPr="008C385C">
                    <w:rPr>
                      <w:rFonts w:ascii="ＭＳ ゴシック" w:eastAsia="ＭＳ ゴシック" w:hAnsi="ＭＳ ゴシック" w:hint="eastAsia"/>
                      <w:sz w:val="22"/>
                      <w:szCs w:val="22"/>
                    </w:rPr>
                    <w:t xml:space="preserve">力　</w:t>
                  </w:r>
                  <w:r w:rsidRPr="006B7AB7">
                    <w:rPr>
                      <w:rFonts w:ascii="ＭＳ ゴシック" w:eastAsia="ＭＳ ゴシック" w:hAnsi="ＭＳ ゴシック" w:hint="eastAsia"/>
                      <w:sz w:val="22"/>
                      <w:szCs w:val="22"/>
                    </w:rPr>
                    <w:t>・</w:t>
                  </w:r>
                  <w:r w:rsidRPr="008C385C">
                    <w:rPr>
                      <w:rFonts w:ascii="ＭＳ ゴシック" w:eastAsia="ＭＳ ゴシック" w:hAnsi="ＭＳ ゴシック" w:hint="eastAsia"/>
                      <w:sz w:val="22"/>
                      <w:szCs w:val="22"/>
                    </w:rPr>
                    <w:t xml:space="preserve">　連　　携</w:t>
                  </w:r>
                </w:p>
              </w:txbxContent>
            </v:textbox>
          </v:shape>
        </w:pict>
      </w:r>
      <w:r w:rsidR="00D5590C" w:rsidRPr="001D576B">
        <w:rPr>
          <w:rFonts w:ascii="ＭＳ 明朝"/>
          <w:lang w:eastAsia="zh-TW"/>
        </w:rPr>
        <w:br w:type="page"/>
      </w:r>
    </w:p>
    <w:p w:rsidR="00A76CDF" w:rsidRPr="00A35999" w:rsidRDefault="00CD0C48" w:rsidP="008A63D6">
      <w:pPr>
        <w:pStyle w:val="2HGM18pt137mm"/>
        <w:pBdr>
          <w:bottom w:val="double" w:sz="6" w:space="0" w:color="595959"/>
        </w:pBdr>
        <w:snapToGrid w:val="0"/>
        <w:spacing w:beforeLines="100"/>
        <w:ind w:leftChars="0" w:left="0" w:right="-74"/>
      </w:pPr>
      <w:bookmarkStart w:id="38" w:name="_Toc340771936"/>
      <w:r w:rsidRPr="00A35999">
        <w:rPr>
          <w:rFonts w:hint="eastAsia"/>
        </w:rPr>
        <w:lastRenderedPageBreak/>
        <w:t>４</w:t>
      </w:r>
      <w:r w:rsidR="00FD018D">
        <w:rPr>
          <w:rFonts w:hint="eastAsia"/>
        </w:rPr>
        <w:t xml:space="preserve">　</w:t>
      </w:r>
      <w:r w:rsidR="00677AED" w:rsidRPr="00A35999">
        <w:rPr>
          <w:rFonts w:hint="eastAsia"/>
        </w:rPr>
        <w:t>計画の体系</w:t>
      </w:r>
      <w:bookmarkEnd w:id="38"/>
    </w:p>
    <w:p w:rsidR="0005333B" w:rsidRPr="00A35999" w:rsidRDefault="00241E43" w:rsidP="0005333B">
      <w:pPr>
        <w:pStyle w:val="HGM11pt"/>
        <w:ind w:leftChars="50" w:left="105" w:firstLine="220"/>
        <w:rPr>
          <w:color w:val="000000"/>
        </w:rPr>
      </w:pPr>
      <w:r>
        <w:rPr>
          <w:noProof/>
          <w:color w:val="000000"/>
        </w:rPr>
        <w:pict>
          <v:group id="_x0000_s1494" style="position:absolute;left:0;text-align:left;margin-left:-31.7pt;margin-top:19.05pt;width:499.2pt;height:668.95pt;z-index:251503104" coordorigin="784,1975" coordsize="9984,13379">
            <v:rect id="_x0000_s1422" style="position:absolute;left:5708;top:1975;width:3600;height:599" filled="f" stroked="f">
              <v:textbox style="mso-next-textbox:#_x0000_s1422">
                <w:txbxContent>
                  <w:p w:rsidR="008E5341" w:rsidRPr="00540CB7" w:rsidRDefault="008E5341">
                    <w:pPr>
                      <w:rPr>
                        <w:rFonts w:ascii="MS UI Gothic" w:eastAsia="MS UI Gothic" w:hAnsi="MS UI Gothic"/>
                        <w:b/>
                        <w:sz w:val="24"/>
                      </w:rPr>
                    </w:pPr>
                    <w:r w:rsidRPr="00540CB7">
                      <w:rPr>
                        <w:rFonts w:ascii="MS UI Gothic" w:eastAsia="MS UI Gothic" w:hAnsi="MS UI Gothic" w:hint="eastAsia"/>
                        <w:b/>
                        <w:sz w:val="24"/>
                      </w:rPr>
                      <w:t>３つの基本目標</w:t>
                    </w:r>
                  </w:p>
                  <w:p w:rsidR="008E5341" w:rsidRDefault="008E5341">
                    <w:pPr>
                      <w:jc w:val="center"/>
                    </w:pPr>
                  </w:p>
                </w:txbxContent>
              </v:textbox>
            </v:rect>
            <v:rect id="_x0000_s1329" style="position:absolute;left:2128;top:2074;width:2920;height:13280" o:regroupid="17" fillcolor="#d8d8d8" stroked="f"/>
            <v:roundrect id="_x0000_s1324" style="position:absolute;left:978;top:2074;width:990;height:13280" arcsize="10923f" o:regroupid="17" strokecolor="#5a5a5a" strokeweight="1.5pt">
              <v:textbox style="layout-flow:vertical-ideographic;mso-next-textbox:#_x0000_s1324">
                <w:txbxContent>
                  <w:p w:rsidR="008E5341" w:rsidRPr="003E05E9" w:rsidRDefault="008E5341" w:rsidP="0005333B">
                    <w:pPr>
                      <w:jc w:val="center"/>
                      <w:rPr>
                        <w:sz w:val="44"/>
                        <w:szCs w:val="44"/>
                      </w:rPr>
                    </w:pPr>
                    <w:r w:rsidRPr="00F43164">
                      <w:rPr>
                        <w:rFonts w:ascii="HGS創英角ｺﾞｼｯｸUB" w:eastAsia="HGS創英角ｺﾞｼｯｸUB" w:hAnsi="ＭＳ Ｐゴシック" w:hint="eastAsia"/>
                        <w:sz w:val="44"/>
                        <w:szCs w:val="44"/>
                      </w:rPr>
                      <w:t>助け</w:t>
                    </w:r>
                    <w:r>
                      <w:rPr>
                        <w:rFonts w:ascii="HGS創英角ｺﾞｼｯｸUB" w:eastAsia="HGS創英角ｺﾞｼｯｸUB" w:hAnsi="ＭＳ Ｐゴシック" w:hint="eastAsia"/>
                        <w:sz w:val="44"/>
                        <w:szCs w:val="44"/>
                      </w:rPr>
                      <w:t>あい</w:t>
                    </w:r>
                    <w:r w:rsidRPr="00F43164">
                      <w:rPr>
                        <w:rFonts w:ascii="HGS創英角ｺﾞｼｯｸUB" w:eastAsia="HGS創英角ｺﾞｼｯｸUB" w:hAnsi="ＭＳ Ｐゴシック" w:hint="eastAsia"/>
                        <w:sz w:val="44"/>
                        <w:szCs w:val="44"/>
                      </w:rPr>
                      <w:t>、支え</w:t>
                    </w:r>
                    <w:r>
                      <w:rPr>
                        <w:rFonts w:ascii="HGS創英角ｺﾞｼｯｸUB" w:eastAsia="HGS創英角ｺﾞｼｯｸUB" w:hAnsi="ＭＳ Ｐゴシック" w:hint="eastAsia"/>
                        <w:sz w:val="44"/>
                        <w:szCs w:val="44"/>
                      </w:rPr>
                      <w:t>あ</w:t>
                    </w:r>
                    <w:r w:rsidRPr="00F43164">
                      <w:rPr>
                        <w:rFonts w:ascii="HGS創英角ｺﾞｼｯｸUB" w:eastAsia="HGS創英角ｺﾞｼｯｸUB" w:hAnsi="ＭＳ Ｐゴシック" w:hint="eastAsia"/>
                        <w:sz w:val="44"/>
                        <w:szCs w:val="44"/>
                      </w:rPr>
                      <w:t>い　絆をつなぐ</w:t>
                    </w:r>
                    <w:r>
                      <w:rPr>
                        <w:rFonts w:ascii="HGS創英角ｺﾞｼｯｸUB" w:eastAsia="HGS創英角ｺﾞｼｯｸUB" w:hAnsi="ＭＳ Ｐゴシック" w:hint="eastAsia"/>
                        <w:sz w:val="44"/>
                        <w:szCs w:val="44"/>
                      </w:rPr>
                      <w:t xml:space="preserve">　</w:t>
                    </w:r>
                    <w:r w:rsidRPr="00F43164">
                      <w:rPr>
                        <w:rFonts w:ascii="HGS創英角ｺﾞｼｯｸUB" w:eastAsia="HGS創英角ｺﾞｼｯｸUB" w:hAnsi="ＭＳ Ｐゴシック" w:hint="eastAsia"/>
                        <w:sz w:val="44"/>
                        <w:szCs w:val="44"/>
                      </w:rPr>
                      <w:t>あいのまち</w:t>
                    </w:r>
                  </w:p>
                </w:txbxContent>
              </v:textbox>
            </v:roundrect>
            <v:shape id="_x0000_s1325" type="#_x0000_t202" style="position:absolute;left:784;top:2036;width:1344;height:586" o:regroupid="17" filled="f" stroked="f">
              <v:textbox style="mso-next-textbox:#_x0000_s1325">
                <w:txbxContent>
                  <w:p w:rsidR="008E5341" w:rsidRPr="003F6B41" w:rsidRDefault="008E5341" w:rsidP="0005333B">
                    <w:pPr>
                      <w:jc w:val="center"/>
                      <w:rPr>
                        <w:rFonts w:ascii="MS UI Gothic" w:eastAsia="MS UI Gothic" w:hAnsi="MS UI Gothic"/>
                        <w:b/>
                        <w:spacing w:val="-6"/>
                        <w:w w:val="80"/>
                        <w:sz w:val="24"/>
                      </w:rPr>
                    </w:pPr>
                    <w:r w:rsidRPr="003F6B41">
                      <w:rPr>
                        <w:rFonts w:ascii="MS UI Gothic" w:eastAsia="MS UI Gothic" w:hAnsi="MS UI Gothic" w:hint="eastAsia"/>
                        <w:b/>
                        <w:spacing w:val="-6"/>
                        <w:w w:val="80"/>
                        <w:sz w:val="24"/>
                      </w:rPr>
                      <w:t>基本理念</w:t>
                    </w:r>
                  </w:p>
                </w:txbxContent>
              </v:textbox>
            </v:shape>
            <v:shape id="_x0000_s1330" type="#_x0000_t202" style="position:absolute;left:2128;top:2034;width:2920;height:540" o:regroupid="17" filled="f" stroked="f">
              <v:textbox style="mso-next-textbox:#_x0000_s1330">
                <w:txbxContent>
                  <w:p w:rsidR="008E5341" w:rsidRPr="00540CB7" w:rsidRDefault="008E5341" w:rsidP="003F6B41">
                    <w:pPr>
                      <w:jc w:val="center"/>
                      <w:rPr>
                        <w:rFonts w:ascii="MS UI Gothic" w:eastAsia="MS UI Gothic" w:hAnsi="MS UI Gothic"/>
                        <w:b/>
                        <w:sz w:val="24"/>
                      </w:rPr>
                    </w:pPr>
                    <w:r w:rsidRPr="00540CB7">
                      <w:rPr>
                        <w:rFonts w:ascii="MS UI Gothic" w:eastAsia="MS UI Gothic" w:hAnsi="MS UI Gothic" w:hint="eastAsia"/>
                        <w:b/>
                        <w:sz w:val="24"/>
                      </w:rPr>
                      <w:t>現状からみる課題</w:t>
                    </w:r>
                  </w:p>
                </w:txbxContent>
              </v:textbox>
            </v:shape>
            <v:roundrect id="_x0000_s1332" style="position:absolute;left:5219;top:2358;width:5549;height:2664" arcsize="0" o:regroupid="17" filled="f" stroked="f" strokecolor="#404040" strokeweight="1pt">
              <v:textbox style="mso-next-textbox:#_x0000_s1332" inset="5.85pt,.7pt,5.85pt,.7pt">
                <w:txbxContent>
                  <w:p w:rsidR="008E5341" w:rsidRPr="003B4F44" w:rsidRDefault="008E5341" w:rsidP="003B4F44">
                    <w:pPr>
                      <w:rPr>
                        <w:b/>
                        <w:sz w:val="40"/>
                        <w:szCs w:val="40"/>
                      </w:rPr>
                    </w:pPr>
                    <w:r w:rsidRPr="003B4F44">
                      <w:rPr>
                        <w:rFonts w:ascii="MS UI Gothic" w:eastAsia="MS UI Gothic" w:hAnsi="MS UI Gothic" w:hint="eastAsia"/>
                        <w:b/>
                        <w:sz w:val="22"/>
                        <w:szCs w:val="22"/>
                      </w:rPr>
                      <w:t>基本目標１</w:t>
                    </w:r>
                    <w:r>
                      <w:rPr>
                        <w:rFonts w:ascii="MS UI Gothic" w:eastAsia="MS UI Gothic" w:hAnsi="MS UI Gothic" w:hint="eastAsia"/>
                        <w:b/>
                        <w:sz w:val="22"/>
                        <w:szCs w:val="22"/>
                      </w:rPr>
                      <w:t xml:space="preserve">　　</w:t>
                    </w:r>
                    <w:r>
                      <w:rPr>
                        <w:rFonts w:ascii="HGS創英角ｺﾞｼｯｸUB" w:eastAsia="HGS創英角ｺﾞｼｯｸUB" w:hint="eastAsia"/>
                        <w:sz w:val="40"/>
                        <w:szCs w:val="40"/>
                      </w:rPr>
                      <w:t>そだてる</w:t>
                    </w:r>
                  </w:p>
                  <w:p w:rsidR="008E5341" w:rsidRPr="007277CB" w:rsidRDefault="008E5341" w:rsidP="003B4F44">
                    <w:pPr>
                      <w:rPr>
                        <w:rFonts w:ascii="MS UI Gothic" w:eastAsia="MS UI Gothic" w:hAnsi="MS UI Gothic"/>
                        <w:b/>
                        <w:sz w:val="24"/>
                      </w:rPr>
                    </w:pPr>
                    <w:r w:rsidRPr="007277CB">
                      <w:rPr>
                        <w:rFonts w:ascii="MS UI Gothic" w:eastAsia="MS UI Gothic" w:hAnsi="MS UI Gothic" w:hint="eastAsia"/>
                        <w:b/>
                        <w:sz w:val="24"/>
                      </w:rPr>
                      <w:t>～地域を担う人づくりや活動の活性化～</w:t>
                    </w:r>
                  </w:p>
                  <w:p w:rsidR="008E5341" w:rsidRPr="003B4F44" w:rsidRDefault="008E5341" w:rsidP="003B4F44">
                    <w:pPr>
                      <w:ind w:firstLineChars="100" w:firstLine="210"/>
                      <w:rPr>
                        <w:rFonts w:ascii="HG丸ｺﾞｼｯｸM-PRO" w:eastAsia="HG丸ｺﾞｼｯｸM-PRO" w:hAnsi="MS UI Gothic"/>
                        <w:sz w:val="22"/>
                        <w:szCs w:val="22"/>
                      </w:rPr>
                    </w:pPr>
                    <w:r w:rsidRPr="003B4F44">
                      <w:rPr>
                        <w:rFonts w:ascii="HG丸ｺﾞｼｯｸM-PRO" w:eastAsia="HG丸ｺﾞｼｯｸM-PRO" w:hint="eastAsia"/>
                        <w:color w:val="000000"/>
                      </w:rPr>
                      <w:t>人がいてはじめて地域が成り立ちます。活発な地域活動を通じて地域力（問題・課題を解決するために地域が潜在的に持っている力）の源である担い手や地域活動をはぐくみます。</w:t>
                    </w:r>
                  </w:p>
                </w:txbxContent>
              </v:textbox>
            </v:roundrect>
            <v:shape id="_x0000_s1334" type="#_x0000_t32" style="position:absolute;left:4718;top:2767;width:501;height:1" o:connectortype="straight" o:regroupid="17" strokecolor="#404040" strokeweight="3pt">
              <v:shadow type="perspective" color="#974706" opacity=".5" offset="1pt" offset2="-1pt"/>
            </v:shape>
            <v:shape id="_x0000_s1336" type="#_x0000_t32" style="position:absolute;left:8836;top:2767;width:1822;height:0" o:connectortype="straight" o:regroupid="17" strokecolor="#404040" strokeweight="3pt">
              <v:shadow type="perspective" color="#974706" opacity=".5" offset="1pt" offset2="-1pt"/>
            </v:shape>
            <v:roundrect id="_x0000_s1342" style="position:absolute;left:5219;top:5406;width:5549;height:4207" arcsize="0" o:regroupid="17" filled="f" stroked="f" strokecolor="#404040" strokeweight="1pt">
              <v:textbox style="mso-next-textbox:#_x0000_s1342" inset="5.85pt,.7pt,5.85pt,.7pt">
                <w:txbxContent>
                  <w:p w:rsidR="008E5341" w:rsidRPr="003B4F44" w:rsidRDefault="008E5341" w:rsidP="003B4F44">
                    <w:pPr>
                      <w:rPr>
                        <w:b/>
                        <w:sz w:val="40"/>
                        <w:szCs w:val="40"/>
                      </w:rPr>
                    </w:pPr>
                    <w:r>
                      <w:rPr>
                        <w:rFonts w:ascii="MS UI Gothic" w:eastAsia="MS UI Gothic" w:hAnsi="MS UI Gothic" w:hint="eastAsia"/>
                        <w:b/>
                        <w:sz w:val="22"/>
                        <w:szCs w:val="22"/>
                      </w:rPr>
                      <w:t xml:space="preserve">基本目標２　　</w:t>
                    </w:r>
                    <w:r>
                      <w:rPr>
                        <w:rFonts w:ascii="HGS創英角ｺﾞｼｯｸUB" w:eastAsia="HGS創英角ｺﾞｼｯｸUB" w:hint="eastAsia"/>
                        <w:sz w:val="40"/>
                        <w:szCs w:val="40"/>
                      </w:rPr>
                      <w:t>つなぐ</w:t>
                    </w:r>
                  </w:p>
                  <w:p w:rsidR="008E5341" w:rsidRPr="007277CB" w:rsidRDefault="008E5341" w:rsidP="003B4F44">
                    <w:pPr>
                      <w:rPr>
                        <w:rFonts w:ascii="MS UI Gothic" w:eastAsia="MS UI Gothic" w:hAnsi="MS UI Gothic"/>
                        <w:b/>
                        <w:sz w:val="24"/>
                      </w:rPr>
                    </w:pPr>
                    <w:r w:rsidRPr="007277CB">
                      <w:rPr>
                        <w:rFonts w:ascii="MS UI Gothic" w:eastAsia="MS UI Gothic" w:hAnsi="MS UI Gothic" w:hint="eastAsia"/>
                        <w:b/>
                        <w:sz w:val="24"/>
                      </w:rPr>
                      <w:t>～</w:t>
                    </w:r>
                    <w:r>
                      <w:rPr>
                        <w:rFonts w:ascii="MS UI Gothic" w:eastAsia="MS UI Gothic" w:hAnsi="MS UI Gothic" w:hint="eastAsia"/>
                        <w:b/>
                        <w:sz w:val="24"/>
                      </w:rPr>
                      <w:t>ネットワークや相談体制の充実</w:t>
                    </w:r>
                    <w:r w:rsidRPr="007277CB">
                      <w:rPr>
                        <w:rFonts w:ascii="MS UI Gothic" w:eastAsia="MS UI Gothic" w:hAnsi="MS UI Gothic" w:hint="eastAsia"/>
                        <w:b/>
                        <w:sz w:val="24"/>
                      </w:rPr>
                      <w:t>～</w:t>
                    </w:r>
                  </w:p>
                  <w:p w:rsidR="008E5341" w:rsidRDefault="008E5341" w:rsidP="007277CB">
                    <w:pPr>
                      <w:ind w:firstLineChars="100" w:firstLine="206"/>
                      <w:rPr>
                        <w:rFonts w:ascii="HG丸ｺﾞｼｯｸM-PRO" w:eastAsia="HG丸ｺﾞｼｯｸM-PRO"/>
                        <w:color w:val="000000"/>
                        <w:spacing w:val="-2"/>
                      </w:rPr>
                    </w:pPr>
                    <w:r w:rsidRPr="007277CB">
                      <w:rPr>
                        <w:rFonts w:ascii="HG丸ｺﾞｼｯｸM-PRO" w:eastAsia="HG丸ｺﾞｼｯｸM-PRO" w:hint="eastAsia"/>
                        <w:color w:val="000000"/>
                        <w:spacing w:val="-2"/>
                      </w:rPr>
                      <w:t>地域活動の原点は、一人の</w:t>
                    </w:r>
                    <w:r>
                      <w:rPr>
                        <w:rFonts w:ascii="HG丸ｺﾞｼｯｸM-PRO" w:eastAsia="HG丸ｺﾞｼｯｸM-PRO" w:hint="eastAsia"/>
                        <w:color w:val="000000"/>
                        <w:spacing w:val="-2"/>
                      </w:rPr>
                      <w:t>市民</w:t>
                    </w:r>
                    <w:r w:rsidRPr="007277CB">
                      <w:rPr>
                        <w:rFonts w:ascii="HG丸ｺﾞｼｯｸM-PRO" w:eastAsia="HG丸ｺﾞｼｯｸM-PRO" w:hint="eastAsia"/>
                        <w:color w:val="000000"/>
                        <w:spacing w:val="-2"/>
                      </w:rPr>
                      <w:t>、一つの団体ですが、それらが結びつくことで、より大きな力となります。</w:t>
                    </w:r>
                    <w:r>
                      <w:rPr>
                        <w:rFonts w:ascii="HG丸ｺﾞｼｯｸM-PRO" w:eastAsia="HG丸ｺﾞｼｯｸM-PRO" w:hint="eastAsia"/>
                        <w:color w:val="000000"/>
                        <w:spacing w:val="-2"/>
                      </w:rPr>
                      <w:t>市民</w:t>
                    </w:r>
                    <w:r w:rsidRPr="007277CB">
                      <w:rPr>
                        <w:rFonts w:ascii="HG丸ｺﾞｼｯｸM-PRO" w:eastAsia="HG丸ｺﾞｼｯｸM-PRO" w:hint="eastAsia"/>
                        <w:color w:val="000000"/>
                        <w:spacing w:val="-2"/>
                      </w:rPr>
                      <w:t>同士のつながりを中心として、各種団体、事業者、行政</w:t>
                    </w:r>
                    <w:r>
                      <w:rPr>
                        <w:rFonts w:ascii="HG丸ｺﾞｼｯｸM-PRO" w:eastAsia="HG丸ｺﾞｼｯｸM-PRO" w:hint="eastAsia"/>
                        <w:color w:val="000000"/>
                        <w:spacing w:val="-2"/>
                      </w:rPr>
                      <w:t>等といった</w:t>
                    </w:r>
                    <w:r w:rsidRPr="007277CB">
                      <w:rPr>
                        <w:rFonts w:ascii="HG丸ｺﾞｼｯｸM-PRO" w:eastAsia="HG丸ｺﾞｼｯｸM-PRO" w:hint="eastAsia"/>
                        <w:color w:val="000000"/>
                        <w:spacing w:val="-2"/>
                      </w:rPr>
                      <w:t>さまざまな主体をむすび、</w:t>
                    </w:r>
                    <w:r>
                      <w:rPr>
                        <w:rFonts w:ascii="HG丸ｺﾞｼｯｸM-PRO" w:eastAsia="HG丸ｺﾞｼｯｸM-PRO" w:hint="eastAsia"/>
                        <w:color w:val="000000"/>
                        <w:spacing w:val="-2"/>
                      </w:rPr>
                      <w:t>地域を支えるネットワークを構築し</w:t>
                    </w:r>
                    <w:r w:rsidRPr="007277CB">
                      <w:rPr>
                        <w:rFonts w:ascii="HG丸ｺﾞｼｯｸM-PRO" w:eastAsia="HG丸ｺﾞｼｯｸM-PRO" w:hint="eastAsia"/>
                        <w:color w:val="000000"/>
                        <w:spacing w:val="-2"/>
                      </w:rPr>
                      <w:t>ます。</w:t>
                    </w:r>
                  </w:p>
                  <w:p w:rsidR="008E5341" w:rsidRPr="007277CB" w:rsidRDefault="008E5341" w:rsidP="007277CB">
                    <w:pPr>
                      <w:ind w:firstLineChars="100" w:firstLine="206"/>
                      <w:rPr>
                        <w:rFonts w:ascii="HG丸ｺﾞｼｯｸM-PRO" w:eastAsia="HG丸ｺﾞｼｯｸM-PRO"/>
                        <w:color w:val="000000"/>
                        <w:spacing w:val="-2"/>
                      </w:rPr>
                    </w:pPr>
                    <w:r>
                      <w:rPr>
                        <w:rFonts w:ascii="HG丸ｺﾞｼｯｸM-PRO" w:eastAsia="HG丸ｺﾞｼｯｸM-PRO" w:hint="eastAsia"/>
                        <w:color w:val="000000"/>
                        <w:spacing w:val="-2"/>
                      </w:rPr>
                      <w:t>また、誰もが気軽に相談でき、適切なサービスにつなぎ、情報を提供することができるしくみをめざします。</w:t>
                    </w:r>
                  </w:p>
                </w:txbxContent>
              </v:textbox>
            </v:roundrect>
            <v:shape id="_x0000_s1343" type="#_x0000_t32" style="position:absolute;left:4828;top:5833;width:391;height:0" o:connectortype="straight" o:regroupid="17" strokecolor="#404040" strokeweight="3pt">
              <v:shadow type="perspective" color="#974706" opacity=".5" offset="1pt" offset2="-1pt"/>
            </v:shape>
            <v:shape id="_x0000_s1344" type="#_x0000_t32" style="position:absolute;left:8836;top:5833;width:1822;height:0" o:connectortype="straight" o:regroupid="17" strokecolor="#404040" strokeweight="3pt">
              <v:shadow type="perspective" color="#974706" opacity=".5" offset="1pt" offset2="-1pt"/>
            </v:shape>
            <v:roundrect id="_x0000_s1346" style="position:absolute;left:5219;top:9826;width:5549;height:5528" arcsize="0" o:regroupid="17" filled="f" stroked="f" strokecolor="#404040" strokeweight="1pt">
              <v:textbox style="mso-next-textbox:#_x0000_s1346" inset="5.85pt,.7pt,5.85pt,.7pt">
                <w:txbxContent>
                  <w:p w:rsidR="008E5341" w:rsidRPr="003B4F44" w:rsidRDefault="008E5341" w:rsidP="003B4F44">
                    <w:pPr>
                      <w:rPr>
                        <w:b/>
                        <w:sz w:val="40"/>
                        <w:szCs w:val="40"/>
                      </w:rPr>
                    </w:pPr>
                    <w:r>
                      <w:rPr>
                        <w:rFonts w:ascii="MS UI Gothic" w:eastAsia="MS UI Gothic" w:hAnsi="MS UI Gothic" w:hint="eastAsia"/>
                        <w:b/>
                        <w:sz w:val="22"/>
                        <w:szCs w:val="22"/>
                      </w:rPr>
                      <w:t xml:space="preserve">基本目標３　　</w:t>
                    </w:r>
                    <w:r w:rsidRPr="007277CB">
                      <w:rPr>
                        <w:rFonts w:ascii="HGS創英角ｺﾞｼｯｸUB" w:eastAsia="HGS創英角ｺﾞｼｯｸUB" w:hint="eastAsia"/>
                        <w:sz w:val="40"/>
                        <w:szCs w:val="40"/>
                      </w:rPr>
                      <w:t>まもる</w:t>
                    </w:r>
                  </w:p>
                  <w:p w:rsidR="008E5341" w:rsidRPr="007277CB" w:rsidRDefault="008E5341" w:rsidP="003B4F44">
                    <w:pPr>
                      <w:rPr>
                        <w:rFonts w:ascii="MS UI Gothic" w:eastAsia="MS UI Gothic" w:hAnsi="MS UI Gothic"/>
                        <w:b/>
                        <w:sz w:val="24"/>
                      </w:rPr>
                    </w:pPr>
                    <w:r w:rsidRPr="007277CB">
                      <w:rPr>
                        <w:rFonts w:ascii="MS UI Gothic" w:eastAsia="MS UI Gothic" w:hAnsi="MS UI Gothic" w:hint="eastAsia"/>
                        <w:b/>
                        <w:sz w:val="24"/>
                      </w:rPr>
                      <w:t>～</w:t>
                    </w:r>
                    <w:r>
                      <w:rPr>
                        <w:rFonts w:ascii="MS UI Gothic" w:eastAsia="MS UI Gothic" w:hAnsi="MS UI Gothic" w:hint="eastAsia"/>
                        <w:b/>
                        <w:sz w:val="24"/>
                      </w:rPr>
                      <w:t>安心・安全</w:t>
                    </w:r>
                    <w:r w:rsidRPr="007277CB">
                      <w:rPr>
                        <w:rFonts w:ascii="MS UI Gothic" w:eastAsia="MS UI Gothic" w:hAnsi="MS UI Gothic" w:hint="eastAsia"/>
                        <w:b/>
                        <w:sz w:val="24"/>
                      </w:rPr>
                      <w:t>なまちづくりの推進～</w:t>
                    </w:r>
                  </w:p>
                  <w:p w:rsidR="008E5341" w:rsidRPr="003E05E9" w:rsidRDefault="008E5341" w:rsidP="003E05E9">
                    <w:pPr>
                      <w:ind w:firstLineChars="100" w:firstLine="210"/>
                      <w:rPr>
                        <w:rFonts w:ascii="HG丸ｺﾞｼｯｸM-PRO" w:eastAsia="HG丸ｺﾞｼｯｸM-PRO"/>
                        <w:color w:val="000000"/>
                        <w:szCs w:val="21"/>
                      </w:rPr>
                    </w:pPr>
                    <w:r>
                      <w:rPr>
                        <w:rFonts w:ascii="HG丸ｺﾞｼｯｸM-PRO" w:eastAsia="HG丸ｺﾞｼｯｸM-PRO" w:hint="eastAsia"/>
                        <w:color w:val="000000"/>
                        <w:szCs w:val="21"/>
                      </w:rPr>
                      <w:t>市民</w:t>
                    </w:r>
                    <w:r w:rsidRPr="003E05E9">
                      <w:rPr>
                        <w:rFonts w:ascii="HG丸ｺﾞｼｯｸM-PRO" w:eastAsia="HG丸ｺﾞｼｯｸM-PRO" w:hint="eastAsia"/>
                        <w:color w:val="000000"/>
                        <w:szCs w:val="21"/>
                      </w:rPr>
                      <w:t>一人ひとりのやさしさや思いやりを行動につなげ、</w:t>
                    </w:r>
                    <w:r>
                      <w:rPr>
                        <w:rFonts w:ascii="HG丸ｺﾞｼｯｸM-PRO" w:eastAsia="HG丸ｺﾞｼｯｸM-PRO" w:hint="eastAsia"/>
                        <w:color w:val="000000"/>
                        <w:szCs w:val="21"/>
                      </w:rPr>
                      <w:t>市民</w:t>
                    </w:r>
                    <w:r w:rsidRPr="003E05E9">
                      <w:rPr>
                        <w:rFonts w:ascii="HG丸ｺﾞｼｯｸM-PRO" w:eastAsia="HG丸ｺﾞｼｯｸM-PRO" w:hint="eastAsia"/>
                        <w:color w:val="000000"/>
                        <w:szCs w:val="21"/>
                      </w:rPr>
                      <w:t>同士の支え</w:t>
                    </w:r>
                    <w:r>
                      <w:rPr>
                        <w:rFonts w:ascii="HG丸ｺﾞｼｯｸM-PRO" w:eastAsia="HG丸ｺﾞｼｯｸM-PRO" w:hint="eastAsia"/>
                        <w:color w:val="000000"/>
                        <w:szCs w:val="21"/>
                      </w:rPr>
                      <w:t>あい</w:t>
                    </w:r>
                    <w:r w:rsidRPr="003E05E9">
                      <w:rPr>
                        <w:rFonts w:ascii="HG丸ｺﾞｼｯｸM-PRO" w:eastAsia="HG丸ｺﾞｼｯｸM-PRO" w:hint="eastAsia"/>
                        <w:color w:val="000000"/>
                        <w:szCs w:val="21"/>
                      </w:rPr>
                      <w:t>による見守り体制の構築をめざします。そして、誰もが安心して安全に暮らせるように、</w:t>
                    </w:r>
                    <w:r>
                      <w:rPr>
                        <w:rFonts w:ascii="HG丸ｺﾞｼｯｸM-PRO" w:eastAsia="HG丸ｺﾞｼｯｸM-PRO" w:hint="eastAsia"/>
                        <w:color w:val="000000"/>
                        <w:szCs w:val="21"/>
                      </w:rPr>
                      <w:t>市民</w:t>
                    </w:r>
                    <w:r w:rsidRPr="003E05E9">
                      <w:rPr>
                        <w:rFonts w:ascii="HG丸ｺﾞｼｯｸM-PRO" w:eastAsia="HG丸ｺﾞｼｯｸM-PRO" w:hint="eastAsia"/>
                        <w:color w:val="000000"/>
                        <w:szCs w:val="21"/>
                      </w:rPr>
                      <w:t>同士の信頼と連帯意識に基づいた</w:t>
                    </w:r>
                    <w:r>
                      <w:rPr>
                        <w:rFonts w:ascii="HG丸ｺﾞｼｯｸM-PRO" w:eastAsia="HG丸ｺﾞｼｯｸM-PRO" w:hint="eastAsia"/>
                        <w:color w:val="000000"/>
                        <w:szCs w:val="21"/>
                      </w:rPr>
                      <w:t>防犯・防災</w:t>
                    </w:r>
                    <w:r w:rsidRPr="003E05E9">
                      <w:rPr>
                        <w:rFonts w:ascii="HG丸ｺﾞｼｯｸM-PRO" w:eastAsia="HG丸ｺﾞｼｯｸM-PRO" w:hint="eastAsia"/>
                        <w:color w:val="000000"/>
                        <w:szCs w:val="21"/>
                      </w:rPr>
                      <w:t>体制の構築をめざします。</w:t>
                    </w:r>
                  </w:p>
                  <w:p w:rsidR="008E5341" w:rsidRPr="003E05E9" w:rsidRDefault="008E5341" w:rsidP="003E05E9">
                    <w:pPr>
                      <w:ind w:firstLineChars="100" w:firstLine="210"/>
                      <w:rPr>
                        <w:rFonts w:ascii="HG丸ｺﾞｼｯｸM-PRO" w:eastAsia="HG丸ｺﾞｼｯｸM-PRO"/>
                        <w:color w:val="000000"/>
                        <w:szCs w:val="21"/>
                      </w:rPr>
                    </w:pPr>
                    <w:r w:rsidRPr="003E05E9">
                      <w:rPr>
                        <w:rFonts w:ascii="HG丸ｺﾞｼｯｸM-PRO" w:eastAsia="HG丸ｺﾞｼｯｸM-PRO" w:hint="eastAsia"/>
                        <w:color w:val="000000"/>
                        <w:szCs w:val="21"/>
                      </w:rPr>
                      <w:t>また、自立した生活を支えるためのさまざまな福祉サービスを、必要としている人が適切に利用できるよう、的確な</w:t>
                    </w:r>
                    <w:r>
                      <w:rPr>
                        <w:rFonts w:ascii="HG丸ｺﾞｼｯｸM-PRO" w:eastAsia="HG丸ｺﾞｼｯｸM-PRO" w:hint="eastAsia"/>
                        <w:color w:val="000000"/>
                        <w:szCs w:val="21"/>
                      </w:rPr>
                      <w:t>地域の</w:t>
                    </w:r>
                    <w:r w:rsidRPr="003E05E9">
                      <w:rPr>
                        <w:rFonts w:ascii="HG丸ｺﾞｼｯｸM-PRO" w:eastAsia="HG丸ｺﾞｼｯｸM-PRO" w:hint="eastAsia"/>
                        <w:color w:val="000000"/>
                        <w:szCs w:val="21"/>
                      </w:rPr>
                      <w:t>ニーズの把握を行うとともに、良質なサービス提供体制を整え、地域社会の安全を守るとともに、安心をつくります。</w:t>
                    </w:r>
                  </w:p>
                </w:txbxContent>
              </v:textbox>
            </v:roundrect>
            <v:shape id="_x0000_s1347" type="#_x0000_t32" style="position:absolute;left:4828;top:10253;width:391;height:0" o:connectortype="straight" o:regroupid="17" strokecolor="#404040" strokeweight="3pt">
              <v:shadow type="perspective" color="#974706" opacity=".5" offset="1pt" offset2="-1pt"/>
            </v:shape>
            <v:shape id="_x0000_s1348" type="#_x0000_t32" style="position:absolute;left:8836;top:10253;width:1822;height:0" o:connectortype="straight" o:regroupid="17" strokecolor="#404040" strokeweight="3pt">
              <v:shadow type="perspective" color="#974706" opacity=".5" offset="1pt" offset2="-1pt"/>
            </v:shape>
            <v:oval id="_x0000_s1413" style="position:absolute;left:5094;top:2666;width:179;height:179" o:regroupid="17" fillcolor="#404040" stroked="f"/>
            <v:oval id="_x0000_s1414" style="position:absolute;left:5094;top:5755;width:179;height:179" o:regroupid="17" fillcolor="#404040" stroked="f"/>
            <v:oval id="_x0000_s1415" style="position:absolute;left:5094;top:10161;width:179;height:179" o:regroupid="17" fillcolor="#404040" stroked="f"/>
            <v:roundrect id="_x0000_s1328" style="position:absolute;left:2298;top:2502;width:2602;height:2166" arcsize="6086f" o:regroupid="17" strokecolor="#404040" strokeweight="1pt">
              <v:textbox style="mso-next-textbox:#_x0000_s1328" inset="5.85pt,.7pt,5.85pt,.7pt">
                <w:txbxContent>
                  <w:p w:rsidR="008E5341" w:rsidRPr="00715BCE" w:rsidRDefault="008E5341" w:rsidP="008A63D6">
                    <w:pPr>
                      <w:tabs>
                        <w:tab w:val="left" w:pos="4180"/>
                      </w:tabs>
                      <w:snapToGrid w:val="0"/>
                      <w:spacing w:beforeLines="20"/>
                      <w:ind w:left="372" w:hangingChars="169" w:hanging="372"/>
                      <w:rPr>
                        <w:rFonts w:ascii="MS UI Gothic" w:eastAsia="MS UI Gothic" w:hAnsi="MS UI Gothic"/>
                        <w:sz w:val="22"/>
                        <w:szCs w:val="22"/>
                      </w:rPr>
                    </w:pPr>
                    <w:r w:rsidRPr="00715BCE">
                      <w:rPr>
                        <w:rFonts w:ascii="MS UI Gothic" w:eastAsia="MS UI Gothic" w:hAnsi="MS UI Gothic" w:hint="eastAsia"/>
                        <w:sz w:val="22"/>
                        <w:szCs w:val="22"/>
                      </w:rPr>
                      <w:t>（１）</w:t>
                    </w:r>
                    <w:r w:rsidRPr="00715BCE">
                      <w:rPr>
                        <w:rFonts w:ascii="MS UI Gothic" w:eastAsia="MS UI Gothic" w:hAnsi="MS UI Gothic" w:hint="eastAsia"/>
                        <w:sz w:val="22"/>
                        <w:szCs w:val="22"/>
                      </w:rPr>
                      <w:t>地域における助け</w:t>
                    </w:r>
                    <w:r>
                      <w:rPr>
                        <w:rFonts w:ascii="MS UI Gothic" w:eastAsia="MS UI Gothic" w:hAnsi="MS UI Gothic" w:hint="eastAsia"/>
                        <w:sz w:val="22"/>
                        <w:szCs w:val="22"/>
                      </w:rPr>
                      <w:t>あい</w:t>
                    </w:r>
                    <w:r w:rsidRPr="00715BCE">
                      <w:rPr>
                        <w:rFonts w:ascii="MS UI Gothic" w:eastAsia="MS UI Gothic" w:hAnsi="MS UI Gothic" w:hint="eastAsia"/>
                        <w:sz w:val="22"/>
                        <w:szCs w:val="22"/>
                      </w:rPr>
                      <w:t>意識の向上</w:t>
                    </w:r>
                  </w:p>
                  <w:p w:rsidR="008E5341" w:rsidRPr="00715BCE" w:rsidRDefault="008E5341" w:rsidP="008A63D6">
                    <w:pPr>
                      <w:tabs>
                        <w:tab w:val="left" w:pos="4180"/>
                      </w:tabs>
                      <w:snapToGrid w:val="0"/>
                      <w:spacing w:beforeLines="20"/>
                      <w:ind w:left="372" w:hangingChars="169" w:hanging="372"/>
                      <w:rPr>
                        <w:rFonts w:ascii="MS UI Gothic" w:eastAsia="MS UI Gothic" w:hAnsi="MS UI Gothic"/>
                        <w:sz w:val="22"/>
                        <w:szCs w:val="22"/>
                      </w:rPr>
                    </w:pPr>
                    <w:r w:rsidRPr="00715BCE">
                      <w:rPr>
                        <w:rFonts w:ascii="MS UI Gothic" w:eastAsia="MS UI Gothic" w:hAnsi="MS UI Gothic" w:hint="eastAsia"/>
                        <w:sz w:val="22"/>
                        <w:szCs w:val="22"/>
                      </w:rPr>
                      <w:t>（２）地域活動の活性化と人材育成</w:t>
                    </w:r>
                  </w:p>
                  <w:p w:rsidR="008E5341" w:rsidRPr="003E05E9" w:rsidRDefault="008E5341" w:rsidP="008A63D6">
                    <w:pPr>
                      <w:tabs>
                        <w:tab w:val="left" w:pos="4180"/>
                      </w:tabs>
                      <w:snapToGrid w:val="0"/>
                      <w:spacing w:beforeLines="20"/>
                      <w:ind w:left="372" w:hangingChars="169" w:hanging="372"/>
                      <w:rPr>
                        <w:rFonts w:ascii="MS UI Gothic" w:eastAsia="MS UI Gothic" w:hAnsi="MS UI Gothic"/>
                        <w:sz w:val="22"/>
                        <w:szCs w:val="22"/>
                      </w:rPr>
                    </w:pPr>
                    <w:r>
                      <w:rPr>
                        <w:rFonts w:ascii="MS UI Gothic" w:eastAsia="MS UI Gothic" w:hAnsi="MS UI Gothic" w:hint="eastAsia"/>
                        <w:sz w:val="22"/>
                        <w:szCs w:val="22"/>
                      </w:rPr>
                      <w:t>（３</w:t>
                    </w:r>
                    <w:r w:rsidRPr="00715BCE">
                      <w:rPr>
                        <w:rFonts w:ascii="MS UI Gothic" w:eastAsia="MS UI Gothic" w:hAnsi="MS UI Gothic" w:hint="eastAsia"/>
                        <w:sz w:val="22"/>
                        <w:szCs w:val="22"/>
                      </w:rPr>
                      <w:t>）地域の協働・連携の推進</w:t>
                    </w:r>
                  </w:p>
                </w:txbxContent>
              </v:textbox>
            </v:roundrect>
            <v:roundrect id="_x0000_s1341" style="position:absolute;left:2298;top:5550;width:2602;height:2244" arcsize="6086f" o:regroupid="17" strokecolor="#404040" strokeweight="1pt">
              <v:textbox style="mso-next-textbox:#_x0000_s1341" inset="5.85pt,.7pt,5.85pt,.7pt">
                <w:txbxContent>
                  <w:p w:rsidR="008E5341" w:rsidRPr="00715BCE" w:rsidRDefault="008E5341" w:rsidP="008A63D6">
                    <w:pPr>
                      <w:tabs>
                        <w:tab w:val="left" w:pos="4180"/>
                      </w:tabs>
                      <w:snapToGrid w:val="0"/>
                      <w:spacing w:beforeLines="20"/>
                      <w:ind w:left="372" w:hangingChars="169" w:hanging="372"/>
                      <w:rPr>
                        <w:rFonts w:ascii="MS UI Gothic" w:eastAsia="MS UI Gothic" w:hAnsi="MS UI Gothic"/>
                        <w:sz w:val="22"/>
                        <w:szCs w:val="22"/>
                      </w:rPr>
                    </w:pPr>
                    <w:r>
                      <w:rPr>
                        <w:rFonts w:ascii="MS UI Gothic" w:eastAsia="MS UI Gothic" w:hAnsi="MS UI Gothic" w:hint="eastAsia"/>
                        <w:sz w:val="22"/>
                        <w:szCs w:val="22"/>
                      </w:rPr>
                      <w:t>（４</w:t>
                    </w:r>
                    <w:r w:rsidRPr="00715BCE">
                      <w:rPr>
                        <w:rFonts w:ascii="MS UI Gothic" w:eastAsia="MS UI Gothic" w:hAnsi="MS UI Gothic" w:hint="eastAsia"/>
                        <w:sz w:val="22"/>
                        <w:szCs w:val="22"/>
                      </w:rPr>
                      <w:t>）</w:t>
                    </w:r>
                    <w:r w:rsidRPr="00715BCE">
                      <w:rPr>
                        <w:rFonts w:ascii="MS UI Gothic" w:eastAsia="MS UI Gothic" w:hAnsi="MS UI Gothic" w:hint="eastAsia"/>
                        <w:sz w:val="22"/>
                        <w:szCs w:val="22"/>
                      </w:rPr>
                      <w:t>情報提供の充実</w:t>
                    </w:r>
                  </w:p>
                  <w:p w:rsidR="008E5341" w:rsidRPr="00715BCE" w:rsidRDefault="008E5341" w:rsidP="008A63D6">
                    <w:pPr>
                      <w:tabs>
                        <w:tab w:val="left" w:pos="4180"/>
                      </w:tabs>
                      <w:snapToGrid w:val="0"/>
                      <w:spacing w:beforeLines="20"/>
                      <w:ind w:left="372" w:hangingChars="169" w:hanging="372"/>
                      <w:rPr>
                        <w:rFonts w:ascii="MS UI Gothic" w:eastAsia="MS UI Gothic" w:hAnsi="MS UI Gothic"/>
                        <w:sz w:val="22"/>
                        <w:szCs w:val="22"/>
                      </w:rPr>
                    </w:pPr>
                    <w:r w:rsidRPr="00715BCE">
                      <w:rPr>
                        <w:rFonts w:ascii="MS UI Gothic" w:eastAsia="MS UI Gothic" w:hAnsi="MS UI Gothic" w:hint="eastAsia"/>
                        <w:sz w:val="22"/>
                        <w:szCs w:val="22"/>
                      </w:rPr>
                      <w:t>（５）保健福祉サービスの相談窓口の充実</w:t>
                    </w:r>
                  </w:p>
                  <w:p w:rsidR="008E5341" w:rsidRPr="003E05E9" w:rsidRDefault="008E5341" w:rsidP="008A63D6">
                    <w:pPr>
                      <w:tabs>
                        <w:tab w:val="left" w:pos="4180"/>
                      </w:tabs>
                      <w:snapToGrid w:val="0"/>
                      <w:spacing w:beforeLines="20"/>
                      <w:ind w:left="372" w:hangingChars="169" w:hanging="372"/>
                      <w:rPr>
                        <w:rFonts w:ascii="MS UI Gothic" w:eastAsia="MS UI Gothic" w:hAnsi="MS UI Gothic"/>
                        <w:sz w:val="22"/>
                        <w:szCs w:val="22"/>
                      </w:rPr>
                    </w:pPr>
                    <w:r w:rsidRPr="00715BCE">
                      <w:rPr>
                        <w:rFonts w:ascii="MS UI Gothic" w:eastAsia="MS UI Gothic" w:hAnsi="MS UI Gothic" w:hint="eastAsia"/>
                        <w:sz w:val="22"/>
                        <w:szCs w:val="22"/>
                      </w:rPr>
                      <w:t>（６）誰もが気軽に利用できるサービスのしくみづくり</w:t>
                    </w:r>
                  </w:p>
                </w:txbxContent>
              </v:textbox>
            </v:roundrect>
            <v:roundrect id="_x0000_s1345" style="position:absolute;left:2298;top:9970;width:2602;height:1506" arcsize="6086f" o:regroupid="17" strokecolor="#404040" strokeweight="1pt">
              <v:textbox style="mso-next-textbox:#_x0000_s1345" inset="5.85pt,.7pt,5.85pt,.7pt">
                <w:txbxContent>
                  <w:p w:rsidR="008E5341" w:rsidRPr="00715BCE" w:rsidRDefault="008E5341" w:rsidP="008A63D6">
                    <w:pPr>
                      <w:tabs>
                        <w:tab w:val="left" w:pos="4180"/>
                      </w:tabs>
                      <w:snapToGrid w:val="0"/>
                      <w:spacing w:beforeLines="20"/>
                      <w:ind w:left="372" w:hangingChars="169" w:hanging="372"/>
                      <w:rPr>
                        <w:rFonts w:ascii="MS UI Gothic" w:eastAsia="MS UI Gothic" w:hAnsi="MS UI Gothic"/>
                        <w:sz w:val="22"/>
                        <w:szCs w:val="22"/>
                      </w:rPr>
                    </w:pPr>
                    <w:r>
                      <w:rPr>
                        <w:rFonts w:ascii="MS UI Gothic" w:eastAsia="MS UI Gothic" w:hAnsi="MS UI Gothic" w:hint="eastAsia"/>
                        <w:sz w:val="22"/>
                        <w:szCs w:val="22"/>
                      </w:rPr>
                      <w:t>（７</w:t>
                    </w:r>
                    <w:r w:rsidRPr="00715BCE">
                      <w:rPr>
                        <w:rFonts w:ascii="MS UI Gothic" w:eastAsia="MS UI Gothic" w:hAnsi="MS UI Gothic" w:hint="eastAsia"/>
                        <w:sz w:val="22"/>
                        <w:szCs w:val="22"/>
                      </w:rPr>
                      <w:t>）</w:t>
                    </w:r>
                    <w:r w:rsidRPr="00715BCE">
                      <w:rPr>
                        <w:rFonts w:ascii="MS UI Gothic" w:eastAsia="MS UI Gothic" w:hAnsi="MS UI Gothic" w:hint="eastAsia"/>
                        <w:sz w:val="22"/>
                        <w:szCs w:val="22"/>
                      </w:rPr>
                      <w:t>在宅支援サービスの充実</w:t>
                    </w:r>
                  </w:p>
                  <w:p w:rsidR="008E5341" w:rsidRPr="003E05E9" w:rsidRDefault="008E5341" w:rsidP="008A63D6">
                    <w:pPr>
                      <w:tabs>
                        <w:tab w:val="left" w:pos="4180"/>
                      </w:tabs>
                      <w:snapToGrid w:val="0"/>
                      <w:spacing w:beforeLines="20"/>
                      <w:ind w:left="372" w:hangingChars="169" w:hanging="372"/>
                      <w:rPr>
                        <w:rFonts w:ascii="MS UI Gothic" w:eastAsia="MS UI Gothic" w:hAnsi="MS UI Gothic"/>
                        <w:sz w:val="22"/>
                        <w:szCs w:val="22"/>
                      </w:rPr>
                    </w:pPr>
                    <w:r>
                      <w:rPr>
                        <w:rFonts w:ascii="MS UI Gothic" w:eastAsia="MS UI Gothic" w:hAnsi="MS UI Gothic" w:hint="eastAsia"/>
                        <w:sz w:val="22"/>
                        <w:szCs w:val="22"/>
                      </w:rPr>
                      <w:t>（８</w:t>
                    </w:r>
                    <w:r w:rsidRPr="00715BCE">
                      <w:rPr>
                        <w:rFonts w:ascii="MS UI Gothic" w:eastAsia="MS UI Gothic" w:hAnsi="MS UI Gothic" w:hint="eastAsia"/>
                        <w:sz w:val="22"/>
                        <w:szCs w:val="22"/>
                      </w:rPr>
                      <w:t>）地域の防犯・防災活動の推進</w:t>
                    </w:r>
                  </w:p>
                </w:txbxContent>
              </v:textbox>
            </v:roundrect>
          </v:group>
        </w:pict>
      </w:r>
    </w:p>
    <w:p w:rsidR="0005333B" w:rsidRPr="00A35999" w:rsidRDefault="0005333B" w:rsidP="0005333B">
      <w:pPr>
        <w:pStyle w:val="HGM11pt"/>
        <w:ind w:leftChars="50" w:left="105" w:firstLine="220"/>
        <w:rPr>
          <w:color w:val="000000"/>
        </w:rPr>
      </w:pPr>
    </w:p>
    <w:p w:rsidR="0005333B" w:rsidRPr="00A35999" w:rsidRDefault="0005333B" w:rsidP="0005333B">
      <w:pPr>
        <w:pStyle w:val="HGM11pt"/>
        <w:ind w:leftChars="50" w:left="105" w:firstLine="220"/>
        <w:rPr>
          <w:color w:val="000000"/>
        </w:rPr>
      </w:pPr>
    </w:p>
    <w:p w:rsidR="0005333B" w:rsidRPr="00A35999" w:rsidRDefault="0005333B" w:rsidP="0005333B">
      <w:pPr>
        <w:pStyle w:val="HGM11pt"/>
        <w:ind w:leftChars="50" w:left="105" w:firstLine="220"/>
        <w:rPr>
          <w:color w:val="000000"/>
        </w:rPr>
      </w:pPr>
    </w:p>
    <w:p w:rsidR="0005333B" w:rsidRPr="00A35999" w:rsidRDefault="0005333B" w:rsidP="0005333B">
      <w:pPr>
        <w:pStyle w:val="HGM11pt"/>
        <w:ind w:leftChars="50" w:left="105" w:firstLine="220"/>
        <w:rPr>
          <w:color w:val="000000"/>
        </w:rPr>
      </w:pPr>
    </w:p>
    <w:p w:rsidR="0005333B" w:rsidRPr="00A35999" w:rsidRDefault="0005333B" w:rsidP="0005333B">
      <w:pPr>
        <w:pStyle w:val="HGM11pt"/>
        <w:ind w:leftChars="50" w:left="105" w:firstLine="220"/>
        <w:rPr>
          <w:color w:val="000000"/>
        </w:rPr>
      </w:pPr>
    </w:p>
    <w:p w:rsidR="0005333B" w:rsidRPr="00A35999" w:rsidRDefault="0005333B" w:rsidP="0005333B">
      <w:pPr>
        <w:pStyle w:val="HGM11pt"/>
        <w:ind w:leftChars="50" w:left="105" w:firstLine="220"/>
        <w:rPr>
          <w:color w:val="000000"/>
        </w:rPr>
      </w:pPr>
    </w:p>
    <w:p w:rsidR="0005333B" w:rsidRPr="00A35999" w:rsidRDefault="0005333B" w:rsidP="0005333B">
      <w:pPr>
        <w:pStyle w:val="HGM11pt"/>
        <w:ind w:leftChars="50" w:left="105" w:firstLine="220"/>
        <w:rPr>
          <w:color w:val="000000"/>
        </w:rPr>
      </w:pPr>
    </w:p>
    <w:p w:rsidR="0005333B" w:rsidRPr="00A35999" w:rsidRDefault="0005333B" w:rsidP="0005333B">
      <w:pPr>
        <w:pStyle w:val="HGM11pt"/>
        <w:ind w:leftChars="50" w:left="105" w:firstLine="220"/>
        <w:rPr>
          <w:color w:val="000000"/>
        </w:rPr>
      </w:pPr>
    </w:p>
    <w:p w:rsidR="0005333B" w:rsidRPr="00A35999" w:rsidRDefault="0005333B" w:rsidP="0005333B">
      <w:pPr>
        <w:pStyle w:val="HGM11pt"/>
        <w:ind w:leftChars="50" w:left="105" w:firstLine="220"/>
        <w:rPr>
          <w:color w:val="000000"/>
        </w:rPr>
      </w:pPr>
    </w:p>
    <w:p w:rsidR="0005333B" w:rsidRPr="00A35999" w:rsidRDefault="0005333B" w:rsidP="0005333B">
      <w:pPr>
        <w:pStyle w:val="HGM11pt"/>
        <w:ind w:leftChars="50" w:left="105" w:firstLine="220"/>
        <w:rPr>
          <w:color w:val="000000"/>
        </w:rPr>
      </w:pPr>
    </w:p>
    <w:p w:rsidR="0005333B" w:rsidRPr="00A35999" w:rsidRDefault="0005333B" w:rsidP="0005333B">
      <w:pPr>
        <w:pStyle w:val="HGM11pt"/>
        <w:ind w:leftChars="50" w:left="105" w:firstLine="220"/>
        <w:rPr>
          <w:color w:val="000000"/>
        </w:rPr>
      </w:pPr>
    </w:p>
    <w:p w:rsidR="0005333B" w:rsidRPr="00A35999" w:rsidRDefault="0005333B" w:rsidP="0005333B">
      <w:pPr>
        <w:pStyle w:val="HGM11pt"/>
        <w:ind w:leftChars="50" w:left="105" w:firstLine="220"/>
        <w:rPr>
          <w:color w:val="000000"/>
        </w:rPr>
      </w:pPr>
    </w:p>
    <w:p w:rsidR="0005333B" w:rsidRPr="00A35999" w:rsidRDefault="0005333B" w:rsidP="0005333B">
      <w:pPr>
        <w:pStyle w:val="HGM11pt"/>
        <w:ind w:leftChars="50" w:left="105" w:firstLine="220"/>
        <w:rPr>
          <w:color w:val="000000"/>
        </w:rPr>
      </w:pPr>
    </w:p>
    <w:p w:rsidR="0005333B" w:rsidRPr="00A35999" w:rsidRDefault="0005333B" w:rsidP="0005333B">
      <w:pPr>
        <w:pStyle w:val="HGM11pt"/>
        <w:ind w:leftChars="50" w:left="105" w:firstLine="220"/>
        <w:rPr>
          <w:color w:val="000000"/>
        </w:rPr>
      </w:pPr>
    </w:p>
    <w:p w:rsidR="0005333B" w:rsidRPr="00A35999" w:rsidRDefault="0005333B" w:rsidP="0005333B">
      <w:pPr>
        <w:pStyle w:val="HGM11pt"/>
        <w:ind w:leftChars="50" w:left="105" w:firstLine="220"/>
        <w:rPr>
          <w:color w:val="000000"/>
        </w:rPr>
      </w:pPr>
    </w:p>
    <w:p w:rsidR="0005333B" w:rsidRPr="00A35999" w:rsidRDefault="0005333B" w:rsidP="0005333B">
      <w:pPr>
        <w:pStyle w:val="HGM11pt"/>
        <w:ind w:leftChars="50" w:left="105" w:firstLine="220"/>
        <w:rPr>
          <w:color w:val="000000"/>
        </w:rPr>
      </w:pPr>
    </w:p>
    <w:p w:rsidR="0005333B" w:rsidRPr="00A35999" w:rsidRDefault="0005333B" w:rsidP="0005333B">
      <w:pPr>
        <w:pStyle w:val="HGM11pt"/>
        <w:ind w:leftChars="50" w:left="105" w:firstLine="220"/>
        <w:rPr>
          <w:color w:val="000000"/>
        </w:rPr>
      </w:pPr>
    </w:p>
    <w:p w:rsidR="0005333B" w:rsidRPr="00A35999" w:rsidRDefault="0005333B" w:rsidP="0005333B">
      <w:pPr>
        <w:pStyle w:val="HGM11pt"/>
        <w:ind w:leftChars="50" w:left="105" w:firstLine="220"/>
        <w:rPr>
          <w:color w:val="000000"/>
        </w:rPr>
      </w:pPr>
    </w:p>
    <w:p w:rsidR="0005333B" w:rsidRPr="00A35999" w:rsidRDefault="0005333B" w:rsidP="0005333B">
      <w:pPr>
        <w:pStyle w:val="HGM11pt"/>
        <w:ind w:leftChars="50" w:left="105" w:firstLine="220"/>
        <w:rPr>
          <w:color w:val="000000"/>
        </w:rPr>
      </w:pPr>
    </w:p>
    <w:p w:rsidR="0005333B" w:rsidRPr="00A35999" w:rsidRDefault="0005333B" w:rsidP="0005333B">
      <w:pPr>
        <w:pStyle w:val="HGM11pt"/>
        <w:ind w:leftChars="50" w:left="105" w:firstLine="220"/>
        <w:rPr>
          <w:color w:val="000000"/>
        </w:rPr>
      </w:pPr>
    </w:p>
    <w:p w:rsidR="0005333B" w:rsidRPr="00A35999" w:rsidRDefault="0005333B" w:rsidP="0005333B">
      <w:pPr>
        <w:pStyle w:val="HGM11pt"/>
        <w:ind w:leftChars="50" w:left="105" w:firstLine="220"/>
        <w:rPr>
          <w:color w:val="000000"/>
        </w:rPr>
      </w:pPr>
    </w:p>
    <w:p w:rsidR="0005333B" w:rsidRPr="00A35999" w:rsidRDefault="0005333B" w:rsidP="0005333B">
      <w:pPr>
        <w:pStyle w:val="HGM11pt"/>
        <w:ind w:leftChars="50" w:left="105" w:firstLine="220"/>
        <w:rPr>
          <w:color w:val="000000"/>
        </w:rPr>
      </w:pPr>
    </w:p>
    <w:p w:rsidR="0005333B" w:rsidRPr="00A35999" w:rsidRDefault="0005333B" w:rsidP="0005333B">
      <w:pPr>
        <w:pStyle w:val="HGM11pt"/>
        <w:ind w:leftChars="50" w:left="105" w:firstLine="220"/>
        <w:rPr>
          <w:color w:val="000000"/>
        </w:rPr>
      </w:pPr>
    </w:p>
    <w:p w:rsidR="0005333B" w:rsidRPr="00A35999" w:rsidRDefault="0005333B" w:rsidP="0005333B">
      <w:pPr>
        <w:pStyle w:val="HGM11pt"/>
        <w:ind w:leftChars="50" w:left="105" w:firstLine="220"/>
        <w:rPr>
          <w:color w:val="000000"/>
        </w:rPr>
      </w:pPr>
    </w:p>
    <w:p w:rsidR="0005333B" w:rsidRPr="00A35999" w:rsidRDefault="0005333B" w:rsidP="0005333B">
      <w:pPr>
        <w:pStyle w:val="HGM11pt"/>
        <w:ind w:leftChars="50" w:left="105" w:firstLine="220"/>
        <w:rPr>
          <w:color w:val="000000"/>
        </w:rPr>
      </w:pPr>
    </w:p>
    <w:p w:rsidR="0005333B" w:rsidRPr="00A35999" w:rsidRDefault="0005333B" w:rsidP="0005333B">
      <w:pPr>
        <w:pStyle w:val="HGM11pt"/>
        <w:ind w:leftChars="50" w:left="105" w:firstLine="220"/>
        <w:rPr>
          <w:color w:val="000000"/>
        </w:rPr>
      </w:pPr>
    </w:p>
    <w:p w:rsidR="0005333B" w:rsidRPr="00A35999" w:rsidRDefault="0005333B" w:rsidP="0005333B">
      <w:pPr>
        <w:pStyle w:val="HGM11pt"/>
        <w:ind w:leftChars="50" w:left="105" w:firstLine="220"/>
        <w:rPr>
          <w:color w:val="000000"/>
        </w:rPr>
      </w:pPr>
    </w:p>
    <w:p w:rsidR="0005333B" w:rsidRPr="00A35999" w:rsidRDefault="0005333B" w:rsidP="0005333B">
      <w:pPr>
        <w:pStyle w:val="HGM11pt"/>
        <w:ind w:leftChars="50" w:left="105" w:firstLine="220"/>
        <w:rPr>
          <w:color w:val="000000"/>
        </w:rPr>
      </w:pPr>
    </w:p>
    <w:p w:rsidR="0005333B" w:rsidRPr="00A35999" w:rsidRDefault="0005333B" w:rsidP="0005333B">
      <w:pPr>
        <w:pStyle w:val="HGM11pt"/>
        <w:ind w:leftChars="50" w:left="105" w:firstLine="220"/>
        <w:rPr>
          <w:color w:val="000000"/>
        </w:rPr>
      </w:pPr>
    </w:p>
    <w:p w:rsidR="0005333B" w:rsidRPr="00A35999" w:rsidRDefault="0005333B" w:rsidP="0005333B">
      <w:pPr>
        <w:pStyle w:val="HGM11pt"/>
        <w:ind w:leftChars="50" w:left="105" w:firstLine="220"/>
        <w:rPr>
          <w:color w:val="000000"/>
        </w:rPr>
      </w:pPr>
    </w:p>
    <w:p w:rsidR="0005333B" w:rsidRPr="00A35999" w:rsidRDefault="0005333B" w:rsidP="0005333B">
      <w:pPr>
        <w:pStyle w:val="HGM11pt"/>
        <w:ind w:leftChars="50" w:left="105" w:firstLine="220"/>
        <w:rPr>
          <w:color w:val="000000"/>
        </w:rPr>
      </w:pPr>
    </w:p>
    <w:p w:rsidR="0005333B" w:rsidRPr="00A35999" w:rsidRDefault="0005333B" w:rsidP="0005333B">
      <w:pPr>
        <w:pStyle w:val="HGM11pt"/>
        <w:ind w:leftChars="50" w:left="105" w:firstLine="220"/>
        <w:rPr>
          <w:color w:val="000000"/>
        </w:rPr>
      </w:pPr>
    </w:p>
    <w:p w:rsidR="0005333B" w:rsidRPr="00A35999" w:rsidRDefault="0005333B" w:rsidP="0005333B">
      <w:pPr>
        <w:pStyle w:val="HGM11pt"/>
        <w:ind w:leftChars="50" w:left="105" w:firstLine="220"/>
        <w:rPr>
          <w:color w:val="000000"/>
        </w:rPr>
      </w:pPr>
    </w:p>
    <w:p w:rsidR="0005333B" w:rsidRPr="00A35999" w:rsidRDefault="0005333B" w:rsidP="0005333B">
      <w:pPr>
        <w:pStyle w:val="HGM11pt"/>
        <w:ind w:leftChars="50" w:left="105" w:firstLine="220"/>
        <w:rPr>
          <w:color w:val="000000"/>
        </w:rPr>
      </w:pPr>
    </w:p>
    <w:p w:rsidR="00F4002D" w:rsidRPr="00A35999" w:rsidRDefault="0005333B" w:rsidP="00D421FF">
      <w:pPr>
        <w:pStyle w:val="HGM11pt"/>
        <w:spacing w:line="20" w:lineRule="exact"/>
        <w:ind w:leftChars="50" w:left="105" w:firstLine="220"/>
        <w:rPr>
          <w:color w:val="000000"/>
        </w:rPr>
      </w:pPr>
      <w:r w:rsidRPr="00A35999">
        <w:rPr>
          <w:color w:val="000000"/>
        </w:rPr>
        <w:br w:type="page"/>
      </w:r>
    </w:p>
    <w:p w:rsidR="0005333B" w:rsidRDefault="0005333B" w:rsidP="00D421FF">
      <w:pPr>
        <w:pStyle w:val="HGM11pt"/>
        <w:spacing w:line="20" w:lineRule="exact"/>
        <w:ind w:leftChars="50" w:left="105" w:firstLine="220"/>
        <w:rPr>
          <w:color w:val="000000"/>
        </w:rPr>
      </w:pPr>
    </w:p>
    <w:p w:rsidR="00D421FF" w:rsidRDefault="00D421FF" w:rsidP="00D421FF">
      <w:pPr>
        <w:pStyle w:val="HGM11pt"/>
        <w:spacing w:line="20" w:lineRule="exact"/>
        <w:ind w:leftChars="50" w:left="105" w:firstLine="220"/>
        <w:rPr>
          <w:color w:val="000000"/>
        </w:rPr>
      </w:pPr>
    </w:p>
    <w:p w:rsidR="00D421FF" w:rsidRDefault="00D421FF" w:rsidP="00D421FF">
      <w:pPr>
        <w:pStyle w:val="HGM11pt"/>
        <w:spacing w:line="20" w:lineRule="exact"/>
        <w:ind w:leftChars="50" w:left="105" w:firstLine="220"/>
        <w:rPr>
          <w:color w:val="000000"/>
        </w:rPr>
      </w:pPr>
    </w:p>
    <w:p w:rsidR="00D421FF" w:rsidRDefault="00D421FF" w:rsidP="00D421FF">
      <w:pPr>
        <w:pStyle w:val="HGM11pt"/>
        <w:spacing w:line="20" w:lineRule="exact"/>
        <w:ind w:leftChars="50" w:left="105" w:firstLine="220"/>
        <w:rPr>
          <w:color w:val="000000"/>
        </w:rPr>
      </w:pPr>
    </w:p>
    <w:p w:rsidR="00D421FF" w:rsidRDefault="00D421FF" w:rsidP="00D421FF">
      <w:pPr>
        <w:pStyle w:val="HGM11pt"/>
        <w:spacing w:line="20" w:lineRule="exact"/>
        <w:ind w:leftChars="50" w:left="105" w:firstLine="220"/>
        <w:rPr>
          <w:color w:val="000000"/>
        </w:rPr>
      </w:pPr>
    </w:p>
    <w:p w:rsidR="00D421FF" w:rsidRDefault="00D421FF" w:rsidP="00D421FF">
      <w:pPr>
        <w:pStyle w:val="HGM11pt"/>
        <w:spacing w:line="20" w:lineRule="exact"/>
        <w:ind w:leftChars="50" w:left="105" w:firstLine="220"/>
        <w:rPr>
          <w:color w:val="000000"/>
        </w:rPr>
      </w:pPr>
    </w:p>
    <w:p w:rsidR="00D421FF" w:rsidRDefault="00D421FF" w:rsidP="00D421FF">
      <w:pPr>
        <w:pStyle w:val="HGM11pt"/>
        <w:spacing w:line="20" w:lineRule="exact"/>
        <w:ind w:leftChars="50" w:left="105" w:firstLine="220"/>
        <w:rPr>
          <w:color w:val="000000"/>
        </w:rPr>
      </w:pPr>
    </w:p>
    <w:p w:rsidR="00D421FF" w:rsidRDefault="00D421FF" w:rsidP="00D421FF">
      <w:pPr>
        <w:pStyle w:val="HGM11pt"/>
        <w:spacing w:line="20" w:lineRule="exact"/>
        <w:ind w:leftChars="50" w:left="105" w:firstLine="220"/>
        <w:rPr>
          <w:color w:val="000000"/>
        </w:rPr>
      </w:pPr>
    </w:p>
    <w:p w:rsidR="00D421FF" w:rsidRDefault="00D421FF" w:rsidP="00D421FF">
      <w:pPr>
        <w:pStyle w:val="HGM11pt"/>
        <w:spacing w:line="20" w:lineRule="exact"/>
        <w:ind w:leftChars="50" w:left="105" w:firstLine="220"/>
        <w:rPr>
          <w:color w:val="000000"/>
        </w:rPr>
      </w:pPr>
    </w:p>
    <w:p w:rsidR="00D421FF" w:rsidRDefault="00D421FF" w:rsidP="00D421FF">
      <w:pPr>
        <w:pStyle w:val="HGM11pt"/>
        <w:spacing w:line="20" w:lineRule="exact"/>
        <w:ind w:leftChars="50" w:left="105" w:firstLine="220"/>
        <w:rPr>
          <w:color w:val="000000"/>
        </w:rPr>
      </w:pPr>
    </w:p>
    <w:p w:rsidR="00D421FF" w:rsidRDefault="00D421FF" w:rsidP="00D421FF">
      <w:pPr>
        <w:pStyle w:val="HGM11pt"/>
        <w:spacing w:line="20" w:lineRule="exact"/>
        <w:ind w:leftChars="50" w:left="105" w:firstLine="220"/>
        <w:rPr>
          <w:color w:val="000000"/>
        </w:rPr>
      </w:pPr>
    </w:p>
    <w:p w:rsidR="00D421FF" w:rsidRDefault="00D421FF" w:rsidP="00D421FF">
      <w:pPr>
        <w:pStyle w:val="HGM11pt"/>
        <w:spacing w:line="20" w:lineRule="exact"/>
        <w:ind w:leftChars="50" w:left="105" w:firstLine="220"/>
        <w:rPr>
          <w:color w:val="000000"/>
        </w:rPr>
      </w:pPr>
    </w:p>
    <w:p w:rsidR="00D421FF" w:rsidRDefault="00D421FF" w:rsidP="00D421FF">
      <w:pPr>
        <w:pStyle w:val="HGM11pt"/>
        <w:spacing w:line="20" w:lineRule="exact"/>
        <w:ind w:leftChars="50" w:left="105" w:firstLine="220"/>
        <w:rPr>
          <w:color w:val="000000"/>
        </w:rPr>
      </w:pPr>
    </w:p>
    <w:p w:rsidR="00D421FF" w:rsidRDefault="00D421FF" w:rsidP="00D421FF">
      <w:pPr>
        <w:pStyle w:val="HGM11pt"/>
        <w:spacing w:line="20" w:lineRule="exact"/>
        <w:ind w:leftChars="50" w:left="105" w:firstLine="220"/>
        <w:rPr>
          <w:color w:val="000000"/>
        </w:rPr>
      </w:pPr>
    </w:p>
    <w:p w:rsidR="00D421FF" w:rsidRDefault="00D421FF" w:rsidP="00D421FF">
      <w:pPr>
        <w:pStyle w:val="HGM11pt"/>
        <w:spacing w:line="20" w:lineRule="exact"/>
        <w:ind w:leftChars="50" w:left="105" w:firstLine="220"/>
        <w:rPr>
          <w:color w:val="000000"/>
        </w:rPr>
      </w:pPr>
    </w:p>
    <w:p w:rsidR="00D421FF" w:rsidRDefault="00D421FF" w:rsidP="00D421FF">
      <w:pPr>
        <w:pStyle w:val="HGM11pt"/>
        <w:spacing w:line="20" w:lineRule="exact"/>
        <w:ind w:leftChars="50" w:left="105" w:firstLine="220"/>
        <w:rPr>
          <w:color w:val="000000"/>
        </w:rPr>
      </w:pPr>
    </w:p>
    <w:p w:rsidR="007005C7" w:rsidRDefault="007005C7" w:rsidP="00D421FF">
      <w:pPr>
        <w:pStyle w:val="HGM11pt"/>
        <w:spacing w:line="20" w:lineRule="exact"/>
        <w:ind w:leftChars="50" w:left="105" w:firstLine="220"/>
        <w:rPr>
          <w:color w:val="000000"/>
        </w:rPr>
      </w:pPr>
    </w:p>
    <w:p w:rsidR="007005C7" w:rsidRDefault="007005C7" w:rsidP="00D421FF">
      <w:pPr>
        <w:pStyle w:val="HGM11pt"/>
        <w:spacing w:line="20" w:lineRule="exact"/>
        <w:ind w:leftChars="50" w:left="105" w:firstLine="220"/>
        <w:rPr>
          <w:color w:val="000000"/>
        </w:rPr>
      </w:pPr>
    </w:p>
    <w:p w:rsidR="007005C7" w:rsidRDefault="007005C7" w:rsidP="00D421FF">
      <w:pPr>
        <w:pStyle w:val="HGM11pt"/>
        <w:spacing w:line="20" w:lineRule="exact"/>
        <w:ind w:leftChars="50" w:left="105" w:firstLine="220"/>
        <w:rPr>
          <w:color w:val="000000"/>
        </w:rPr>
      </w:pPr>
    </w:p>
    <w:p w:rsidR="007005C7" w:rsidRDefault="007005C7" w:rsidP="00D421FF">
      <w:pPr>
        <w:pStyle w:val="HGM11pt"/>
        <w:spacing w:line="20" w:lineRule="exact"/>
        <w:ind w:leftChars="50" w:left="105" w:firstLine="220"/>
        <w:rPr>
          <w:color w:val="000000"/>
        </w:rPr>
      </w:pPr>
    </w:p>
    <w:p w:rsidR="007005C7" w:rsidRDefault="007005C7" w:rsidP="00D421FF">
      <w:pPr>
        <w:pStyle w:val="HGM11pt"/>
        <w:spacing w:line="20" w:lineRule="exact"/>
        <w:ind w:leftChars="50" w:left="105" w:firstLine="220"/>
        <w:rPr>
          <w:color w:val="000000"/>
        </w:rPr>
      </w:pPr>
    </w:p>
    <w:p w:rsidR="00D421FF" w:rsidRDefault="00D421FF" w:rsidP="00D421FF">
      <w:pPr>
        <w:pStyle w:val="HGM11pt"/>
        <w:spacing w:line="20" w:lineRule="exact"/>
        <w:ind w:leftChars="50" w:left="105" w:firstLine="220"/>
        <w:rPr>
          <w:color w:val="000000"/>
        </w:rPr>
      </w:pPr>
    </w:p>
    <w:p w:rsidR="00D421FF" w:rsidRDefault="00D421FF" w:rsidP="00D421FF">
      <w:pPr>
        <w:pStyle w:val="HGM11pt"/>
        <w:spacing w:line="20" w:lineRule="exact"/>
        <w:ind w:leftChars="50" w:left="105" w:firstLine="220"/>
        <w:rPr>
          <w:color w:val="000000"/>
        </w:rPr>
      </w:pPr>
    </w:p>
    <w:p w:rsidR="00D421FF" w:rsidRDefault="00D421FF" w:rsidP="00D421FF">
      <w:pPr>
        <w:pStyle w:val="HGM11pt"/>
        <w:spacing w:line="20" w:lineRule="exact"/>
        <w:ind w:leftChars="50" w:left="105" w:firstLine="220"/>
        <w:rPr>
          <w:color w:val="000000"/>
        </w:rPr>
      </w:pPr>
    </w:p>
    <w:p w:rsidR="00D421FF" w:rsidRDefault="00D421FF" w:rsidP="00D421FF">
      <w:pPr>
        <w:pStyle w:val="HGM11pt"/>
        <w:spacing w:line="20" w:lineRule="exact"/>
        <w:ind w:leftChars="50" w:left="105" w:firstLine="220"/>
        <w:rPr>
          <w:color w:val="000000"/>
        </w:rPr>
      </w:pPr>
    </w:p>
    <w:p w:rsidR="00D421FF" w:rsidRDefault="00D421FF" w:rsidP="00D421FF">
      <w:pPr>
        <w:pStyle w:val="HGM11pt"/>
        <w:spacing w:line="20" w:lineRule="exact"/>
        <w:ind w:leftChars="50" w:left="105" w:firstLine="220"/>
        <w:rPr>
          <w:color w:val="000000"/>
        </w:rPr>
      </w:pPr>
    </w:p>
    <w:p w:rsidR="00D421FF" w:rsidRDefault="00D421FF" w:rsidP="00D421FF">
      <w:pPr>
        <w:pStyle w:val="HGM11pt"/>
        <w:spacing w:line="20" w:lineRule="exact"/>
        <w:ind w:leftChars="50" w:left="105" w:firstLine="220"/>
        <w:rPr>
          <w:color w:val="000000"/>
        </w:rPr>
      </w:pPr>
    </w:p>
    <w:p w:rsidR="00D421FF" w:rsidRDefault="00D421FF" w:rsidP="00D421FF">
      <w:pPr>
        <w:pStyle w:val="HGM11pt"/>
        <w:spacing w:line="20" w:lineRule="exact"/>
        <w:ind w:leftChars="50" w:left="105" w:firstLine="220"/>
        <w:rPr>
          <w:color w:val="000000"/>
        </w:rPr>
      </w:pPr>
    </w:p>
    <w:p w:rsidR="00D421FF" w:rsidRDefault="00D421FF" w:rsidP="00D421FF">
      <w:pPr>
        <w:pStyle w:val="HGM11pt"/>
        <w:spacing w:line="20" w:lineRule="exact"/>
        <w:ind w:leftChars="50" w:left="105" w:firstLine="220"/>
        <w:rPr>
          <w:color w:val="000000"/>
        </w:rPr>
      </w:pPr>
    </w:p>
    <w:p w:rsidR="00D421FF" w:rsidRDefault="00D421FF" w:rsidP="00D421FF">
      <w:pPr>
        <w:pStyle w:val="HGM11pt"/>
        <w:spacing w:line="20" w:lineRule="exact"/>
        <w:ind w:leftChars="50" w:left="105" w:firstLine="220"/>
        <w:rPr>
          <w:color w:val="000000"/>
        </w:rPr>
      </w:pPr>
    </w:p>
    <w:p w:rsidR="00D421FF" w:rsidRDefault="00D421FF" w:rsidP="00D421FF">
      <w:pPr>
        <w:pStyle w:val="HGM11pt"/>
        <w:spacing w:line="20" w:lineRule="exact"/>
        <w:ind w:leftChars="50" w:left="105" w:firstLine="220"/>
        <w:rPr>
          <w:color w:val="000000"/>
        </w:rPr>
      </w:pPr>
    </w:p>
    <w:p w:rsidR="00D421FF" w:rsidRDefault="00D421FF" w:rsidP="00D421FF">
      <w:pPr>
        <w:pStyle w:val="HGM11pt"/>
        <w:spacing w:line="20" w:lineRule="exact"/>
        <w:ind w:leftChars="50" w:left="105" w:firstLine="220"/>
        <w:rPr>
          <w:color w:val="000000"/>
        </w:rPr>
      </w:pPr>
    </w:p>
    <w:p w:rsidR="00D421FF" w:rsidRDefault="00D421FF" w:rsidP="00D421FF">
      <w:pPr>
        <w:pStyle w:val="HGM11pt"/>
        <w:spacing w:line="20" w:lineRule="exact"/>
        <w:ind w:leftChars="50" w:left="105" w:firstLine="220"/>
        <w:rPr>
          <w:color w:val="000000"/>
        </w:rPr>
      </w:pPr>
    </w:p>
    <w:p w:rsidR="00D421FF" w:rsidRDefault="00D421FF" w:rsidP="00D421FF">
      <w:pPr>
        <w:pStyle w:val="HGM11pt"/>
        <w:spacing w:line="20" w:lineRule="exact"/>
        <w:ind w:leftChars="50" w:left="105" w:firstLine="220"/>
        <w:rPr>
          <w:color w:val="000000"/>
        </w:rPr>
      </w:pPr>
    </w:p>
    <w:p w:rsidR="00D421FF" w:rsidRDefault="00D421FF" w:rsidP="00D421FF">
      <w:pPr>
        <w:pStyle w:val="HGM11pt"/>
        <w:spacing w:line="20" w:lineRule="exact"/>
        <w:ind w:leftChars="50" w:left="105" w:firstLine="220"/>
        <w:rPr>
          <w:color w:val="000000"/>
        </w:rPr>
      </w:pPr>
    </w:p>
    <w:p w:rsidR="00D421FF" w:rsidRDefault="00D421FF" w:rsidP="00D421FF">
      <w:pPr>
        <w:pStyle w:val="HGM11pt"/>
        <w:spacing w:line="20" w:lineRule="exact"/>
        <w:ind w:leftChars="50" w:left="105" w:firstLine="220"/>
        <w:rPr>
          <w:color w:val="000000"/>
        </w:rPr>
      </w:pPr>
    </w:p>
    <w:p w:rsidR="00D421FF" w:rsidRDefault="00D421FF" w:rsidP="00D421FF">
      <w:pPr>
        <w:pStyle w:val="HGM11pt"/>
        <w:spacing w:line="20" w:lineRule="exact"/>
        <w:ind w:leftChars="50" w:left="105" w:firstLine="220"/>
        <w:rPr>
          <w:color w:val="000000"/>
        </w:rPr>
      </w:pPr>
    </w:p>
    <w:p w:rsidR="00D421FF" w:rsidRDefault="00D421FF" w:rsidP="00D421FF">
      <w:pPr>
        <w:pStyle w:val="HGM11pt"/>
        <w:spacing w:line="20" w:lineRule="exact"/>
        <w:ind w:leftChars="50" w:left="105" w:firstLine="220"/>
        <w:rPr>
          <w:color w:val="000000"/>
        </w:rPr>
      </w:pPr>
    </w:p>
    <w:p w:rsidR="00D421FF" w:rsidRDefault="00D421FF" w:rsidP="00D421FF">
      <w:pPr>
        <w:pStyle w:val="HGM11pt"/>
        <w:spacing w:line="20" w:lineRule="exact"/>
        <w:ind w:leftChars="50" w:left="105" w:firstLine="220"/>
        <w:rPr>
          <w:color w:val="000000"/>
        </w:rPr>
      </w:pPr>
    </w:p>
    <w:p w:rsidR="00D421FF" w:rsidRDefault="00D421FF" w:rsidP="00D421FF">
      <w:pPr>
        <w:pStyle w:val="HGM11pt"/>
        <w:spacing w:line="20" w:lineRule="exact"/>
        <w:ind w:leftChars="50" w:left="105" w:firstLine="220"/>
        <w:rPr>
          <w:color w:val="000000"/>
        </w:rPr>
      </w:pPr>
    </w:p>
    <w:p w:rsidR="00D421FF" w:rsidRDefault="00D421FF" w:rsidP="00D421FF">
      <w:pPr>
        <w:pStyle w:val="HGM11pt"/>
        <w:spacing w:line="20" w:lineRule="exact"/>
        <w:ind w:leftChars="50" w:left="105" w:firstLine="220"/>
        <w:rPr>
          <w:color w:val="000000"/>
        </w:rPr>
      </w:pPr>
    </w:p>
    <w:p w:rsidR="00D421FF" w:rsidRDefault="00D421FF" w:rsidP="00D421FF">
      <w:pPr>
        <w:pStyle w:val="HGM11pt"/>
        <w:spacing w:line="20" w:lineRule="exact"/>
        <w:ind w:leftChars="50" w:left="105" w:firstLine="220"/>
        <w:rPr>
          <w:color w:val="000000"/>
        </w:rPr>
      </w:pPr>
    </w:p>
    <w:p w:rsidR="00D421FF" w:rsidRDefault="00D421FF" w:rsidP="00D421FF">
      <w:pPr>
        <w:pStyle w:val="HGM11pt"/>
        <w:spacing w:line="20" w:lineRule="exact"/>
        <w:ind w:leftChars="50" w:left="105" w:firstLine="220"/>
        <w:rPr>
          <w:color w:val="000000"/>
        </w:rPr>
      </w:pPr>
    </w:p>
    <w:p w:rsidR="00D421FF" w:rsidRDefault="00D421FF" w:rsidP="00D421FF">
      <w:pPr>
        <w:pStyle w:val="HGM11pt"/>
        <w:spacing w:line="20" w:lineRule="exact"/>
        <w:ind w:leftChars="50" w:left="105" w:firstLine="220"/>
        <w:rPr>
          <w:color w:val="000000"/>
        </w:rPr>
      </w:pPr>
    </w:p>
    <w:p w:rsidR="00D421FF" w:rsidRDefault="00D421FF" w:rsidP="00D421FF">
      <w:pPr>
        <w:pStyle w:val="HGM11pt"/>
        <w:spacing w:line="20" w:lineRule="exact"/>
        <w:ind w:leftChars="50" w:left="105" w:firstLine="220"/>
        <w:rPr>
          <w:color w:val="000000"/>
        </w:rPr>
      </w:pPr>
    </w:p>
    <w:p w:rsidR="00D421FF" w:rsidRDefault="00D421FF" w:rsidP="00D421FF">
      <w:pPr>
        <w:pStyle w:val="HGM11pt"/>
        <w:spacing w:line="20" w:lineRule="exact"/>
        <w:ind w:leftChars="50" w:left="105" w:firstLine="220"/>
        <w:rPr>
          <w:color w:val="000000"/>
        </w:rPr>
      </w:pPr>
    </w:p>
    <w:p w:rsidR="00D421FF" w:rsidRDefault="00D421FF" w:rsidP="00D421FF">
      <w:pPr>
        <w:pStyle w:val="HGM11pt"/>
        <w:spacing w:line="20" w:lineRule="exact"/>
        <w:ind w:leftChars="50" w:left="105" w:firstLine="220"/>
        <w:rPr>
          <w:color w:val="000000"/>
        </w:rPr>
      </w:pPr>
    </w:p>
    <w:p w:rsidR="00D421FF" w:rsidRDefault="00D421FF" w:rsidP="00D421FF">
      <w:pPr>
        <w:pStyle w:val="HGM11pt"/>
        <w:spacing w:line="20" w:lineRule="exact"/>
        <w:ind w:leftChars="50" w:left="105" w:firstLine="220"/>
        <w:rPr>
          <w:color w:val="000000"/>
        </w:rPr>
      </w:pPr>
    </w:p>
    <w:p w:rsidR="00D421FF" w:rsidRPr="00A35999" w:rsidRDefault="00D421FF" w:rsidP="00D421FF">
      <w:pPr>
        <w:pStyle w:val="HGM11pt"/>
        <w:spacing w:line="20" w:lineRule="exact"/>
        <w:ind w:leftChars="50" w:left="105" w:firstLine="220"/>
        <w:rPr>
          <w:color w:val="000000"/>
        </w:rPr>
      </w:pPr>
    </w:p>
    <w:p w:rsidR="0005333B" w:rsidRPr="00A35999" w:rsidRDefault="00241E43" w:rsidP="0005333B">
      <w:pPr>
        <w:pStyle w:val="HGM11pt"/>
        <w:ind w:leftChars="50" w:left="105" w:firstLine="220"/>
        <w:rPr>
          <w:color w:val="000000"/>
        </w:rPr>
      </w:pPr>
      <w:r>
        <w:rPr>
          <w:noProof/>
          <w:color w:val="000000"/>
        </w:rPr>
        <w:pict>
          <v:shape id="_x0000_s1424" type="#_x0000_t202" style="position:absolute;left:0;text-align:left;margin-left:214.5pt;margin-top:16.1pt;width:209pt;height:31.8pt;z-index:251495936" o:regroupid="16" filled="f" stroked="f">
            <v:textbox style="mso-next-textbox:#_x0000_s1424">
              <w:txbxContent>
                <w:p w:rsidR="008E5341" w:rsidRPr="00540CB7" w:rsidRDefault="008E5341" w:rsidP="003F6B41">
                  <w:pPr>
                    <w:jc w:val="center"/>
                    <w:rPr>
                      <w:rFonts w:ascii="MS UI Gothic" w:eastAsia="MS UI Gothic" w:hAnsi="MS UI Gothic"/>
                      <w:b/>
                      <w:sz w:val="24"/>
                    </w:rPr>
                  </w:pPr>
                  <w:r w:rsidRPr="00540CB7">
                    <w:rPr>
                      <w:rFonts w:ascii="MS UI Gothic" w:eastAsia="MS UI Gothic" w:hAnsi="MS UI Gothic" w:hint="eastAsia"/>
                      <w:b/>
                      <w:sz w:val="24"/>
                    </w:rPr>
                    <w:t>具体的な取り組み項目</w:t>
                  </w:r>
                </w:p>
              </w:txbxContent>
            </v:textbox>
          </v:shape>
        </w:pict>
      </w:r>
      <w:r>
        <w:rPr>
          <w:noProof/>
          <w:color w:val="000000"/>
        </w:rPr>
        <w:pict>
          <v:shape id="_x0000_s1417" type="#_x0000_t202" style="position:absolute;left:0;text-align:left;margin-left:-16.3pt;margin-top:16.1pt;width:209pt;height:31.8pt;z-index:251494912" o:regroupid="16" filled="f" stroked="f">
            <v:textbox style="mso-next-textbox:#_x0000_s1417">
              <w:txbxContent>
                <w:p w:rsidR="008E5341" w:rsidRPr="00540CB7" w:rsidRDefault="008E5341" w:rsidP="003F6B41">
                  <w:pPr>
                    <w:jc w:val="center"/>
                    <w:rPr>
                      <w:rFonts w:ascii="MS UI Gothic" w:eastAsia="MS UI Gothic" w:hAnsi="MS UI Gothic"/>
                      <w:b/>
                      <w:sz w:val="24"/>
                    </w:rPr>
                  </w:pPr>
                  <w:r w:rsidRPr="00540CB7">
                    <w:rPr>
                      <w:rFonts w:ascii="MS UI Gothic" w:eastAsia="MS UI Gothic" w:hAnsi="MS UI Gothic" w:hint="eastAsia"/>
                      <w:b/>
                      <w:sz w:val="24"/>
                    </w:rPr>
                    <w:t>基本目標に対する施策の方向性</w:t>
                  </w:r>
                </w:p>
              </w:txbxContent>
            </v:textbox>
          </v:shape>
        </w:pict>
      </w:r>
    </w:p>
    <w:p w:rsidR="0005333B" w:rsidRPr="00A35999" w:rsidRDefault="0005333B" w:rsidP="0005333B">
      <w:pPr>
        <w:pStyle w:val="HGM11pt"/>
        <w:ind w:leftChars="50" w:left="105" w:firstLine="220"/>
        <w:rPr>
          <w:color w:val="000000"/>
        </w:rPr>
      </w:pPr>
    </w:p>
    <w:p w:rsidR="0005333B" w:rsidRPr="00A35999" w:rsidRDefault="00241E43" w:rsidP="0005333B">
      <w:pPr>
        <w:pStyle w:val="HGM11pt"/>
        <w:ind w:leftChars="50" w:left="105" w:firstLine="220"/>
        <w:rPr>
          <w:color w:val="000000"/>
        </w:rPr>
      </w:pPr>
      <w:r>
        <w:rPr>
          <w:noProof/>
          <w:color w:val="000000"/>
        </w:rPr>
        <w:pict>
          <v:rect id="_x0000_s1350" style="position:absolute;left:0;text-align:left;margin-left:198.65pt;margin-top:6.7pt;width:280.5pt;height:57.45pt;z-index:251445760" o:regroupid="16" stroked="f">
            <v:textbox style="mso-next-textbox:#_x0000_s1350">
              <w:txbxContent>
                <w:p w:rsidR="008E5341" w:rsidRDefault="008E5341" w:rsidP="00F4002D">
                  <w:pPr>
                    <w:widowControl/>
                    <w:tabs>
                      <w:tab w:val="left" w:pos="3302"/>
                    </w:tabs>
                    <w:snapToGrid w:val="0"/>
                    <w:spacing w:line="260" w:lineRule="exact"/>
                    <w:jc w:val="left"/>
                    <w:rPr>
                      <w:rFonts w:ascii="MS UI Gothic" w:eastAsia="MS UI Gothic" w:hAnsi="MS UI Gothic" w:cs="HG丸ｺﾞｼｯｸM-PRO"/>
                      <w:kern w:val="0"/>
                      <w:sz w:val="22"/>
                      <w:szCs w:val="22"/>
                    </w:rPr>
                  </w:pPr>
                  <w:r w:rsidRPr="005A427F">
                    <w:rPr>
                      <w:rFonts w:ascii="MS UI Gothic" w:eastAsia="MS UI Gothic" w:hAnsi="MS UI Gothic" w:cs="HG丸ｺﾞｼｯｸM-PRO" w:hint="eastAsia"/>
                      <w:kern w:val="0"/>
                      <w:sz w:val="22"/>
                      <w:szCs w:val="22"/>
                    </w:rPr>
                    <w:t>①自治会活動の活性化</w:t>
                  </w:r>
                </w:p>
                <w:p w:rsidR="008E5341" w:rsidRPr="005A427F" w:rsidRDefault="008E5341" w:rsidP="00F4002D">
                  <w:pPr>
                    <w:widowControl/>
                    <w:tabs>
                      <w:tab w:val="left" w:pos="3302"/>
                    </w:tabs>
                    <w:snapToGrid w:val="0"/>
                    <w:spacing w:line="260" w:lineRule="exact"/>
                    <w:jc w:val="left"/>
                    <w:rPr>
                      <w:rFonts w:ascii="MS UI Gothic" w:eastAsia="MS UI Gothic" w:hAnsi="MS UI Gothic" w:cs="HG丸ｺﾞｼｯｸM-PRO"/>
                      <w:kern w:val="0"/>
                      <w:sz w:val="22"/>
                      <w:szCs w:val="22"/>
                    </w:rPr>
                  </w:pPr>
                  <w:r w:rsidRPr="005A427F">
                    <w:rPr>
                      <w:rFonts w:ascii="MS UI Gothic" w:eastAsia="MS UI Gothic" w:hAnsi="MS UI Gothic" w:cs="HG丸ｺﾞｼｯｸM-PRO" w:hint="eastAsia"/>
                      <w:kern w:val="0"/>
                      <w:sz w:val="22"/>
                      <w:szCs w:val="22"/>
                    </w:rPr>
                    <w:t>②声かけ・あいさつ運動の推進</w:t>
                  </w:r>
                </w:p>
                <w:p w:rsidR="008E5341" w:rsidRPr="005A427F" w:rsidRDefault="008E5341" w:rsidP="00F4002D">
                  <w:pPr>
                    <w:snapToGrid w:val="0"/>
                    <w:spacing w:line="260" w:lineRule="exact"/>
                    <w:ind w:left="431" w:hangingChars="196" w:hanging="431"/>
                    <w:rPr>
                      <w:rFonts w:ascii="MS UI Gothic" w:eastAsia="MS UI Gothic" w:hAnsi="MS UI Gothic" w:cs="HG丸ｺﾞｼｯｸM-PRO"/>
                      <w:kern w:val="0"/>
                      <w:sz w:val="22"/>
                      <w:szCs w:val="22"/>
                    </w:rPr>
                  </w:pPr>
                  <w:r w:rsidRPr="005A427F">
                    <w:rPr>
                      <w:rFonts w:ascii="MS UI Gothic" w:eastAsia="MS UI Gothic" w:hAnsi="MS UI Gothic" w:cs="HG丸ｺﾞｼｯｸM-PRO" w:hint="eastAsia"/>
                      <w:kern w:val="0"/>
                      <w:sz w:val="22"/>
                      <w:szCs w:val="22"/>
                    </w:rPr>
                    <w:t>③広報・啓発活動の充実</w:t>
                  </w:r>
                </w:p>
                <w:p w:rsidR="008E5341" w:rsidRPr="005A427F" w:rsidRDefault="008E5341" w:rsidP="00F4002D">
                  <w:pPr>
                    <w:snapToGrid w:val="0"/>
                    <w:spacing w:line="260" w:lineRule="exact"/>
                    <w:ind w:left="431" w:hangingChars="196" w:hanging="431"/>
                    <w:rPr>
                      <w:sz w:val="22"/>
                      <w:szCs w:val="22"/>
                    </w:rPr>
                  </w:pPr>
                  <w:r w:rsidRPr="005A427F">
                    <w:rPr>
                      <w:rFonts w:ascii="MS UI Gothic" w:eastAsia="MS UI Gothic" w:hAnsi="MS UI Gothic" w:cs="HG丸ｺﾞｼｯｸM-PRO" w:hint="eastAsia"/>
                      <w:kern w:val="0"/>
                      <w:sz w:val="22"/>
                      <w:szCs w:val="22"/>
                    </w:rPr>
                    <w:t>④学校や地域における福祉教育の充実</w:t>
                  </w:r>
                </w:p>
                <w:p w:rsidR="008E5341" w:rsidRPr="00F4002D" w:rsidRDefault="008E5341" w:rsidP="00D025B9">
                  <w:pPr>
                    <w:rPr>
                      <w:szCs w:val="22"/>
                    </w:rPr>
                  </w:pPr>
                </w:p>
              </w:txbxContent>
            </v:textbox>
          </v:rect>
        </w:pict>
      </w:r>
      <w:r>
        <w:rPr>
          <w:noProof/>
          <w:color w:val="000000"/>
        </w:rPr>
        <w:pict>
          <v:oval id="_x0000_s1395" style="position:absolute;left:0;text-align:left;margin-left:192.7pt;margin-top:13.7pt;width:8.95pt;height:8.95pt;z-index:251476480" o:regroupid="16" fillcolor="#404040" stroked="f"/>
        </w:pict>
      </w:r>
      <w:r>
        <w:rPr>
          <w:noProof/>
          <w:color w:val="000000"/>
        </w:rPr>
        <w:pict>
          <v:oval id="_x0000_s1392" style="position:absolute;left:0;text-align:left;margin-left:11.9pt;margin-top:13.7pt;width:8.95pt;height:8.95pt;z-index:251474432" o:regroupid="16" fillcolor="#404040" stroked="f"/>
        </w:pict>
      </w:r>
      <w:r>
        <w:rPr>
          <w:noProof/>
          <w:color w:val="000000"/>
        </w:rPr>
        <w:pict>
          <v:rect id="_x0000_s1349" style="position:absolute;left:0;text-align:left;margin-left:17.15pt;margin-top:6.3pt;width:148.5pt;height:62.7pt;z-index:251444736" o:regroupid="16" stroked="f">
            <v:textbox style="mso-next-textbox:#_x0000_s1349">
              <w:txbxContent>
                <w:p w:rsidR="008E5341" w:rsidRPr="00136530" w:rsidRDefault="008E5341" w:rsidP="00350989">
                  <w:pPr>
                    <w:snapToGrid w:val="0"/>
                    <w:ind w:left="504" w:hangingChars="180" w:hanging="504"/>
                    <w:rPr>
                      <w:sz w:val="28"/>
                      <w:szCs w:val="28"/>
                    </w:rPr>
                  </w:pPr>
                  <w:r w:rsidRPr="00136530">
                    <w:rPr>
                      <w:rFonts w:ascii="MS UI Gothic" w:eastAsia="MS UI Gothic" w:hAnsi="MS UI Gothic" w:cs="ＭＳ 明朝" w:hint="eastAsia"/>
                      <w:color w:val="000000"/>
                      <w:sz w:val="28"/>
                      <w:szCs w:val="28"/>
                    </w:rPr>
                    <w:t>（１）</w:t>
                  </w:r>
                  <w:r w:rsidRPr="00136530">
                    <w:rPr>
                      <w:rFonts w:ascii="MS UI Gothic" w:eastAsia="MS UI Gothic" w:hAnsi="MS UI Gothic" w:cs="ＭＳ 明朝" w:hint="eastAsia"/>
                      <w:color w:val="000000"/>
                      <w:sz w:val="28"/>
                      <w:szCs w:val="28"/>
                    </w:rPr>
                    <w:t>人と地域を</w:t>
                  </w:r>
                  <w:r>
                    <w:rPr>
                      <w:rFonts w:ascii="MS UI Gothic" w:eastAsia="MS UI Gothic" w:hAnsi="MS UI Gothic" w:cs="ＭＳ 明朝"/>
                      <w:color w:val="000000"/>
                      <w:sz w:val="28"/>
                      <w:szCs w:val="28"/>
                    </w:rPr>
                    <w:br/>
                  </w:r>
                  <w:r w:rsidRPr="00136530">
                    <w:rPr>
                      <w:rFonts w:ascii="MS UI Gothic" w:eastAsia="MS UI Gothic" w:hAnsi="MS UI Gothic" w:cs="ＭＳ 明朝" w:hint="eastAsia"/>
                      <w:color w:val="000000"/>
                      <w:sz w:val="28"/>
                      <w:szCs w:val="28"/>
                    </w:rPr>
                    <w:t>理解する意識づくり</w:t>
                  </w:r>
                </w:p>
              </w:txbxContent>
            </v:textbox>
          </v:rect>
        </w:pict>
      </w:r>
    </w:p>
    <w:p w:rsidR="0005333B" w:rsidRPr="00A35999" w:rsidRDefault="00241E43" w:rsidP="0005333B">
      <w:pPr>
        <w:pStyle w:val="HGM11pt"/>
        <w:ind w:leftChars="50" w:left="105" w:firstLine="220"/>
        <w:rPr>
          <w:color w:val="000000"/>
        </w:rPr>
      </w:pPr>
      <w:r>
        <w:rPr>
          <w:noProof/>
          <w:color w:val="000000"/>
        </w:rPr>
        <w:pict>
          <v:shape id="_x0000_s1339" type="#_x0000_t32" style="position:absolute;left:0;text-align:left;margin-left:5.5pt;margin-top:.35pt;width:0;height:57.9pt;z-index:251442688" o:connectortype="straight" o:regroupid="16" strokecolor="#404040" strokeweight="3pt">
            <v:shadow type="perspective" color="#974706" opacity=".5" offset="1pt" offset2="-1pt"/>
          </v:shape>
        </w:pict>
      </w:r>
      <w:r>
        <w:rPr>
          <w:noProof/>
          <w:color w:val="000000"/>
        </w:rPr>
        <w:pict>
          <v:shape id="_x0000_s1335" type="#_x0000_t32" style="position:absolute;left:0;text-align:left;margin-left:-11pt;margin-top:.35pt;width:340.45pt;height:0;z-index:251441664" o:connectortype="straight" o:regroupid="16" strokecolor="#404040" strokeweight="3pt">
            <v:shadow type="perspective" color="#974706" opacity=".5" offset="1pt" offset2="-1pt"/>
          </v:shape>
        </w:pict>
      </w:r>
    </w:p>
    <w:p w:rsidR="0005333B" w:rsidRPr="00A35999" w:rsidRDefault="0005333B" w:rsidP="0005333B">
      <w:pPr>
        <w:pStyle w:val="HGM11pt"/>
        <w:ind w:leftChars="50" w:left="105" w:firstLine="220"/>
        <w:rPr>
          <w:color w:val="000000"/>
        </w:rPr>
      </w:pPr>
    </w:p>
    <w:p w:rsidR="0005333B" w:rsidRPr="00A35999" w:rsidRDefault="00241E43" w:rsidP="0005333B">
      <w:pPr>
        <w:pStyle w:val="HGM11pt"/>
        <w:ind w:leftChars="50" w:left="105" w:firstLine="220"/>
        <w:rPr>
          <w:color w:val="000000"/>
        </w:rPr>
      </w:pPr>
      <w:r>
        <w:rPr>
          <w:noProof/>
          <w:color w:val="000000"/>
        </w:rPr>
        <w:pict>
          <v:rect id="_x0000_s1354" style="position:absolute;left:0;text-align:left;margin-left:198.65pt;margin-top:10.15pt;width:286pt;height:77.65pt;z-index:251447808" o:regroupid="16" stroked="f">
            <v:textbox style="mso-next-textbox:#_x0000_s1354">
              <w:txbxContent>
                <w:p w:rsidR="008E5341" w:rsidRPr="00B968F0" w:rsidRDefault="008E5341" w:rsidP="00B968F0">
                  <w:pPr>
                    <w:snapToGrid w:val="0"/>
                    <w:spacing w:line="260" w:lineRule="exact"/>
                    <w:rPr>
                      <w:rFonts w:ascii="MS UI Gothic" w:eastAsia="MS UI Gothic" w:hAnsi="MS UI Gothic" w:cs="HG丸ｺﾞｼｯｸM-PRO"/>
                      <w:kern w:val="0"/>
                      <w:sz w:val="22"/>
                      <w:szCs w:val="22"/>
                    </w:rPr>
                  </w:pPr>
                  <w:r>
                    <w:rPr>
                      <w:rFonts w:ascii="MS UI Gothic" w:eastAsia="MS UI Gothic" w:hAnsi="MS UI Gothic" w:cs="HG丸ｺﾞｼｯｸM-PRO" w:hint="eastAsia"/>
                      <w:kern w:val="0"/>
                      <w:sz w:val="22"/>
                      <w:szCs w:val="22"/>
                    </w:rPr>
                    <w:t>①</w:t>
                  </w:r>
                  <w:r w:rsidRPr="00B968F0">
                    <w:rPr>
                      <w:rFonts w:ascii="MS UI Gothic" w:eastAsia="MS UI Gothic" w:hAnsi="MS UI Gothic" w:cs="HG丸ｺﾞｼｯｸM-PRO" w:hint="eastAsia"/>
                      <w:kern w:val="0"/>
                      <w:sz w:val="22"/>
                      <w:szCs w:val="22"/>
                    </w:rPr>
                    <w:t>ボランティアのきっかけづくり</w:t>
                  </w:r>
                </w:p>
                <w:p w:rsidR="008E5341" w:rsidRPr="00204698" w:rsidRDefault="008E5341" w:rsidP="002E29BF">
                  <w:pPr>
                    <w:snapToGrid w:val="0"/>
                    <w:spacing w:line="260" w:lineRule="exact"/>
                    <w:ind w:left="431" w:hangingChars="196" w:hanging="431"/>
                    <w:rPr>
                      <w:rFonts w:ascii="MS UI Gothic" w:eastAsia="MS UI Gothic" w:hAnsi="MS UI Gothic" w:cs="HG丸ｺﾞｼｯｸM-PRO"/>
                      <w:kern w:val="0"/>
                      <w:sz w:val="22"/>
                      <w:szCs w:val="22"/>
                      <w:shd w:val="pct15" w:color="auto" w:fill="FFFFFF"/>
                    </w:rPr>
                  </w:pPr>
                  <w:r w:rsidRPr="00204698">
                    <w:rPr>
                      <w:rFonts w:ascii="MS UI Gothic" w:eastAsia="MS UI Gothic" w:hAnsi="MS UI Gothic" w:cs="HG丸ｺﾞｼｯｸM-PRO" w:hint="eastAsia"/>
                      <w:kern w:val="0"/>
                      <w:sz w:val="22"/>
                      <w:szCs w:val="22"/>
                    </w:rPr>
                    <w:t>②ボランティア活動の担い手の養成</w:t>
                  </w:r>
                </w:p>
                <w:p w:rsidR="008E5341" w:rsidRPr="00204698" w:rsidRDefault="008E5341" w:rsidP="00F4002D">
                  <w:pPr>
                    <w:snapToGrid w:val="0"/>
                    <w:spacing w:line="260" w:lineRule="exact"/>
                    <w:ind w:left="431" w:hangingChars="196" w:hanging="431"/>
                    <w:rPr>
                      <w:rFonts w:ascii="MS UI Gothic" w:eastAsia="MS UI Gothic" w:hAnsi="MS UI Gothic" w:cs="HG丸ｺﾞｼｯｸM-PRO"/>
                      <w:kern w:val="0"/>
                      <w:sz w:val="22"/>
                      <w:szCs w:val="22"/>
                    </w:rPr>
                  </w:pPr>
                  <w:r w:rsidRPr="00204698">
                    <w:rPr>
                      <w:rFonts w:ascii="MS UI Gothic" w:eastAsia="MS UI Gothic" w:hAnsi="MS UI Gothic" w:cs="HG丸ｺﾞｼｯｸM-PRO" w:hint="eastAsia"/>
                      <w:kern w:val="0"/>
                      <w:sz w:val="22"/>
                      <w:szCs w:val="22"/>
                    </w:rPr>
                    <w:t>③ボランティアの担い手と受け手をつなぐしくみづくり</w:t>
                  </w:r>
                </w:p>
                <w:p w:rsidR="008E5341" w:rsidRPr="00204698" w:rsidRDefault="008E5341" w:rsidP="00F4002D">
                  <w:pPr>
                    <w:snapToGrid w:val="0"/>
                    <w:spacing w:line="260" w:lineRule="exact"/>
                    <w:ind w:left="431" w:hangingChars="196" w:hanging="431"/>
                    <w:rPr>
                      <w:rFonts w:ascii="MS UI Gothic" w:eastAsia="MS UI Gothic" w:hAnsi="MS UI Gothic" w:cs="HG丸ｺﾞｼｯｸM-PRO"/>
                      <w:kern w:val="0"/>
                      <w:sz w:val="22"/>
                      <w:szCs w:val="22"/>
                    </w:rPr>
                  </w:pPr>
                  <w:r w:rsidRPr="00204698">
                    <w:rPr>
                      <w:rFonts w:ascii="MS UI Gothic" w:eastAsia="MS UI Gothic" w:hAnsi="MS UI Gothic" w:cs="HG丸ｺﾞｼｯｸM-PRO" w:hint="eastAsia"/>
                      <w:kern w:val="0"/>
                      <w:sz w:val="22"/>
                      <w:szCs w:val="22"/>
                    </w:rPr>
                    <w:t>④ボランティアグループへの支援</w:t>
                  </w:r>
                </w:p>
                <w:p w:rsidR="008E5341" w:rsidRPr="002E29BF" w:rsidRDefault="008E5341" w:rsidP="002E29BF">
                  <w:pPr>
                    <w:snapToGrid w:val="0"/>
                    <w:spacing w:line="260" w:lineRule="exact"/>
                    <w:ind w:left="431" w:hangingChars="196" w:hanging="431"/>
                    <w:rPr>
                      <w:sz w:val="22"/>
                      <w:szCs w:val="22"/>
                    </w:rPr>
                  </w:pPr>
                  <w:r w:rsidRPr="00204698">
                    <w:rPr>
                      <w:rFonts w:ascii="MS UI Gothic" w:eastAsia="MS UI Gothic" w:hAnsi="MS UI Gothic" w:cs="HG丸ｺﾞｼｯｸM-PRO" w:hint="eastAsia"/>
                      <w:kern w:val="0"/>
                      <w:sz w:val="22"/>
                      <w:szCs w:val="22"/>
                    </w:rPr>
                    <w:t>⑤ボランティア活動の</w:t>
                  </w:r>
                  <w:r>
                    <w:rPr>
                      <w:rFonts w:ascii="MS UI Gothic" w:eastAsia="MS UI Gothic" w:hAnsi="MS UI Gothic" w:cs="HG丸ｺﾞｼｯｸM-PRO" w:hint="eastAsia"/>
                      <w:kern w:val="0"/>
                      <w:sz w:val="22"/>
                      <w:szCs w:val="22"/>
                    </w:rPr>
                    <w:t>推進</w:t>
                  </w:r>
                </w:p>
              </w:txbxContent>
            </v:textbox>
          </v:rect>
        </w:pict>
      </w:r>
      <w:r>
        <w:rPr>
          <w:noProof/>
          <w:color w:val="000000"/>
        </w:rPr>
        <w:pict>
          <v:oval id="_x0000_s1396" style="position:absolute;left:0;text-align:left;margin-left:192.7pt;margin-top:15.55pt;width:8.95pt;height:8.95pt;z-index:251477504" o:regroupid="16" fillcolor="#404040" stroked="f"/>
        </w:pict>
      </w:r>
      <w:r>
        <w:rPr>
          <w:noProof/>
          <w:color w:val="000000"/>
        </w:rPr>
        <w:pict>
          <v:oval id="_x0000_s1393" style="position:absolute;left:0;text-align:left;margin-left:11.9pt;margin-top:15.55pt;width:8.95pt;height:8.95pt;z-index:251475456" o:regroupid="16" fillcolor="#404040" stroked="f"/>
        </w:pict>
      </w:r>
      <w:r>
        <w:rPr>
          <w:noProof/>
          <w:color w:val="000000"/>
        </w:rPr>
        <w:pict>
          <v:rect id="_x0000_s1353" style="position:absolute;left:0;text-align:left;margin-left:17.15pt;margin-top:9.75pt;width:148.5pt;height:62.7pt;z-index:251446784" o:regroupid="16" stroked="f">
            <v:textbox style="mso-next-textbox:#_x0000_s1353">
              <w:txbxContent>
                <w:p w:rsidR="008E5341" w:rsidRPr="00136530" w:rsidRDefault="008E5341" w:rsidP="00350989">
                  <w:pPr>
                    <w:snapToGrid w:val="0"/>
                    <w:ind w:left="490" w:hangingChars="175" w:hanging="490"/>
                    <w:rPr>
                      <w:sz w:val="28"/>
                      <w:szCs w:val="28"/>
                    </w:rPr>
                  </w:pPr>
                  <w:r w:rsidRPr="00136530">
                    <w:rPr>
                      <w:rFonts w:ascii="MS UI Gothic" w:eastAsia="MS UI Gothic" w:hAnsi="MS UI Gothic" w:cs="ＭＳ 明朝" w:hint="eastAsia"/>
                      <w:color w:val="000000"/>
                      <w:sz w:val="28"/>
                      <w:szCs w:val="28"/>
                    </w:rPr>
                    <w:t>（</w:t>
                  </w:r>
                  <w:r w:rsidRPr="00136530">
                    <w:rPr>
                      <w:rFonts w:ascii="MS UI Gothic" w:eastAsia="MS UI Gothic" w:hAnsi="MS UI Gothic" w:cs="ＭＳ 明朝" w:hint="eastAsia"/>
                      <w:color w:val="000000"/>
                      <w:sz w:val="28"/>
                      <w:szCs w:val="28"/>
                    </w:rPr>
                    <w:t>２）地域活動の</w:t>
                  </w:r>
                  <w:r>
                    <w:rPr>
                      <w:rFonts w:ascii="MS UI Gothic" w:eastAsia="MS UI Gothic" w:hAnsi="MS UI Gothic" w:cs="ＭＳ 明朝"/>
                      <w:color w:val="000000"/>
                      <w:sz w:val="28"/>
                      <w:szCs w:val="28"/>
                    </w:rPr>
                    <w:br/>
                  </w:r>
                  <w:r w:rsidRPr="0054479C">
                    <w:rPr>
                      <w:rFonts w:ascii="MS UI Gothic" w:eastAsia="MS UI Gothic" w:hAnsi="MS UI Gothic" w:cs="ＭＳ 明朝" w:hint="eastAsia"/>
                      <w:sz w:val="28"/>
                      <w:szCs w:val="28"/>
                    </w:rPr>
                    <w:t>担い手</w:t>
                  </w:r>
                  <w:r w:rsidRPr="00136530">
                    <w:rPr>
                      <w:rFonts w:ascii="MS UI Gothic" w:eastAsia="MS UI Gothic" w:hAnsi="MS UI Gothic" w:cs="ＭＳ 明朝" w:hint="eastAsia"/>
                      <w:color w:val="000000"/>
                      <w:sz w:val="28"/>
                      <w:szCs w:val="28"/>
                    </w:rPr>
                    <w:t>づくり</w:t>
                  </w:r>
                </w:p>
              </w:txbxContent>
            </v:textbox>
          </v:rect>
        </w:pict>
      </w:r>
    </w:p>
    <w:p w:rsidR="0005333B" w:rsidRPr="00A35999" w:rsidRDefault="00E248D5" w:rsidP="0005333B">
      <w:pPr>
        <w:pStyle w:val="HGM11pt"/>
        <w:ind w:leftChars="50" w:left="105" w:firstLine="220"/>
        <w:rPr>
          <w:color w:val="000000"/>
        </w:rPr>
      </w:pPr>
      <w:r>
        <w:rPr>
          <w:noProof/>
          <w:color w:val="000000"/>
        </w:rPr>
        <w:drawing>
          <wp:anchor distT="0" distB="0" distL="114300" distR="114300" simplePos="0" relativeHeight="251596288" behindDoc="0" locked="0" layoutInCell="1" allowOverlap="1">
            <wp:simplePos x="0" y="0"/>
            <wp:positionH relativeFrom="column">
              <wp:posOffset>4671695</wp:posOffset>
            </wp:positionH>
            <wp:positionV relativeFrom="paragraph">
              <wp:posOffset>86360</wp:posOffset>
            </wp:positionV>
            <wp:extent cx="247650" cy="200025"/>
            <wp:effectExtent l="19050" t="0" r="0" b="0"/>
            <wp:wrapNone/>
            <wp:docPr id="910" name="図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47" cstate="print"/>
                    <a:srcRect/>
                    <a:stretch>
                      <a:fillRect/>
                    </a:stretch>
                  </pic:blipFill>
                  <pic:spPr bwMode="auto">
                    <a:xfrm>
                      <a:off x="0" y="0"/>
                      <a:ext cx="247650" cy="200025"/>
                    </a:xfrm>
                    <a:prstGeom prst="rect">
                      <a:avLst/>
                    </a:prstGeom>
                    <a:noFill/>
                  </pic:spPr>
                </pic:pic>
              </a:graphicData>
            </a:graphic>
          </wp:anchor>
        </w:drawing>
      </w:r>
      <w:r w:rsidR="00241E43">
        <w:rPr>
          <w:noProof/>
          <w:color w:val="000000"/>
        </w:rPr>
        <w:pict>
          <v:shape id="_x0000_s1340" type="#_x0000_t32" style="position:absolute;left:0;text-align:left;margin-left:6.15pt;margin-top:2.65pt;width:307.45pt;height:0;z-index:251443712;mso-position-horizontal-relative:text;mso-position-vertical-relative:text" o:connectortype="straight" o:regroupid="16" strokecolor="#404040" strokeweight="3pt">
            <v:shadow type="perspective" color="#974706" opacity=".5" offset="1pt" offset2="-1pt"/>
          </v:shape>
        </w:pict>
      </w:r>
    </w:p>
    <w:p w:rsidR="0005333B" w:rsidRPr="00A35999" w:rsidRDefault="0005333B" w:rsidP="0005333B">
      <w:pPr>
        <w:pStyle w:val="HGM11pt"/>
        <w:ind w:leftChars="50" w:left="105" w:firstLine="220"/>
        <w:rPr>
          <w:color w:val="000000"/>
        </w:rPr>
      </w:pPr>
    </w:p>
    <w:p w:rsidR="0005333B" w:rsidRPr="00A35999" w:rsidRDefault="0005333B" w:rsidP="0005333B">
      <w:pPr>
        <w:pStyle w:val="HGM11pt"/>
        <w:ind w:leftChars="50" w:left="105" w:firstLine="220"/>
        <w:rPr>
          <w:color w:val="000000"/>
        </w:rPr>
      </w:pPr>
    </w:p>
    <w:p w:rsidR="0005333B" w:rsidRPr="00A35999" w:rsidRDefault="0047390F" w:rsidP="0005333B">
      <w:pPr>
        <w:pStyle w:val="HGM11pt"/>
        <w:ind w:leftChars="50" w:left="105" w:firstLine="220"/>
        <w:rPr>
          <w:color w:val="000000"/>
        </w:rPr>
      </w:pPr>
      <w:r>
        <w:rPr>
          <w:rFonts w:hint="eastAsia"/>
          <w:color w:val="000000"/>
        </w:rPr>
        <w:t>-</w:t>
      </w:r>
    </w:p>
    <w:p w:rsidR="0005333B" w:rsidRPr="00A35999" w:rsidRDefault="00241E43" w:rsidP="0005333B">
      <w:pPr>
        <w:pStyle w:val="HGM11pt"/>
        <w:ind w:leftChars="50" w:left="105" w:firstLine="220"/>
        <w:rPr>
          <w:color w:val="000000"/>
        </w:rPr>
      </w:pPr>
      <w:r>
        <w:rPr>
          <w:noProof/>
          <w:color w:val="000000"/>
        </w:rPr>
        <w:pict>
          <v:rect id="_x0000_s1358" style="position:absolute;left:0;text-align:left;margin-left:17.15pt;margin-top:16.9pt;width:148.5pt;height:62.7pt;z-index:251451904" o:regroupid="16" stroked="f">
            <v:textbox style="mso-next-textbox:#_x0000_s1358">
              <w:txbxContent>
                <w:p w:rsidR="008E5341" w:rsidRPr="00136530" w:rsidRDefault="008E5341" w:rsidP="00350989">
                  <w:pPr>
                    <w:snapToGrid w:val="0"/>
                    <w:ind w:left="504" w:hangingChars="180" w:hanging="504"/>
                    <w:rPr>
                      <w:sz w:val="28"/>
                      <w:szCs w:val="28"/>
                    </w:rPr>
                  </w:pPr>
                  <w:r w:rsidRPr="00136530">
                    <w:rPr>
                      <w:rFonts w:ascii="MS UI Gothic" w:eastAsia="MS UI Gothic" w:hAnsi="MS UI Gothic" w:cs="ＭＳ 明朝" w:hint="eastAsia"/>
                      <w:color w:val="000000"/>
                      <w:sz w:val="28"/>
                      <w:szCs w:val="28"/>
                    </w:rPr>
                    <w:t>（</w:t>
                  </w:r>
                  <w:r w:rsidRPr="00136530">
                    <w:rPr>
                      <w:rFonts w:ascii="MS UI Gothic" w:eastAsia="MS UI Gothic" w:hAnsi="MS UI Gothic" w:cs="ＭＳ 明朝" w:hint="eastAsia"/>
                      <w:color w:val="000000"/>
                      <w:sz w:val="28"/>
                      <w:szCs w:val="28"/>
                    </w:rPr>
                    <w:t>１）人や地域の</w:t>
                  </w:r>
                  <w:r>
                    <w:rPr>
                      <w:rFonts w:ascii="MS UI Gothic" w:eastAsia="MS UI Gothic" w:hAnsi="MS UI Gothic" w:cs="ＭＳ 明朝"/>
                      <w:color w:val="000000"/>
                      <w:sz w:val="28"/>
                      <w:szCs w:val="28"/>
                    </w:rPr>
                    <w:br/>
                  </w:r>
                  <w:r w:rsidRPr="00136530">
                    <w:rPr>
                      <w:rFonts w:ascii="MS UI Gothic" w:eastAsia="MS UI Gothic" w:hAnsi="MS UI Gothic" w:cs="ＭＳ 明朝" w:hint="eastAsia"/>
                      <w:color w:val="000000"/>
                      <w:sz w:val="28"/>
                      <w:szCs w:val="28"/>
                    </w:rPr>
                    <w:t>きずなづくり</w:t>
                  </w:r>
                </w:p>
              </w:txbxContent>
            </v:textbox>
          </v:rect>
        </w:pict>
      </w:r>
    </w:p>
    <w:p w:rsidR="0005333B" w:rsidRPr="00A35999" w:rsidRDefault="00241E43" w:rsidP="0005333B">
      <w:pPr>
        <w:pStyle w:val="HGM11pt"/>
        <w:ind w:leftChars="50" w:left="105" w:firstLine="220"/>
        <w:rPr>
          <w:color w:val="000000"/>
        </w:rPr>
      </w:pPr>
      <w:r>
        <w:rPr>
          <w:noProof/>
          <w:color w:val="000000"/>
        </w:rPr>
        <w:pict>
          <v:shape id="_x0000_s1355" type="#_x0000_t32" style="position:absolute;left:0;text-align:left;margin-left:-11pt;margin-top:10.95pt;width:340.45pt;height:.05pt;z-index:251448832" o:connectortype="straight" o:regroupid="16" strokecolor="#404040" strokeweight="3pt">
            <v:shadow type="perspective" color="#974706" opacity=".5" offset="1pt" offset2="-1pt"/>
          </v:shape>
        </w:pict>
      </w:r>
      <w:r>
        <w:rPr>
          <w:noProof/>
          <w:color w:val="000000"/>
        </w:rPr>
        <w:pict>
          <v:rect id="_x0000_s1359" style="position:absolute;left:0;text-align:left;margin-left:198.65pt;margin-top:1.55pt;width:253pt;height:50.1pt;z-index:251452928" o:regroupid="16" stroked="f">
            <v:textbox style="mso-next-textbox:#_x0000_s1359">
              <w:txbxContent>
                <w:p w:rsidR="008E5341" w:rsidRPr="00204698" w:rsidRDefault="008E5341" w:rsidP="00837756">
                  <w:pPr>
                    <w:snapToGrid w:val="0"/>
                    <w:spacing w:line="260" w:lineRule="exact"/>
                    <w:rPr>
                      <w:rFonts w:ascii="MS UI Gothic" w:eastAsia="MS UI Gothic" w:hAnsi="MS UI Gothic" w:cs="HG丸ｺﾞｼｯｸM-PRO"/>
                      <w:kern w:val="0"/>
                      <w:sz w:val="22"/>
                      <w:szCs w:val="22"/>
                    </w:rPr>
                  </w:pPr>
                  <w:r w:rsidRPr="00204698">
                    <w:rPr>
                      <w:rFonts w:ascii="MS UI Gothic" w:eastAsia="MS UI Gothic" w:hAnsi="MS UI Gothic" w:cs="HG丸ｺﾞｼｯｸM-PRO" w:hint="eastAsia"/>
                      <w:kern w:val="0"/>
                      <w:sz w:val="22"/>
                      <w:szCs w:val="22"/>
                    </w:rPr>
                    <w:t>①世代間交流の推進</w:t>
                  </w:r>
                </w:p>
                <w:p w:rsidR="008E5341" w:rsidRPr="00204698" w:rsidRDefault="008E5341" w:rsidP="00F4002D">
                  <w:pPr>
                    <w:snapToGrid w:val="0"/>
                    <w:spacing w:line="260" w:lineRule="exact"/>
                    <w:ind w:left="431" w:hangingChars="196" w:hanging="431"/>
                    <w:rPr>
                      <w:rFonts w:ascii="MS UI Gothic" w:eastAsia="MS UI Gothic" w:hAnsi="MS UI Gothic" w:cs="HG丸ｺﾞｼｯｸM-PRO"/>
                      <w:kern w:val="0"/>
                      <w:sz w:val="22"/>
                      <w:szCs w:val="22"/>
                    </w:rPr>
                  </w:pPr>
                  <w:r w:rsidRPr="00204698">
                    <w:rPr>
                      <w:rFonts w:ascii="MS UI Gothic" w:eastAsia="MS UI Gothic" w:hAnsi="MS UI Gothic" w:cs="HG丸ｺﾞｼｯｸM-PRO" w:hint="eastAsia"/>
                      <w:kern w:val="0"/>
                      <w:sz w:val="22"/>
                      <w:szCs w:val="22"/>
                    </w:rPr>
                    <w:t>②伝統・文化活動の推進</w:t>
                  </w:r>
                </w:p>
                <w:p w:rsidR="008E5341" w:rsidRPr="00CD0C48" w:rsidRDefault="008E5341" w:rsidP="00791186">
                  <w:pPr>
                    <w:snapToGrid w:val="0"/>
                    <w:spacing w:line="260" w:lineRule="exact"/>
                    <w:ind w:left="431" w:hangingChars="196" w:hanging="431"/>
                    <w:rPr>
                      <w:rFonts w:ascii="MS UI Gothic" w:eastAsia="MS UI Gothic" w:hAnsi="MS UI Gothic" w:cs="HG丸ｺﾞｼｯｸM-PRO"/>
                      <w:kern w:val="0"/>
                      <w:sz w:val="22"/>
                      <w:szCs w:val="22"/>
                    </w:rPr>
                  </w:pPr>
                  <w:r w:rsidRPr="00204698">
                    <w:rPr>
                      <w:rFonts w:ascii="MS UI Gothic" w:eastAsia="MS UI Gothic" w:hAnsi="MS UI Gothic" w:cs="HG丸ｺﾞｼｯｸM-PRO" w:hint="eastAsia"/>
                      <w:kern w:val="0"/>
                      <w:sz w:val="22"/>
                      <w:szCs w:val="22"/>
                    </w:rPr>
                    <w:t>③地域の交流の場づくり</w:t>
                  </w:r>
                </w:p>
              </w:txbxContent>
            </v:textbox>
          </v:rect>
        </w:pict>
      </w:r>
      <w:r>
        <w:rPr>
          <w:noProof/>
          <w:color w:val="000000"/>
        </w:rPr>
        <w:pict>
          <v:shape id="_x0000_s3491" type="#_x0000_t32" style="position:absolute;left:0;text-align:left;margin-left:6.15pt;margin-top:11pt;width:.05pt;height:109.15pt;z-index:251887104" o:connectortype="straight" strokecolor="#404040" strokeweight="3pt">
            <v:shadow type="perspective" color="#974706" opacity=".5" offset="1pt" offset2="-1pt"/>
          </v:shape>
        </w:pict>
      </w:r>
      <w:r>
        <w:rPr>
          <w:noProof/>
          <w:color w:val="000000"/>
        </w:rPr>
        <w:pict>
          <v:oval id="_x0000_s1398" style="position:absolute;left:0;text-align:left;margin-left:192.7pt;margin-top:6.15pt;width:8.95pt;height:8.95pt;z-index:251479552" o:regroupid="16" fillcolor="#404040" stroked="f"/>
        </w:pict>
      </w:r>
      <w:r>
        <w:rPr>
          <w:noProof/>
          <w:color w:val="000000"/>
        </w:rPr>
        <w:pict>
          <v:oval id="_x0000_s1397" style="position:absolute;left:0;text-align:left;margin-left:11.9pt;margin-top:6.15pt;width:8.95pt;height:8.95pt;z-index:251478528" o:regroupid="16" fillcolor="#404040" stroked="f"/>
        </w:pict>
      </w:r>
    </w:p>
    <w:p w:rsidR="0005333B" w:rsidRPr="00A35999" w:rsidRDefault="0005333B" w:rsidP="0005333B">
      <w:pPr>
        <w:pStyle w:val="HGM11pt"/>
        <w:ind w:leftChars="50" w:left="105" w:firstLine="220"/>
        <w:rPr>
          <w:color w:val="000000"/>
        </w:rPr>
      </w:pPr>
    </w:p>
    <w:p w:rsidR="0005333B" w:rsidRPr="00A35999" w:rsidRDefault="0005333B" w:rsidP="0005333B">
      <w:pPr>
        <w:pStyle w:val="HGM11pt"/>
        <w:ind w:leftChars="50" w:left="105" w:firstLine="220"/>
        <w:rPr>
          <w:color w:val="000000"/>
        </w:rPr>
      </w:pPr>
    </w:p>
    <w:p w:rsidR="0005333B" w:rsidRPr="00A35999" w:rsidRDefault="00241E43" w:rsidP="0005333B">
      <w:pPr>
        <w:pStyle w:val="HGM11pt"/>
        <w:ind w:leftChars="50" w:left="105" w:firstLine="220"/>
        <w:rPr>
          <w:color w:val="000000"/>
        </w:rPr>
      </w:pPr>
      <w:r>
        <w:rPr>
          <w:noProof/>
          <w:color w:val="000000"/>
        </w:rPr>
        <w:pict>
          <v:rect id="_x0000_s1363" style="position:absolute;left:0;text-align:left;margin-left:198.65pt;margin-top:13.25pt;width:280.5pt;height:35.55pt;z-index:251457024" o:regroupid="16" stroked="f">
            <v:textbox style="mso-next-textbox:#_x0000_s1363">
              <w:txbxContent>
                <w:p w:rsidR="008E5341" w:rsidRPr="00204698" w:rsidRDefault="008E5341" w:rsidP="00E248D5">
                  <w:pPr>
                    <w:snapToGrid w:val="0"/>
                    <w:spacing w:line="260" w:lineRule="exact"/>
                    <w:rPr>
                      <w:rFonts w:ascii="MS UI Gothic" w:eastAsia="MS UI Gothic" w:hAnsi="MS UI Gothic" w:cs="HG丸ｺﾞｼｯｸM-PRO"/>
                      <w:kern w:val="0"/>
                      <w:sz w:val="22"/>
                      <w:szCs w:val="22"/>
                    </w:rPr>
                  </w:pPr>
                  <w:r w:rsidRPr="00204698">
                    <w:rPr>
                      <w:rFonts w:ascii="MS UI Gothic" w:eastAsia="MS UI Gothic" w:hAnsi="MS UI Gothic" w:cs="HG丸ｺﾞｼｯｸM-PRO" w:hint="eastAsia"/>
                      <w:kern w:val="0"/>
                      <w:sz w:val="22"/>
                      <w:szCs w:val="22"/>
                    </w:rPr>
                    <w:t>①地域をつなぐネットワークづくり</w:t>
                  </w:r>
                </w:p>
                <w:p w:rsidR="008E5341" w:rsidRPr="00F4002D" w:rsidRDefault="008E5341" w:rsidP="00E248D5">
                  <w:pPr>
                    <w:snapToGrid w:val="0"/>
                    <w:spacing w:line="260" w:lineRule="exact"/>
                    <w:ind w:left="431" w:hangingChars="196" w:hanging="431"/>
                    <w:rPr>
                      <w:sz w:val="22"/>
                      <w:szCs w:val="22"/>
                    </w:rPr>
                  </w:pPr>
                  <w:r w:rsidRPr="00204698">
                    <w:rPr>
                      <w:rFonts w:ascii="MS UI Gothic" w:eastAsia="MS UI Gothic" w:hAnsi="MS UI Gothic" w:cs="HG丸ｺﾞｼｯｸM-PRO" w:hint="eastAsia"/>
                      <w:kern w:val="0"/>
                      <w:sz w:val="22"/>
                      <w:szCs w:val="22"/>
                    </w:rPr>
                    <w:t>②福祉を支えるネットワークづくり</w:t>
                  </w:r>
                </w:p>
              </w:txbxContent>
            </v:textbox>
          </v:rect>
        </w:pict>
      </w:r>
      <w:r>
        <w:rPr>
          <w:noProof/>
          <w:color w:val="000000"/>
        </w:rPr>
        <w:pict>
          <v:rect id="_x0000_s1362" style="position:absolute;left:0;text-align:left;margin-left:17.15pt;margin-top:9.1pt;width:148.5pt;height:46.85pt;z-index:251456000" o:regroupid="16" stroked="f">
            <v:textbox style="mso-next-textbox:#_x0000_s1362">
              <w:txbxContent>
                <w:p w:rsidR="008E5341" w:rsidRPr="00136530" w:rsidRDefault="008E5341" w:rsidP="00350989">
                  <w:pPr>
                    <w:snapToGrid w:val="0"/>
                    <w:ind w:left="504" w:hangingChars="180" w:hanging="504"/>
                    <w:rPr>
                      <w:sz w:val="28"/>
                      <w:szCs w:val="28"/>
                    </w:rPr>
                  </w:pPr>
                  <w:r>
                    <w:rPr>
                      <w:rFonts w:ascii="MS UI Gothic" w:eastAsia="MS UI Gothic" w:hAnsi="MS UI Gothic" w:cs="ＭＳ 明朝" w:hint="eastAsia"/>
                      <w:color w:val="000000"/>
                      <w:sz w:val="28"/>
                      <w:szCs w:val="28"/>
                    </w:rPr>
                    <w:t>（２</w:t>
                  </w:r>
                  <w:r w:rsidRPr="00136530">
                    <w:rPr>
                      <w:rFonts w:ascii="MS UI Gothic" w:eastAsia="MS UI Gothic" w:hAnsi="MS UI Gothic" w:cs="ＭＳ 明朝" w:hint="eastAsia"/>
                      <w:color w:val="000000"/>
                      <w:sz w:val="28"/>
                      <w:szCs w:val="28"/>
                    </w:rPr>
                    <w:t>）</w:t>
                  </w:r>
                  <w:r w:rsidRPr="00136530">
                    <w:rPr>
                      <w:rFonts w:ascii="MS UI Gothic" w:eastAsia="MS UI Gothic" w:hAnsi="MS UI Gothic" w:cs="ＭＳ 明朝" w:hint="eastAsia"/>
                      <w:color w:val="000000"/>
                      <w:sz w:val="28"/>
                      <w:szCs w:val="28"/>
                    </w:rPr>
                    <w:t>地域を支える</w:t>
                  </w:r>
                  <w:r>
                    <w:rPr>
                      <w:rFonts w:ascii="MS UI Gothic" w:eastAsia="MS UI Gothic" w:hAnsi="MS UI Gothic" w:cs="ＭＳ 明朝"/>
                      <w:color w:val="000000"/>
                      <w:sz w:val="28"/>
                      <w:szCs w:val="28"/>
                    </w:rPr>
                    <w:br/>
                  </w:r>
                  <w:r w:rsidRPr="00136530">
                    <w:rPr>
                      <w:rFonts w:ascii="MS UI Gothic" w:eastAsia="MS UI Gothic" w:hAnsi="MS UI Gothic" w:cs="ＭＳ 明朝" w:hint="eastAsia"/>
                      <w:color w:val="000000"/>
                      <w:sz w:val="28"/>
                      <w:szCs w:val="28"/>
                    </w:rPr>
                    <w:t>ネットワークづくり</w:t>
                  </w:r>
                </w:p>
              </w:txbxContent>
            </v:textbox>
          </v:rect>
        </w:pict>
      </w:r>
    </w:p>
    <w:p w:rsidR="0005333B" w:rsidRPr="00A35999" w:rsidRDefault="00241E43" w:rsidP="0005333B">
      <w:pPr>
        <w:pStyle w:val="HGM11pt"/>
        <w:ind w:leftChars="50" w:left="105" w:firstLine="220"/>
        <w:rPr>
          <w:color w:val="000000"/>
        </w:rPr>
      </w:pPr>
      <w:r>
        <w:rPr>
          <w:noProof/>
          <w:color w:val="000000"/>
        </w:rPr>
        <w:pict>
          <v:oval id="_x0000_s1400" style="position:absolute;left:0;text-align:left;margin-left:192.7pt;margin-top:-.3pt;width:8.95pt;height:8.95pt;z-index:251481600" o:regroupid="16" fillcolor="#404040" stroked="f"/>
        </w:pict>
      </w:r>
      <w:r>
        <w:rPr>
          <w:noProof/>
          <w:color w:val="000000"/>
        </w:rPr>
        <w:pict>
          <v:oval id="_x0000_s1399" style="position:absolute;left:0;text-align:left;margin-left:11.9pt;margin-top:-.3pt;width:8.95pt;height:8.95pt;z-index:251480576" o:regroupid="16" fillcolor="#404040" stroked="f"/>
        </w:pict>
      </w:r>
      <w:r>
        <w:rPr>
          <w:noProof/>
          <w:color w:val="000000"/>
        </w:rPr>
        <w:pict>
          <v:shape id="_x0000_s1364" type="#_x0000_t32" style="position:absolute;left:0;text-align:left;margin-left:6.15pt;margin-top:4.35pt;width:307.45pt;height:0;z-index:251440640" o:connectortype="straight" o:regroupid="16" strokecolor="#404040" strokeweight="3pt">
            <v:shadow type="perspective" color="#974706" opacity=".5" offset="1pt" offset2="-1pt"/>
          </v:shape>
        </w:pict>
      </w:r>
    </w:p>
    <w:p w:rsidR="0005333B" w:rsidRPr="00A35999" w:rsidRDefault="0005333B" w:rsidP="0005333B">
      <w:pPr>
        <w:pStyle w:val="HGM11pt"/>
        <w:ind w:leftChars="50" w:left="105" w:firstLine="220"/>
        <w:rPr>
          <w:color w:val="000000"/>
        </w:rPr>
      </w:pPr>
    </w:p>
    <w:p w:rsidR="0005333B" w:rsidRPr="00A35999" w:rsidRDefault="00241E43" w:rsidP="0005333B">
      <w:pPr>
        <w:pStyle w:val="HGM11pt"/>
        <w:ind w:leftChars="50" w:left="105" w:firstLine="220"/>
        <w:rPr>
          <w:color w:val="000000"/>
        </w:rPr>
      </w:pPr>
      <w:r>
        <w:rPr>
          <w:noProof/>
          <w:color w:val="000000"/>
        </w:rPr>
        <w:pict>
          <v:shape id="_x0000_s3492" type="#_x0000_t32" style="position:absolute;left:0;text-align:left;margin-left:4.75pt;margin-top:12.1pt;width:193.15pt;height:.05pt;z-index:-251428352" o:connectortype="straight" strokecolor="#404040" strokeweight="3pt">
            <v:shadow type="perspective" color="#974706" opacity=".5" offset="1pt" offset2="-1pt"/>
          </v:shape>
        </w:pict>
      </w:r>
      <w:r>
        <w:rPr>
          <w:noProof/>
          <w:color w:val="000000"/>
        </w:rPr>
        <w:pict>
          <v:rect id="_x0000_s1361" style="position:absolute;left:0;text-align:left;margin-left:198.65pt;margin-top:2.35pt;width:253pt;height:76.4pt;z-index:251454976" o:regroupid="16" stroked="f">
            <v:textbox style="mso-next-textbox:#_x0000_s1361">
              <w:txbxContent>
                <w:p w:rsidR="008E5341" w:rsidRPr="005A427F" w:rsidRDefault="008E5341" w:rsidP="00F4002D">
                  <w:pPr>
                    <w:snapToGrid w:val="0"/>
                    <w:spacing w:line="260" w:lineRule="exact"/>
                    <w:ind w:left="431" w:hangingChars="196" w:hanging="431"/>
                    <w:rPr>
                      <w:rFonts w:ascii="MS UI Gothic" w:eastAsia="MS UI Gothic" w:hAnsi="MS UI Gothic" w:cs="HG丸ｺﾞｼｯｸM-PRO"/>
                      <w:kern w:val="0"/>
                      <w:sz w:val="22"/>
                      <w:szCs w:val="22"/>
                    </w:rPr>
                  </w:pPr>
                  <w:r w:rsidRPr="005A427F">
                    <w:rPr>
                      <w:rFonts w:ascii="MS UI Gothic" w:eastAsia="MS UI Gothic" w:hAnsi="MS UI Gothic" w:cs="HG丸ｺﾞｼｯｸM-PRO" w:hint="eastAsia"/>
                      <w:kern w:val="0"/>
                      <w:sz w:val="22"/>
                      <w:szCs w:val="22"/>
                    </w:rPr>
                    <w:t>①総合的な相談体制の構築</w:t>
                  </w:r>
                </w:p>
                <w:p w:rsidR="008E5341" w:rsidRPr="00204698" w:rsidRDefault="008E5341" w:rsidP="00F4002D">
                  <w:pPr>
                    <w:snapToGrid w:val="0"/>
                    <w:spacing w:line="260" w:lineRule="exact"/>
                    <w:ind w:left="431" w:hangingChars="196" w:hanging="431"/>
                    <w:rPr>
                      <w:rFonts w:ascii="MS UI Gothic" w:eastAsia="MS UI Gothic" w:hAnsi="MS UI Gothic" w:cs="HG丸ｺﾞｼｯｸM-PRO"/>
                      <w:kern w:val="0"/>
                      <w:sz w:val="22"/>
                      <w:szCs w:val="22"/>
                    </w:rPr>
                  </w:pPr>
                  <w:r w:rsidRPr="00204698">
                    <w:rPr>
                      <w:rFonts w:ascii="MS UI Gothic" w:eastAsia="MS UI Gothic" w:hAnsi="MS UI Gothic" w:cs="HG丸ｺﾞｼｯｸM-PRO" w:hint="eastAsia"/>
                      <w:kern w:val="0"/>
                      <w:sz w:val="22"/>
                      <w:szCs w:val="22"/>
                    </w:rPr>
                    <w:t>②身近な相談支援体制の充実</w:t>
                  </w:r>
                </w:p>
                <w:p w:rsidR="008E5341" w:rsidRPr="00204698" w:rsidRDefault="008E5341" w:rsidP="00F4002D">
                  <w:pPr>
                    <w:snapToGrid w:val="0"/>
                    <w:spacing w:line="260" w:lineRule="exact"/>
                    <w:ind w:left="431" w:hangingChars="196" w:hanging="431"/>
                    <w:rPr>
                      <w:rFonts w:ascii="MS UI Gothic" w:eastAsia="MS UI Gothic" w:hAnsi="MS UI Gothic" w:cs="HG丸ｺﾞｼｯｸM-PRO"/>
                      <w:kern w:val="0"/>
                      <w:sz w:val="22"/>
                      <w:szCs w:val="22"/>
                    </w:rPr>
                  </w:pPr>
                  <w:r w:rsidRPr="00204698">
                    <w:rPr>
                      <w:rFonts w:ascii="MS UI Gothic" w:eastAsia="MS UI Gothic" w:hAnsi="MS UI Gothic" w:cs="HG丸ｺﾞｼｯｸM-PRO" w:hint="eastAsia"/>
                      <w:kern w:val="0"/>
                      <w:sz w:val="22"/>
                      <w:szCs w:val="22"/>
                    </w:rPr>
                    <w:t>③専門機関による相談機能の充実</w:t>
                  </w:r>
                </w:p>
                <w:p w:rsidR="008E5341" w:rsidRPr="00204698" w:rsidRDefault="008E5341" w:rsidP="00F4002D">
                  <w:pPr>
                    <w:snapToGrid w:val="0"/>
                    <w:spacing w:line="260" w:lineRule="exact"/>
                    <w:ind w:left="431" w:hangingChars="196" w:hanging="431"/>
                    <w:rPr>
                      <w:rFonts w:ascii="MS UI Gothic" w:eastAsia="MS UI Gothic" w:hAnsi="MS UI Gothic" w:cs="HG丸ｺﾞｼｯｸM-PRO"/>
                      <w:kern w:val="0"/>
                      <w:sz w:val="22"/>
                      <w:szCs w:val="22"/>
                    </w:rPr>
                  </w:pPr>
                  <w:r w:rsidRPr="00204698">
                    <w:rPr>
                      <w:rFonts w:ascii="MS UI Gothic" w:eastAsia="MS UI Gothic" w:hAnsi="MS UI Gothic" w:cs="HG丸ｺﾞｼｯｸM-PRO" w:hint="eastAsia"/>
                      <w:kern w:val="0"/>
                      <w:sz w:val="22"/>
                      <w:szCs w:val="22"/>
                    </w:rPr>
                    <w:t>④サービス情報の提供体制の充実</w:t>
                  </w:r>
                </w:p>
                <w:p w:rsidR="008E5341" w:rsidRPr="00F4002D" w:rsidRDefault="008E5341" w:rsidP="00791186">
                  <w:pPr>
                    <w:snapToGrid w:val="0"/>
                    <w:spacing w:line="260" w:lineRule="exact"/>
                    <w:ind w:left="431" w:hangingChars="196" w:hanging="431"/>
                    <w:rPr>
                      <w:szCs w:val="22"/>
                    </w:rPr>
                  </w:pPr>
                  <w:r w:rsidRPr="00204698">
                    <w:rPr>
                      <w:rFonts w:ascii="MS UI Gothic" w:eastAsia="MS UI Gothic" w:hAnsi="MS UI Gothic" w:cs="HG丸ｺﾞｼｯｸM-PRO" w:hint="eastAsia"/>
                      <w:kern w:val="0"/>
                      <w:sz w:val="22"/>
                      <w:szCs w:val="22"/>
                    </w:rPr>
                    <w:t>⑤住民の情報利用と活用の支援</w:t>
                  </w:r>
                </w:p>
              </w:txbxContent>
            </v:textbox>
          </v:rect>
        </w:pict>
      </w:r>
      <w:r w:rsidR="00250A73">
        <w:rPr>
          <w:noProof/>
          <w:color w:val="000000"/>
        </w:rPr>
        <w:drawing>
          <wp:anchor distT="0" distB="0" distL="114300" distR="114300" simplePos="0" relativeHeight="251597312" behindDoc="0" locked="0" layoutInCell="1" allowOverlap="1">
            <wp:simplePos x="0" y="0"/>
            <wp:positionH relativeFrom="column">
              <wp:posOffset>4376420</wp:posOffset>
            </wp:positionH>
            <wp:positionV relativeFrom="paragraph">
              <wp:posOffset>48260</wp:posOffset>
            </wp:positionV>
            <wp:extent cx="247650" cy="200025"/>
            <wp:effectExtent l="19050" t="0" r="0" b="0"/>
            <wp:wrapNone/>
            <wp:docPr id="911" name="図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47" cstate="print"/>
                    <a:srcRect/>
                    <a:stretch>
                      <a:fillRect/>
                    </a:stretch>
                  </pic:blipFill>
                  <pic:spPr bwMode="auto">
                    <a:xfrm>
                      <a:off x="0" y="0"/>
                      <a:ext cx="247650" cy="200025"/>
                    </a:xfrm>
                    <a:prstGeom prst="rect">
                      <a:avLst/>
                    </a:prstGeom>
                    <a:noFill/>
                  </pic:spPr>
                </pic:pic>
              </a:graphicData>
            </a:graphic>
          </wp:anchor>
        </w:drawing>
      </w:r>
      <w:r>
        <w:rPr>
          <w:noProof/>
          <w:color w:val="000000"/>
        </w:rPr>
        <w:pict>
          <v:oval id="_x0000_s1402" style="position:absolute;left:0;text-align:left;margin-left:192.7pt;margin-top:7.5pt;width:8.95pt;height:8.95pt;z-index:251483648;mso-position-horizontal-relative:text;mso-position-vertical-relative:text" o:regroupid="16" fillcolor="#404040" stroked="f"/>
        </w:pict>
      </w:r>
      <w:r>
        <w:rPr>
          <w:noProof/>
          <w:color w:val="000000"/>
        </w:rPr>
        <w:pict>
          <v:oval id="_x0000_s1401" style="position:absolute;left:0;text-align:left;margin-left:11.9pt;margin-top:7.5pt;width:8.95pt;height:8.95pt;z-index:251482624;mso-position-horizontal-relative:text;mso-position-vertical-relative:text" o:regroupid="16" fillcolor="#404040" stroked="f"/>
        </w:pict>
      </w:r>
      <w:r>
        <w:rPr>
          <w:noProof/>
          <w:color w:val="000000"/>
        </w:rPr>
        <w:pict>
          <v:rect id="_x0000_s1360" style="position:absolute;left:0;text-align:left;margin-left:17.15pt;margin-top:1.2pt;width:148.5pt;height:62.7pt;z-index:251453952;mso-position-horizontal-relative:text;mso-position-vertical-relative:text" o:regroupid="16" stroked="f">
            <v:textbox style="mso-next-textbox:#_x0000_s1360">
              <w:txbxContent>
                <w:p w:rsidR="008E5341" w:rsidRPr="00204698" w:rsidRDefault="008E5341" w:rsidP="00350989">
                  <w:pPr>
                    <w:snapToGrid w:val="0"/>
                    <w:ind w:left="490" w:hangingChars="175" w:hanging="490"/>
                    <w:rPr>
                      <w:spacing w:val="-6"/>
                      <w:sz w:val="28"/>
                      <w:szCs w:val="28"/>
                    </w:rPr>
                  </w:pPr>
                  <w:r>
                    <w:rPr>
                      <w:rFonts w:ascii="MS UI Gothic" w:eastAsia="MS UI Gothic" w:hAnsi="MS UI Gothic" w:cs="ＭＳ 明朝" w:hint="eastAsia"/>
                      <w:color w:val="000000"/>
                      <w:sz w:val="28"/>
                      <w:szCs w:val="28"/>
                    </w:rPr>
                    <w:t>（３</w:t>
                  </w:r>
                  <w:r w:rsidRPr="00136530">
                    <w:rPr>
                      <w:rFonts w:ascii="MS UI Gothic" w:eastAsia="MS UI Gothic" w:hAnsi="MS UI Gothic" w:cs="ＭＳ 明朝" w:hint="eastAsia"/>
                      <w:color w:val="000000"/>
                      <w:sz w:val="28"/>
                      <w:szCs w:val="28"/>
                    </w:rPr>
                    <w:t>）</w:t>
                  </w:r>
                  <w:r w:rsidRPr="00204698">
                    <w:rPr>
                      <w:rFonts w:ascii="MS UI Gothic" w:eastAsia="MS UI Gothic" w:hAnsi="MS UI Gothic" w:cs="ＭＳ 明朝" w:hint="eastAsia"/>
                      <w:spacing w:val="-6"/>
                      <w:sz w:val="28"/>
                      <w:szCs w:val="28"/>
                    </w:rPr>
                    <w:t>わかりやすい相談</w:t>
                  </w:r>
                  <w:r w:rsidRPr="00204698">
                    <w:rPr>
                      <w:rFonts w:ascii="MS UI Gothic" w:eastAsia="MS UI Gothic" w:hAnsi="MS UI Gothic" w:cs="ＭＳ 明朝"/>
                      <w:spacing w:val="-6"/>
                      <w:sz w:val="28"/>
                      <w:szCs w:val="28"/>
                    </w:rPr>
                    <w:br/>
                  </w:r>
                  <w:r w:rsidRPr="00204698">
                    <w:rPr>
                      <w:rFonts w:ascii="MS UI Gothic" w:eastAsia="MS UI Gothic" w:hAnsi="MS UI Gothic" w:cs="ＭＳ 明朝" w:hint="eastAsia"/>
                      <w:spacing w:val="-6"/>
                      <w:sz w:val="28"/>
                      <w:szCs w:val="28"/>
                    </w:rPr>
                    <w:t>体制づくり</w:t>
                  </w:r>
                </w:p>
              </w:txbxContent>
            </v:textbox>
          </v:rect>
        </w:pict>
      </w:r>
    </w:p>
    <w:p w:rsidR="0005333B" w:rsidRPr="00A35999" w:rsidRDefault="0005333B" w:rsidP="0005333B">
      <w:pPr>
        <w:pStyle w:val="HGM11pt"/>
        <w:ind w:leftChars="50" w:left="105" w:firstLine="220"/>
        <w:rPr>
          <w:color w:val="000000"/>
        </w:rPr>
      </w:pPr>
    </w:p>
    <w:p w:rsidR="0005333B" w:rsidRPr="00A35999" w:rsidRDefault="0005333B" w:rsidP="0005333B">
      <w:pPr>
        <w:pStyle w:val="HGM11pt"/>
        <w:ind w:leftChars="50" w:left="105" w:firstLine="220"/>
        <w:rPr>
          <w:color w:val="000000"/>
        </w:rPr>
      </w:pPr>
    </w:p>
    <w:p w:rsidR="0005333B" w:rsidRPr="00A35999" w:rsidRDefault="0005333B" w:rsidP="0005333B">
      <w:pPr>
        <w:pStyle w:val="HGM11pt"/>
        <w:ind w:leftChars="50" w:left="105" w:firstLine="220"/>
        <w:rPr>
          <w:color w:val="000000"/>
        </w:rPr>
      </w:pPr>
    </w:p>
    <w:p w:rsidR="0005333B" w:rsidRPr="00A35999" w:rsidRDefault="0005333B" w:rsidP="0005333B">
      <w:pPr>
        <w:pStyle w:val="HGM11pt"/>
        <w:ind w:leftChars="50" w:left="105" w:firstLine="220"/>
        <w:rPr>
          <w:color w:val="000000"/>
        </w:rPr>
      </w:pPr>
    </w:p>
    <w:p w:rsidR="0005333B" w:rsidRPr="00A35999" w:rsidRDefault="00241E43" w:rsidP="0005333B">
      <w:pPr>
        <w:pStyle w:val="HGM11pt"/>
        <w:ind w:leftChars="50" w:left="105" w:firstLine="220"/>
        <w:rPr>
          <w:color w:val="000000"/>
        </w:rPr>
      </w:pPr>
      <w:r>
        <w:rPr>
          <w:noProof/>
          <w:color w:val="000000"/>
        </w:rPr>
        <w:pict>
          <v:rect id="_x0000_s1370" style="position:absolute;left:0;text-align:left;margin-left:198.75pt;margin-top:5.2pt;width:253pt;height:72.95pt;z-index:251463168" o:regroupid="16" stroked="f">
            <v:textbox style="mso-next-textbox:#_x0000_s1370">
              <w:txbxContent>
                <w:p w:rsidR="008E5341" w:rsidRDefault="008E5341" w:rsidP="0054479C">
                  <w:pPr>
                    <w:snapToGrid w:val="0"/>
                    <w:spacing w:line="260" w:lineRule="exact"/>
                    <w:rPr>
                      <w:rFonts w:ascii="MS UI Gothic" w:eastAsia="MS UI Gothic" w:hAnsi="MS UI Gothic" w:cs="HG丸ｺﾞｼｯｸM-PRO"/>
                      <w:kern w:val="0"/>
                      <w:sz w:val="22"/>
                      <w:szCs w:val="22"/>
                    </w:rPr>
                  </w:pPr>
                  <w:r w:rsidRPr="005A427F">
                    <w:rPr>
                      <w:rFonts w:ascii="MS UI Gothic" w:eastAsia="MS UI Gothic" w:hAnsi="MS UI Gothic" w:cs="HG丸ｺﾞｼｯｸM-PRO" w:hint="eastAsia"/>
                      <w:kern w:val="0"/>
                      <w:sz w:val="22"/>
                      <w:szCs w:val="22"/>
                    </w:rPr>
                    <w:t>①見守り体制の強化</w:t>
                  </w:r>
                </w:p>
                <w:p w:rsidR="008E5341" w:rsidRPr="001A2EDC" w:rsidRDefault="008E5341" w:rsidP="00F4002D">
                  <w:pPr>
                    <w:snapToGrid w:val="0"/>
                    <w:spacing w:line="260" w:lineRule="exact"/>
                    <w:ind w:left="431" w:hangingChars="196" w:hanging="431"/>
                    <w:rPr>
                      <w:rFonts w:ascii="MS UI Gothic" w:eastAsia="MS UI Gothic" w:hAnsi="MS UI Gothic" w:cs="HG丸ｺﾞｼｯｸM-PRO"/>
                      <w:kern w:val="0"/>
                      <w:sz w:val="22"/>
                      <w:szCs w:val="22"/>
                    </w:rPr>
                  </w:pPr>
                  <w:r>
                    <w:rPr>
                      <w:rFonts w:ascii="MS UI Gothic" w:eastAsia="MS UI Gothic" w:hAnsi="MS UI Gothic" w:cs="HG丸ｺﾞｼｯｸM-PRO" w:hint="eastAsia"/>
                      <w:kern w:val="0"/>
                      <w:sz w:val="22"/>
                      <w:szCs w:val="22"/>
                    </w:rPr>
                    <w:t>②小地域福祉</w:t>
                  </w:r>
                  <w:r w:rsidRPr="001A2EDC">
                    <w:rPr>
                      <w:rFonts w:ascii="MS UI Gothic" w:eastAsia="MS UI Gothic" w:hAnsi="MS UI Gothic" w:cs="HG丸ｺﾞｼｯｸM-PRO" w:hint="eastAsia"/>
                      <w:kern w:val="0"/>
                      <w:sz w:val="22"/>
                      <w:szCs w:val="22"/>
                    </w:rPr>
                    <w:t>活動の推進</w:t>
                  </w:r>
                </w:p>
                <w:p w:rsidR="008E5341" w:rsidRPr="001A2EDC" w:rsidRDefault="008E5341" w:rsidP="00F4002D">
                  <w:pPr>
                    <w:snapToGrid w:val="0"/>
                    <w:spacing w:line="260" w:lineRule="exact"/>
                    <w:ind w:left="431" w:hangingChars="196" w:hanging="431"/>
                    <w:rPr>
                      <w:rFonts w:ascii="MS UI Gothic" w:eastAsia="MS UI Gothic" w:hAnsi="MS UI Gothic" w:cs="HG丸ｺﾞｼｯｸM-PRO"/>
                      <w:kern w:val="0"/>
                      <w:sz w:val="22"/>
                      <w:szCs w:val="22"/>
                    </w:rPr>
                  </w:pPr>
                  <w:r w:rsidRPr="001A2EDC">
                    <w:rPr>
                      <w:rFonts w:ascii="MS UI Gothic" w:eastAsia="MS UI Gothic" w:hAnsi="MS UI Gothic" w:cs="HG丸ｺﾞｼｯｸM-PRO" w:hint="eastAsia"/>
                      <w:kern w:val="0"/>
                      <w:sz w:val="22"/>
                      <w:szCs w:val="22"/>
                    </w:rPr>
                    <w:t>③地域ぐるみの子育て支援や見守り</w:t>
                  </w:r>
                </w:p>
                <w:p w:rsidR="008E5341" w:rsidRDefault="008E5341" w:rsidP="00F4002D">
                  <w:pPr>
                    <w:snapToGrid w:val="0"/>
                    <w:spacing w:line="260" w:lineRule="exact"/>
                    <w:ind w:left="431" w:hangingChars="196" w:hanging="431"/>
                    <w:rPr>
                      <w:rFonts w:ascii="MS UI Gothic" w:eastAsia="MS UI Gothic" w:hAnsi="MS UI Gothic" w:cs="HG丸ｺﾞｼｯｸM-PRO"/>
                      <w:kern w:val="0"/>
                      <w:sz w:val="22"/>
                      <w:szCs w:val="22"/>
                    </w:rPr>
                  </w:pPr>
                  <w:r w:rsidRPr="001A2EDC">
                    <w:rPr>
                      <w:rFonts w:ascii="MS UI Gothic" w:eastAsia="MS UI Gothic" w:hAnsi="MS UI Gothic" w:cs="HG丸ｺﾞｼｯｸM-PRO" w:hint="eastAsia"/>
                      <w:kern w:val="0"/>
                      <w:sz w:val="22"/>
                      <w:szCs w:val="22"/>
                    </w:rPr>
                    <w:t>④</w:t>
                  </w:r>
                  <w:r>
                    <w:rPr>
                      <w:rFonts w:ascii="MS UI Gothic" w:eastAsia="MS UI Gothic" w:hAnsi="MS UI Gothic" w:cs="HG丸ｺﾞｼｯｸM-PRO" w:hint="eastAsia"/>
                      <w:kern w:val="0"/>
                      <w:sz w:val="22"/>
                      <w:szCs w:val="22"/>
                    </w:rPr>
                    <w:t>地域住民</w:t>
                  </w:r>
                  <w:r w:rsidRPr="001A2EDC">
                    <w:rPr>
                      <w:rFonts w:ascii="MS UI Gothic" w:eastAsia="MS UI Gothic" w:hAnsi="MS UI Gothic" w:cs="HG丸ｺﾞｼｯｸM-PRO" w:hint="eastAsia"/>
                      <w:kern w:val="0"/>
                      <w:sz w:val="22"/>
                      <w:szCs w:val="22"/>
                    </w:rPr>
                    <w:t>による見守り活動の推進</w:t>
                  </w:r>
                </w:p>
                <w:p w:rsidR="008E5341" w:rsidRPr="00CD0C48" w:rsidRDefault="008E5341" w:rsidP="00F4002D">
                  <w:pPr>
                    <w:snapToGrid w:val="0"/>
                    <w:spacing w:line="260" w:lineRule="exact"/>
                    <w:ind w:left="431" w:hangingChars="196" w:hanging="431"/>
                    <w:rPr>
                      <w:rFonts w:ascii="MS UI Gothic" w:eastAsia="MS UI Gothic" w:hAnsi="MS UI Gothic" w:cs="HG丸ｺﾞｼｯｸM-PRO"/>
                      <w:kern w:val="0"/>
                      <w:sz w:val="22"/>
                      <w:szCs w:val="22"/>
                    </w:rPr>
                  </w:pPr>
                  <w:r w:rsidRPr="00204698">
                    <w:rPr>
                      <w:rFonts w:ascii="MS UI Gothic" w:eastAsia="MS UI Gothic" w:hAnsi="MS UI Gothic" w:cs="HG丸ｺﾞｼｯｸM-PRO" w:hint="eastAsia"/>
                      <w:kern w:val="0"/>
                      <w:sz w:val="22"/>
                      <w:szCs w:val="22"/>
                    </w:rPr>
                    <w:t>⑤権利を守るしくみづくり</w:t>
                  </w:r>
                </w:p>
                <w:p w:rsidR="008E5341" w:rsidRPr="00F4002D" w:rsidRDefault="008E5341" w:rsidP="00D025B9">
                  <w:pPr>
                    <w:rPr>
                      <w:szCs w:val="22"/>
                    </w:rPr>
                  </w:pPr>
                </w:p>
              </w:txbxContent>
            </v:textbox>
          </v:rect>
        </w:pict>
      </w:r>
      <w:r>
        <w:rPr>
          <w:noProof/>
          <w:color w:val="000000"/>
        </w:rPr>
        <w:pict>
          <v:rect id="_x0000_s1369" style="position:absolute;left:0;text-align:left;margin-left:17.9pt;margin-top:3.2pt;width:148.5pt;height:62.7pt;z-index:251462144" o:regroupid="16" stroked="f">
            <v:textbox style="mso-next-textbox:#_x0000_s1369">
              <w:txbxContent>
                <w:p w:rsidR="008E5341" w:rsidRDefault="008E5341" w:rsidP="00350989">
                  <w:pPr>
                    <w:snapToGrid w:val="0"/>
                    <w:ind w:left="504" w:hangingChars="180" w:hanging="504"/>
                    <w:rPr>
                      <w:rFonts w:ascii="MS UI Gothic" w:eastAsia="MS UI Gothic" w:hAnsi="MS UI Gothic" w:cs="ＭＳ 明朝"/>
                      <w:color w:val="000000"/>
                      <w:sz w:val="28"/>
                      <w:szCs w:val="28"/>
                    </w:rPr>
                  </w:pPr>
                  <w:r w:rsidRPr="00136530">
                    <w:rPr>
                      <w:rFonts w:ascii="MS UI Gothic" w:eastAsia="MS UI Gothic" w:hAnsi="MS UI Gothic" w:cs="ＭＳ 明朝" w:hint="eastAsia"/>
                      <w:color w:val="000000"/>
                      <w:sz w:val="28"/>
                      <w:szCs w:val="28"/>
                    </w:rPr>
                    <w:t>（１）</w:t>
                  </w:r>
                  <w:r w:rsidRPr="001A2EDC">
                    <w:rPr>
                      <w:rFonts w:ascii="MS UI Gothic" w:eastAsia="MS UI Gothic" w:hAnsi="MS UI Gothic" w:cs="ＭＳ 明朝" w:hint="eastAsia"/>
                      <w:color w:val="000000"/>
                      <w:sz w:val="28"/>
                      <w:szCs w:val="28"/>
                    </w:rPr>
                    <w:t>地域を見守る</w:t>
                  </w:r>
                </w:p>
                <w:p w:rsidR="008E5341" w:rsidRDefault="008E5341" w:rsidP="007624A2">
                  <w:pPr>
                    <w:snapToGrid w:val="0"/>
                    <w:ind w:leftChars="240" w:left="504"/>
                    <w:rPr>
                      <w:rFonts w:ascii="MS UI Gothic" w:eastAsia="MS UI Gothic" w:hAnsi="MS UI Gothic" w:cs="ＭＳ 明朝"/>
                      <w:color w:val="000000"/>
                      <w:sz w:val="28"/>
                      <w:szCs w:val="28"/>
                    </w:rPr>
                  </w:pPr>
                  <w:r w:rsidRPr="001A2EDC">
                    <w:rPr>
                      <w:rFonts w:ascii="MS UI Gothic" w:eastAsia="MS UI Gothic" w:hAnsi="MS UI Gothic" w:cs="ＭＳ 明朝" w:hint="eastAsia"/>
                      <w:color w:val="000000"/>
                      <w:sz w:val="28"/>
                      <w:szCs w:val="28"/>
                    </w:rPr>
                    <w:t>支え</w:t>
                  </w:r>
                  <w:r>
                    <w:rPr>
                      <w:rFonts w:ascii="MS UI Gothic" w:eastAsia="MS UI Gothic" w:hAnsi="MS UI Gothic" w:cs="ＭＳ 明朝" w:hint="eastAsia"/>
                      <w:color w:val="000000"/>
                      <w:sz w:val="28"/>
                      <w:szCs w:val="28"/>
                    </w:rPr>
                    <w:t>あい</w:t>
                  </w:r>
                  <w:r w:rsidRPr="001A2EDC">
                    <w:rPr>
                      <w:rFonts w:ascii="MS UI Gothic" w:eastAsia="MS UI Gothic" w:hAnsi="MS UI Gothic" w:cs="ＭＳ 明朝" w:hint="eastAsia"/>
                      <w:color w:val="000000"/>
                      <w:sz w:val="28"/>
                      <w:szCs w:val="28"/>
                    </w:rPr>
                    <w:t>のしくみ</w:t>
                  </w:r>
                </w:p>
                <w:p w:rsidR="008E5341" w:rsidRPr="00136530" w:rsidRDefault="008E5341" w:rsidP="007624A2">
                  <w:pPr>
                    <w:snapToGrid w:val="0"/>
                    <w:ind w:leftChars="240" w:left="504"/>
                    <w:rPr>
                      <w:sz w:val="28"/>
                      <w:szCs w:val="28"/>
                    </w:rPr>
                  </w:pPr>
                  <w:r w:rsidRPr="001A2EDC">
                    <w:rPr>
                      <w:rFonts w:ascii="MS UI Gothic" w:eastAsia="MS UI Gothic" w:hAnsi="MS UI Gothic" w:cs="ＭＳ 明朝" w:hint="eastAsia"/>
                      <w:color w:val="000000"/>
                      <w:sz w:val="28"/>
                      <w:szCs w:val="28"/>
                    </w:rPr>
                    <w:t>づくり</w:t>
                  </w:r>
                </w:p>
              </w:txbxContent>
            </v:textbox>
          </v:rect>
        </w:pict>
      </w:r>
      <w:r>
        <w:rPr>
          <w:noProof/>
          <w:color w:val="000000"/>
        </w:rPr>
        <w:pict>
          <v:oval id="_x0000_s1404" style="position:absolute;left:0;text-align:left;margin-left:192.7pt;margin-top:10.45pt;width:8.95pt;height:8.95pt;z-index:251485696" o:regroupid="16" fillcolor="#404040" stroked="f"/>
        </w:pict>
      </w:r>
      <w:r>
        <w:rPr>
          <w:noProof/>
          <w:color w:val="000000"/>
        </w:rPr>
        <w:pict>
          <v:oval id="_x0000_s1403" style="position:absolute;left:0;text-align:left;margin-left:11.9pt;margin-top:10.45pt;width:8.95pt;height:8.95pt;z-index:251484672" o:regroupid="16" fillcolor="#404040" stroked="f"/>
        </w:pict>
      </w:r>
      <w:r>
        <w:rPr>
          <w:noProof/>
          <w:color w:val="000000"/>
        </w:rPr>
        <w:pict>
          <v:shape id="_x0000_s1367" type="#_x0000_t32" style="position:absolute;left:0;text-align:left;margin-left:5.5pt;margin-top:15.25pt;width:.05pt;height:220.6pt;z-index:251460096" o:connectortype="straight" o:regroupid="16" strokecolor="#404040" strokeweight="3pt">
            <v:shadow type="perspective" color="#974706" opacity=".5" offset="1pt" offset2="-1pt"/>
          </v:shape>
        </w:pict>
      </w:r>
      <w:r>
        <w:rPr>
          <w:noProof/>
          <w:color w:val="000000"/>
        </w:rPr>
        <w:pict>
          <v:shape id="_x0000_s1366" type="#_x0000_t32" style="position:absolute;left:0;text-align:left;margin-left:-11pt;margin-top:15.25pt;width:340.45pt;height:0;z-index:251459072" o:connectortype="straight" o:regroupid="16" strokecolor="#404040" strokeweight="3pt">
            <v:shadow type="perspective" color="#974706" opacity=".5" offset="1pt" offset2="-1pt"/>
          </v:shape>
        </w:pict>
      </w:r>
    </w:p>
    <w:p w:rsidR="0005333B" w:rsidRPr="00A35999" w:rsidRDefault="003F1FC5" w:rsidP="0005333B">
      <w:pPr>
        <w:pStyle w:val="HGM11pt"/>
        <w:ind w:leftChars="50" w:left="105" w:firstLine="220"/>
        <w:rPr>
          <w:color w:val="000000"/>
        </w:rPr>
      </w:pPr>
      <w:r>
        <w:rPr>
          <w:noProof/>
          <w:color w:val="000000"/>
        </w:rPr>
        <w:drawing>
          <wp:anchor distT="0" distB="0" distL="114300" distR="114300" simplePos="0" relativeHeight="251598336" behindDoc="0" locked="0" layoutInCell="1" allowOverlap="1">
            <wp:simplePos x="0" y="0"/>
            <wp:positionH relativeFrom="column">
              <wp:posOffset>4719320</wp:posOffset>
            </wp:positionH>
            <wp:positionV relativeFrom="paragraph">
              <wp:posOffset>191135</wp:posOffset>
            </wp:positionV>
            <wp:extent cx="247650" cy="200025"/>
            <wp:effectExtent l="19050" t="0" r="0" b="0"/>
            <wp:wrapNone/>
            <wp:docPr id="912" name="図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47" cstate="print"/>
                    <a:srcRect/>
                    <a:stretch>
                      <a:fillRect/>
                    </a:stretch>
                  </pic:blipFill>
                  <pic:spPr bwMode="auto">
                    <a:xfrm>
                      <a:off x="0" y="0"/>
                      <a:ext cx="247650" cy="200025"/>
                    </a:xfrm>
                    <a:prstGeom prst="rect">
                      <a:avLst/>
                    </a:prstGeom>
                    <a:noFill/>
                  </pic:spPr>
                </pic:pic>
              </a:graphicData>
            </a:graphic>
          </wp:anchor>
        </w:drawing>
      </w:r>
      <w:r>
        <w:rPr>
          <w:noProof/>
          <w:color w:val="000000"/>
        </w:rPr>
        <w:drawing>
          <wp:anchor distT="0" distB="0" distL="114300" distR="114300" simplePos="0" relativeHeight="251599360" behindDoc="0" locked="0" layoutInCell="1" allowOverlap="1">
            <wp:simplePos x="0" y="0"/>
            <wp:positionH relativeFrom="column">
              <wp:posOffset>4214495</wp:posOffset>
            </wp:positionH>
            <wp:positionV relativeFrom="paragraph">
              <wp:posOffset>19685</wp:posOffset>
            </wp:positionV>
            <wp:extent cx="247650" cy="200025"/>
            <wp:effectExtent l="19050" t="0" r="0" b="0"/>
            <wp:wrapNone/>
            <wp:docPr id="913" name="図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47" cstate="print"/>
                    <a:srcRect/>
                    <a:stretch>
                      <a:fillRect/>
                    </a:stretch>
                  </pic:blipFill>
                  <pic:spPr bwMode="auto">
                    <a:xfrm>
                      <a:off x="0" y="0"/>
                      <a:ext cx="247650" cy="200025"/>
                    </a:xfrm>
                    <a:prstGeom prst="rect">
                      <a:avLst/>
                    </a:prstGeom>
                    <a:noFill/>
                  </pic:spPr>
                </pic:pic>
              </a:graphicData>
            </a:graphic>
          </wp:anchor>
        </w:drawing>
      </w:r>
    </w:p>
    <w:p w:rsidR="0005333B" w:rsidRPr="00A35999" w:rsidRDefault="0005333B" w:rsidP="0005333B">
      <w:pPr>
        <w:pStyle w:val="HGM11pt"/>
        <w:ind w:leftChars="50" w:left="105" w:firstLine="220"/>
        <w:rPr>
          <w:color w:val="000000"/>
        </w:rPr>
      </w:pPr>
    </w:p>
    <w:p w:rsidR="0005333B" w:rsidRPr="00A35999" w:rsidRDefault="0005333B" w:rsidP="0005333B">
      <w:pPr>
        <w:pStyle w:val="HGM11pt"/>
        <w:ind w:leftChars="50" w:left="105" w:firstLine="220"/>
        <w:rPr>
          <w:color w:val="000000"/>
        </w:rPr>
      </w:pPr>
    </w:p>
    <w:p w:rsidR="0005333B" w:rsidRPr="00A35999" w:rsidRDefault="00241E43" w:rsidP="0005333B">
      <w:pPr>
        <w:pStyle w:val="HGM11pt"/>
        <w:ind w:leftChars="50" w:left="105" w:firstLine="220"/>
        <w:rPr>
          <w:color w:val="000000"/>
        </w:rPr>
      </w:pPr>
      <w:r>
        <w:rPr>
          <w:noProof/>
          <w:color w:val="000000"/>
        </w:rPr>
        <w:pict>
          <v:oval id="_x0000_s1405" style="position:absolute;left:0;text-align:left;margin-left:11.9pt;margin-top:7.95pt;width:8.95pt;height:8.95pt;z-index:251486720" o:regroupid="16" fillcolor="#404040" stroked="f"/>
        </w:pict>
      </w:r>
      <w:r>
        <w:rPr>
          <w:noProof/>
          <w:color w:val="000000"/>
        </w:rPr>
        <w:pict>
          <v:rect id="_x0000_s1374" style="position:absolute;left:0;text-align:left;margin-left:198.65pt;margin-top:2.9pt;width:253pt;height:71.8pt;z-index:251467264" o:regroupid="16" stroked="f">
            <v:textbox style="mso-next-textbox:#_x0000_s1374">
              <w:txbxContent>
                <w:p w:rsidR="008E5341" w:rsidRDefault="008E5341" w:rsidP="00F4002D">
                  <w:pPr>
                    <w:snapToGrid w:val="0"/>
                    <w:spacing w:line="260" w:lineRule="exact"/>
                    <w:ind w:left="431" w:hangingChars="196" w:hanging="431"/>
                    <w:rPr>
                      <w:rFonts w:ascii="MS UI Gothic" w:eastAsia="MS UI Gothic" w:hAnsi="MS UI Gothic" w:cs="HG丸ｺﾞｼｯｸM-PRO"/>
                      <w:kern w:val="0"/>
                      <w:sz w:val="22"/>
                      <w:szCs w:val="22"/>
                    </w:rPr>
                  </w:pPr>
                  <w:r w:rsidRPr="003F42CF">
                    <w:rPr>
                      <w:rFonts w:ascii="MS UI Gothic" w:eastAsia="MS UI Gothic" w:hAnsi="MS UI Gothic" w:cs="HG丸ｺﾞｼｯｸM-PRO" w:hint="eastAsia"/>
                      <w:kern w:val="0"/>
                      <w:sz w:val="22"/>
                      <w:szCs w:val="22"/>
                    </w:rPr>
                    <w:t>①災害時要援護者の状況把握</w:t>
                  </w:r>
                </w:p>
                <w:p w:rsidR="008E5341" w:rsidRDefault="008E5341" w:rsidP="00F4002D">
                  <w:pPr>
                    <w:snapToGrid w:val="0"/>
                    <w:spacing w:line="260" w:lineRule="exact"/>
                    <w:ind w:left="431" w:hangingChars="196" w:hanging="431"/>
                    <w:rPr>
                      <w:rFonts w:ascii="MS UI Gothic" w:eastAsia="MS UI Gothic" w:hAnsi="MS UI Gothic" w:cs="HG丸ｺﾞｼｯｸM-PRO"/>
                      <w:kern w:val="0"/>
                      <w:sz w:val="22"/>
                      <w:szCs w:val="22"/>
                    </w:rPr>
                  </w:pPr>
                  <w:r w:rsidRPr="005A427F">
                    <w:rPr>
                      <w:rFonts w:ascii="MS UI Gothic" w:eastAsia="MS UI Gothic" w:hAnsi="MS UI Gothic" w:cs="HG丸ｺﾞｼｯｸM-PRO" w:hint="eastAsia"/>
                      <w:kern w:val="0"/>
                      <w:sz w:val="22"/>
                      <w:szCs w:val="22"/>
                    </w:rPr>
                    <w:t>②地域防災体制の確立</w:t>
                  </w:r>
                </w:p>
                <w:p w:rsidR="008E5341" w:rsidRPr="003F42CF" w:rsidRDefault="008E5341" w:rsidP="00F4002D">
                  <w:pPr>
                    <w:snapToGrid w:val="0"/>
                    <w:spacing w:line="260" w:lineRule="exact"/>
                    <w:ind w:left="431" w:hangingChars="196" w:hanging="431"/>
                    <w:rPr>
                      <w:rFonts w:ascii="MS UI Gothic" w:eastAsia="MS UI Gothic" w:hAnsi="MS UI Gothic" w:cs="HG丸ｺﾞｼｯｸM-PRO"/>
                      <w:kern w:val="0"/>
                      <w:sz w:val="22"/>
                      <w:szCs w:val="22"/>
                    </w:rPr>
                  </w:pPr>
                  <w:r w:rsidRPr="003F42CF">
                    <w:rPr>
                      <w:rFonts w:ascii="MS UI Gothic" w:eastAsia="MS UI Gothic" w:hAnsi="MS UI Gothic" w:cs="HG丸ｺﾞｼｯｸM-PRO" w:hint="eastAsia"/>
                      <w:kern w:val="0"/>
                      <w:sz w:val="22"/>
                      <w:szCs w:val="22"/>
                    </w:rPr>
                    <w:t>③自主防犯活動の推進</w:t>
                  </w:r>
                </w:p>
                <w:p w:rsidR="008E5341" w:rsidRDefault="008E5341" w:rsidP="00F4002D">
                  <w:pPr>
                    <w:snapToGrid w:val="0"/>
                    <w:spacing w:line="260" w:lineRule="exact"/>
                    <w:ind w:left="431" w:hangingChars="196" w:hanging="431"/>
                    <w:rPr>
                      <w:rFonts w:ascii="MS UI Gothic" w:eastAsia="MS UI Gothic" w:hAnsi="MS UI Gothic" w:cs="HG丸ｺﾞｼｯｸM-PRO"/>
                      <w:kern w:val="0"/>
                      <w:sz w:val="22"/>
                      <w:szCs w:val="22"/>
                    </w:rPr>
                  </w:pPr>
                  <w:r w:rsidRPr="003F42CF">
                    <w:rPr>
                      <w:rFonts w:ascii="MS UI Gothic" w:eastAsia="MS UI Gothic" w:hAnsi="MS UI Gothic" w:cs="HG丸ｺﾞｼｯｸM-PRO" w:hint="eastAsia"/>
                      <w:kern w:val="0"/>
                      <w:sz w:val="22"/>
                      <w:szCs w:val="22"/>
                    </w:rPr>
                    <w:t>④地域で取り組む交通安全対策</w:t>
                  </w:r>
                </w:p>
                <w:p w:rsidR="008E5341" w:rsidRPr="00227FA2" w:rsidRDefault="008E5341" w:rsidP="00F4002D">
                  <w:pPr>
                    <w:snapToGrid w:val="0"/>
                    <w:spacing w:line="260" w:lineRule="exact"/>
                    <w:ind w:left="431" w:hangingChars="196" w:hanging="431"/>
                    <w:rPr>
                      <w:rFonts w:ascii="MS UI Gothic" w:eastAsia="MS UI Gothic" w:hAnsi="MS UI Gothic" w:cs="HG丸ｺﾞｼｯｸM-PRO"/>
                      <w:kern w:val="0"/>
                      <w:sz w:val="22"/>
                      <w:szCs w:val="22"/>
                    </w:rPr>
                  </w:pPr>
                  <w:r w:rsidRPr="00204698">
                    <w:rPr>
                      <w:rFonts w:ascii="MS UI Gothic" w:eastAsia="MS UI Gothic" w:hAnsi="MS UI Gothic" w:cs="HG丸ｺﾞｼｯｸM-PRO" w:hint="eastAsia"/>
                      <w:kern w:val="0"/>
                      <w:sz w:val="22"/>
                      <w:szCs w:val="22"/>
                    </w:rPr>
                    <w:t>⑤自主的な緊急時対応の推進</w:t>
                  </w:r>
                </w:p>
                <w:p w:rsidR="008E5341" w:rsidRPr="00F4002D" w:rsidRDefault="008E5341" w:rsidP="00350989">
                  <w:pPr>
                    <w:snapToGrid w:val="0"/>
                    <w:ind w:left="431" w:hangingChars="196" w:hanging="431"/>
                    <w:rPr>
                      <w:sz w:val="22"/>
                      <w:szCs w:val="22"/>
                    </w:rPr>
                  </w:pPr>
                </w:p>
              </w:txbxContent>
            </v:textbox>
          </v:rect>
        </w:pict>
      </w:r>
      <w:r w:rsidR="003F1FC5">
        <w:rPr>
          <w:noProof/>
          <w:color w:val="000000"/>
        </w:rPr>
        <w:drawing>
          <wp:anchor distT="0" distB="0" distL="114300" distR="114300" simplePos="0" relativeHeight="251657728" behindDoc="0" locked="0" layoutInCell="1" allowOverlap="1">
            <wp:simplePos x="0" y="0"/>
            <wp:positionH relativeFrom="column">
              <wp:posOffset>4509770</wp:posOffset>
            </wp:positionH>
            <wp:positionV relativeFrom="paragraph">
              <wp:posOffset>57785</wp:posOffset>
            </wp:positionV>
            <wp:extent cx="247650" cy="200025"/>
            <wp:effectExtent l="19050" t="0" r="0" b="0"/>
            <wp:wrapNone/>
            <wp:docPr id="982" name="図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47" cstate="print"/>
                    <a:srcRect/>
                    <a:stretch>
                      <a:fillRect/>
                    </a:stretch>
                  </pic:blipFill>
                  <pic:spPr bwMode="auto">
                    <a:xfrm>
                      <a:off x="0" y="0"/>
                      <a:ext cx="247650" cy="200025"/>
                    </a:xfrm>
                    <a:prstGeom prst="rect">
                      <a:avLst/>
                    </a:prstGeom>
                    <a:noFill/>
                  </pic:spPr>
                </pic:pic>
              </a:graphicData>
            </a:graphic>
          </wp:anchor>
        </w:drawing>
      </w:r>
      <w:r>
        <w:rPr>
          <w:noProof/>
          <w:color w:val="000000"/>
        </w:rPr>
        <w:pict>
          <v:rect id="_x0000_s1373" style="position:absolute;left:0;text-align:left;margin-left:17.15pt;margin-top:-.1pt;width:148.5pt;height:61.8pt;z-index:251466240;mso-position-horizontal-relative:text;mso-position-vertical-relative:text" o:regroupid="16" stroked="f">
            <v:textbox style="mso-next-textbox:#_x0000_s1373">
              <w:txbxContent>
                <w:p w:rsidR="008E5341" w:rsidRPr="003F42CF" w:rsidRDefault="008E5341" w:rsidP="00350989">
                  <w:pPr>
                    <w:snapToGrid w:val="0"/>
                    <w:ind w:left="504" w:hangingChars="180" w:hanging="504"/>
                    <w:rPr>
                      <w:w w:val="90"/>
                      <w:sz w:val="28"/>
                      <w:szCs w:val="28"/>
                    </w:rPr>
                  </w:pPr>
                  <w:r>
                    <w:rPr>
                      <w:rFonts w:ascii="MS UI Gothic" w:eastAsia="MS UI Gothic" w:hAnsi="MS UI Gothic" w:cs="ＭＳ 明朝" w:hint="eastAsia"/>
                      <w:color w:val="000000"/>
                      <w:sz w:val="28"/>
                      <w:szCs w:val="28"/>
                    </w:rPr>
                    <w:t>（</w:t>
                  </w:r>
                  <w:r>
                    <w:rPr>
                      <w:rFonts w:ascii="MS UI Gothic" w:eastAsia="MS UI Gothic" w:hAnsi="MS UI Gothic" w:cs="ＭＳ 明朝" w:hint="eastAsia"/>
                      <w:color w:val="000000"/>
                      <w:sz w:val="28"/>
                      <w:szCs w:val="28"/>
                    </w:rPr>
                    <w:t>２</w:t>
                  </w:r>
                  <w:r w:rsidRPr="00136530">
                    <w:rPr>
                      <w:rFonts w:ascii="MS UI Gothic" w:eastAsia="MS UI Gothic" w:hAnsi="MS UI Gothic" w:cs="ＭＳ 明朝" w:hint="eastAsia"/>
                      <w:color w:val="000000"/>
                      <w:sz w:val="28"/>
                      <w:szCs w:val="28"/>
                    </w:rPr>
                    <w:t>）</w:t>
                  </w:r>
                  <w:r w:rsidRPr="003F42CF">
                    <w:rPr>
                      <w:rFonts w:ascii="MS UI Gothic" w:eastAsia="MS UI Gothic" w:hAnsi="MS UI Gothic" w:cs="ＭＳ 明朝" w:hint="eastAsia"/>
                      <w:color w:val="000000"/>
                      <w:sz w:val="28"/>
                      <w:szCs w:val="28"/>
                    </w:rPr>
                    <w:t>地域で安心して</w:t>
                  </w:r>
                  <w:r w:rsidRPr="003F42CF">
                    <w:rPr>
                      <w:rFonts w:ascii="MS UI Gothic" w:eastAsia="MS UI Gothic" w:hAnsi="MS UI Gothic" w:cs="ＭＳ 明朝"/>
                      <w:color w:val="000000"/>
                      <w:sz w:val="28"/>
                      <w:szCs w:val="28"/>
                    </w:rPr>
                    <w:br/>
                  </w:r>
                  <w:r w:rsidRPr="003F42CF">
                    <w:rPr>
                      <w:rFonts w:ascii="MS UI Gothic" w:eastAsia="MS UI Gothic" w:hAnsi="MS UI Gothic" w:cs="ＭＳ 明朝" w:hint="eastAsia"/>
                      <w:color w:val="000000"/>
                      <w:sz w:val="28"/>
                      <w:szCs w:val="28"/>
                    </w:rPr>
                    <w:t>暮らすための</w:t>
                  </w:r>
                  <w:r>
                    <w:rPr>
                      <w:rFonts w:ascii="MS UI Gothic" w:eastAsia="MS UI Gothic" w:hAnsi="MS UI Gothic" w:cs="ＭＳ 明朝"/>
                      <w:color w:val="000000"/>
                      <w:sz w:val="28"/>
                      <w:szCs w:val="28"/>
                    </w:rPr>
                    <w:br/>
                  </w:r>
                  <w:r w:rsidRPr="003F42CF">
                    <w:rPr>
                      <w:rFonts w:ascii="MS UI Gothic" w:eastAsia="MS UI Gothic" w:hAnsi="MS UI Gothic" w:cs="ＭＳ 明朝" w:hint="eastAsia"/>
                      <w:color w:val="000000"/>
                      <w:sz w:val="28"/>
                      <w:szCs w:val="28"/>
                    </w:rPr>
                    <w:t>環境づくり</w:t>
                  </w:r>
                </w:p>
              </w:txbxContent>
            </v:textbox>
          </v:rect>
        </w:pict>
      </w:r>
      <w:r>
        <w:rPr>
          <w:noProof/>
          <w:color w:val="000000"/>
        </w:rPr>
        <w:pict>
          <v:shape id="_x0000_s1365" type="#_x0000_t32" style="position:absolute;left:0;text-align:left;margin-left:6.15pt;margin-top:12.4pt;width:307.45pt;height:0;z-index:251458048;mso-position-horizontal-relative:text;mso-position-vertical-relative:text" o:connectortype="straight" o:regroupid="16" strokecolor="#404040" strokeweight="3pt">
            <v:shadow type="perspective" color="#974706" opacity=".5" offset="1pt" offset2="-1pt"/>
          </v:shape>
        </w:pict>
      </w:r>
      <w:r>
        <w:rPr>
          <w:noProof/>
          <w:color w:val="000000"/>
        </w:rPr>
        <w:pict>
          <v:oval id="_x0000_s1406" style="position:absolute;left:0;text-align:left;margin-left:192.7pt;margin-top:7.95pt;width:8.95pt;height:8.95pt;z-index:251487744;mso-position-horizontal-relative:text;mso-position-vertical-relative:text" o:regroupid="16" fillcolor="#404040" stroked="f"/>
        </w:pict>
      </w:r>
    </w:p>
    <w:p w:rsidR="0005333B" w:rsidRPr="00A35999" w:rsidRDefault="0005333B" w:rsidP="0005333B">
      <w:pPr>
        <w:pStyle w:val="HGM11pt"/>
        <w:ind w:leftChars="50" w:left="105" w:firstLine="220"/>
        <w:rPr>
          <w:color w:val="000000"/>
        </w:rPr>
      </w:pPr>
    </w:p>
    <w:p w:rsidR="0005333B" w:rsidRPr="00A35999" w:rsidRDefault="0005333B" w:rsidP="0005333B">
      <w:pPr>
        <w:pStyle w:val="HGM11pt"/>
        <w:ind w:leftChars="50" w:left="105" w:firstLine="220"/>
        <w:rPr>
          <w:color w:val="000000"/>
        </w:rPr>
      </w:pPr>
    </w:p>
    <w:p w:rsidR="0005333B" w:rsidRPr="00A35999" w:rsidRDefault="00241E43" w:rsidP="0005333B">
      <w:pPr>
        <w:pStyle w:val="HGM11pt"/>
        <w:ind w:leftChars="50" w:left="105" w:firstLine="220"/>
        <w:rPr>
          <w:color w:val="000000"/>
        </w:rPr>
      </w:pPr>
      <w:r>
        <w:rPr>
          <w:noProof/>
          <w:color w:val="000000"/>
        </w:rPr>
        <w:pict>
          <v:rect id="_x0000_s1377" style="position:absolute;left:0;text-align:left;margin-left:198.65pt;margin-top:17.2pt;width:286pt;height:76.6pt;z-index:251470336" o:regroupid="16" stroked="f">
            <v:textbox style="mso-next-textbox:#_x0000_s1377">
              <w:txbxContent>
                <w:p w:rsidR="008E5341" w:rsidRDefault="008E5341" w:rsidP="00F4002D">
                  <w:pPr>
                    <w:widowControl/>
                    <w:tabs>
                      <w:tab w:val="left" w:pos="3080"/>
                    </w:tabs>
                    <w:snapToGrid w:val="0"/>
                    <w:spacing w:line="260" w:lineRule="exact"/>
                    <w:jc w:val="left"/>
                    <w:rPr>
                      <w:rFonts w:ascii="MS UI Gothic" w:eastAsia="MS UI Gothic" w:hAnsi="MS UI Gothic" w:cs="HG丸ｺﾞｼｯｸM-PRO"/>
                      <w:kern w:val="0"/>
                      <w:sz w:val="22"/>
                      <w:szCs w:val="22"/>
                    </w:rPr>
                  </w:pPr>
                  <w:r w:rsidRPr="003F42CF">
                    <w:rPr>
                      <w:rFonts w:ascii="MS UI Gothic" w:eastAsia="MS UI Gothic" w:hAnsi="MS UI Gothic" w:cs="HG丸ｺﾞｼｯｸM-PRO" w:hint="eastAsia"/>
                      <w:kern w:val="0"/>
                      <w:sz w:val="22"/>
                      <w:szCs w:val="22"/>
                    </w:rPr>
                    <w:t>①地域のニーズを把握するしくみづくり</w:t>
                  </w:r>
                </w:p>
                <w:p w:rsidR="008E5341" w:rsidRPr="00204698" w:rsidRDefault="008E5341" w:rsidP="00227FA2">
                  <w:pPr>
                    <w:widowControl/>
                    <w:tabs>
                      <w:tab w:val="left" w:pos="3080"/>
                    </w:tabs>
                    <w:snapToGrid w:val="0"/>
                    <w:spacing w:line="260" w:lineRule="exact"/>
                    <w:jc w:val="left"/>
                    <w:rPr>
                      <w:rFonts w:ascii="MS UI Gothic" w:eastAsia="MS UI Gothic" w:hAnsi="MS UI Gothic" w:cs="HG丸ｺﾞｼｯｸM-PRO"/>
                      <w:kern w:val="0"/>
                      <w:sz w:val="22"/>
                      <w:szCs w:val="22"/>
                    </w:rPr>
                  </w:pPr>
                  <w:r w:rsidRPr="00204698">
                    <w:rPr>
                      <w:rFonts w:ascii="MS UI Gothic" w:eastAsia="MS UI Gothic" w:hAnsi="MS UI Gothic" w:cs="HG丸ｺﾞｼｯｸM-PRO" w:hint="eastAsia"/>
                      <w:kern w:val="0"/>
                      <w:sz w:val="22"/>
                      <w:szCs w:val="22"/>
                    </w:rPr>
                    <w:t>②地域に適したサービスの提供</w:t>
                  </w:r>
                </w:p>
                <w:p w:rsidR="008E5341" w:rsidRPr="00204698" w:rsidRDefault="008E5341" w:rsidP="00227FA2">
                  <w:pPr>
                    <w:widowControl/>
                    <w:tabs>
                      <w:tab w:val="left" w:pos="3080"/>
                    </w:tabs>
                    <w:snapToGrid w:val="0"/>
                    <w:spacing w:line="260" w:lineRule="exact"/>
                    <w:jc w:val="left"/>
                    <w:rPr>
                      <w:rFonts w:ascii="MS UI Gothic" w:eastAsia="MS UI Gothic" w:hAnsi="MS UI Gothic" w:cs="HG丸ｺﾞｼｯｸM-PRO"/>
                      <w:kern w:val="0"/>
                      <w:sz w:val="22"/>
                      <w:szCs w:val="22"/>
                    </w:rPr>
                  </w:pPr>
                  <w:r w:rsidRPr="00204698">
                    <w:rPr>
                      <w:rFonts w:ascii="MS UI Gothic" w:eastAsia="MS UI Gothic" w:hAnsi="MS UI Gothic" w:cs="HG丸ｺﾞｼｯｸM-PRO" w:hint="eastAsia"/>
                      <w:kern w:val="0"/>
                      <w:sz w:val="22"/>
                      <w:szCs w:val="22"/>
                    </w:rPr>
                    <w:t>③住民主体のサービス(NPO</w:t>
                  </w:r>
                  <w:r>
                    <w:rPr>
                      <w:rFonts w:ascii="MS UI Gothic" w:eastAsia="MS UI Gothic" w:hAnsi="MS UI Gothic" w:cs="HG丸ｺﾞｼｯｸM-PRO" w:hint="eastAsia"/>
                      <w:kern w:val="0"/>
                      <w:sz w:val="22"/>
                      <w:szCs w:val="22"/>
                    </w:rPr>
                    <w:t>法人</w:t>
                  </w:r>
                  <w:r w:rsidRPr="00204698">
                    <w:rPr>
                      <w:rFonts w:ascii="MS UI Gothic" w:eastAsia="MS UI Gothic" w:hAnsi="MS UI Gothic" w:cs="HG丸ｺﾞｼｯｸM-PRO" w:hint="eastAsia"/>
                      <w:kern w:val="0"/>
                      <w:sz w:val="22"/>
                      <w:szCs w:val="22"/>
                    </w:rPr>
                    <w:t>等)への支援</w:t>
                  </w:r>
                </w:p>
                <w:p w:rsidR="008E5341" w:rsidRPr="00204698" w:rsidRDefault="008E5341" w:rsidP="00227FA2">
                  <w:pPr>
                    <w:widowControl/>
                    <w:tabs>
                      <w:tab w:val="left" w:pos="3080"/>
                    </w:tabs>
                    <w:snapToGrid w:val="0"/>
                    <w:spacing w:line="260" w:lineRule="exact"/>
                    <w:jc w:val="left"/>
                    <w:rPr>
                      <w:rFonts w:ascii="MS UI Gothic" w:eastAsia="MS UI Gothic" w:hAnsi="MS UI Gothic" w:cs="HG丸ｺﾞｼｯｸM-PRO"/>
                      <w:kern w:val="0"/>
                      <w:sz w:val="22"/>
                      <w:szCs w:val="22"/>
                    </w:rPr>
                  </w:pPr>
                  <w:r w:rsidRPr="00204698">
                    <w:rPr>
                      <w:rFonts w:ascii="MS UI Gothic" w:eastAsia="MS UI Gothic" w:hAnsi="MS UI Gothic" w:cs="HG丸ｺﾞｼｯｸM-PRO" w:hint="eastAsia"/>
                      <w:kern w:val="0"/>
                      <w:sz w:val="22"/>
                      <w:szCs w:val="22"/>
                    </w:rPr>
                    <w:t>④サービスを評価するしくみづくり</w:t>
                  </w:r>
                </w:p>
                <w:p w:rsidR="008E5341" w:rsidRPr="00254ED8" w:rsidRDefault="008E5341" w:rsidP="00227FA2">
                  <w:pPr>
                    <w:widowControl/>
                    <w:tabs>
                      <w:tab w:val="left" w:pos="3080"/>
                    </w:tabs>
                    <w:snapToGrid w:val="0"/>
                    <w:spacing w:line="260" w:lineRule="exact"/>
                    <w:jc w:val="left"/>
                    <w:rPr>
                      <w:rFonts w:ascii="MS UI Gothic" w:eastAsia="MS UI Gothic" w:hAnsi="MS UI Gothic" w:cs="HG丸ｺﾞｼｯｸM-PRO"/>
                      <w:kern w:val="0"/>
                      <w:sz w:val="22"/>
                      <w:szCs w:val="22"/>
                    </w:rPr>
                  </w:pPr>
                  <w:r w:rsidRPr="00204698">
                    <w:rPr>
                      <w:rFonts w:ascii="MS UI Gothic" w:eastAsia="MS UI Gothic" w:hAnsi="MS UI Gothic" w:cs="HG丸ｺﾞｼｯｸM-PRO" w:hint="eastAsia"/>
                      <w:kern w:val="0"/>
                      <w:sz w:val="22"/>
                      <w:szCs w:val="22"/>
                    </w:rPr>
                    <w:t>⑤</w:t>
                  </w:r>
                  <w:r w:rsidRPr="00254ED8">
                    <w:rPr>
                      <w:rFonts w:ascii="MS UI Gothic" w:eastAsia="MS UI Gothic" w:hAnsi="MS UI Gothic" w:hint="eastAsia"/>
                      <w:sz w:val="22"/>
                      <w:szCs w:val="22"/>
                    </w:rPr>
                    <w:t>質の高いサービスの提供</w:t>
                  </w:r>
                </w:p>
                <w:p w:rsidR="008E5341" w:rsidRPr="00227FA2" w:rsidRDefault="008E5341" w:rsidP="00A33DC4">
                  <w:pPr>
                    <w:snapToGrid w:val="0"/>
                    <w:spacing w:line="260" w:lineRule="exact"/>
                    <w:ind w:left="431" w:hangingChars="196" w:hanging="431"/>
                    <w:rPr>
                      <w:rFonts w:ascii="MS UI Gothic" w:eastAsia="MS UI Gothic" w:hAnsi="MS UI Gothic" w:cs="HG丸ｺﾞｼｯｸM-PRO"/>
                      <w:kern w:val="0"/>
                      <w:sz w:val="22"/>
                      <w:szCs w:val="22"/>
                    </w:rPr>
                  </w:pPr>
                </w:p>
                <w:p w:rsidR="008E5341" w:rsidRDefault="008E5341" w:rsidP="00A33DC4">
                  <w:pPr>
                    <w:snapToGrid w:val="0"/>
                    <w:spacing w:line="260" w:lineRule="exact"/>
                    <w:ind w:left="431" w:hangingChars="196" w:hanging="431"/>
                    <w:rPr>
                      <w:rFonts w:ascii="MS UI Gothic" w:eastAsia="MS UI Gothic" w:hAnsi="MS UI Gothic" w:cs="HG丸ｺﾞｼｯｸM-PRO"/>
                      <w:kern w:val="0"/>
                      <w:sz w:val="22"/>
                      <w:szCs w:val="22"/>
                    </w:rPr>
                  </w:pPr>
                </w:p>
                <w:p w:rsidR="008E5341" w:rsidRPr="00A33DC4" w:rsidRDefault="008E5341" w:rsidP="00A33DC4">
                  <w:pPr>
                    <w:snapToGrid w:val="0"/>
                    <w:spacing w:line="260" w:lineRule="exact"/>
                    <w:ind w:left="431" w:hangingChars="196" w:hanging="431"/>
                    <w:rPr>
                      <w:rFonts w:ascii="MS UI Gothic" w:eastAsia="MS UI Gothic" w:hAnsi="MS UI Gothic" w:cs="HG丸ｺﾞｼｯｸM-PRO"/>
                      <w:kern w:val="0"/>
                      <w:sz w:val="22"/>
                      <w:szCs w:val="22"/>
                    </w:rPr>
                  </w:pPr>
                </w:p>
                <w:p w:rsidR="008E5341" w:rsidRPr="00F4002D" w:rsidRDefault="008E5341" w:rsidP="00CD0C48">
                  <w:pPr>
                    <w:snapToGrid w:val="0"/>
                    <w:spacing w:line="260" w:lineRule="exact"/>
                    <w:ind w:left="431" w:hangingChars="196" w:hanging="431"/>
                    <w:rPr>
                      <w:sz w:val="22"/>
                      <w:szCs w:val="22"/>
                    </w:rPr>
                  </w:pPr>
                </w:p>
              </w:txbxContent>
            </v:textbox>
          </v:rect>
        </w:pict>
      </w:r>
      <w:r>
        <w:rPr>
          <w:noProof/>
          <w:color w:val="000000"/>
        </w:rPr>
        <w:pict>
          <v:rect id="_x0000_s1376" style="position:absolute;left:0;text-align:left;margin-left:17.15pt;margin-top:14pt;width:148.5pt;height:46.85pt;z-index:251469312" o:regroupid="16" stroked="f">
            <v:textbox style="mso-next-textbox:#_x0000_s1376">
              <w:txbxContent>
                <w:p w:rsidR="008E5341" w:rsidRPr="00136530" w:rsidRDefault="008E5341" w:rsidP="00350989">
                  <w:pPr>
                    <w:snapToGrid w:val="0"/>
                    <w:ind w:left="504" w:hangingChars="180" w:hanging="504"/>
                    <w:rPr>
                      <w:sz w:val="28"/>
                      <w:szCs w:val="28"/>
                    </w:rPr>
                  </w:pPr>
                  <w:r>
                    <w:rPr>
                      <w:rFonts w:ascii="MS UI Gothic" w:eastAsia="MS UI Gothic" w:hAnsi="MS UI Gothic" w:cs="ＭＳ 明朝" w:hint="eastAsia"/>
                      <w:color w:val="000000"/>
                      <w:sz w:val="28"/>
                      <w:szCs w:val="28"/>
                    </w:rPr>
                    <w:t>（</w:t>
                  </w:r>
                  <w:r>
                    <w:rPr>
                      <w:rFonts w:ascii="MS UI Gothic" w:eastAsia="MS UI Gothic" w:hAnsi="MS UI Gothic" w:cs="ＭＳ 明朝" w:hint="eastAsia"/>
                      <w:color w:val="000000"/>
                      <w:sz w:val="28"/>
                      <w:szCs w:val="28"/>
                    </w:rPr>
                    <w:t>３</w:t>
                  </w:r>
                  <w:r w:rsidRPr="00136530">
                    <w:rPr>
                      <w:rFonts w:ascii="MS UI Gothic" w:eastAsia="MS UI Gothic" w:hAnsi="MS UI Gothic" w:cs="ＭＳ 明朝" w:hint="eastAsia"/>
                      <w:color w:val="000000"/>
                      <w:sz w:val="28"/>
                      <w:szCs w:val="28"/>
                    </w:rPr>
                    <w:t>）</w:t>
                  </w:r>
                  <w:r w:rsidRPr="003F42CF">
                    <w:rPr>
                      <w:rFonts w:ascii="MS UI Gothic" w:eastAsia="MS UI Gothic" w:hAnsi="MS UI Gothic" w:cs="ＭＳ 明朝" w:hint="eastAsia"/>
                      <w:color w:val="000000"/>
                      <w:sz w:val="28"/>
                      <w:szCs w:val="28"/>
                    </w:rPr>
                    <w:t>適切なサービス</w:t>
                  </w:r>
                  <w:r>
                    <w:rPr>
                      <w:rFonts w:ascii="MS UI Gothic" w:eastAsia="MS UI Gothic" w:hAnsi="MS UI Gothic" w:cs="ＭＳ 明朝"/>
                      <w:color w:val="000000"/>
                      <w:sz w:val="28"/>
                      <w:szCs w:val="28"/>
                    </w:rPr>
                    <w:br/>
                  </w:r>
                  <w:r w:rsidRPr="003F42CF">
                    <w:rPr>
                      <w:rFonts w:ascii="MS UI Gothic" w:eastAsia="MS UI Gothic" w:hAnsi="MS UI Gothic" w:cs="ＭＳ 明朝" w:hint="eastAsia"/>
                      <w:color w:val="000000"/>
                      <w:sz w:val="28"/>
                      <w:szCs w:val="28"/>
                    </w:rPr>
                    <w:t>利用のしくみづくり</w:t>
                  </w:r>
                </w:p>
              </w:txbxContent>
            </v:textbox>
          </v:rect>
        </w:pict>
      </w:r>
    </w:p>
    <w:p w:rsidR="0005333B" w:rsidRPr="00A35999" w:rsidRDefault="00241E43" w:rsidP="0005333B">
      <w:pPr>
        <w:pStyle w:val="HGM11pt"/>
        <w:ind w:leftChars="50" w:left="105" w:firstLine="220"/>
        <w:rPr>
          <w:color w:val="000000"/>
        </w:rPr>
      </w:pPr>
      <w:r>
        <w:rPr>
          <w:noProof/>
          <w:color w:val="000000"/>
        </w:rPr>
        <w:pict>
          <v:shape id="_x0000_s1375" type="#_x0000_t32" style="position:absolute;left:0;text-align:left;margin-left:4.75pt;margin-top:8.3pt;width:186.55pt;height:0;z-index:251468288" o:connectortype="straight" o:regroupid="16" strokecolor="#404040" strokeweight="3pt">
            <v:shadow type="perspective" color="#974706" opacity=".5" offset="1pt" offset2="-1pt"/>
          </v:shape>
        </w:pict>
      </w:r>
      <w:r>
        <w:rPr>
          <w:noProof/>
          <w:color w:val="000000"/>
        </w:rPr>
        <w:pict>
          <v:oval id="_x0000_s1407" style="position:absolute;left:0;text-align:left;margin-left:11.9pt;margin-top:3.45pt;width:8.95pt;height:8.95pt;z-index:251488768" o:regroupid="16" fillcolor="#404040" stroked="f"/>
        </w:pict>
      </w:r>
      <w:r>
        <w:rPr>
          <w:noProof/>
          <w:color w:val="000000"/>
        </w:rPr>
        <w:pict>
          <v:oval id="_x0000_s1408" style="position:absolute;left:0;text-align:left;margin-left:192.05pt;margin-top:3.45pt;width:8.95pt;height:8.95pt;z-index:251489792" o:regroupid="16" fillcolor="#404040" stroked="f"/>
        </w:pict>
      </w:r>
    </w:p>
    <w:p w:rsidR="0005333B" w:rsidRPr="00A35999" w:rsidRDefault="0005333B" w:rsidP="0005333B">
      <w:pPr>
        <w:pStyle w:val="HGM11pt"/>
        <w:ind w:leftChars="50" w:left="105" w:firstLine="220"/>
        <w:rPr>
          <w:color w:val="000000"/>
        </w:rPr>
      </w:pPr>
    </w:p>
    <w:p w:rsidR="0005333B" w:rsidRPr="00A35999" w:rsidRDefault="0005333B" w:rsidP="0005333B">
      <w:pPr>
        <w:pStyle w:val="HGM11pt"/>
        <w:ind w:leftChars="50" w:left="105" w:firstLine="220"/>
        <w:rPr>
          <w:color w:val="000000"/>
        </w:rPr>
      </w:pPr>
    </w:p>
    <w:p w:rsidR="0005333B" w:rsidRPr="00A35999" w:rsidRDefault="0005333B" w:rsidP="0005333B">
      <w:pPr>
        <w:pStyle w:val="HGM11pt"/>
        <w:ind w:leftChars="50" w:left="105" w:firstLine="220"/>
        <w:rPr>
          <w:color w:val="000000"/>
        </w:rPr>
      </w:pPr>
    </w:p>
    <w:p w:rsidR="00816B6C" w:rsidRPr="00A35999" w:rsidRDefault="00241E43" w:rsidP="00816B6C">
      <w:pPr>
        <w:pStyle w:val="HGM11pt"/>
        <w:ind w:leftChars="50" w:left="105" w:firstLine="220"/>
        <w:rPr>
          <w:color w:val="000000"/>
        </w:rPr>
      </w:pPr>
      <w:r>
        <w:rPr>
          <w:noProof/>
          <w:color w:val="000000"/>
        </w:rPr>
        <w:pict>
          <v:rect id="_x0000_s1372" style="position:absolute;left:0;text-align:left;margin-left:198.65pt;margin-top:9.25pt;width:280.5pt;height:55.25pt;z-index:251465216" o:regroupid="16" stroked="f">
            <v:textbox style="mso-next-textbox:#_x0000_s1372">
              <w:txbxContent>
                <w:p w:rsidR="008E5341" w:rsidRPr="003F42CF" w:rsidRDefault="008E5341" w:rsidP="00F4002D">
                  <w:pPr>
                    <w:widowControl/>
                    <w:tabs>
                      <w:tab w:val="left" w:pos="3080"/>
                    </w:tabs>
                    <w:snapToGrid w:val="0"/>
                    <w:spacing w:line="260" w:lineRule="exact"/>
                    <w:jc w:val="left"/>
                    <w:rPr>
                      <w:rFonts w:ascii="MS UI Gothic" w:eastAsia="MS UI Gothic" w:hAnsi="MS UI Gothic" w:cs="HG丸ｺﾞｼｯｸM-PRO"/>
                      <w:kern w:val="0"/>
                      <w:sz w:val="22"/>
                      <w:szCs w:val="22"/>
                    </w:rPr>
                  </w:pPr>
                  <w:r w:rsidRPr="003F42CF">
                    <w:rPr>
                      <w:rFonts w:ascii="MS UI Gothic" w:eastAsia="MS UI Gothic" w:hAnsi="MS UI Gothic" w:cs="HG丸ｺﾞｼｯｸM-PRO" w:hint="eastAsia"/>
                      <w:kern w:val="0"/>
                      <w:sz w:val="22"/>
                      <w:szCs w:val="22"/>
                    </w:rPr>
                    <w:t>①公共交通機関の利便性の確保</w:t>
                  </w:r>
                </w:p>
                <w:p w:rsidR="008E5341" w:rsidRPr="003F42CF" w:rsidRDefault="008E5341" w:rsidP="00F4002D">
                  <w:pPr>
                    <w:widowControl/>
                    <w:tabs>
                      <w:tab w:val="left" w:pos="3080"/>
                    </w:tabs>
                    <w:snapToGrid w:val="0"/>
                    <w:spacing w:line="260" w:lineRule="exact"/>
                    <w:jc w:val="left"/>
                    <w:rPr>
                      <w:rFonts w:ascii="MS UI Gothic" w:eastAsia="MS UI Gothic" w:hAnsi="MS UI Gothic" w:cs="HG丸ｺﾞｼｯｸM-PRO"/>
                      <w:kern w:val="0"/>
                      <w:sz w:val="22"/>
                      <w:szCs w:val="22"/>
                    </w:rPr>
                  </w:pPr>
                  <w:r w:rsidRPr="00204698">
                    <w:rPr>
                      <w:rFonts w:ascii="MS UI Gothic" w:eastAsia="MS UI Gothic" w:hAnsi="MS UI Gothic" w:cs="HG丸ｺﾞｼｯｸM-PRO" w:hint="eastAsia"/>
                      <w:kern w:val="0"/>
                      <w:sz w:val="22"/>
                      <w:szCs w:val="22"/>
                    </w:rPr>
                    <w:t>②移動手段等の確保</w:t>
                  </w:r>
                </w:p>
                <w:p w:rsidR="008E5341" w:rsidRPr="003A18D3" w:rsidRDefault="008E5341" w:rsidP="00F4002D">
                  <w:pPr>
                    <w:widowControl/>
                    <w:tabs>
                      <w:tab w:val="left" w:pos="3080"/>
                    </w:tabs>
                    <w:snapToGrid w:val="0"/>
                    <w:spacing w:line="260" w:lineRule="exact"/>
                    <w:jc w:val="left"/>
                    <w:rPr>
                      <w:rFonts w:ascii="MS UI Gothic" w:eastAsia="MS UI Gothic" w:hAnsi="MS UI Gothic" w:cs="HG丸ｺﾞｼｯｸM-PRO"/>
                      <w:kern w:val="0"/>
                      <w:sz w:val="22"/>
                      <w:szCs w:val="22"/>
                    </w:rPr>
                  </w:pPr>
                  <w:r>
                    <w:rPr>
                      <w:rFonts w:ascii="MS UI Gothic" w:eastAsia="MS UI Gothic" w:hAnsi="MS UI Gothic" w:cs="HG丸ｺﾞｼｯｸM-PRO" w:hint="eastAsia"/>
                      <w:kern w:val="0"/>
                      <w:sz w:val="22"/>
                      <w:szCs w:val="22"/>
                    </w:rPr>
                    <w:t>③</w:t>
                  </w:r>
                  <w:r w:rsidRPr="003F42CF">
                    <w:rPr>
                      <w:rFonts w:ascii="MS UI Gothic" w:eastAsia="MS UI Gothic" w:hAnsi="MS UI Gothic" w:cs="HG丸ｺﾞｼｯｸM-PRO" w:hint="eastAsia"/>
                      <w:kern w:val="0"/>
                      <w:sz w:val="22"/>
                      <w:szCs w:val="22"/>
                    </w:rPr>
                    <w:t>バリアフリー・ユニバーサルデザインによるまちづくりの推進</w:t>
                  </w:r>
                </w:p>
                <w:p w:rsidR="008E5341" w:rsidRPr="00F4002D" w:rsidRDefault="008E5341" w:rsidP="00D025B9">
                  <w:pPr>
                    <w:rPr>
                      <w:szCs w:val="22"/>
                    </w:rPr>
                  </w:pPr>
                </w:p>
              </w:txbxContent>
            </v:textbox>
          </v:rect>
        </w:pict>
      </w:r>
      <w:r>
        <w:rPr>
          <w:noProof/>
          <w:color w:val="000000"/>
        </w:rPr>
        <w:pict>
          <v:oval id="_x0000_s1412" style="position:absolute;left:0;text-align:left;margin-left:192.7pt;margin-top:13.45pt;width:8.95pt;height:8.95pt;z-index:251493888" o:regroupid="16" fillcolor="#404040" stroked="f"/>
        </w:pict>
      </w:r>
      <w:r>
        <w:rPr>
          <w:noProof/>
          <w:color w:val="000000"/>
        </w:rPr>
        <w:pict>
          <v:oval id="_x0000_s1411" style="position:absolute;left:0;text-align:left;margin-left:11.9pt;margin-top:13.45pt;width:8.95pt;height:8.95pt;z-index:251492864" o:regroupid="16" fillcolor="#404040" stroked="f"/>
        </w:pict>
      </w:r>
      <w:r>
        <w:rPr>
          <w:noProof/>
          <w:color w:val="000000"/>
        </w:rPr>
        <w:pict>
          <v:rect id="_x0000_s1371" style="position:absolute;left:0;text-align:left;margin-left:17.15pt;margin-top:7.35pt;width:148.5pt;height:62.7pt;z-index:251464192" o:regroupid="16" stroked="f">
            <v:textbox style="mso-next-textbox:#_x0000_s1371">
              <w:txbxContent>
                <w:p w:rsidR="008E5341" w:rsidRPr="00136530" w:rsidRDefault="008E5341" w:rsidP="00350989">
                  <w:pPr>
                    <w:snapToGrid w:val="0"/>
                    <w:ind w:left="490" w:hangingChars="175" w:hanging="490"/>
                    <w:rPr>
                      <w:sz w:val="28"/>
                      <w:szCs w:val="28"/>
                    </w:rPr>
                  </w:pPr>
                  <w:r>
                    <w:rPr>
                      <w:rFonts w:ascii="MS UI Gothic" w:eastAsia="MS UI Gothic" w:hAnsi="MS UI Gothic" w:cs="ＭＳ 明朝" w:hint="eastAsia"/>
                      <w:color w:val="000000"/>
                      <w:sz w:val="28"/>
                      <w:szCs w:val="28"/>
                    </w:rPr>
                    <w:t>（</w:t>
                  </w:r>
                  <w:r>
                    <w:rPr>
                      <w:rFonts w:ascii="MS UI Gothic" w:eastAsia="MS UI Gothic" w:hAnsi="MS UI Gothic" w:cs="ＭＳ 明朝" w:hint="eastAsia"/>
                      <w:color w:val="000000"/>
                      <w:sz w:val="28"/>
                      <w:szCs w:val="28"/>
                    </w:rPr>
                    <w:t>４</w:t>
                  </w:r>
                  <w:r w:rsidRPr="00136530">
                    <w:rPr>
                      <w:rFonts w:ascii="MS UI Gothic" w:eastAsia="MS UI Gothic" w:hAnsi="MS UI Gothic" w:cs="ＭＳ 明朝" w:hint="eastAsia"/>
                      <w:color w:val="000000"/>
                      <w:sz w:val="28"/>
                      <w:szCs w:val="28"/>
                    </w:rPr>
                    <w:t>）</w:t>
                  </w:r>
                  <w:r>
                    <w:rPr>
                      <w:rFonts w:ascii="MS UI Gothic" w:eastAsia="MS UI Gothic" w:hAnsi="MS UI Gothic" w:cs="ＭＳ 明朝" w:hint="eastAsia"/>
                      <w:color w:val="000000"/>
                      <w:sz w:val="28"/>
                      <w:szCs w:val="28"/>
                    </w:rPr>
                    <w:t>社会参加のための基盤づく</w:t>
                  </w:r>
                  <w:r w:rsidRPr="001A2EDC">
                    <w:rPr>
                      <w:rFonts w:ascii="MS UI Gothic" w:eastAsia="MS UI Gothic" w:hAnsi="MS UI Gothic" w:cs="ＭＳ 明朝" w:hint="eastAsia"/>
                      <w:color w:val="000000"/>
                      <w:sz w:val="28"/>
                      <w:szCs w:val="28"/>
                    </w:rPr>
                    <w:t>り</w:t>
                  </w:r>
                </w:p>
              </w:txbxContent>
            </v:textbox>
          </v:rect>
        </w:pict>
      </w:r>
    </w:p>
    <w:p w:rsidR="00582402" w:rsidRDefault="00241E43" w:rsidP="00816B6C">
      <w:pPr>
        <w:pStyle w:val="HGM11pt"/>
        <w:snapToGrid w:val="0"/>
        <w:spacing w:line="20" w:lineRule="exact"/>
        <w:ind w:leftChars="50" w:left="105" w:firstLine="220"/>
        <w:rPr>
          <w:color w:val="000000"/>
        </w:rPr>
      </w:pPr>
      <w:r>
        <w:rPr>
          <w:noProof/>
          <w:color w:val="000000"/>
        </w:rPr>
        <w:pict>
          <v:shape id="_x0000_s1368" type="#_x0000_t32" style="position:absolute;left:0;text-align:left;margin-left:6.15pt;margin-top:.25pt;width:307.45pt;height:0;z-index:251461120" o:connectortype="straight" o:regroupid="16" strokecolor="#404040" strokeweight="3pt">
            <v:shadow type="perspective" color="#974706" opacity=".5" offset="1pt" offset2="-1pt"/>
          </v:shape>
        </w:pict>
      </w:r>
    </w:p>
    <w:p w:rsidR="00D025B9" w:rsidRDefault="00D025B9" w:rsidP="00582402"/>
    <w:p w:rsidR="00582402" w:rsidRPr="00A35999" w:rsidRDefault="00582402" w:rsidP="00582402">
      <w:pPr>
        <w:pStyle w:val="120pt"/>
        <w:pBdr>
          <w:top w:val="single" w:sz="8" w:space="1" w:color="595959"/>
          <w:left w:val="single" w:sz="8" w:space="4" w:color="595959"/>
          <w:bottom w:val="single" w:sz="8" w:space="1" w:color="595959"/>
          <w:right w:val="single" w:sz="8" w:space="4" w:color="595959"/>
        </w:pBdr>
        <w:rPr>
          <w:rStyle w:val="120ptMSUIGothic1"/>
          <w:color w:val="008080"/>
        </w:rPr>
      </w:pPr>
      <w:bookmarkStart w:id="39" w:name="_Toc321237560"/>
      <w:bookmarkStart w:id="40" w:name="_Toc340771937"/>
      <w:r w:rsidRPr="00A35999">
        <w:rPr>
          <w:rStyle w:val="120ptMSUIGothic1"/>
          <w:rFonts w:hint="eastAsia"/>
          <w:color w:val="FFFFFF"/>
          <w:shd w:val="clear" w:color="auto" w:fill="595959"/>
        </w:rPr>
        <w:lastRenderedPageBreak/>
        <w:t>第</w:t>
      </w:r>
      <w:r w:rsidRPr="00A35999">
        <w:rPr>
          <w:rFonts w:ascii="MS UI Gothic" w:eastAsia="MS UI Gothic" w:hAnsi="MS UI Gothic" w:hint="eastAsia"/>
          <w:color w:val="FFFFFF"/>
          <w:sz w:val="72"/>
          <w:szCs w:val="72"/>
          <w:shd w:val="clear" w:color="auto" w:fill="595959"/>
        </w:rPr>
        <w:t>４</w:t>
      </w:r>
      <w:r w:rsidRPr="00A35999">
        <w:rPr>
          <w:rStyle w:val="120ptMSUIGothic1"/>
          <w:rFonts w:hint="eastAsia"/>
          <w:color w:val="FFFFFF"/>
          <w:shd w:val="clear" w:color="auto" w:fill="595959"/>
        </w:rPr>
        <w:t>章</w:t>
      </w:r>
      <w:r w:rsidRPr="00A35999">
        <w:rPr>
          <w:rStyle w:val="120ptMSUIGothic1"/>
          <w:rFonts w:hint="eastAsia"/>
          <w:color w:val="auto"/>
        </w:rPr>
        <w:t xml:space="preserve">　施策の展開</w:t>
      </w:r>
      <w:bookmarkEnd w:id="39"/>
      <w:bookmarkEnd w:id="40"/>
    </w:p>
    <w:p w:rsidR="00E24E35" w:rsidRDefault="00D056C6" w:rsidP="008A63D6">
      <w:pPr>
        <w:pStyle w:val="2HGM18pt137mm"/>
        <w:pBdr>
          <w:bottom w:val="double" w:sz="6" w:space="0" w:color="595959"/>
        </w:pBdr>
        <w:snapToGrid w:val="0"/>
        <w:spacing w:beforeLines="100"/>
        <w:ind w:leftChars="0" w:left="0" w:right="-74"/>
      </w:pPr>
      <w:bookmarkStart w:id="41" w:name="_Toc321237561"/>
      <w:bookmarkStart w:id="42" w:name="_Toc340771938"/>
      <w:r>
        <w:rPr>
          <w:rFonts w:hint="eastAsia"/>
        </w:rPr>
        <w:t>１</w:t>
      </w:r>
      <w:r w:rsidR="00FD018D">
        <w:rPr>
          <w:rFonts w:hint="eastAsia"/>
        </w:rPr>
        <w:t xml:space="preserve">　</w:t>
      </w:r>
      <w:r>
        <w:rPr>
          <w:rFonts w:hint="eastAsia"/>
        </w:rPr>
        <w:t>そだてる</w:t>
      </w:r>
      <w:r w:rsidR="00582402" w:rsidRPr="00A35999">
        <w:rPr>
          <w:rFonts w:hint="eastAsia"/>
        </w:rPr>
        <w:t xml:space="preserve">　～地域を担う人づくりや活動の活性化～</w:t>
      </w:r>
      <w:bookmarkEnd w:id="41"/>
      <w:bookmarkEnd w:id="42"/>
    </w:p>
    <w:p w:rsidR="00582402" w:rsidRPr="00A35999" w:rsidRDefault="00582402" w:rsidP="008A63D6">
      <w:pPr>
        <w:pStyle w:val="3HGM12pt6pt"/>
        <w:spacing w:beforeLines="50"/>
        <w:ind w:leftChars="50" w:left="105"/>
      </w:pPr>
      <w:r w:rsidRPr="00A35999">
        <w:rPr>
          <w:rFonts w:hint="eastAsia"/>
        </w:rPr>
        <w:t>（１）人と地域を理解する意識づくり</w:t>
      </w:r>
    </w:p>
    <w:tbl>
      <w:tblPr>
        <w:tblW w:w="0" w:type="auto"/>
        <w:tblInd w:w="218" w:type="dxa"/>
        <w:tblBorders>
          <w:top w:val="single" w:sz="4" w:space="0" w:color="auto"/>
          <w:bottom w:val="single" w:sz="4" w:space="0" w:color="auto"/>
          <w:insideH w:val="single" w:sz="4" w:space="0" w:color="auto"/>
          <w:insideV w:val="single" w:sz="4" w:space="0" w:color="auto"/>
        </w:tblBorders>
        <w:tblLook w:val="04A0"/>
      </w:tblPr>
      <w:tblGrid>
        <w:gridCol w:w="1650"/>
        <w:gridCol w:w="5753"/>
        <w:gridCol w:w="1656"/>
      </w:tblGrid>
      <w:tr w:rsidR="00D271A1" w:rsidRPr="00F552C5" w:rsidTr="0057472A">
        <w:tc>
          <w:tcPr>
            <w:tcW w:w="1650" w:type="dxa"/>
            <w:tcBorders>
              <w:top w:val="single" w:sz="18" w:space="0" w:color="404040" w:themeColor="text1" w:themeTint="BF"/>
              <w:left w:val="single" w:sz="4" w:space="0" w:color="auto"/>
              <w:bottom w:val="single" w:sz="18" w:space="0" w:color="404040" w:themeColor="text1" w:themeTint="BF"/>
              <w:right w:val="single" w:sz="8" w:space="0" w:color="595959"/>
            </w:tcBorders>
            <w:shd w:val="clear" w:color="auto" w:fill="D9D9D9"/>
            <w:vAlign w:val="center"/>
          </w:tcPr>
          <w:p w:rsidR="00D271A1" w:rsidRPr="00BA3109" w:rsidRDefault="00D271A1" w:rsidP="005B71AB">
            <w:pPr>
              <w:pStyle w:val="HGM11pt"/>
              <w:ind w:leftChars="0" w:left="0" w:firstLineChars="0" w:firstLine="0"/>
              <w:jc w:val="center"/>
              <w:rPr>
                <w:rFonts w:ascii="MS UI Gothic" w:eastAsia="MS UI Gothic" w:hAnsi="MS UI Gothic"/>
                <w:color w:val="000000"/>
                <w:sz w:val="24"/>
                <w:szCs w:val="24"/>
              </w:rPr>
            </w:pPr>
            <w:r w:rsidRPr="00BA3109">
              <w:rPr>
                <w:rFonts w:ascii="MS UI Gothic" w:eastAsia="MS UI Gothic" w:hAnsi="MS UI Gothic" w:hint="eastAsia"/>
                <w:color w:val="000000"/>
                <w:sz w:val="24"/>
                <w:szCs w:val="24"/>
              </w:rPr>
              <w:t>取り組み</w:t>
            </w:r>
          </w:p>
        </w:tc>
        <w:tc>
          <w:tcPr>
            <w:tcW w:w="5753" w:type="dxa"/>
            <w:tcBorders>
              <w:top w:val="single" w:sz="18" w:space="0" w:color="404040" w:themeColor="text1" w:themeTint="BF"/>
              <w:left w:val="single" w:sz="8" w:space="0" w:color="595959"/>
              <w:bottom w:val="single" w:sz="18" w:space="0" w:color="404040" w:themeColor="text1" w:themeTint="BF"/>
              <w:right w:val="single" w:sz="4" w:space="0" w:color="auto"/>
            </w:tcBorders>
            <w:shd w:val="clear" w:color="auto" w:fill="D9D9D9" w:themeFill="background1" w:themeFillShade="D9"/>
            <w:vAlign w:val="center"/>
          </w:tcPr>
          <w:p w:rsidR="00D271A1" w:rsidRPr="00BA3109" w:rsidRDefault="00D271A1" w:rsidP="005B71AB">
            <w:pPr>
              <w:pStyle w:val="HGM11pt"/>
              <w:ind w:leftChars="0" w:left="0" w:firstLineChars="0" w:firstLine="0"/>
              <w:jc w:val="center"/>
              <w:rPr>
                <w:rFonts w:ascii="MS UI Gothic" w:eastAsia="MS UI Gothic" w:hAnsi="MS UI Gothic"/>
                <w:color w:val="000000"/>
                <w:sz w:val="24"/>
                <w:szCs w:val="24"/>
              </w:rPr>
            </w:pPr>
            <w:r w:rsidRPr="00BA3109">
              <w:rPr>
                <w:rFonts w:ascii="MS UI Gothic" w:eastAsia="MS UI Gothic" w:hAnsi="MS UI Gothic" w:hint="eastAsia"/>
                <w:color w:val="000000"/>
                <w:sz w:val="24"/>
                <w:szCs w:val="24"/>
              </w:rPr>
              <w:t>内　容</w:t>
            </w:r>
          </w:p>
        </w:tc>
        <w:tc>
          <w:tcPr>
            <w:tcW w:w="1656" w:type="dxa"/>
            <w:tcBorders>
              <w:top w:val="single" w:sz="18" w:space="0" w:color="404040" w:themeColor="text1" w:themeTint="BF"/>
              <w:left w:val="single" w:sz="4" w:space="0" w:color="auto"/>
              <w:bottom w:val="single" w:sz="18" w:space="0" w:color="404040" w:themeColor="text1" w:themeTint="BF"/>
              <w:right w:val="single" w:sz="8" w:space="0" w:color="595959"/>
            </w:tcBorders>
            <w:shd w:val="clear" w:color="auto" w:fill="D9D9D9"/>
            <w:vAlign w:val="center"/>
          </w:tcPr>
          <w:p w:rsidR="00D271A1" w:rsidRPr="00BA3109" w:rsidRDefault="00082F80" w:rsidP="00D271A1">
            <w:pPr>
              <w:pStyle w:val="HGM11pt"/>
              <w:ind w:leftChars="0" w:left="0" w:firstLineChars="0" w:firstLine="0"/>
              <w:jc w:val="center"/>
              <w:rPr>
                <w:rFonts w:ascii="MS UI Gothic" w:eastAsia="MS UI Gothic" w:hAnsi="MS UI Gothic"/>
                <w:color w:val="000000"/>
                <w:sz w:val="24"/>
                <w:szCs w:val="24"/>
              </w:rPr>
            </w:pPr>
            <w:r>
              <w:rPr>
                <w:rFonts w:ascii="MS UI Gothic" w:eastAsia="MS UI Gothic" w:hAnsi="MS UI Gothic" w:hint="eastAsia"/>
                <w:color w:val="000000"/>
                <w:sz w:val="24"/>
                <w:szCs w:val="24"/>
              </w:rPr>
              <w:t>施策担当課</w:t>
            </w:r>
          </w:p>
        </w:tc>
      </w:tr>
      <w:tr w:rsidR="00082F80" w:rsidRPr="00164451" w:rsidTr="006105C3">
        <w:trPr>
          <w:trHeight w:val="558"/>
        </w:trPr>
        <w:tc>
          <w:tcPr>
            <w:tcW w:w="1650" w:type="dxa"/>
            <w:vMerge w:val="restart"/>
            <w:tcBorders>
              <w:top w:val="single" w:sz="18" w:space="0" w:color="404040" w:themeColor="text1" w:themeTint="BF"/>
              <w:left w:val="single" w:sz="4" w:space="0" w:color="auto"/>
              <w:right w:val="single" w:sz="8" w:space="0" w:color="595959"/>
            </w:tcBorders>
          </w:tcPr>
          <w:p w:rsidR="00082F80" w:rsidRPr="00BA3109" w:rsidRDefault="00082F80" w:rsidP="008A63D6">
            <w:pPr>
              <w:pStyle w:val="HGM11pt"/>
              <w:snapToGrid w:val="0"/>
              <w:spacing w:beforeLines="30" w:afterLines="30"/>
              <w:ind w:leftChars="0" w:left="240" w:hangingChars="100" w:hanging="240"/>
              <w:jc w:val="left"/>
              <w:rPr>
                <w:rFonts w:ascii="MS UI Gothic" w:eastAsia="MS UI Gothic" w:hAnsi="MS UI Gothic"/>
                <w:sz w:val="24"/>
                <w:szCs w:val="24"/>
              </w:rPr>
            </w:pPr>
            <w:r w:rsidRPr="00BA3109">
              <w:rPr>
                <w:rFonts w:ascii="MS UI Gothic" w:eastAsia="MS UI Gothic" w:hAnsi="MS UI Gothic" w:hint="eastAsia"/>
                <w:sz w:val="24"/>
                <w:szCs w:val="24"/>
              </w:rPr>
              <w:t>①自治会活動の活性化</w:t>
            </w:r>
          </w:p>
        </w:tc>
        <w:tc>
          <w:tcPr>
            <w:tcW w:w="5753" w:type="dxa"/>
            <w:tcBorders>
              <w:top w:val="single" w:sz="18" w:space="0" w:color="404040" w:themeColor="text1" w:themeTint="BF"/>
              <w:left w:val="single" w:sz="8" w:space="0" w:color="595959"/>
              <w:bottom w:val="dashed" w:sz="4" w:space="0" w:color="auto"/>
              <w:right w:val="single" w:sz="4" w:space="0" w:color="auto"/>
            </w:tcBorders>
            <w:vAlign w:val="center"/>
          </w:tcPr>
          <w:p w:rsidR="00C84895" w:rsidRDefault="00082F80" w:rsidP="007D44A8">
            <w:pPr>
              <w:pStyle w:val="1"/>
              <w:ind w:left="240" w:hangingChars="100" w:hanging="240"/>
              <w:rPr>
                <w:rFonts w:asciiTheme="majorEastAsia" w:eastAsiaTheme="majorEastAsia" w:hAnsiTheme="majorEastAsia"/>
              </w:rPr>
            </w:pPr>
            <w:r w:rsidRPr="007D44A8">
              <w:rPr>
                <w:rFonts w:asciiTheme="majorEastAsia" w:eastAsiaTheme="majorEastAsia" w:hAnsiTheme="majorEastAsia" w:hint="eastAsia"/>
              </w:rPr>
              <w:t>○</w:t>
            </w:r>
            <w:r w:rsidR="00EA7502">
              <w:rPr>
                <w:rFonts w:asciiTheme="majorEastAsia" w:eastAsiaTheme="majorEastAsia" w:hAnsiTheme="majorEastAsia" w:hint="eastAsia"/>
              </w:rPr>
              <w:t>地域コミュニティ推進員を活用し、地域課題の解決や将来の地域づくりについての取り組みを、地域住民と一緒になって考えていきます。</w:t>
            </w:r>
          </w:p>
          <w:p w:rsidR="00082F80" w:rsidRPr="007D44A8" w:rsidRDefault="00082F80" w:rsidP="007D44A8">
            <w:pPr>
              <w:pStyle w:val="1"/>
              <w:rPr>
                <w:rFonts w:asciiTheme="majorEastAsia" w:eastAsiaTheme="majorEastAsia" w:hAnsiTheme="majorEastAsia"/>
                <w:b/>
              </w:rPr>
            </w:pPr>
          </w:p>
          <w:p w:rsidR="00082F80" w:rsidRPr="007D44A8" w:rsidRDefault="00082F80" w:rsidP="00EA7502">
            <w:pPr>
              <w:pStyle w:val="1"/>
              <w:ind w:firstLineChars="300" w:firstLine="663"/>
              <w:rPr>
                <w:rFonts w:asciiTheme="majorEastAsia" w:eastAsiaTheme="majorEastAsia" w:hAnsiTheme="majorEastAsia"/>
                <w:b/>
                <w:color w:val="0070C0"/>
                <w:sz w:val="22"/>
                <w:szCs w:val="22"/>
              </w:rPr>
            </w:pPr>
            <w:r w:rsidRPr="007D44A8">
              <w:rPr>
                <w:rFonts w:asciiTheme="majorEastAsia" w:eastAsiaTheme="majorEastAsia" w:hAnsiTheme="majorEastAsia" w:hint="eastAsia"/>
                <w:b/>
                <w:color w:val="0070C0"/>
                <w:sz w:val="22"/>
                <w:szCs w:val="22"/>
              </w:rPr>
              <w:t>■</w:t>
            </w:r>
            <w:r w:rsidR="00EA7502">
              <w:rPr>
                <w:rFonts w:asciiTheme="majorEastAsia" w:eastAsiaTheme="majorEastAsia" w:hAnsiTheme="majorEastAsia" w:hint="eastAsia"/>
                <w:color w:val="0070C0"/>
                <w:sz w:val="22"/>
                <w:szCs w:val="22"/>
              </w:rPr>
              <w:t>地域コミュニティ推進員</w:t>
            </w:r>
            <w:r w:rsidRPr="007D44A8">
              <w:rPr>
                <w:rFonts w:asciiTheme="majorEastAsia" w:eastAsiaTheme="majorEastAsia" w:hAnsiTheme="majorEastAsia" w:hint="eastAsia"/>
                <w:color w:val="0070C0"/>
                <w:sz w:val="22"/>
                <w:szCs w:val="22"/>
              </w:rPr>
              <w:t>の</w:t>
            </w:r>
            <w:r w:rsidR="00EA7502">
              <w:rPr>
                <w:rFonts w:asciiTheme="majorEastAsia" w:eastAsiaTheme="majorEastAsia" w:hAnsiTheme="majorEastAsia" w:hint="eastAsia"/>
                <w:color w:val="0070C0"/>
                <w:sz w:val="22"/>
                <w:szCs w:val="22"/>
              </w:rPr>
              <w:t>活用</w:t>
            </w:r>
          </w:p>
        </w:tc>
        <w:tc>
          <w:tcPr>
            <w:tcW w:w="1656" w:type="dxa"/>
            <w:tcBorders>
              <w:top w:val="single" w:sz="18" w:space="0" w:color="404040" w:themeColor="text1" w:themeTint="BF"/>
              <w:left w:val="single" w:sz="4" w:space="0" w:color="auto"/>
              <w:bottom w:val="dashed" w:sz="4" w:space="0" w:color="auto"/>
              <w:right w:val="single" w:sz="8" w:space="0" w:color="595959"/>
            </w:tcBorders>
            <w:vAlign w:val="center"/>
          </w:tcPr>
          <w:p w:rsidR="00082F80" w:rsidRPr="000B051A" w:rsidRDefault="00082F80" w:rsidP="008A63D6">
            <w:pPr>
              <w:pStyle w:val="HGM11pt"/>
              <w:snapToGrid w:val="0"/>
              <w:spacing w:beforeLines="20" w:afterLines="20" w:line="260" w:lineRule="exact"/>
              <w:ind w:leftChars="0" w:left="0" w:firstLineChars="0" w:firstLine="0"/>
              <w:jc w:val="left"/>
              <w:rPr>
                <w:rFonts w:hAnsi="ＭＳ ゴシック"/>
                <w:w w:val="80"/>
                <w:sz w:val="21"/>
                <w:szCs w:val="21"/>
              </w:rPr>
            </w:pPr>
            <w:r w:rsidRPr="000B051A">
              <w:rPr>
                <w:rFonts w:hAnsi="ＭＳ ゴシック" w:hint="eastAsia"/>
                <w:w w:val="80"/>
                <w:sz w:val="21"/>
                <w:szCs w:val="21"/>
              </w:rPr>
              <w:t>まちづくり推進室</w:t>
            </w:r>
          </w:p>
        </w:tc>
      </w:tr>
      <w:tr w:rsidR="000B051A" w:rsidRPr="00F552C5" w:rsidTr="006105C3">
        <w:trPr>
          <w:trHeight w:val="1444"/>
        </w:trPr>
        <w:tc>
          <w:tcPr>
            <w:tcW w:w="1650" w:type="dxa"/>
            <w:vMerge/>
            <w:tcBorders>
              <w:left w:val="single" w:sz="4" w:space="0" w:color="auto"/>
              <w:right w:val="single" w:sz="8" w:space="0" w:color="595959"/>
            </w:tcBorders>
          </w:tcPr>
          <w:p w:rsidR="000B051A" w:rsidRPr="00BA3109" w:rsidRDefault="000B051A" w:rsidP="008A63D6">
            <w:pPr>
              <w:pStyle w:val="HGM11pt"/>
              <w:snapToGrid w:val="0"/>
              <w:spacing w:beforeLines="30" w:afterLines="30"/>
              <w:ind w:leftChars="0" w:left="240" w:hangingChars="100" w:hanging="240"/>
              <w:jc w:val="left"/>
              <w:rPr>
                <w:rFonts w:ascii="MS UI Gothic" w:eastAsia="MS UI Gothic" w:hAnsi="MS UI Gothic"/>
                <w:sz w:val="24"/>
                <w:szCs w:val="24"/>
              </w:rPr>
            </w:pPr>
          </w:p>
        </w:tc>
        <w:tc>
          <w:tcPr>
            <w:tcW w:w="5753" w:type="dxa"/>
            <w:tcBorders>
              <w:top w:val="dashed" w:sz="4" w:space="0" w:color="auto"/>
              <w:left w:val="single" w:sz="8" w:space="0" w:color="595959"/>
              <w:right w:val="single" w:sz="4" w:space="0" w:color="auto"/>
            </w:tcBorders>
            <w:vAlign w:val="center"/>
          </w:tcPr>
          <w:p w:rsidR="000B051A" w:rsidRPr="007D44A8" w:rsidRDefault="000B051A" w:rsidP="007D44A8">
            <w:pPr>
              <w:pStyle w:val="1"/>
              <w:ind w:left="240" w:hangingChars="100" w:hanging="240"/>
              <w:rPr>
                <w:rFonts w:ascii="HG丸ｺﾞｼｯｸM-PRO" w:eastAsia="HG丸ｺﾞｼｯｸM-PRO"/>
                <w:b/>
              </w:rPr>
            </w:pPr>
            <w:r w:rsidRPr="007D44A8">
              <w:rPr>
                <w:rFonts w:ascii="HG丸ｺﾞｼｯｸM-PRO" w:eastAsia="HG丸ｺﾞｼｯｸM-PRO" w:hint="eastAsia"/>
              </w:rPr>
              <w:t>○自治会は、地域コミュニティの核ともいうべき存在であることから、</w:t>
            </w:r>
            <w:r w:rsidRPr="007D44A8">
              <w:rPr>
                <w:rFonts w:ascii="HG丸ｺﾞｼｯｸM-PRO" w:eastAsia="HG丸ｺﾞｼｯｸM-PRO" w:cs="ＭＳ明朝" w:hint="eastAsia"/>
                <w:kern w:val="0"/>
              </w:rPr>
              <w:t>地域に即した魅力のある活動をＰＲし、</w:t>
            </w:r>
            <w:r w:rsidRPr="007D44A8">
              <w:rPr>
                <w:rFonts w:ascii="HG丸ｺﾞｼｯｸM-PRO" w:eastAsia="HG丸ｺﾞｼｯｸM-PRO" w:hint="eastAsia"/>
              </w:rPr>
              <w:t>自治会活動への参加を呼びかけ</w:t>
            </w:r>
            <w:r w:rsidR="00462DDF" w:rsidRPr="007D44A8">
              <w:rPr>
                <w:rFonts w:ascii="HG丸ｺﾞｼｯｸM-PRO" w:eastAsia="HG丸ｺﾞｼｯｸM-PRO" w:hint="eastAsia"/>
              </w:rPr>
              <w:t>ます。</w:t>
            </w:r>
          </w:p>
          <w:p w:rsidR="00254ED8" w:rsidRPr="007D44A8" w:rsidRDefault="00254ED8" w:rsidP="007D44A8">
            <w:pPr>
              <w:pStyle w:val="1"/>
              <w:rPr>
                <w:color w:val="0070C0"/>
              </w:rPr>
            </w:pPr>
          </w:p>
          <w:p w:rsidR="000B051A" w:rsidRPr="007D44A8" w:rsidRDefault="000B051A" w:rsidP="007D44A8">
            <w:pPr>
              <w:pStyle w:val="1"/>
              <w:ind w:firstLineChars="300" w:firstLine="660"/>
              <w:rPr>
                <w:color w:val="0070C0"/>
                <w:sz w:val="22"/>
                <w:szCs w:val="22"/>
              </w:rPr>
            </w:pPr>
            <w:r w:rsidRPr="007D44A8">
              <w:rPr>
                <w:rFonts w:hint="eastAsia"/>
                <w:color w:val="0070C0"/>
                <w:sz w:val="22"/>
                <w:szCs w:val="22"/>
              </w:rPr>
              <w:t>■</w:t>
            </w:r>
            <w:r w:rsidR="00617219" w:rsidRPr="007D44A8">
              <w:rPr>
                <w:rFonts w:hint="eastAsia"/>
                <w:color w:val="0070C0"/>
                <w:sz w:val="22"/>
                <w:szCs w:val="22"/>
              </w:rPr>
              <w:t>魅力ある自治会活動</w:t>
            </w:r>
            <w:r w:rsidR="00462DDF" w:rsidRPr="007D44A8">
              <w:rPr>
                <w:rFonts w:hint="eastAsia"/>
                <w:color w:val="0070C0"/>
                <w:sz w:val="22"/>
                <w:szCs w:val="22"/>
              </w:rPr>
              <w:t>の展開</w:t>
            </w:r>
          </w:p>
          <w:p w:rsidR="000B051A" w:rsidRPr="00204698" w:rsidRDefault="000B051A" w:rsidP="007D44A8">
            <w:pPr>
              <w:pStyle w:val="1"/>
              <w:ind w:firstLineChars="300" w:firstLine="660"/>
              <w:rPr>
                <w:rFonts w:ascii="ＭＳ ゴシック"/>
                <w:b/>
              </w:rPr>
            </w:pPr>
            <w:r w:rsidRPr="007D44A8">
              <w:rPr>
                <w:rFonts w:hint="eastAsia"/>
                <w:color w:val="0070C0"/>
                <w:sz w:val="22"/>
                <w:szCs w:val="22"/>
              </w:rPr>
              <w:t>■</w:t>
            </w:r>
            <w:r w:rsidR="00617219" w:rsidRPr="007D44A8">
              <w:rPr>
                <w:rFonts w:hint="eastAsia"/>
                <w:color w:val="0070C0"/>
                <w:sz w:val="22"/>
                <w:szCs w:val="22"/>
              </w:rPr>
              <w:t>自治会</w:t>
            </w:r>
            <w:r w:rsidRPr="007D44A8">
              <w:rPr>
                <w:rFonts w:hint="eastAsia"/>
                <w:color w:val="0070C0"/>
                <w:sz w:val="22"/>
                <w:szCs w:val="22"/>
              </w:rPr>
              <w:t>の加入促進</w:t>
            </w:r>
          </w:p>
        </w:tc>
        <w:tc>
          <w:tcPr>
            <w:tcW w:w="1656" w:type="dxa"/>
            <w:tcBorders>
              <w:top w:val="dashed" w:sz="4" w:space="0" w:color="auto"/>
              <w:left w:val="single" w:sz="4" w:space="0" w:color="auto"/>
              <w:right w:val="single" w:sz="8" w:space="0" w:color="595959"/>
            </w:tcBorders>
            <w:vAlign w:val="center"/>
          </w:tcPr>
          <w:p w:rsidR="000B051A" w:rsidRPr="000B051A" w:rsidRDefault="000B051A" w:rsidP="008A63D6">
            <w:pPr>
              <w:pStyle w:val="HGM11pt"/>
              <w:snapToGrid w:val="0"/>
              <w:spacing w:beforeLines="20" w:afterLines="20" w:line="260" w:lineRule="exact"/>
              <w:ind w:leftChars="0" w:left="0" w:firstLineChars="0" w:firstLine="0"/>
              <w:jc w:val="left"/>
              <w:rPr>
                <w:rFonts w:hAnsi="ＭＳ ゴシック"/>
                <w:w w:val="80"/>
                <w:sz w:val="21"/>
                <w:szCs w:val="21"/>
              </w:rPr>
            </w:pPr>
            <w:r w:rsidRPr="000B051A">
              <w:rPr>
                <w:rFonts w:hAnsi="ＭＳ ゴシック" w:hint="eastAsia"/>
                <w:w w:val="80"/>
                <w:sz w:val="21"/>
                <w:szCs w:val="21"/>
              </w:rPr>
              <w:t>まちづくり推進室</w:t>
            </w:r>
          </w:p>
        </w:tc>
      </w:tr>
      <w:tr w:rsidR="00082F80" w:rsidRPr="00F552C5" w:rsidTr="006105C3">
        <w:trPr>
          <w:trHeight w:val="208"/>
        </w:trPr>
        <w:tc>
          <w:tcPr>
            <w:tcW w:w="1650" w:type="dxa"/>
            <w:tcBorders>
              <w:top w:val="single" w:sz="4" w:space="0" w:color="595959"/>
              <w:left w:val="single" w:sz="4" w:space="0" w:color="auto"/>
              <w:bottom w:val="single" w:sz="4" w:space="0" w:color="595959"/>
              <w:right w:val="single" w:sz="8" w:space="0" w:color="595959"/>
            </w:tcBorders>
          </w:tcPr>
          <w:p w:rsidR="00082F80" w:rsidRDefault="00082F80" w:rsidP="008A63D6">
            <w:pPr>
              <w:pStyle w:val="HGM11pt"/>
              <w:snapToGrid w:val="0"/>
              <w:spacing w:beforeLines="30" w:afterLines="30"/>
              <w:ind w:leftChars="0" w:left="240" w:hangingChars="100" w:hanging="240"/>
              <w:jc w:val="left"/>
              <w:rPr>
                <w:rFonts w:ascii="MS UI Gothic" w:eastAsia="MS UI Gothic" w:hAnsi="MS UI Gothic"/>
                <w:sz w:val="24"/>
                <w:szCs w:val="24"/>
              </w:rPr>
            </w:pPr>
            <w:r w:rsidRPr="00BA3109">
              <w:rPr>
                <w:rFonts w:ascii="MS UI Gothic" w:eastAsia="MS UI Gothic" w:hAnsi="MS UI Gothic" w:hint="eastAsia"/>
                <w:sz w:val="24"/>
                <w:szCs w:val="24"/>
              </w:rPr>
              <w:t>②声かけ・あいさつ運動の推進</w:t>
            </w:r>
          </w:p>
          <w:p w:rsidR="00E248D5" w:rsidRPr="00BA3109" w:rsidRDefault="00E248D5" w:rsidP="008A63D6">
            <w:pPr>
              <w:pStyle w:val="HGM11pt"/>
              <w:snapToGrid w:val="0"/>
              <w:spacing w:beforeLines="30" w:afterLines="30"/>
              <w:ind w:leftChars="0" w:left="240" w:hangingChars="100" w:hanging="240"/>
              <w:jc w:val="left"/>
              <w:rPr>
                <w:rFonts w:ascii="MS UI Gothic" w:eastAsia="MS UI Gothic" w:hAnsi="MS UI Gothic"/>
                <w:sz w:val="24"/>
                <w:szCs w:val="24"/>
              </w:rPr>
            </w:pPr>
          </w:p>
        </w:tc>
        <w:tc>
          <w:tcPr>
            <w:tcW w:w="5753" w:type="dxa"/>
            <w:tcBorders>
              <w:top w:val="single" w:sz="4" w:space="0" w:color="595959"/>
              <w:left w:val="single" w:sz="8" w:space="0" w:color="595959"/>
              <w:bottom w:val="single" w:sz="4" w:space="0" w:color="595959"/>
              <w:right w:val="single" w:sz="4" w:space="0" w:color="auto"/>
            </w:tcBorders>
            <w:vAlign w:val="center"/>
          </w:tcPr>
          <w:p w:rsidR="00082F80" w:rsidRPr="007D44A8" w:rsidRDefault="00082F80" w:rsidP="007D44A8">
            <w:pPr>
              <w:pStyle w:val="1"/>
              <w:ind w:left="240" w:hangingChars="100" w:hanging="240"/>
              <w:rPr>
                <w:rFonts w:ascii="HG丸ｺﾞｼｯｸM-PRO" w:eastAsia="HG丸ｺﾞｼｯｸM-PRO"/>
              </w:rPr>
            </w:pPr>
            <w:r w:rsidRPr="007D44A8">
              <w:rPr>
                <w:rFonts w:ascii="HG丸ｺﾞｼｯｸM-PRO" w:eastAsia="HG丸ｺﾞｼｯｸM-PRO" w:hint="eastAsia"/>
              </w:rPr>
              <w:t>○市民一人ひとりがお互いにあいさつや言葉を交わす間柄になるように、声かけ・あいさつ運動を全市的に推進していきます。</w:t>
            </w:r>
          </w:p>
          <w:p w:rsidR="00082F80" w:rsidRPr="007D44A8" w:rsidRDefault="00082F80" w:rsidP="007D44A8">
            <w:pPr>
              <w:pStyle w:val="1"/>
              <w:rPr>
                <w:rFonts w:ascii="HG丸ｺﾞｼｯｸM-PRO" w:eastAsia="HG丸ｺﾞｼｯｸM-PRO"/>
              </w:rPr>
            </w:pPr>
          </w:p>
          <w:p w:rsidR="00082F80" w:rsidRPr="00204698" w:rsidRDefault="00082F80" w:rsidP="008A63D6">
            <w:pPr>
              <w:pStyle w:val="HGM11pt"/>
              <w:snapToGrid w:val="0"/>
              <w:spacing w:beforeLines="20" w:afterLines="20"/>
              <w:ind w:leftChars="115" w:left="241" w:firstLineChars="200" w:firstLine="440"/>
              <w:jc w:val="left"/>
              <w:rPr>
                <w:sz w:val="24"/>
                <w:szCs w:val="24"/>
              </w:rPr>
            </w:pPr>
            <w:r w:rsidRPr="00E52686">
              <w:rPr>
                <w:rFonts w:ascii="ＭＳ ゴシック" w:eastAsia="ＭＳ ゴシック" w:hAnsi="ＭＳ ゴシック" w:hint="eastAsia"/>
                <w:color w:val="0070C0"/>
                <w:szCs w:val="22"/>
              </w:rPr>
              <w:t>■</w:t>
            </w:r>
            <w:r w:rsidR="00E52686" w:rsidRPr="00E52686">
              <w:rPr>
                <w:rFonts w:ascii="ＭＳ ゴシック" w:eastAsia="ＭＳ ゴシック" w:hAnsi="ＭＳ ゴシック" w:hint="eastAsia"/>
                <w:color w:val="0070C0"/>
                <w:szCs w:val="22"/>
              </w:rPr>
              <w:t>相生市民</w:t>
            </w:r>
            <w:r w:rsidRPr="00254ED8">
              <w:rPr>
                <w:rFonts w:asciiTheme="majorEastAsia" w:eastAsiaTheme="majorEastAsia" w:hAnsiTheme="majorEastAsia" w:hint="eastAsia"/>
                <w:color w:val="0070C0"/>
                <w:szCs w:val="22"/>
              </w:rPr>
              <w:t>さわやかあいさつ運動の実施</w:t>
            </w:r>
          </w:p>
        </w:tc>
        <w:tc>
          <w:tcPr>
            <w:tcW w:w="1656" w:type="dxa"/>
            <w:tcBorders>
              <w:top w:val="single" w:sz="4" w:space="0" w:color="595959"/>
              <w:left w:val="single" w:sz="4" w:space="0" w:color="auto"/>
              <w:bottom w:val="single" w:sz="4" w:space="0" w:color="595959"/>
              <w:right w:val="single" w:sz="8" w:space="0" w:color="595959"/>
            </w:tcBorders>
            <w:vAlign w:val="center"/>
          </w:tcPr>
          <w:p w:rsidR="00082F80" w:rsidRPr="00DC33F2" w:rsidRDefault="00082F80" w:rsidP="008A63D6">
            <w:pPr>
              <w:pStyle w:val="HGM11pt"/>
              <w:snapToGrid w:val="0"/>
              <w:spacing w:beforeLines="20" w:afterLines="20"/>
              <w:ind w:leftChars="0" w:left="210" w:hangingChars="100" w:hanging="210"/>
              <w:jc w:val="left"/>
              <w:rPr>
                <w:sz w:val="21"/>
                <w:szCs w:val="21"/>
              </w:rPr>
            </w:pPr>
            <w:r w:rsidRPr="00DC33F2">
              <w:rPr>
                <w:rFonts w:hint="eastAsia"/>
                <w:sz w:val="21"/>
                <w:szCs w:val="21"/>
              </w:rPr>
              <w:t>学校教育課</w:t>
            </w:r>
          </w:p>
        </w:tc>
      </w:tr>
      <w:tr w:rsidR="00D262A2" w:rsidRPr="00BA3109" w:rsidTr="00AD3A90">
        <w:trPr>
          <w:trHeight w:val="1438"/>
        </w:trPr>
        <w:tc>
          <w:tcPr>
            <w:tcW w:w="1650" w:type="dxa"/>
            <w:tcBorders>
              <w:top w:val="single" w:sz="4" w:space="0" w:color="595959"/>
              <w:left w:val="single" w:sz="4" w:space="0" w:color="auto"/>
              <w:right w:val="single" w:sz="8" w:space="0" w:color="595959"/>
            </w:tcBorders>
          </w:tcPr>
          <w:p w:rsidR="00D262A2" w:rsidRPr="00BA3109" w:rsidRDefault="00E248D5" w:rsidP="008A63D6">
            <w:pPr>
              <w:pStyle w:val="HGM11pt"/>
              <w:snapToGrid w:val="0"/>
              <w:spacing w:beforeLines="30" w:afterLines="30"/>
              <w:ind w:leftChars="0" w:left="240" w:hangingChars="100" w:hanging="240"/>
              <w:jc w:val="left"/>
              <w:rPr>
                <w:rFonts w:ascii="MS UI Gothic" w:eastAsia="MS UI Gothic" w:hAnsi="MS UI Gothic"/>
                <w:sz w:val="24"/>
                <w:szCs w:val="24"/>
              </w:rPr>
            </w:pPr>
            <w:r w:rsidRPr="00BA3109">
              <w:rPr>
                <w:rFonts w:ascii="MS UI Gothic" w:eastAsia="MS UI Gothic" w:hAnsi="MS UI Gothic" w:hint="eastAsia"/>
                <w:sz w:val="24"/>
                <w:szCs w:val="24"/>
              </w:rPr>
              <w:t>③広報・啓発活動の充実</w:t>
            </w:r>
          </w:p>
        </w:tc>
        <w:tc>
          <w:tcPr>
            <w:tcW w:w="5753" w:type="dxa"/>
            <w:tcBorders>
              <w:top w:val="single" w:sz="4" w:space="0" w:color="595959"/>
              <w:left w:val="single" w:sz="8" w:space="0" w:color="595959"/>
              <w:right w:val="single" w:sz="4" w:space="0" w:color="auto"/>
            </w:tcBorders>
            <w:vAlign w:val="center"/>
          </w:tcPr>
          <w:p w:rsidR="00D262A2" w:rsidRPr="007D44A8" w:rsidRDefault="00D262A2" w:rsidP="007D44A8">
            <w:pPr>
              <w:pStyle w:val="1"/>
              <w:ind w:left="240" w:hangingChars="100" w:hanging="240"/>
              <w:rPr>
                <w:rFonts w:ascii="HG丸ｺﾞｼｯｸM-PRO" w:eastAsia="HG丸ｺﾞｼｯｸM-PRO"/>
              </w:rPr>
            </w:pPr>
            <w:r w:rsidRPr="00204698">
              <w:rPr>
                <w:rFonts w:hint="eastAsia"/>
              </w:rPr>
              <w:t>○</w:t>
            </w:r>
            <w:r w:rsidRPr="007D44A8">
              <w:rPr>
                <w:rFonts w:ascii="HG丸ｺﾞｼｯｸM-PRO" w:eastAsia="HG丸ｺﾞｼｯｸM-PRO" w:hint="eastAsia"/>
              </w:rPr>
              <w:t>市民がいつでも、必要な福祉・保健・医療サービス情報を入手できるように、ホームページ、広報あいおい、回覧板、掲示板等、さまざまな媒体を活用した情報提供体制を整備します。</w:t>
            </w:r>
          </w:p>
          <w:p w:rsidR="00D262A2" w:rsidRDefault="007A6966" w:rsidP="007D44A8">
            <w:pPr>
              <w:pStyle w:val="1"/>
              <w:rPr>
                <w:rFonts w:ascii="HG丸ｺﾞｼｯｸM-PRO" w:eastAsia="HG丸ｺﾞｼｯｸM-PRO" w:hAnsiTheme="majorEastAsia"/>
              </w:rPr>
            </w:pPr>
            <w:r>
              <w:rPr>
                <w:rFonts w:ascii="HG丸ｺﾞｼｯｸM-PRO" w:eastAsia="HG丸ｺﾞｼｯｸM-PRO" w:hAnsiTheme="majorEastAsia" w:hint="eastAsia"/>
              </w:rPr>
              <w:t xml:space="preserve">　また、</w:t>
            </w:r>
            <w:r w:rsidR="00ED2292">
              <w:rPr>
                <w:rFonts w:ascii="HG丸ｺﾞｼｯｸM-PRO" w:eastAsia="HG丸ｺﾞｼｯｸM-PRO" w:hAnsiTheme="majorEastAsia" w:hint="eastAsia"/>
              </w:rPr>
              <w:t>視覚や聴覚などに</w:t>
            </w:r>
            <w:r>
              <w:rPr>
                <w:rFonts w:ascii="HG丸ｺﾞｼｯｸM-PRO" w:eastAsia="HG丸ｺﾞｼｯｸM-PRO" w:hAnsiTheme="majorEastAsia" w:hint="eastAsia"/>
              </w:rPr>
              <w:t>障害</w:t>
            </w:r>
            <w:r w:rsidR="00ED2292">
              <w:rPr>
                <w:rFonts w:ascii="HG丸ｺﾞｼｯｸM-PRO" w:eastAsia="HG丸ｺﾞｼｯｸM-PRO" w:hAnsiTheme="majorEastAsia" w:hint="eastAsia"/>
              </w:rPr>
              <w:t>のある人に対しも適切な情報提供が行えるよう配慮します。</w:t>
            </w:r>
          </w:p>
          <w:p w:rsidR="007A6966" w:rsidRPr="007A6966" w:rsidRDefault="007A6966" w:rsidP="007A6966"/>
          <w:p w:rsidR="00D262A2" w:rsidRPr="007D44A8" w:rsidRDefault="00D262A2" w:rsidP="007D44A8">
            <w:pPr>
              <w:pStyle w:val="1"/>
              <w:ind w:firstLineChars="300" w:firstLine="660"/>
              <w:rPr>
                <w:color w:val="0070C0"/>
                <w:sz w:val="22"/>
                <w:szCs w:val="22"/>
              </w:rPr>
            </w:pPr>
            <w:r w:rsidRPr="007D44A8">
              <w:rPr>
                <w:rFonts w:hint="eastAsia"/>
                <w:color w:val="0070C0"/>
                <w:sz w:val="22"/>
                <w:szCs w:val="22"/>
              </w:rPr>
              <w:t>■情報提供体制の整備</w:t>
            </w:r>
          </w:p>
          <w:p w:rsidR="00D262A2" w:rsidRDefault="00D262A2" w:rsidP="007D44A8">
            <w:pPr>
              <w:pStyle w:val="1"/>
              <w:ind w:firstLineChars="300" w:firstLine="663"/>
              <w:rPr>
                <w:rFonts w:cs="HG丸ｺﾞｼｯｸM-PRO"/>
                <w:color w:val="0070C0"/>
                <w:kern w:val="0"/>
                <w:sz w:val="22"/>
                <w:szCs w:val="22"/>
              </w:rPr>
            </w:pPr>
            <w:r w:rsidRPr="007D44A8">
              <w:rPr>
                <w:rFonts w:ascii="ＭＳ ゴシック" w:hAnsi="ＭＳ ゴシック" w:hint="eastAsia"/>
                <w:b/>
                <w:color w:val="0070C0"/>
                <w:sz w:val="22"/>
                <w:szCs w:val="22"/>
              </w:rPr>
              <w:t>■</w:t>
            </w:r>
            <w:r w:rsidRPr="007D44A8">
              <w:rPr>
                <w:rFonts w:cs="HG丸ｺﾞｼｯｸM-PRO" w:hint="eastAsia"/>
                <w:color w:val="0070C0"/>
                <w:kern w:val="0"/>
                <w:sz w:val="22"/>
                <w:szCs w:val="22"/>
              </w:rPr>
              <w:t>新たな情報発信手段の</w:t>
            </w:r>
            <w:r w:rsidR="00064F04" w:rsidRPr="007D44A8">
              <w:rPr>
                <w:rFonts w:cs="HG丸ｺﾞｼｯｸM-PRO" w:hint="eastAsia"/>
                <w:color w:val="0070C0"/>
                <w:kern w:val="0"/>
                <w:sz w:val="22"/>
                <w:szCs w:val="22"/>
              </w:rPr>
              <w:t>検討</w:t>
            </w:r>
          </w:p>
          <w:p w:rsidR="007A6966" w:rsidRPr="007A6966" w:rsidRDefault="007A6966" w:rsidP="007A6966">
            <w:pPr>
              <w:ind w:firstLineChars="300" w:firstLine="660"/>
              <w:rPr>
                <w:rFonts w:asciiTheme="majorEastAsia" w:eastAsiaTheme="majorEastAsia" w:hAnsiTheme="majorEastAsia"/>
                <w:color w:val="0070C0"/>
                <w:sz w:val="22"/>
                <w:szCs w:val="22"/>
              </w:rPr>
            </w:pPr>
            <w:r w:rsidRPr="007A6966">
              <w:rPr>
                <w:rFonts w:asciiTheme="majorEastAsia" w:eastAsiaTheme="majorEastAsia" w:hAnsiTheme="majorEastAsia" w:hint="eastAsia"/>
                <w:color w:val="0070C0"/>
                <w:sz w:val="22"/>
                <w:szCs w:val="22"/>
              </w:rPr>
              <w:t>■障害に配慮した情報提供</w:t>
            </w:r>
          </w:p>
        </w:tc>
        <w:tc>
          <w:tcPr>
            <w:tcW w:w="1656" w:type="dxa"/>
            <w:tcBorders>
              <w:top w:val="single" w:sz="4" w:space="0" w:color="595959"/>
              <w:left w:val="single" w:sz="4" w:space="0" w:color="auto"/>
              <w:right w:val="single" w:sz="8" w:space="0" w:color="595959"/>
            </w:tcBorders>
            <w:vAlign w:val="center"/>
          </w:tcPr>
          <w:p w:rsidR="00D262A2" w:rsidRDefault="00D262A2" w:rsidP="008A63D6">
            <w:pPr>
              <w:pStyle w:val="HGM11pt"/>
              <w:snapToGrid w:val="0"/>
              <w:spacing w:beforeLines="20" w:afterLines="20"/>
              <w:ind w:leftChars="0" w:left="210" w:hangingChars="100" w:hanging="210"/>
              <w:rPr>
                <w:rFonts w:hAnsiTheme="majorEastAsia"/>
                <w:sz w:val="21"/>
                <w:szCs w:val="21"/>
              </w:rPr>
            </w:pPr>
            <w:r w:rsidRPr="00D579F2">
              <w:rPr>
                <w:rFonts w:hAnsiTheme="majorEastAsia" w:hint="eastAsia"/>
                <w:sz w:val="21"/>
                <w:szCs w:val="21"/>
              </w:rPr>
              <w:t>企画広報課</w:t>
            </w:r>
          </w:p>
          <w:p w:rsidR="007A6966" w:rsidRPr="00D579F2" w:rsidRDefault="007A6966" w:rsidP="008A63D6">
            <w:pPr>
              <w:pStyle w:val="HGM11pt"/>
              <w:snapToGrid w:val="0"/>
              <w:spacing w:beforeLines="20" w:afterLines="20"/>
              <w:ind w:leftChars="0" w:left="210" w:hangingChars="100" w:hanging="210"/>
              <w:rPr>
                <w:rFonts w:hAnsiTheme="majorEastAsia"/>
                <w:sz w:val="21"/>
                <w:szCs w:val="21"/>
              </w:rPr>
            </w:pPr>
            <w:r w:rsidRPr="00D579F2">
              <w:rPr>
                <w:rFonts w:hAnsiTheme="majorEastAsia" w:hint="eastAsia"/>
                <w:sz w:val="21"/>
                <w:szCs w:val="21"/>
              </w:rPr>
              <w:t>社会福祉課</w:t>
            </w:r>
          </w:p>
          <w:p w:rsidR="007A6966" w:rsidRPr="00D579F2" w:rsidRDefault="007A6966" w:rsidP="008A63D6">
            <w:pPr>
              <w:pStyle w:val="HGM11pt"/>
              <w:snapToGrid w:val="0"/>
              <w:spacing w:beforeLines="20" w:afterLines="20"/>
              <w:ind w:leftChars="0" w:left="210" w:hangingChars="100" w:hanging="210"/>
              <w:rPr>
                <w:rFonts w:hAnsiTheme="majorEastAsia"/>
                <w:sz w:val="21"/>
                <w:szCs w:val="21"/>
              </w:rPr>
            </w:pPr>
            <w:r w:rsidRPr="00D579F2">
              <w:rPr>
                <w:rFonts w:hAnsiTheme="majorEastAsia" w:hint="eastAsia"/>
                <w:sz w:val="21"/>
                <w:szCs w:val="21"/>
              </w:rPr>
              <w:t>健康介護課</w:t>
            </w:r>
          </w:p>
          <w:p w:rsidR="007A6966" w:rsidRPr="00D579F2" w:rsidRDefault="007A6966" w:rsidP="008A63D6">
            <w:pPr>
              <w:pStyle w:val="HGM11pt"/>
              <w:snapToGrid w:val="0"/>
              <w:spacing w:beforeLines="20" w:afterLines="20"/>
              <w:ind w:leftChars="0" w:left="210" w:hangingChars="100" w:hanging="210"/>
              <w:rPr>
                <w:rFonts w:hAnsiTheme="majorEastAsia"/>
                <w:sz w:val="21"/>
                <w:szCs w:val="21"/>
              </w:rPr>
            </w:pPr>
            <w:r w:rsidRPr="00D579F2">
              <w:rPr>
                <w:rFonts w:hAnsiTheme="majorEastAsia" w:hint="eastAsia"/>
                <w:sz w:val="21"/>
                <w:szCs w:val="21"/>
              </w:rPr>
              <w:t>子育て支援室</w:t>
            </w:r>
          </w:p>
          <w:p w:rsidR="007A6966" w:rsidRPr="007A6966" w:rsidRDefault="007A6966" w:rsidP="008A63D6">
            <w:pPr>
              <w:pStyle w:val="HGM11pt"/>
              <w:snapToGrid w:val="0"/>
              <w:spacing w:beforeLines="20" w:afterLines="20"/>
              <w:ind w:leftChars="0" w:left="189" w:hangingChars="100" w:hanging="189"/>
              <w:rPr>
                <w:rFonts w:hAnsiTheme="majorEastAsia"/>
                <w:sz w:val="21"/>
                <w:szCs w:val="21"/>
              </w:rPr>
            </w:pPr>
            <w:r w:rsidRPr="00D579F2">
              <w:rPr>
                <w:rFonts w:hAnsiTheme="majorEastAsia" w:hint="eastAsia"/>
                <w:w w:val="90"/>
                <w:sz w:val="21"/>
                <w:szCs w:val="21"/>
              </w:rPr>
              <w:t>社会福祉協議会</w:t>
            </w:r>
          </w:p>
        </w:tc>
      </w:tr>
    </w:tbl>
    <w:p w:rsidR="004937D7" w:rsidRDefault="00A009A4">
      <w:pPr>
        <w:rPr>
          <w:rFonts w:ascii="ＭＳ ゴシック" w:eastAsia="ＭＳ ゴシック" w:hAnsi="ＭＳ ゴシック"/>
          <w:color w:val="0070C0"/>
          <w:sz w:val="22"/>
          <w:szCs w:val="22"/>
        </w:rPr>
      </w:pPr>
      <w:r w:rsidRPr="00204698">
        <w:rPr>
          <w:rFonts w:ascii="ＭＳ ゴシック" w:eastAsia="ＭＳ ゴシック" w:hAnsi="ＭＳ ゴシック" w:hint="eastAsia"/>
          <w:sz w:val="22"/>
          <w:szCs w:val="22"/>
        </w:rPr>
        <w:t xml:space="preserve">　</w:t>
      </w:r>
      <w:r w:rsidR="004937D7" w:rsidRPr="00EE00F7">
        <w:rPr>
          <w:rFonts w:ascii="ＭＳ ゴシック" w:eastAsia="ＭＳ ゴシック" w:hAnsi="ＭＳ ゴシック" w:hint="eastAsia"/>
          <w:color w:val="0070C0"/>
          <w:sz w:val="22"/>
          <w:szCs w:val="22"/>
        </w:rPr>
        <w:t>※■の内容は</w:t>
      </w:r>
      <w:r w:rsidR="004937D7">
        <w:rPr>
          <w:rFonts w:ascii="ＭＳ ゴシック" w:eastAsia="ＭＳ ゴシック" w:hAnsi="ＭＳ ゴシック" w:hint="eastAsia"/>
          <w:color w:val="0070C0"/>
          <w:sz w:val="22"/>
          <w:szCs w:val="22"/>
        </w:rPr>
        <w:t>、</w:t>
      </w:r>
      <w:r w:rsidR="004937D7" w:rsidRPr="00EE00F7">
        <w:rPr>
          <w:rFonts w:ascii="ＭＳ ゴシック" w:eastAsia="ＭＳ ゴシック" w:hAnsi="ＭＳ ゴシック" w:hint="eastAsia"/>
          <w:color w:val="0070C0"/>
          <w:sz w:val="22"/>
          <w:szCs w:val="22"/>
        </w:rPr>
        <w:t>今後重点的に取り組む</w:t>
      </w:r>
      <w:r w:rsidR="004937D7">
        <w:rPr>
          <w:rFonts w:ascii="ＭＳ ゴシック" w:eastAsia="ＭＳ ゴシック" w:hAnsi="ＭＳ ゴシック" w:hint="eastAsia"/>
          <w:color w:val="0070C0"/>
          <w:sz w:val="22"/>
          <w:szCs w:val="22"/>
        </w:rPr>
        <w:t>項目や施策のキーワードとなる項目</w:t>
      </w:r>
      <w:r w:rsidR="004937D7" w:rsidRPr="00EE00F7">
        <w:rPr>
          <w:rFonts w:ascii="ＭＳ ゴシック" w:eastAsia="ＭＳ ゴシック" w:hAnsi="ＭＳ ゴシック" w:hint="eastAsia"/>
          <w:color w:val="0070C0"/>
          <w:sz w:val="22"/>
          <w:szCs w:val="22"/>
        </w:rPr>
        <w:t>です。</w:t>
      </w:r>
    </w:p>
    <w:p w:rsidR="006105C3" w:rsidRDefault="006105C3">
      <w:r>
        <w:br w:type="page"/>
      </w:r>
    </w:p>
    <w:p w:rsidR="00214621" w:rsidRDefault="00214621"/>
    <w:tbl>
      <w:tblPr>
        <w:tblW w:w="0" w:type="auto"/>
        <w:tblInd w:w="218" w:type="dxa"/>
        <w:tblBorders>
          <w:top w:val="single" w:sz="4" w:space="0" w:color="auto"/>
          <w:bottom w:val="single" w:sz="4" w:space="0" w:color="auto"/>
          <w:insideH w:val="single" w:sz="4" w:space="0" w:color="auto"/>
          <w:insideV w:val="single" w:sz="4" w:space="0" w:color="auto"/>
        </w:tblBorders>
        <w:tblLook w:val="04A0"/>
      </w:tblPr>
      <w:tblGrid>
        <w:gridCol w:w="1650"/>
        <w:gridCol w:w="5753"/>
        <w:gridCol w:w="1656"/>
      </w:tblGrid>
      <w:tr w:rsidR="006105C3" w:rsidRPr="00F552C5" w:rsidTr="006105C3">
        <w:tc>
          <w:tcPr>
            <w:tcW w:w="1650" w:type="dxa"/>
            <w:tcBorders>
              <w:top w:val="single" w:sz="18" w:space="0" w:color="404040" w:themeColor="text1" w:themeTint="BF"/>
              <w:left w:val="single" w:sz="4" w:space="0" w:color="auto"/>
              <w:bottom w:val="single" w:sz="18" w:space="0" w:color="404040" w:themeColor="text1" w:themeTint="BF"/>
              <w:right w:val="single" w:sz="8" w:space="0" w:color="595959"/>
            </w:tcBorders>
            <w:shd w:val="clear" w:color="auto" w:fill="D9D9D9"/>
            <w:vAlign w:val="center"/>
          </w:tcPr>
          <w:p w:rsidR="006105C3" w:rsidRPr="00BA3109" w:rsidRDefault="006105C3" w:rsidP="006105C3">
            <w:pPr>
              <w:pStyle w:val="HGM11pt"/>
              <w:ind w:leftChars="0" w:left="0" w:firstLineChars="0" w:firstLine="0"/>
              <w:jc w:val="center"/>
              <w:rPr>
                <w:rFonts w:ascii="MS UI Gothic" w:eastAsia="MS UI Gothic" w:hAnsi="MS UI Gothic"/>
                <w:color w:val="000000"/>
                <w:sz w:val="24"/>
                <w:szCs w:val="24"/>
              </w:rPr>
            </w:pPr>
            <w:r>
              <w:br w:type="page"/>
            </w:r>
            <w:r w:rsidRPr="00BA3109">
              <w:rPr>
                <w:rFonts w:ascii="MS UI Gothic" w:eastAsia="MS UI Gothic" w:hAnsi="MS UI Gothic" w:hint="eastAsia"/>
                <w:color w:val="000000"/>
                <w:sz w:val="24"/>
                <w:szCs w:val="24"/>
              </w:rPr>
              <w:t>取り組み</w:t>
            </w:r>
          </w:p>
        </w:tc>
        <w:tc>
          <w:tcPr>
            <w:tcW w:w="5753" w:type="dxa"/>
            <w:tcBorders>
              <w:top w:val="single" w:sz="18" w:space="0" w:color="404040" w:themeColor="text1" w:themeTint="BF"/>
              <w:left w:val="single" w:sz="8" w:space="0" w:color="595959"/>
              <w:bottom w:val="single" w:sz="18" w:space="0" w:color="404040" w:themeColor="text1" w:themeTint="BF"/>
              <w:right w:val="single" w:sz="4" w:space="0" w:color="auto"/>
            </w:tcBorders>
            <w:shd w:val="clear" w:color="auto" w:fill="D9D9D9"/>
            <w:vAlign w:val="center"/>
          </w:tcPr>
          <w:p w:rsidR="006105C3" w:rsidRPr="00BA3109" w:rsidRDefault="006105C3" w:rsidP="006105C3">
            <w:pPr>
              <w:pStyle w:val="HGM11pt"/>
              <w:ind w:leftChars="0" w:left="0" w:firstLineChars="0" w:firstLine="0"/>
              <w:jc w:val="center"/>
              <w:rPr>
                <w:rFonts w:ascii="MS UI Gothic" w:eastAsia="MS UI Gothic" w:hAnsi="MS UI Gothic"/>
                <w:color w:val="000000"/>
                <w:sz w:val="24"/>
                <w:szCs w:val="24"/>
              </w:rPr>
            </w:pPr>
            <w:r w:rsidRPr="00BA3109">
              <w:rPr>
                <w:rFonts w:ascii="MS UI Gothic" w:eastAsia="MS UI Gothic" w:hAnsi="MS UI Gothic" w:hint="eastAsia"/>
                <w:color w:val="000000"/>
                <w:sz w:val="24"/>
                <w:szCs w:val="24"/>
              </w:rPr>
              <w:t>内　容</w:t>
            </w:r>
          </w:p>
        </w:tc>
        <w:tc>
          <w:tcPr>
            <w:tcW w:w="1656" w:type="dxa"/>
            <w:tcBorders>
              <w:top w:val="single" w:sz="18" w:space="0" w:color="404040" w:themeColor="text1" w:themeTint="BF"/>
              <w:left w:val="single" w:sz="4" w:space="0" w:color="auto"/>
              <w:bottom w:val="single" w:sz="18" w:space="0" w:color="404040" w:themeColor="text1" w:themeTint="BF"/>
              <w:right w:val="single" w:sz="8" w:space="0" w:color="595959"/>
            </w:tcBorders>
            <w:shd w:val="clear" w:color="auto" w:fill="D9D9D9"/>
            <w:vAlign w:val="center"/>
          </w:tcPr>
          <w:p w:rsidR="006105C3" w:rsidRPr="00BA3109" w:rsidRDefault="006105C3" w:rsidP="006105C3">
            <w:pPr>
              <w:pStyle w:val="HGM11pt"/>
              <w:ind w:leftChars="0" w:left="0" w:firstLineChars="0" w:firstLine="0"/>
              <w:jc w:val="center"/>
              <w:rPr>
                <w:rFonts w:ascii="MS UI Gothic" w:eastAsia="MS UI Gothic" w:hAnsi="MS UI Gothic"/>
                <w:color w:val="000000"/>
                <w:sz w:val="24"/>
                <w:szCs w:val="24"/>
              </w:rPr>
            </w:pPr>
            <w:r>
              <w:rPr>
                <w:rFonts w:ascii="MS UI Gothic" w:eastAsia="MS UI Gothic" w:hAnsi="MS UI Gothic" w:hint="eastAsia"/>
                <w:color w:val="000000"/>
                <w:sz w:val="24"/>
                <w:szCs w:val="24"/>
              </w:rPr>
              <w:t>施策担当課</w:t>
            </w:r>
          </w:p>
        </w:tc>
      </w:tr>
      <w:tr w:rsidR="00ED2292" w:rsidRPr="00F552C5" w:rsidTr="00ED2292">
        <w:trPr>
          <w:trHeight w:val="2446"/>
        </w:trPr>
        <w:tc>
          <w:tcPr>
            <w:tcW w:w="1650" w:type="dxa"/>
            <w:tcBorders>
              <w:top w:val="single" w:sz="4" w:space="0" w:color="595959"/>
              <w:left w:val="single" w:sz="4" w:space="0" w:color="auto"/>
              <w:right w:val="single" w:sz="8" w:space="0" w:color="595959"/>
            </w:tcBorders>
          </w:tcPr>
          <w:p w:rsidR="00ED2292" w:rsidRPr="00BA3109" w:rsidRDefault="00ED2292" w:rsidP="008A63D6">
            <w:pPr>
              <w:pStyle w:val="HGM11pt"/>
              <w:snapToGrid w:val="0"/>
              <w:spacing w:beforeLines="30" w:afterLines="30"/>
              <w:ind w:leftChars="0" w:left="240" w:hangingChars="100" w:hanging="240"/>
              <w:jc w:val="left"/>
              <w:rPr>
                <w:rFonts w:ascii="MS UI Gothic" w:eastAsia="MS UI Gothic" w:hAnsi="MS UI Gothic"/>
                <w:sz w:val="24"/>
                <w:szCs w:val="24"/>
              </w:rPr>
            </w:pPr>
          </w:p>
        </w:tc>
        <w:tc>
          <w:tcPr>
            <w:tcW w:w="5753" w:type="dxa"/>
            <w:tcBorders>
              <w:top w:val="single" w:sz="4" w:space="0" w:color="595959"/>
              <w:left w:val="single" w:sz="8" w:space="0" w:color="595959"/>
              <w:right w:val="single" w:sz="4" w:space="0" w:color="auto"/>
            </w:tcBorders>
            <w:vAlign w:val="center"/>
          </w:tcPr>
          <w:p w:rsidR="00ED2292" w:rsidRPr="007D44A8" w:rsidRDefault="00ED2292" w:rsidP="007D44A8">
            <w:pPr>
              <w:pStyle w:val="1"/>
              <w:rPr>
                <w:rFonts w:ascii="HG丸ｺﾞｼｯｸM-PRO" w:eastAsia="HG丸ｺﾞｼｯｸM-PRO"/>
              </w:rPr>
            </w:pPr>
            <w:r w:rsidRPr="007D44A8">
              <w:rPr>
                <w:rFonts w:ascii="HG丸ｺﾞｼｯｸM-PRO" w:eastAsia="HG丸ｺﾞｼｯｸM-PRO" w:hint="eastAsia"/>
              </w:rPr>
              <w:t>○地域福祉活動への参加の</w:t>
            </w:r>
            <w:r w:rsidR="009B3FCB">
              <w:rPr>
                <w:rFonts w:ascii="HG丸ｺﾞｼｯｸM-PRO" w:eastAsia="HG丸ｺﾞｼｯｸM-PRO" w:hint="eastAsia"/>
              </w:rPr>
              <w:t>きっかけづくりとして</w:t>
            </w:r>
            <w:r w:rsidRPr="007D44A8">
              <w:rPr>
                <w:rFonts w:ascii="HG丸ｺﾞｼｯｸM-PRO" w:eastAsia="HG丸ｺﾞｼｯｸM-PRO" w:hint="eastAsia"/>
              </w:rPr>
              <w:t>、市民の地域福祉に対する関心を高め</w:t>
            </w:r>
            <w:r w:rsidR="009B3FCB">
              <w:rPr>
                <w:rFonts w:ascii="HG丸ｺﾞｼｯｸM-PRO" w:eastAsia="HG丸ｺﾞｼｯｸM-PRO" w:hint="eastAsia"/>
              </w:rPr>
              <w:t>る</w:t>
            </w:r>
            <w:r w:rsidRPr="007D44A8">
              <w:rPr>
                <w:rFonts w:ascii="HG丸ｺﾞｼｯｸM-PRO" w:eastAsia="HG丸ｺﾞｼｯｸM-PRO" w:hAnsi="ＭＳ ゴシック" w:hint="eastAsia"/>
              </w:rPr>
              <w:t>市民参加型の</w:t>
            </w:r>
            <w:r w:rsidRPr="007D44A8">
              <w:rPr>
                <w:rFonts w:ascii="HG丸ｺﾞｼｯｸM-PRO" w:eastAsia="HG丸ｺﾞｼｯｸM-PRO" w:hint="eastAsia"/>
              </w:rPr>
              <w:t>各種イベントの充実を図ります。</w:t>
            </w:r>
          </w:p>
          <w:p w:rsidR="00ED2292" w:rsidRPr="007D44A8" w:rsidRDefault="00ED2292" w:rsidP="007D44A8">
            <w:pPr>
              <w:pStyle w:val="1"/>
              <w:rPr>
                <w:rFonts w:ascii="HG丸ｺﾞｼｯｸM-PRO" w:eastAsia="HG丸ｺﾞｼｯｸM-PRO"/>
              </w:rPr>
            </w:pPr>
          </w:p>
          <w:p w:rsidR="00ED2292" w:rsidRPr="007D44A8" w:rsidRDefault="00ED2292" w:rsidP="007D44A8">
            <w:pPr>
              <w:pStyle w:val="1"/>
              <w:ind w:firstLineChars="300" w:firstLine="660"/>
              <w:rPr>
                <w:rFonts w:asciiTheme="majorEastAsia" w:eastAsiaTheme="majorEastAsia" w:hAnsiTheme="majorEastAsia"/>
                <w:color w:val="0070C0"/>
                <w:sz w:val="22"/>
                <w:szCs w:val="22"/>
              </w:rPr>
            </w:pPr>
            <w:r w:rsidRPr="007D44A8">
              <w:rPr>
                <w:rFonts w:asciiTheme="majorEastAsia" w:eastAsiaTheme="majorEastAsia" w:hAnsiTheme="majorEastAsia" w:hint="eastAsia"/>
                <w:color w:val="0070C0"/>
                <w:sz w:val="22"/>
                <w:szCs w:val="22"/>
              </w:rPr>
              <w:t>■市民参加型フォーラムの検討</w:t>
            </w:r>
          </w:p>
          <w:p w:rsidR="00ED2292" w:rsidRPr="007D44A8" w:rsidRDefault="00ED2292" w:rsidP="007D44A8">
            <w:pPr>
              <w:pStyle w:val="1"/>
              <w:ind w:firstLineChars="300" w:firstLine="660"/>
              <w:rPr>
                <w:rFonts w:asciiTheme="majorEastAsia" w:eastAsiaTheme="majorEastAsia" w:hAnsiTheme="majorEastAsia"/>
                <w:color w:val="0070C0"/>
                <w:sz w:val="22"/>
                <w:szCs w:val="22"/>
              </w:rPr>
            </w:pPr>
            <w:r w:rsidRPr="007D44A8">
              <w:rPr>
                <w:rFonts w:asciiTheme="majorEastAsia" w:eastAsiaTheme="majorEastAsia" w:hAnsiTheme="majorEastAsia" w:hint="eastAsia"/>
                <w:color w:val="0070C0"/>
                <w:sz w:val="22"/>
                <w:szCs w:val="22"/>
              </w:rPr>
              <w:t>■市民参加型の既存イベントの充実</w:t>
            </w:r>
          </w:p>
          <w:p w:rsidR="00ED2292" w:rsidRPr="007D44A8" w:rsidRDefault="00ED2292" w:rsidP="007D44A8">
            <w:pPr>
              <w:pStyle w:val="1"/>
              <w:ind w:firstLineChars="400" w:firstLine="880"/>
              <w:rPr>
                <w:rFonts w:asciiTheme="majorEastAsia" w:eastAsiaTheme="majorEastAsia" w:hAnsiTheme="majorEastAsia"/>
                <w:color w:val="0070C0"/>
                <w:sz w:val="22"/>
                <w:szCs w:val="22"/>
              </w:rPr>
            </w:pPr>
            <w:r w:rsidRPr="007D44A8">
              <w:rPr>
                <w:rFonts w:asciiTheme="majorEastAsia" w:eastAsiaTheme="majorEastAsia" w:hAnsiTheme="majorEastAsia" w:hint="eastAsia"/>
                <w:color w:val="0070C0"/>
                <w:sz w:val="22"/>
                <w:szCs w:val="22"/>
              </w:rPr>
              <w:t>・あいあいスポーツ大会</w:t>
            </w:r>
          </w:p>
          <w:p w:rsidR="00ED2292" w:rsidRPr="007D44A8" w:rsidRDefault="00ED2292" w:rsidP="007D44A8">
            <w:pPr>
              <w:pStyle w:val="1"/>
              <w:ind w:firstLineChars="400" w:firstLine="880"/>
              <w:rPr>
                <w:rFonts w:asciiTheme="majorEastAsia" w:eastAsiaTheme="majorEastAsia" w:hAnsiTheme="majorEastAsia"/>
                <w:color w:val="0070C0"/>
                <w:sz w:val="22"/>
                <w:szCs w:val="22"/>
              </w:rPr>
            </w:pPr>
            <w:r w:rsidRPr="007D44A8">
              <w:rPr>
                <w:rFonts w:asciiTheme="majorEastAsia" w:eastAsiaTheme="majorEastAsia" w:hAnsiTheme="majorEastAsia" w:hint="eastAsia"/>
                <w:color w:val="0070C0"/>
                <w:sz w:val="22"/>
                <w:szCs w:val="22"/>
              </w:rPr>
              <w:t>・あいあいのつどい</w:t>
            </w:r>
          </w:p>
          <w:p w:rsidR="00ED2292" w:rsidRPr="007D44A8" w:rsidRDefault="00ED2292" w:rsidP="007D44A8">
            <w:pPr>
              <w:pStyle w:val="1"/>
              <w:ind w:firstLineChars="400" w:firstLine="880"/>
              <w:rPr>
                <w:rFonts w:asciiTheme="majorEastAsia" w:eastAsiaTheme="majorEastAsia" w:hAnsiTheme="majorEastAsia"/>
                <w:color w:val="0070C0"/>
                <w:sz w:val="22"/>
                <w:szCs w:val="22"/>
              </w:rPr>
            </w:pPr>
            <w:r w:rsidRPr="007D44A8">
              <w:rPr>
                <w:rFonts w:asciiTheme="majorEastAsia" w:eastAsiaTheme="majorEastAsia" w:hAnsiTheme="majorEastAsia" w:hint="eastAsia"/>
                <w:color w:val="0070C0"/>
                <w:sz w:val="22"/>
                <w:szCs w:val="22"/>
              </w:rPr>
              <w:t>・善意のつどい</w:t>
            </w:r>
          </w:p>
        </w:tc>
        <w:tc>
          <w:tcPr>
            <w:tcW w:w="1656" w:type="dxa"/>
            <w:tcBorders>
              <w:top w:val="single" w:sz="4" w:space="0" w:color="595959"/>
              <w:left w:val="single" w:sz="4" w:space="0" w:color="auto"/>
              <w:right w:val="single" w:sz="8" w:space="0" w:color="595959"/>
            </w:tcBorders>
            <w:vAlign w:val="center"/>
          </w:tcPr>
          <w:p w:rsidR="00ED2292" w:rsidRPr="00DC33F2" w:rsidRDefault="00ED2292" w:rsidP="008A63D6">
            <w:pPr>
              <w:pStyle w:val="HGM11pt"/>
              <w:snapToGrid w:val="0"/>
              <w:spacing w:beforeLines="20" w:afterLines="20"/>
              <w:ind w:leftChars="0" w:left="210" w:hangingChars="100" w:hanging="210"/>
              <w:jc w:val="left"/>
              <w:rPr>
                <w:sz w:val="21"/>
                <w:szCs w:val="21"/>
              </w:rPr>
            </w:pPr>
            <w:r w:rsidRPr="00DC33F2">
              <w:rPr>
                <w:rFonts w:hint="eastAsia"/>
                <w:sz w:val="21"/>
                <w:szCs w:val="21"/>
              </w:rPr>
              <w:t>社会福祉課</w:t>
            </w:r>
          </w:p>
          <w:p w:rsidR="00ED2292" w:rsidRPr="00D579F2" w:rsidRDefault="00ED2292" w:rsidP="008A63D6">
            <w:pPr>
              <w:pStyle w:val="HGM11pt"/>
              <w:snapToGrid w:val="0"/>
              <w:spacing w:beforeLines="20" w:afterLines="20"/>
              <w:ind w:leftChars="0" w:left="0" w:firstLineChars="0" w:firstLine="0"/>
              <w:jc w:val="left"/>
              <w:rPr>
                <w:rFonts w:hAnsiTheme="majorEastAsia"/>
                <w:w w:val="90"/>
                <w:sz w:val="21"/>
                <w:szCs w:val="21"/>
              </w:rPr>
            </w:pPr>
            <w:r w:rsidRPr="000B051A">
              <w:rPr>
                <w:rFonts w:hint="eastAsia"/>
                <w:w w:val="90"/>
                <w:sz w:val="21"/>
                <w:szCs w:val="21"/>
              </w:rPr>
              <w:t>社会福祉協議会</w:t>
            </w:r>
          </w:p>
        </w:tc>
      </w:tr>
      <w:tr w:rsidR="00082F80" w:rsidRPr="00F552C5" w:rsidTr="000B051A">
        <w:trPr>
          <w:trHeight w:val="633"/>
        </w:trPr>
        <w:tc>
          <w:tcPr>
            <w:tcW w:w="1650" w:type="dxa"/>
            <w:vMerge w:val="restart"/>
            <w:tcBorders>
              <w:top w:val="single" w:sz="4" w:space="0" w:color="595959"/>
              <w:left w:val="single" w:sz="4" w:space="0" w:color="auto"/>
              <w:right w:val="single" w:sz="8" w:space="0" w:color="595959"/>
            </w:tcBorders>
          </w:tcPr>
          <w:p w:rsidR="00082F80" w:rsidRPr="00BA3109" w:rsidRDefault="00082F80" w:rsidP="008A63D6">
            <w:pPr>
              <w:pStyle w:val="HGM11pt"/>
              <w:snapToGrid w:val="0"/>
              <w:spacing w:beforeLines="30" w:afterLines="30"/>
              <w:ind w:leftChars="0" w:left="240" w:hangingChars="100" w:hanging="240"/>
              <w:jc w:val="left"/>
              <w:rPr>
                <w:rFonts w:ascii="MS UI Gothic" w:eastAsia="MS UI Gothic" w:hAnsi="MS UI Gothic"/>
                <w:sz w:val="24"/>
                <w:szCs w:val="24"/>
              </w:rPr>
            </w:pPr>
            <w:r w:rsidRPr="00BA3109">
              <w:rPr>
                <w:rFonts w:ascii="MS UI Gothic" w:eastAsia="MS UI Gothic" w:hAnsi="MS UI Gothic" w:hint="eastAsia"/>
                <w:sz w:val="24"/>
                <w:szCs w:val="24"/>
              </w:rPr>
              <w:t>④学校や地域における福祉教育の充実</w:t>
            </w:r>
          </w:p>
        </w:tc>
        <w:tc>
          <w:tcPr>
            <w:tcW w:w="5753" w:type="dxa"/>
            <w:tcBorders>
              <w:top w:val="single" w:sz="4" w:space="0" w:color="595959"/>
              <w:left w:val="single" w:sz="8" w:space="0" w:color="595959"/>
              <w:bottom w:val="dashed" w:sz="4" w:space="0" w:color="auto"/>
              <w:right w:val="single" w:sz="4" w:space="0" w:color="auto"/>
            </w:tcBorders>
            <w:vAlign w:val="center"/>
          </w:tcPr>
          <w:p w:rsidR="00082F80" w:rsidRPr="007D44A8" w:rsidRDefault="00082F80" w:rsidP="007D44A8">
            <w:pPr>
              <w:pStyle w:val="1"/>
              <w:ind w:left="240" w:hangingChars="100" w:hanging="240"/>
              <w:rPr>
                <w:rFonts w:ascii="HG丸ｺﾞｼｯｸM-PRO" w:eastAsia="HG丸ｺﾞｼｯｸM-PRO"/>
              </w:rPr>
            </w:pPr>
            <w:r w:rsidRPr="007D44A8">
              <w:rPr>
                <w:rFonts w:ascii="HG丸ｺﾞｼｯｸM-PRO" w:eastAsia="HG丸ｺﾞｼｯｸM-PRO" w:hint="eastAsia"/>
              </w:rPr>
              <w:t>○小</w:t>
            </w:r>
            <w:r w:rsidR="008E54DB" w:rsidRPr="007D44A8">
              <w:rPr>
                <w:rFonts w:ascii="HG丸ｺﾞｼｯｸM-PRO" w:eastAsia="HG丸ｺﾞｼｯｸM-PRO" w:hint="eastAsia"/>
              </w:rPr>
              <w:t>・</w:t>
            </w:r>
            <w:r w:rsidRPr="007D44A8">
              <w:rPr>
                <w:rFonts w:ascii="HG丸ｺﾞｼｯｸM-PRO" w:eastAsia="HG丸ｺﾞｼｯｸM-PRO" w:hint="eastAsia"/>
              </w:rPr>
              <w:t>中学校における総合的な学習や道徳の</w:t>
            </w:r>
            <w:r w:rsidR="00E52686">
              <w:rPr>
                <w:rFonts w:ascii="HG丸ｺﾞｼｯｸM-PRO" w:eastAsia="HG丸ｺﾞｼｯｸM-PRO" w:hint="eastAsia"/>
              </w:rPr>
              <w:t>時間</w:t>
            </w:r>
            <w:r w:rsidRPr="007D44A8">
              <w:rPr>
                <w:rFonts w:ascii="HG丸ｺﾞｼｯｸM-PRO" w:eastAsia="HG丸ｺﾞｼｯｸM-PRO" w:hint="eastAsia"/>
              </w:rPr>
              <w:t>を活用し、</w:t>
            </w:r>
            <w:r w:rsidRPr="007D44A8">
              <w:rPr>
                <w:rFonts w:ascii="HG丸ｺﾞｼｯｸM-PRO" w:eastAsia="HG丸ｺﾞｼｯｸM-PRO" w:hAnsiTheme="majorEastAsia" w:hint="eastAsia"/>
              </w:rPr>
              <w:t>福祉やボランティア活動をテーマとした授業や体験学</w:t>
            </w:r>
            <w:r w:rsidRPr="007D44A8">
              <w:rPr>
                <w:rFonts w:ascii="HG丸ｺﾞｼｯｸM-PRO" w:eastAsia="HG丸ｺﾞｼｯｸM-PRO" w:hAnsiTheme="majorEastAsia" w:hint="eastAsia"/>
                <w:color w:val="000000" w:themeColor="text1"/>
              </w:rPr>
              <w:t>習等</w:t>
            </w:r>
            <w:r w:rsidR="009B3FCB">
              <w:rPr>
                <w:rFonts w:ascii="HG丸ｺﾞｼｯｸM-PRO" w:eastAsia="HG丸ｺﾞｼｯｸM-PRO" w:hAnsiTheme="majorEastAsia" w:hint="eastAsia"/>
                <w:color w:val="000000" w:themeColor="text1"/>
              </w:rPr>
              <w:t>を</w:t>
            </w:r>
            <w:r w:rsidR="000C2975" w:rsidRPr="007D44A8">
              <w:rPr>
                <w:rFonts w:ascii="HG丸ｺﾞｼｯｸM-PRO" w:eastAsia="HG丸ｺﾞｼｯｸM-PRO" w:hAnsiTheme="majorEastAsia" w:hint="eastAsia"/>
                <w:color w:val="000000" w:themeColor="text1"/>
              </w:rPr>
              <w:t>実施すること</w:t>
            </w:r>
            <w:r w:rsidR="00977A5A" w:rsidRPr="007D44A8">
              <w:rPr>
                <w:rFonts w:ascii="HG丸ｺﾞｼｯｸM-PRO" w:eastAsia="HG丸ｺﾞｼｯｸM-PRO" w:hAnsiTheme="majorEastAsia" w:hint="eastAsia"/>
                <w:color w:val="000000" w:themeColor="text1"/>
              </w:rPr>
              <w:t>により、</w:t>
            </w:r>
            <w:r w:rsidRPr="007D44A8">
              <w:rPr>
                <w:rFonts w:ascii="HG丸ｺﾞｼｯｸM-PRO" w:eastAsia="HG丸ｺﾞｼｯｸM-PRO" w:hint="eastAsia"/>
                <w:color w:val="000000" w:themeColor="text1"/>
              </w:rPr>
              <w:t>児童</w:t>
            </w:r>
            <w:r w:rsidRPr="007D44A8">
              <w:rPr>
                <w:rFonts w:ascii="HG丸ｺﾞｼｯｸM-PRO" w:eastAsia="HG丸ｺﾞｼｯｸM-PRO" w:hint="eastAsia"/>
              </w:rPr>
              <w:t>・生徒の福祉意識を高めていきます。</w:t>
            </w:r>
          </w:p>
          <w:p w:rsidR="00417805" w:rsidRPr="007D44A8" w:rsidRDefault="00417805" w:rsidP="007D44A8">
            <w:pPr>
              <w:pStyle w:val="1"/>
              <w:rPr>
                <w:rFonts w:ascii="HG丸ｺﾞｼｯｸM-PRO" w:eastAsia="HG丸ｺﾞｼｯｸM-PRO"/>
              </w:rPr>
            </w:pPr>
          </w:p>
          <w:p w:rsidR="00417805" w:rsidRPr="007D44A8" w:rsidRDefault="00417805" w:rsidP="007D44A8">
            <w:pPr>
              <w:pStyle w:val="1"/>
              <w:ind w:firstLineChars="300" w:firstLine="660"/>
              <w:rPr>
                <w:rFonts w:asciiTheme="majorEastAsia" w:eastAsiaTheme="majorEastAsia" w:hAnsiTheme="majorEastAsia"/>
                <w:bCs/>
                <w:color w:val="0070C0"/>
                <w:sz w:val="22"/>
                <w:szCs w:val="22"/>
              </w:rPr>
            </w:pPr>
            <w:r w:rsidRPr="007D44A8">
              <w:rPr>
                <w:rFonts w:asciiTheme="majorEastAsia" w:eastAsiaTheme="majorEastAsia" w:hAnsiTheme="majorEastAsia" w:hint="eastAsia"/>
                <w:color w:val="0070C0"/>
                <w:sz w:val="22"/>
                <w:szCs w:val="22"/>
              </w:rPr>
              <w:t>■</w:t>
            </w:r>
            <w:r w:rsidR="00DD1FEB" w:rsidRPr="007D44A8">
              <w:rPr>
                <w:rFonts w:asciiTheme="majorEastAsia" w:eastAsiaTheme="majorEastAsia" w:hAnsiTheme="majorEastAsia" w:hint="eastAsia"/>
                <w:color w:val="0070C0"/>
                <w:sz w:val="22"/>
                <w:szCs w:val="22"/>
              </w:rPr>
              <w:t>福祉教育推進指定校の継続</w:t>
            </w:r>
          </w:p>
          <w:p w:rsidR="00417805" w:rsidRPr="007D44A8" w:rsidRDefault="00845299" w:rsidP="007D44A8">
            <w:pPr>
              <w:pStyle w:val="1"/>
              <w:ind w:firstLineChars="300" w:firstLine="660"/>
              <w:rPr>
                <w:rFonts w:ascii="HG丸ｺﾞｼｯｸM-PRO" w:eastAsia="HG丸ｺﾞｼｯｸM-PRO"/>
              </w:rPr>
            </w:pPr>
            <w:r w:rsidRPr="007D44A8">
              <w:rPr>
                <w:rFonts w:asciiTheme="majorEastAsia" w:eastAsiaTheme="majorEastAsia" w:hAnsiTheme="majorEastAsia" w:hint="eastAsia"/>
                <w:color w:val="0070C0"/>
                <w:sz w:val="22"/>
                <w:szCs w:val="22"/>
              </w:rPr>
              <w:t>■ボランティア体験学習の実施</w:t>
            </w:r>
          </w:p>
        </w:tc>
        <w:tc>
          <w:tcPr>
            <w:tcW w:w="1656" w:type="dxa"/>
            <w:tcBorders>
              <w:top w:val="single" w:sz="4" w:space="0" w:color="595959"/>
              <w:left w:val="single" w:sz="4" w:space="0" w:color="auto"/>
              <w:bottom w:val="dashed" w:sz="4" w:space="0" w:color="auto"/>
              <w:right w:val="single" w:sz="8" w:space="0" w:color="595959"/>
            </w:tcBorders>
            <w:vAlign w:val="center"/>
          </w:tcPr>
          <w:p w:rsidR="00082F80" w:rsidRPr="00DC33F2" w:rsidRDefault="00417805" w:rsidP="008A63D6">
            <w:pPr>
              <w:pStyle w:val="HGM11pt"/>
              <w:snapToGrid w:val="0"/>
              <w:spacing w:beforeLines="20" w:afterLines="20"/>
              <w:ind w:leftChars="0" w:left="210" w:hangingChars="100" w:hanging="210"/>
              <w:rPr>
                <w:bCs/>
                <w:sz w:val="21"/>
                <w:szCs w:val="21"/>
              </w:rPr>
            </w:pPr>
            <w:r w:rsidRPr="00DC33F2">
              <w:rPr>
                <w:rFonts w:hint="eastAsia"/>
                <w:bCs/>
                <w:sz w:val="21"/>
                <w:szCs w:val="21"/>
              </w:rPr>
              <w:t>学校教育課</w:t>
            </w:r>
          </w:p>
          <w:p w:rsidR="00417805" w:rsidRPr="000B051A" w:rsidRDefault="00417805" w:rsidP="008A63D6">
            <w:pPr>
              <w:pStyle w:val="HGM11pt"/>
              <w:snapToGrid w:val="0"/>
              <w:spacing w:beforeLines="20" w:afterLines="20"/>
              <w:ind w:leftChars="0" w:left="189" w:hangingChars="100" w:hanging="189"/>
              <w:rPr>
                <w:bCs/>
                <w:w w:val="90"/>
                <w:sz w:val="21"/>
                <w:szCs w:val="21"/>
              </w:rPr>
            </w:pPr>
            <w:r w:rsidRPr="000B051A">
              <w:rPr>
                <w:rFonts w:hint="eastAsia"/>
                <w:bCs/>
                <w:w w:val="90"/>
                <w:sz w:val="21"/>
                <w:szCs w:val="21"/>
              </w:rPr>
              <w:t>社会福祉協議会</w:t>
            </w:r>
          </w:p>
        </w:tc>
      </w:tr>
      <w:tr w:rsidR="00082F80" w:rsidRPr="003D2DA1" w:rsidTr="000B051A">
        <w:trPr>
          <w:trHeight w:val="1153"/>
        </w:trPr>
        <w:tc>
          <w:tcPr>
            <w:tcW w:w="1650" w:type="dxa"/>
            <w:vMerge/>
            <w:tcBorders>
              <w:left w:val="single" w:sz="4" w:space="0" w:color="auto"/>
              <w:bottom w:val="single" w:sz="4" w:space="0" w:color="595959"/>
              <w:right w:val="single" w:sz="8" w:space="0" w:color="595959"/>
            </w:tcBorders>
          </w:tcPr>
          <w:p w:rsidR="00082F80" w:rsidRPr="003D2DA1" w:rsidRDefault="00082F80" w:rsidP="008A63D6">
            <w:pPr>
              <w:pStyle w:val="HGM11pt"/>
              <w:snapToGrid w:val="0"/>
              <w:spacing w:beforeLines="30" w:afterLines="30"/>
              <w:ind w:leftChars="0" w:left="220" w:hangingChars="100" w:hanging="220"/>
              <w:jc w:val="left"/>
              <w:rPr>
                <w:rFonts w:ascii="MS UI Gothic" w:eastAsia="MS UI Gothic" w:hAnsi="MS UI Gothic"/>
                <w:szCs w:val="22"/>
                <w:shd w:val="pct15" w:color="auto" w:fill="FFFFFF"/>
              </w:rPr>
            </w:pPr>
          </w:p>
        </w:tc>
        <w:tc>
          <w:tcPr>
            <w:tcW w:w="5753" w:type="dxa"/>
            <w:tcBorders>
              <w:top w:val="dashed" w:sz="4" w:space="0" w:color="auto"/>
              <w:left w:val="single" w:sz="8" w:space="0" w:color="595959"/>
              <w:bottom w:val="single" w:sz="4" w:space="0" w:color="595959"/>
              <w:right w:val="single" w:sz="4" w:space="0" w:color="auto"/>
            </w:tcBorders>
            <w:vAlign w:val="center"/>
          </w:tcPr>
          <w:p w:rsidR="00082F80" w:rsidRPr="007D44A8" w:rsidRDefault="00082F80" w:rsidP="007D44A8">
            <w:pPr>
              <w:pStyle w:val="1"/>
              <w:ind w:left="240" w:hangingChars="100" w:hanging="240"/>
              <w:rPr>
                <w:rFonts w:ascii="HG丸ｺﾞｼｯｸM-PRO" w:eastAsia="HG丸ｺﾞｼｯｸM-PRO"/>
                <w:b/>
              </w:rPr>
            </w:pPr>
            <w:r w:rsidRPr="007D44A8">
              <w:rPr>
                <w:rFonts w:ascii="HG丸ｺﾞｼｯｸM-PRO" w:eastAsia="HG丸ｺﾞｼｯｸM-PRO" w:hint="eastAsia"/>
              </w:rPr>
              <w:t>○地域における福祉課題の解決に取り組</w:t>
            </w:r>
            <w:r w:rsidR="003D2DA1" w:rsidRPr="007D44A8">
              <w:rPr>
                <w:rFonts w:ascii="HG丸ｺﾞｼｯｸM-PRO" w:eastAsia="HG丸ｺﾞｼｯｸM-PRO" w:hint="eastAsia"/>
              </w:rPr>
              <w:t>む</w:t>
            </w:r>
            <w:r w:rsidR="00462DDF" w:rsidRPr="007D44A8">
              <w:rPr>
                <w:rFonts w:ascii="HG丸ｺﾞｼｯｸM-PRO" w:eastAsia="HG丸ｺﾞｼｯｸM-PRO" w:hint="eastAsia"/>
              </w:rPr>
              <w:t>ことができる</w:t>
            </w:r>
            <w:r w:rsidR="003D2DA1" w:rsidRPr="007D44A8">
              <w:rPr>
                <w:rFonts w:ascii="HG丸ｺﾞｼｯｸM-PRO" w:eastAsia="HG丸ｺﾞｼｯｸM-PRO" w:hint="eastAsia"/>
              </w:rPr>
              <w:t>よう</w:t>
            </w:r>
            <w:r w:rsidRPr="007D44A8">
              <w:rPr>
                <w:rFonts w:ascii="HG丸ｺﾞｼｯｸM-PRO" w:eastAsia="HG丸ｺﾞｼｯｸM-PRO" w:hint="eastAsia"/>
              </w:rPr>
              <w:t>、</w:t>
            </w:r>
            <w:r w:rsidR="009B3FCB" w:rsidRPr="007D44A8">
              <w:rPr>
                <w:rFonts w:ascii="HG丸ｺﾞｼｯｸM-PRO" w:eastAsia="HG丸ｺﾞｼｯｸM-PRO" w:hint="eastAsia"/>
              </w:rPr>
              <w:t>市民が福祉に関する意識を高め、</w:t>
            </w:r>
            <w:r w:rsidR="00BD754E" w:rsidRPr="007D44A8">
              <w:rPr>
                <w:rFonts w:ascii="HG丸ｺﾞｼｯｸM-PRO" w:eastAsia="HG丸ｺﾞｼｯｸM-PRO" w:hint="eastAsia"/>
              </w:rPr>
              <w:t>さまざま</w:t>
            </w:r>
            <w:r w:rsidR="00236256" w:rsidRPr="007D44A8">
              <w:rPr>
                <w:rFonts w:ascii="HG丸ｺﾞｼｯｸM-PRO" w:eastAsia="HG丸ｺﾞｼｯｸM-PRO" w:hint="eastAsia"/>
              </w:rPr>
              <w:t>学習の場</w:t>
            </w:r>
            <w:r w:rsidR="00462DDF" w:rsidRPr="007D44A8">
              <w:rPr>
                <w:rFonts w:ascii="HG丸ｺﾞｼｯｸM-PRO" w:eastAsia="HG丸ｺﾞｼｯｸM-PRO" w:hint="eastAsia"/>
              </w:rPr>
              <w:t>の</w:t>
            </w:r>
            <w:r w:rsidR="003D2DA1" w:rsidRPr="007D44A8">
              <w:rPr>
                <w:rFonts w:ascii="HG丸ｺﾞｼｯｸM-PRO" w:eastAsia="HG丸ｺﾞｼｯｸM-PRO" w:hint="eastAsia"/>
              </w:rPr>
              <w:t>充実を図り</w:t>
            </w:r>
            <w:r w:rsidR="00236256" w:rsidRPr="007D44A8">
              <w:rPr>
                <w:rFonts w:ascii="HG丸ｺﾞｼｯｸM-PRO" w:eastAsia="HG丸ｺﾞｼｯｸM-PRO" w:hint="eastAsia"/>
              </w:rPr>
              <w:t>ます。</w:t>
            </w:r>
          </w:p>
          <w:p w:rsidR="00417805" w:rsidRPr="007D44A8" w:rsidRDefault="00417805" w:rsidP="007D44A8">
            <w:pPr>
              <w:pStyle w:val="1"/>
              <w:rPr>
                <w:rFonts w:ascii="HG丸ｺﾞｼｯｸM-PRO" w:eastAsia="HG丸ｺﾞｼｯｸM-PRO"/>
                <w:b/>
                <w:shd w:val="pct15" w:color="auto" w:fill="FFFFFF"/>
              </w:rPr>
            </w:pPr>
          </w:p>
          <w:p w:rsidR="00417805" w:rsidRPr="007D44A8" w:rsidRDefault="00417805" w:rsidP="007D44A8">
            <w:pPr>
              <w:pStyle w:val="1"/>
              <w:ind w:firstLineChars="300" w:firstLine="663"/>
              <w:rPr>
                <w:rFonts w:asciiTheme="majorEastAsia" w:eastAsiaTheme="majorEastAsia" w:hAnsiTheme="majorEastAsia"/>
                <w:color w:val="0070C0"/>
                <w:sz w:val="22"/>
                <w:szCs w:val="22"/>
              </w:rPr>
            </w:pPr>
            <w:r w:rsidRPr="007D44A8">
              <w:rPr>
                <w:rFonts w:asciiTheme="majorEastAsia" w:eastAsiaTheme="majorEastAsia" w:hAnsiTheme="majorEastAsia" w:hint="eastAsia"/>
                <w:b/>
                <w:color w:val="0070C0"/>
                <w:sz w:val="22"/>
                <w:szCs w:val="22"/>
              </w:rPr>
              <w:t>■</w:t>
            </w:r>
            <w:r w:rsidR="00BD754E" w:rsidRPr="007D44A8">
              <w:rPr>
                <w:rFonts w:asciiTheme="majorEastAsia" w:eastAsiaTheme="majorEastAsia" w:hAnsiTheme="majorEastAsia" w:hint="eastAsia"/>
                <w:color w:val="0070C0"/>
                <w:sz w:val="22"/>
                <w:szCs w:val="22"/>
              </w:rPr>
              <w:t>認知症サポーター養成講座の実施</w:t>
            </w:r>
          </w:p>
          <w:p w:rsidR="003D2DA1" w:rsidRPr="007D44A8" w:rsidRDefault="00BD754E" w:rsidP="007D44A8">
            <w:pPr>
              <w:pStyle w:val="1"/>
              <w:ind w:firstLineChars="300" w:firstLine="660"/>
              <w:rPr>
                <w:rFonts w:ascii="HG丸ｺﾞｼｯｸM-PRO" w:eastAsia="HG丸ｺﾞｼｯｸM-PRO"/>
                <w:shd w:val="pct15" w:color="auto" w:fill="FFFFFF"/>
              </w:rPr>
            </w:pPr>
            <w:r w:rsidRPr="007D44A8">
              <w:rPr>
                <w:rFonts w:asciiTheme="majorEastAsia" w:eastAsiaTheme="majorEastAsia" w:hAnsiTheme="majorEastAsia" w:hint="eastAsia"/>
                <w:color w:val="0070C0"/>
                <w:sz w:val="22"/>
                <w:szCs w:val="22"/>
              </w:rPr>
              <w:t>■地域福祉講座の実施</w:t>
            </w:r>
          </w:p>
        </w:tc>
        <w:tc>
          <w:tcPr>
            <w:tcW w:w="1656" w:type="dxa"/>
            <w:tcBorders>
              <w:top w:val="dashed" w:sz="4" w:space="0" w:color="auto"/>
              <w:left w:val="single" w:sz="4" w:space="0" w:color="auto"/>
              <w:bottom w:val="single" w:sz="4" w:space="0" w:color="595959"/>
              <w:right w:val="single" w:sz="8" w:space="0" w:color="595959"/>
            </w:tcBorders>
            <w:vAlign w:val="center"/>
          </w:tcPr>
          <w:p w:rsidR="00DC33F2" w:rsidRDefault="00DC33F2" w:rsidP="008A63D6">
            <w:pPr>
              <w:pStyle w:val="HGM11pt"/>
              <w:snapToGrid w:val="0"/>
              <w:spacing w:beforeLines="20" w:afterLines="20"/>
              <w:ind w:leftChars="0" w:left="210" w:hangingChars="100" w:hanging="210"/>
              <w:jc w:val="left"/>
              <w:rPr>
                <w:sz w:val="21"/>
                <w:szCs w:val="21"/>
              </w:rPr>
            </w:pPr>
            <w:r w:rsidRPr="00462DDF">
              <w:rPr>
                <w:rFonts w:hint="eastAsia"/>
                <w:sz w:val="21"/>
                <w:szCs w:val="21"/>
              </w:rPr>
              <w:t>社会福祉課</w:t>
            </w:r>
          </w:p>
          <w:p w:rsidR="00BD754E" w:rsidRPr="00462DDF" w:rsidRDefault="00BD754E" w:rsidP="008A63D6">
            <w:pPr>
              <w:pStyle w:val="HGM11pt"/>
              <w:snapToGrid w:val="0"/>
              <w:spacing w:beforeLines="20" w:afterLines="20"/>
              <w:ind w:leftChars="0" w:left="210" w:hangingChars="100" w:hanging="210"/>
              <w:jc w:val="left"/>
              <w:rPr>
                <w:sz w:val="21"/>
                <w:szCs w:val="21"/>
              </w:rPr>
            </w:pPr>
            <w:r>
              <w:rPr>
                <w:rFonts w:hint="eastAsia"/>
                <w:sz w:val="21"/>
                <w:szCs w:val="21"/>
              </w:rPr>
              <w:t>健康介護課</w:t>
            </w:r>
          </w:p>
          <w:p w:rsidR="00462DDF" w:rsidRPr="00462DDF" w:rsidRDefault="00462DDF" w:rsidP="008A63D6">
            <w:pPr>
              <w:pStyle w:val="HGM11pt"/>
              <w:snapToGrid w:val="0"/>
              <w:spacing w:beforeLines="20" w:afterLines="20"/>
              <w:ind w:leftChars="0" w:left="189" w:hangingChars="100" w:hanging="189"/>
              <w:jc w:val="left"/>
              <w:rPr>
                <w:w w:val="90"/>
                <w:sz w:val="21"/>
                <w:szCs w:val="21"/>
              </w:rPr>
            </w:pPr>
            <w:r w:rsidRPr="00462DDF">
              <w:rPr>
                <w:rFonts w:hint="eastAsia"/>
                <w:w w:val="90"/>
                <w:sz w:val="21"/>
                <w:szCs w:val="21"/>
              </w:rPr>
              <w:t>社会福祉協議会</w:t>
            </w:r>
          </w:p>
        </w:tc>
      </w:tr>
    </w:tbl>
    <w:p w:rsidR="00582402" w:rsidRPr="00A35999" w:rsidRDefault="00AB1DFC" w:rsidP="008A63D6">
      <w:pPr>
        <w:pStyle w:val="3HGM12pt6pt"/>
        <w:spacing w:beforeLines="50"/>
        <w:ind w:leftChars="0" w:left="0"/>
      </w:pPr>
      <w:r>
        <w:br w:type="page"/>
      </w:r>
      <w:r w:rsidR="00582402" w:rsidRPr="00A35999">
        <w:rPr>
          <w:rFonts w:hint="eastAsia"/>
        </w:rPr>
        <w:lastRenderedPageBreak/>
        <w:t>（２）地域活動の担い手づくり</w:t>
      </w:r>
    </w:p>
    <w:tbl>
      <w:tblPr>
        <w:tblW w:w="0" w:type="auto"/>
        <w:tblInd w:w="218" w:type="dxa"/>
        <w:tblBorders>
          <w:top w:val="single" w:sz="4" w:space="0" w:color="auto"/>
          <w:bottom w:val="single" w:sz="4" w:space="0" w:color="auto"/>
          <w:insideH w:val="single" w:sz="4" w:space="0" w:color="auto"/>
          <w:insideV w:val="single" w:sz="4" w:space="0" w:color="auto"/>
        </w:tblBorders>
        <w:tblLook w:val="04A0"/>
      </w:tblPr>
      <w:tblGrid>
        <w:gridCol w:w="1650"/>
        <w:gridCol w:w="5753"/>
        <w:gridCol w:w="1651"/>
      </w:tblGrid>
      <w:tr w:rsidR="00574DC9" w:rsidRPr="00F552C5" w:rsidTr="001D59C8">
        <w:tc>
          <w:tcPr>
            <w:tcW w:w="1650" w:type="dxa"/>
            <w:tcBorders>
              <w:top w:val="single" w:sz="18" w:space="0" w:color="404040" w:themeColor="text1" w:themeTint="BF"/>
              <w:left w:val="single" w:sz="4" w:space="0" w:color="auto"/>
              <w:bottom w:val="single" w:sz="18" w:space="0" w:color="404040" w:themeColor="text1" w:themeTint="BF"/>
              <w:right w:val="single" w:sz="8" w:space="0" w:color="595959"/>
            </w:tcBorders>
            <w:shd w:val="clear" w:color="auto" w:fill="D9D9D9"/>
            <w:vAlign w:val="center"/>
          </w:tcPr>
          <w:p w:rsidR="00574DC9" w:rsidRPr="00BA3109" w:rsidRDefault="00574DC9" w:rsidP="00574DC9">
            <w:pPr>
              <w:pStyle w:val="HGM11pt"/>
              <w:ind w:leftChars="0" w:left="0" w:firstLineChars="0" w:firstLine="0"/>
              <w:jc w:val="center"/>
              <w:rPr>
                <w:rFonts w:ascii="MS UI Gothic" w:eastAsia="MS UI Gothic" w:hAnsi="MS UI Gothic"/>
                <w:color w:val="000000"/>
                <w:sz w:val="24"/>
                <w:szCs w:val="24"/>
              </w:rPr>
            </w:pPr>
            <w:r w:rsidRPr="00BA3109">
              <w:rPr>
                <w:rFonts w:ascii="MS UI Gothic" w:eastAsia="MS UI Gothic" w:hAnsi="MS UI Gothic" w:hint="eastAsia"/>
                <w:color w:val="000000"/>
                <w:sz w:val="24"/>
                <w:szCs w:val="24"/>
              </w:rPr>
              <w:t>取り組み</w:t>
            </w:r>
          </w:p>
        </w:tc>
        <w:tc>
          <w:tcPr>
            <w:tcW w:w="5753" w:type="dxa"/>
            <w:tcBorders>
              <w:top w:val="single" w:sz="18" w:space="0" w:color="404040" w:themeColor="text1" w:themeTint="BF"/>
              <w:left w:val="single" w:sz="8" w:space="0" w:color="595959"/>
              <w:bottom w:val="single" w:sz="18" w:space="0" w:color="404040" w:themeColor="text1" w:themeTint="BF"/>
              <w:right w:val="single" w:sz="4" w:space="0" w:color="auto"/>
            </w:tcBorders>
            <w:shd w:val="clear" w:color="auto" w:fill="D9D9D9"/>
            <w:vAlign w:val="center"/>
          </w:tcPr>
          <w:p w:rsidR="00574DC9" w:rsidRPr="00BA3109" w:rsidRDefault="00574DC9" w:rsidP="00574DC9">
            <w:pPr>
              <w:pStyle w:val="HGM11pt"/>
              <w:ind w:leftChars="0" w:left="0" w:firstLineChars="0" w:firstLine="0"/>
              <w:jc w:val="center"/>
              <w:rPr>
                <w:rFonts w:ascii="MS UI Gothic" w:eastAsia="MS UI Gothic" w:hAnsi="MS UI Gothic"/>
                <w:color w:val="000000"/>
                <w:sz w:val="24"/>
                <w:szCs w:val="24"/>
              </w:rPr>
            </w:pPr>
            <w:r w:rsidRPr="00BA3109">
              <w:rPr>
                <w:rFonts w:ascii="MS UI Gothic" w:eastAsia="MS UI Gothic" w:hAnsi="MS UI Gothic" w:hint="eastAsia"/>
                <w:color w:val="000000"/>
                <w:sz w:val="24"/>
                <w:szCs w:val="24"/>
              </w:rPr>
              <w:t>内　容</w:t>
            </w:r>
          </w:p>
        </w:tc>
        <w:tc>
          <w:tcPr>
            <w:tcW w:w="1651" w:type="dxa"/>
            <w:tcBorders>
              <w:top w:val="single" w:sz="18" w:space="0" w:color="404040" w:themeColor="text1" w:themeTint="BF"/>
              <w:left w:val="single" w:sz="4" w:space="0" w:color="auto"/>
              <w:bottom w:val="single" w:sz="18" w:space="0" w:color="404040" w:themeColor="text1" w:themeTint="BF"/>
              <w:right w:val="single" w:sz="8" w:space="0" w:color="595959"/>
            </w:tcBorders>
            <w:shd w:val="clear" w:color="auto" w:fill="D9D9D9"/>
            <w:vAlign w:val="center"/>
          </w:tcPr>
          <w:p w:rsidR="00574DC9" w:rsidRPr="00BA3109" w:rsidRDefault="00574DC9" w:rsidP="00574DC9">
            <w:pPr>
              <w:pStyle w:val="HGM11pt"/>
              <w:ind w:leftChars="0" w:left="0" w:firstLineChars="0" w:firstLine="0"/>
              <w:jc w:val="center"/>
              <w:rPr>
                <w:rFonts w:ascii="MS UI Gothic" w:eastAsia="MS UI Gothic" w:hAnsi="MS UI Gothic"/>
                <w:color w:val="000000"/>
                <w:sz w:val="24"/>
                <w:szCs w:val="24"/>
              </w:rPr>
            </w:pPr>
            <w:r>
              <w:rPr>
                <w:rFonts w:ascii="MS UI Gothic" w:eastAsia="MS UI Gothic" w:hAnsi="MS UI Gothic" w:hint="eastAsia"/>
                <w:color w:val="000000"/>
                <w:sz w:val="24"/>
                <w:szCs w:val="24"/>
              </w:rPr>
              <w:t>施策担当課</w:t>
            </w:r>
          </w:p>
        </w:tc>
      </w:tr>
      <w:tr w:rsidR="00294768" w:rsidRPr="00BA3109" w:rsidTr="001D59C8">
        <w:trPr>
          <w:trHeight w:val="674"/>
        </w:trPr>
        <w:tc>
          <w:tcPr>
            <w:tcW w:w="1650" w:type="dxa"/>
            <w:vMerge w:val="restart"/>
            <w:tcBorders>
              <w:top w:val="single" w:sz="18" w:space="0" w:color="404040" w:themeColor="text1" w:themeTint="BF"/>
              <w:left w:val="single" w:sz="4" w:space="0" w:color="auto"/>
              <w:right w:val="single" w:sz="8" w:space="0" w:color="595959"/>
            </w:tcBorders>
          </w:tcPr>
          <w:p w:rsidR="00294768" w:rsidRPr="001612C5" w:rsidRDefault="00294768" w:rsidP="008A63D6">
            <w:pPr>
              <w:pStyle w:val="HGM11pt"/>
              <w:snapToGrid w:val="0"/>
              <w:spacing w:beforeLines="30" w:afterLines="30"/>
              <w:ind w:leftChars="0" w:left="240" w:hangingChars="100" w:hanging="240"/>
              <w:jc w:val="left"/>
              <w:rPr>
                <w:rFonts w:ascii="MS UI Gothic" w:eastAsia="MS UI Gothic" w:hAnsi="MS UI Gothic"/>
                <w:sz w:val="24"/>
                <w:szCs w:val="24"/>
              </w:rPr>
            </w:pPr>
            <w:r w:rsidRPr="00BA3109">
              <w:rPr>
                <w:rFonts w:ascii="MS UI Gothic" w:eastAsia="MS UI Gothic" w:hAnsi="MS UI Gothic" w:hint="eastAsia"/>
                <w:sz w:val="24"/>
                <w:szCs w:val="24"/>
              </w:rPr>
              <w:t>①</w:t>
            </w:r>
            <w:r w:rsidR="00D636CA" w:rsidRPr="00D636CA">
              <w:rPr>
                <w:rFonts w:ascii="MS UI Gothic" w:eastAsia="MS UI Gothic" w:hAnsi="MS UI Gothic" w:hint="eastAsia"/>
                <w:sz w:val="24"/>
                <w:szCs w:val="24"/>
              </w:rPr>
              <w:t>ボランティア</w:t>
            </w:r>
            <w:r w:rsidRPr="00D636CA">
              <w:rPr>
                <w:rFonts w:ascii="MS UI Gothic" w:eastAsia="MS UI Gothic" w:hAnsi="MS UI Gothic" w:hint="eastAsia"/>
                <w:sz w:val="24"/>
                <w:szCs w:val="24"/>
              </w:rPr>
              <w:t>のきっかけづ</w:t>
            </w:r>
            <w:r w:rsidRPr="00BA3109">
              <w:rPr>
                <w:rFonts w:ascii="MS UI Gothic" w:eastAsia="MS UI Gothic" w:hAnsi="MS UI Gothic" w:hint="eastAsia"/>
                <w:sz w:val="24"/>
                <w:szCs w:val="24"/>
              </w:rPr>
              <w:t>くり</w:t>
            </w:r>
          </w:p>
        </w:tc>
        <w:tc>
          <w:tcPr>
            <w:tcW w:w="5753" w:type="dxa"/>
            <w:tcBorders>
              <w:top w:val="single" w:sz="18" w:space="0" w:color="404040" w:themeColor="text1" w:themeTint="BF"/>
              <w:left w:val="single" w:sz="8" w:space="0" w:color="595959"/>
              <w:bottom w:val="dashed" w:sz="4" w:space="0" w:color="auto"/>
              <w:right w:val="single" w:sz="4" w:space="0" w:color="auto"/>
            </w:tcBorders>
            <w:vAlign w:val="center"/>
          </w:tcPr>
          <w:p w:rsidR="00294768" w:rsidRPr="007D44A8" w:rsidRDefault="00294768" w:rsidP="007D44A8">
            <w:pPr>
              <w:pStyle w:val="1"/>
              <w:ind w:left="240" w:hangingChars="100" w:hanging="240"/>
              <w:rPr>
                <w:rFonts w:ascii="HG丸ｺﾞｼｯｸM-PRO" w:eastAsia="HG丸ｺﾞｼｯｸM-PRO"/>
              </w:rPr>
            </w:pPr>
            <w:r w:rsidRPr="007D44A8">
              <w:rPr>
                <w:rFonts w:ascii="HG丸ｺﾞｼｯｸM-PRO" w:eastAsia="HG丸ｺﾞｼｯｸM-PRO" w:hint="eastAsia"/>
              </w:rPr>
              <w:t>○</w:t>
            </w:r>
            <w:r w:rsidR="00733A9D" w:rsidRPr="007D44A8">
              <w:rPr>
                <w:rFonts w:ascii="HG丸ｺﾞｼｯｸM-PRO" w:eastAsia="HG丸ｺﾞｼｯｸM-PRO" w:hint="eastAsia"/>
              </w:rPr>
              <w:t>広報紙やホームページ等において、ボランティア活動</w:t>
            </w:r>
            <w:r w:rsidR="00AA5138">
              <w:rPr>
                <w:rFonts w:ascii="HG丸ｺﾞｼｯｸM-PRO" w:eastAsia="HG丸ｺﾞｼｯｸM-PRO" w:hint="eastAsia"/>
              </w:rPr>
              <w:t>の</w:t>
            </w:r>
            <w:r w:rsidR="00AA5138" w:rsidRPr="007D44A8">
              <w:rPr>
                <w:rFonts w:ascii="HG丸ｺﾞｼｯｸM-PRO" w:eastAsia="HG丸ｺﾞｼｯｸM-PRO" w:hint="eastAsia"/>
              </w:rPr>
              <w:t>魅力</w:t>
            </w:r>
            <w:r w:rsidR="00AA5138">
              <w:rPr>
                <w:rFonts w:ascii="HG丸ｺﾞｼｯｸM-PRO" w:eastAsia="HG丸ｺﾞｼｯｸM-PRO" w:hint="eastAsia"/>
              </w:rPr>
              <w:t>など</w:t>
            </w:r>
            <w:r w:rsidR="001C2D63" w:rsidRPr="007D44A8">
              <w:rPr>
                <w:rFonts w:ascii="HG丸ｺﾞｼｯｸM-PRO" w:eastAsia="HG丸ｺﾞｼｯｸM-PRO" w:hint="eastAsia"/>
              </w:rPr>
              <w:t>について</w:t>
            </w:r>
            <w:r w:rsidR="00733A9D" w:rsidRPr="007D44A8">
              <w:rPr>
                <w:rFonts w:ascii="HG丸ｺﾞｼｯｸM-PRO" w:eastAsia="HG丸ｺﾞｼｯｸM-PRO" w:hint="eastAsia"/>
              </w:rPr>
              <w:t>積極的</w:t>
            </w:r>
            <w:r w:rsidR="00AA5138">
              <w:rPr>
                <w:rFonts w:ascii="HG丸ｺﾞｼｯｸM-PRO" w:eastAsia="HG丸ｺﾞｼｯｸM-PRO" w:hint="eastAsia"/>
              </w:rPr>
              <w:t>な</w:t>
            </w:r>
            <w:r w:rsidR="00733A9D" w:rsidRPr="007D44A8">
              <w:rPr>
                <w:rFonts w:ascii="HG丸ｺﾞｼｯｸM-PRO" w:eastAsia="HG丸ｺﾞｼｯｸM-PRO" w:hint="eastAsia"/>
              </w:rPr>
              <w:t>情報発信</w:t>
            </w:r>
            <w:r w:rsidR="00AA5138">
              <w:rPr>
                <w:rFonts w:ascii="HG丸ｺﾞｼｯｸM-PRO" w:eastAsia="HG丸ｺﾞｼｯｸM-PRO" w:hint="eastAsia"/>
              </w:rPr>
              <w:t>を行い</w:t>
            </w:r>
            <w:r w:rsidR="00B76913" w:rsidRPr="007D44A8">
              <w:rPr>
                <w:rFonts w:ascii="HG丸ｺﾞｼｯｸM-PRO" w:eastAsia="HG丸ｺﾞｼｯｸM-PRO" w:hint="eastAsia"/>
              </w:rPr>
              <w:t>ます</w:t>
            </w:r>
            <w:r w:rsidR="00733A9D" w:rsidRPr="007D44A8">
              <w:rPr>
                <w:rFonts w:ascii="HG丸ｺﾞｼｯｸM-PRO" w:eastAsia="HG丸ｺﾞｼｯｸM-PRO" w:hint="eastAsia"/>
              </w:rPr>
              <w:t>。</w:t>
            </w:r>
          </w:p>
          <w:p w:rsidR="00EC5708" w:rsidRPr="00AA5138" w:rsidRDefault="00EC5708" w:rsidP="007D44A8">
            <w:pPr>
              <w:pStyle w:val="1"/>
              <w:rPr>
                <w:rFonts w:ascii="HG丸ｺﾞｼｯｸM-PRO" w:eastAsia="HG丸ｺﾞｼｯｸM-PRO"/>
              </w:rPr>
            </w:pPr>
          </w:p>
          <w:p w:rsidR="00EC5708" w:rsidRPr="007D44A8" w:rsidRDefault="00EC5708" w:rsidP="007D44A8">
            <w:pPr>
              <w:pStyle w:val="1"/>
              <w:ind w:firstLineChars="300" w:firstLine="660"/>
              <w:rPr>
                <w:rFonts w:asciiTheme="majorEastAsia" w:eastAsiaTheme="majorEastAsia" w:hAnsiTheme="majorEastAsia"/>
                <w:color w:val="0070C0"/>
                <w:sz w:val="22"/>
                <w:szCs w:val="22"/>
              </w:rPr>
            </w:pPr>
            <w:r w:rsidRPr="007D44A8">
              <w:rPr>
                <w:rFonts w:asciiTheme="majorEastAsia" w:eastAsiaTheme="majorEastAsia" w:hAnsiTheme="majorEastAsia" w:hint="eastAsia"/>
                <w:color w:val="0070C0"/>
                <w:sz w:val="22"/>
                <w:szCs w:val="22"/>
              </w:rPr>
              <w:t>■</w:t>
            </w:r>
            <w:r w:rsidR="00AA5138">
              <w:rPr>
                <w:rFonts w:asciiTheme="majorEastAsia" w:eastAsiaTheme="majorEastAsia" w:hAnsiTheme="majorEastAsia" w:hint="eastAsia"/>
                <w:color w:val="0070C0"/>
                <w:sz w:val="22"/>
                <w:szCs w:val="22"/>
              </w:rPr>
              <w:t>活動</w:t>
            </w:r>
            <w:r w:rsidR="00733A9D" w:rsidRPr="007D44A8">
              <w:rPr>
                <w:rFonts w:asciiTheme="majorEastAsia" w:eastAsiaTheme="majorEastAsia" w:hAnsiTheme="majorEastAsia" w:hint="eastAsia"/>
                <w:color w:val="0070C0"/>
                <w:sz w:val="22"/>
                <w:szCs w:val="22"/>
              </w:rPr>
              <w:t>体験談の掲載</w:t>
            </w:r>
          </w:p>
        </w:tc>
        <w:tc>
          <w:tcPr>
            <w:tcW w:w="1651" w:type="dxa"/>
            <w:tcBorders>
              <w:top w:val="single" w:sz="18" w:space="0" w:color="404040" w:themeColor="text1" w:themeTint="BF"/>
              <w:left w:val="single" w:sz="4" w:space="0" w:color="auto"/>
              <w:bottom w:val="dashed" w:sz="4" w:space="0" w:color="auto"/>
              <w:right w:val="single" w:sz="8" w:space="0" w:color="595959"/>
            </w:tcBorders>
            <w:vAlign w:val="center"/>
          </w:tcPr>
          <w:p w:rsidR="00EC5708" w:rsidRPr="00F7142F" w:rsidRDefault="00EC5708" w:rsidP="008A63D6">
            <w:pPr>
              <w:pStyle w:val="HGM11pt"/>
              <w:snapToGrid w:val="0"/>
              <w:spacing w:beforeLines="20" w:afterLines="20"/>
              <w:ind w:leftChars="0" w:left="0" w:firstLineChars="0" w:firstLine="0"/>
              <w:rPr>
                <w:rFonts w:hAnsiTheme="majorEastAsia"/>
                <w:w w:val="90"/>
                <w:sz w:val="21"/>
                <w:szCs w:val="21"/>
              </w:rPr>
            </w:pPr>
            <w:r w:rsidRPr="00F7142F">
              <w:rPr>
                <w:rFonts w:hAnsiTheme="majorEastAsia" w:hint="eastAsia"/>
                <w:w w:val="90"/>
                <w:sz w:val="21"/>
                <w:szCs w:val="21"/>
              </w:rPr>
              <w:t>社会福祉協議会</w:t>
            </w:r>
          </w:p>
        </w:tc>
      </w:tr>
      <w:tr w:rsidR="00845299" w:rsidRPr="00BA3109" w:rsidTr="00EC5708">
        <w:trPr>
          <w:trHeight w:val="340"/>
        </w:trPr>
        <w:tc>
          <w:tcPr>
            <w:tcW w:w="1650" w:type="dxa"/>
            <w:vMerge/>
            <w:tcBorders>
              <w:left w:val="single" w:sz="4" w:space="0" w:color="auto"/>
              <w:bottom w:val="single" w:sz="4" w:space="0" w:color="595959"/>
              <w:right w:val="single" w:sz="8" w:space="0" w:color="595959"/>
            </w:tcBorders>
          </w:tcPr>
          <w:p w:rsidR="00845299" w:rsidRPr="00BA3109" w:rsidRDefault="00845299" w:rsidP="008A63D6">
            <w:pPr>
              <w:pStyle w:val="HGM11pt"/>
              <w:snapToGrid w:val="0"/>
              <w:spacing w:beforeLines="30" w:afterLines="30"/>
              <w:ind w:leftChars="0" w:left="240" w:hangingChars="100" w:hanging="240"/>
              <w:jc w:val="left"/>
              <w:rPr>
                <w:rFonts w:ascii="MS UI Gothic" w:eastAsia="MS UI Gothic" w:hAnsi="MS UI Gothic"/>
                <w:sz w:val="24"/>
                <w:szCs w:val="24"/>
              </w:rPr>
            </w:pPr>
          </w:p>
        </w:tc>
        <w:tc>
          <w:tcPr>
            <w:tcW w:w="5753" w:type="dxa"/>
            <w:tcBorders>
              <w:top w:val="dashed" w:sz="4" w:space="0" w:color="auto"/>
              <w:left w:val="single" w:sz="8" w:space="0" w:color="595959"/>
              <w:bottom w:val="single" w:sz="4" w:space="0" w:color="595959"/>
              <w:right w:val="single" w:sz="4" w:space="0" w:color="auto"/>
            </w:tcBorders>
            <w:vAlign w:val="center"/>
          </w:tcPr>
          <w:p w:rsidR="00845299" w:rsidRPr="007D44A8" w:rsidRDefault="00845299" w:rsidP="007D44A8">
            <w:pPr>
              <w:pStyle w:val="1"/>
              <w:ind w:left="240" w:hangingChars="100" w:hanging="240"/>
              <w:rPr>
                <w:rFonts w:ascii="HG丸ｺﾞｼｯｸM-PRO" w:eastAsia="HG丸ｺﾞｼｯｸM-PRO"/>
              </w:rPr>
            </w:pPr>
            <w:r w:rsidRPr="007D44A8">
              <w:rPr>
                <w:rFonts w:ascii="HG丸ｺﾞｼｯｸM-PRO" w:eastAsia="HG丸ｺﾞｼｯｸM-PRO" w:hint="eastAsia"/>
              </w:rPr>
              <w:t>○ボランティア活動</w:t>
            </w:r>
            <w:r w:rsidR="00733A9D" w:rsidRPr="007D44A8">
              <w:rPr>
                <w:rFonts w:ascii="HG丸ｺﾞｼｯｸM-PRO" w:eastAsia="HG丸ｺﾞｼｯｸM-PRO" w:hint="eastAsia"/>
              </w:rPr>
              <w:t>の楽しさ</w:t>
            </w:r>
            <w:r w:rsidR="00AA5138">
              <w:rPr>
                <w:rFonts w:ascii="HG丸ｺﾞｼｯｸM-PRO" w:eastAsia="HG丸ｺﾞｼｯｸM-PRO" w:hint="eastAsia"/>
              </w:rPr>
              <w:t>や</w:t>
            </w:r>
            <w:r w:rsidR="00733A9D" w:rsidRPr="007D44A8">
              <w:rPr>
                <w:rFonts w:ascii="HG丸ｺﾞｼｯｸM-PRO" w:eastAsia="HG丸ｺﾞｼｯｸM-PRO" w:hint="eastAsia"/>
              </w:rPr>
              <w:t>大切さを</w:t>
            </w:r>
            <w:r w:rsidRPr="007D44A8">
              <w:rPr>
                <w:rFonts w:ascii="HG丸ｺﾞｼｯｸM-PRO" w:eastAsia="HG丸ｺﾞｼｯｸM-PRO" w:hint="eastAsia"/>
              </w:rPr>
              <w:t>体験</w:t>
            </w:r>
            <w:r w:rsidR="001D1AC8">
              <w:rPr>
                <w:rFonts w:ascii="HG丸ｺﾞｼｯｸM-PRO" w:eastAsia="HG丸ｺﾞｼｯｸM-PRO" w:hint="eastAsia"/>
              </w:rPr>
              <w:t>できる</w:t>
            </w:r>
            <w:r w:rsidRPr="007D44A8">
              <w:rPr>
                <w:rFonts w:ascii="HG丸ｺﾞｼｯｸM-PRO" w:eastAsia="HG丸ｺﾞｼｯｸM-PRO" w:hint="eastAsia"/>
              </w:rPr>
              <w:t>機会</w:t>
            </w:r>
            <w:r w:rsidR="001D1AC8">
              <w:rPr>
                <w:rFonts w:ascii="HG丸ｺﾞｼｯｸM-PRO" w:eastAsia="HG丸ｺﾞｼｯｸM-PRO" w:hint="eastAsia"/>
              </w:rPr>
              <w:t>の充実を図り</w:t>
            </w:r>
            <w:r w:rsidRPr="007D44A8">
              <w:rPr>
                <w:rFonts w:ascii="HG丸ｺﾞｼｯｸM-PRO" w:eastAsia="HG丸ｺﾞｼｯｸM-PRO" w:hint="eastAsia"/>
              </w:rPr>
              <w:t>ます。</w:t>
            </w:r>
          </w:p>
          <w:p w:rsidR="00845299" w:rsidRPr="007D44A8" w:rsidRDefault="00845299" w:rsidP="007D44A8">
            <w:pPr>
              <w:pStyle w:val="1"/>
              <w:rPr>
                <w:rFonts w:ascii="HG丸ｺﾞｼｯｸM-PRO" w:eastAsia="HG丸ｺﾞｼｯｸM-PRO"/>
              </w:rPr>
            </w:pPr>
          </w:p>
          <w:p w:rsidR="00733A9D" w:rsidRPr="007D44A8" w:rsidRDefault="00845299" w:rsidP="007D44A8">
            <w:pPr>
              <w:pStyle w:val="1"/>
              <w:ind w:firstLineChars="300" w:firstLine="660"/>
              <w:rPr>
                <w:rFonts w:asciiTheme="majorEastAsia" w:eastAsiaTheme="majorEastAsia" w:hAnsiTheme="majorEastAsia"/>
                <w:color w:val="0070C0"/>
                <w:sz w:val="22"/>
                <w:szCs w:val="22"/>
              </w:rPr>
            </w:pPr>
            <w:r w:rsidRPr="007D44A8">
              <w:rPr>
                <w:rFonts w:asciiTheme="majorEastAsia" w:eastAsiaTheme="majorEastAsia" w:hAnsiTheme="majorEastAsia" w:hint="eastAsia"/>
                <w:color w:val="0070C0"/>
                <w:sz w:val="22"/>
                <w:szCs w:val="22"/>
              </w:rPr>
              <w:t>■ボランティア体験</w:t>
            </w:r>
            <w:r w:rsidR="002414BA" w:rsidRPr="007D44A8">
              <w:rPr>
                <w:rFonts w:asciiTheme="majorEastAsia" w:eastAsiaTheme="majorEastAsia" w:hAnsiTheme="majorEastAsia" w:hint="eastAsia"/>
                <w:color w:val="0070C0"/>
                <w:sz w:val="22"/>
                <w:szCs w:val="22"/>
              </w:rPr>
              <w:t>講座</w:t>
            </w:r>
            <w:r w:rsidRPr="007D44A8">
              <w:rPr>
                <w:rFonts w:asciiTheme="majorEastAsia" w:eastAsiaTheme="majorEastAsia" w:hAnsiTheme="majorEastAsia" w:hint="eastAsia"/>
                <w:color w:val="0070C0"/>
                <w:sz w:val="22"/>
                <w:szCs w:val="22"/>
              </w:rPr>
              <w:t>の実施</w:t>
            </w:r>
          </w:p>
        </w:tc>
        <w:tc>
          <w:tcPr>
            <w:tcW w:w="1651" w:type="dxa"/>
            <w:tcBorders>
              <w:top w:val="dashed" w:sz="4" w:space="0" w:color="auto"/>
              <w:left w:val="single" w:sz="4" w:space="0" w:color="auto"/>
              <w:bottom w:val="single" w:sz="4" w:space="0" w:color="595959"/>
              <w:right w:val="single" w:sz="8" w:space="0" w:color="595959"/>
            </w:tcBorders>
            <w:vAlign w:val="center"/>
          </w:tcPr>
          <w:p w:rsidR="00845299" w:rsidRPr="00F7142F" w:rsidRDefault="00845299" w:rsidP="008A63D6">
            <w:pPr>
              <w:pStyle w:val="HGM11pt"/>
              <w:snapToGrid w:val="0"/>
              <w:spacing w:beforeLines="20" w:afterLines="20"/>
              <w:ind w:leftChars="0" w:left="0" w:firstLineChars="0" w:firstLine="0"/>
              <w:rPr>
                <w:rFonts w:hAnsiTheme="majorEastAsia"/>
                <w:w w:val="90"/>
                <w:sz w:val="21"/>
                <w:szCs w:val="21"/>
              </w:rPr>
            </w:pPr>
            <w:r w:rsidRPr="00F7142F">
              <w:rPr>
                <w:rFonts w:hAnsiTheme="majorEastAsia" w:hint="eastAsia"/>
                <w:w w:val="90"/>
                <w:sz w:val="21"/>
                <w:szCs w:val="21"/>
              </w:rPr>
              <w:t>社会福祉協議会</w:t>
            </w:r>
          </w:p>
        </w:tc>
      </w:tr>
      <w:tr w:rsidR="001B41A4" w:rsidRPr="00BA3109" w:rsidTr="001B41A4">
        <w:trPr>
          <w:trHeight w:val="816"/>
        </w:trPr>
        <w:tc>
          <w:tcPr>
            <w:tcW w:w="1650" w:type="dxa"/>
            <w:vMerge w:val="restart"/>
            <w:tcBorders>
              <w:left w:val="single" w:sz="4" w:space="0" w:color="auto"/>
              <w:right w:val="single" w:sz="4" w:space="0" w:color="auto"/>
            </w:tcBorders>
          </w:tcPr>
          <w:p w:rsidR="001B41A4" w:rsidRPr="00204698" w:rsidRDefault="00BF3BEC" w:rsidP="008A63D6">
            <w:pPr>
              <w:pStyle w:val="HGM11pt"/>
              <w:snapToGrid w:val="0"/>
              <w:spacing w:beforeLines="30" w:afterLines="30"/>
              <w:ind w:leftChars="0" w:left="240" w:hangingChars="100" w:hanging="240"/>
              <w:jc w:val="left"/>
              <w:rPr>
                <w:rFonts w:ascii="MS UI Gothic" w:eastAsia="MS UI Gothic" w:hAnsi="MS UI Gothic"/>
                <w:sz w:val="24"/>
                <w:szCs w:val="24"/>
                <w:shd w:val="pct15" w:color="auto" w:fill="FFFFFF"/>
              </w:rPr>
            </w:pPr>
            <w:r w:rsidRPr="00204698">
              <w:rPr>
                <w:noProof/>
                <w:sz w:val="24"/>
                <w:szCs w:val="24"/>
              </w:rPr>
              <w:drawing>
                <wp:anchor distT="0" distB="0" distL="114300" distR="114300" simplePos="0" relativeHeight="251954688" behindDoc="1" locked="0" layoutInCell="1" allowOverlap="1">
                  <wp:simplePos x="0" y="0"/>
                  <wp:positionH relativeFrom="column">
                    <wp:posOffset>212725</wp:posOffset>
                  </wp:positionH>
                  <wp:positionV relativeFrom="paragraph">
                    <wp:posOffset>750570</wp:posOffset>
                  </wp:positionV>
                  <wp:extent cx="515620" cy="417830"/>
                  <wp:effectExtent l="0" t="0" r="0" b="0"/>
                  <wp:wrapNone/>
                  <wp:docPr id="1571" name="図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47" cstate="print"/>
                          <a:srcRect/>
                          <a:stretch>
                            <a:fillRect/>
                          </a:stretch>
                        </pic:blipFill>
                        <pic:spPr bwMode="auto">
                          <a:xfrm>
                            <a:off x="0" y="0"/>
                            <a:ext cx="515620" cy="417830"/>
                          </a:xfrm>
                          <a:prstGeom prst="rect">
                            <a:avLst/>
                          </a:prstGeom>
                          <a:noFill/>
                        </pic:spPr>
                      </pic:pic>
                    </a:graphicData>
                  </a:graphic>
                </wp:anchor>
              </w:drawing>
            </w:r>
            <w:r w:rsidR="001B41A4" w:rsidRPr="00204698">
              <w:rPr>
                <w:rFonts w:ascii="MS UI Gothic" w:eastAsia="MS UI Gothic" w:hAnsi="MS UI Gothic" w:hint="eastAsia"/>
                <w:sz w:val="24"/>
                <w:szCs w:val="24"/>
              </w:rPr>
              <w:t>②</w:t>
            </w:r>
            <w:r w:rsidR="00D636CA" w:rsidRPr="00204698">
              <w:rPr>
                <w:rFonts w:ascii="MS UI Gothic" w:eastAsia="MS UI Gothic" w:hAnsi="MS UI Gothic" w:hint="eastAsia"/>
                <w:sz w:val="24"/>
                <w:szCs w:val="24"/>
              </w:rPr>
              <w:t>ボランティア</w:t>
            </w:r>
            <w:r w:rsidR="002414BA" w:rsidRPr="00204698">
              <w:rPr>
                <w:rFonts w:ascii="MS UI Gothic" w:eastAsia="MS UI Gothic" w:hAnsi="MS UI Gothic" w:hint="eastAsia"/>
                <w:sz w:val="24"/>
                <w:szCs w:val="24"/>
              </w:rPr>
              <w:t>活動の</w:t>
            </w:r>
            <w:r w:rsidR="001B41A4" w:rsidRPr="00204698">
              <w:rPr>
                <w:rFonts w:ascii="MS UI Gothic" w:eastAsia="MS UI Gothic" w:hAnsi="MS UI Gothic" w:hint="eastAsia"/>
                <w:sz w:val="24"/>
                <w:szCs w:val="24"/>
              </w:rPr>
              <w:t>担い手の</w:t>
            </w:r>
            <w:r w:rsidR="003D6448" w:rsidRPr="00204698">
              <w:rPr>
                <w:rFonts w:ascii="MS UI Gothic" w:eastAsia="MS UI Gothic" w:hAnsi="MS UI Gothic" w:hint="eastAsia"/>
                <w:sz w:val="24"/>
                <w:szCs w:val="24"/>
              </w:rPr>
              <w:t>養成</w:t>
            </w:r>
          </w:p>
        </w:tc>
        <w:tc>
          <w:tcPr>
            <w:tcW w:w="5753" w:type="dxa"/>
            <w:tcBorders>
              <w:top w:val="single" w:sz="4" w:space="0" w:color="auto"/>
              <w:left w:val="single" w:sz="4" w:space="0" w:color="auto"/>
              <w:bottom w:val="dashed" w:sz="4" w:space="0" w:color="auto"/>
              <w:right w:val="single" w:sz="4" w:space="0" w:color="auto"/>
            </w:tcBorders>
            <w:vAlign w:val="center"/>
          </w:tcPr>
          <w:p w:rsidR="001B41A4" w:rsidRPr="007D44A8" w:rsidRDefault="001B41A4" w:rsidP="007D44A8">
            <w:pPr>
              <w:pStyle w:val="1"/>
              <w:ind w:left="240" w:hangingChars="100" w:hanging="240"/>
              <w:rPr>
                <w:rFonts w:ascii="HG丸ｺﾞｼｯｸM-PRO" w:eastAsia="HG丸ｺﾞｼｯｸM-PRO"/>
                <w:shd w:val="pct15" w:color="auto" w:fill="FFFFFF"/>
              </w:rPr>
            </w:pPr>
            <w:r w:rsidRPr="007D44A8">
              <w:rPr>
                <w:rFonts w:ascii="HG丸ｺﾞｼｯｸM-PRO" w:eastAsia="HG丸ｺﾞｼｯｸM-PRO" w:hint="eastAsia"/>
              </w:rPr>
              <w:t>○地域で主体的に活動できる新たな地域福祉の担い手の育成</w:t>
            </w:r>
            <w:r w:rsidR="00E04284" w:rsidRPr="007D44A8">
              <w:rPr>
                <w:rFonts w:ascii="HG丸ｺﾞｼｯｸM-PRO" w:eastAsia="HG丸ｺﾞｼｯｸM-PRO" w:hint="eastAsia"/>
              </w:rPr>
              <w:t>に</w:t>
            </w:r>
            <w:r w:rsidR="00B0667E" w:rsidRPr="007D44A8">
              <w:rPr>
                <w:rFonts w:ascii="HG丸ｺﾞｼｯｸM-PRO" w:eastAsia="HG丸ｺﾞｼｯｸM-PRO" w:hint="eastAsia"/>
              </w:rPr>
              <w:t>努めます。</w:t>
            </w:r>
            <w:r w:rsidRPr="007D44A8">
              <w:rPr>
                <w:rFonts w:ascii="HG丸ｺﾞｼｯｸM-PRO" w:eastAsia="HG丸ｺﾞｼｯｸM-PRO" w:hint="eastAsia"/>
              </w:rPr>
              <w:t>特に若い世代及び団塊の世代の</w:t>
            </w:r>
            <w:r w:rsidR="00B0667E" w:rsidRPr="007D44A8">
              <w:rPr>
                <w:rFonts w:ascii="HG丸ｺﾞｼｯｸM-PRO" w:eastAsia="HG丸ｺﾞｼｯｸM-PRO" w:hint="eastAsia"/>
              </w:rPr>
              <w:t>ボランティア</w:t>
            </w:r>
            <w:r w:rsidRPr="007D44A8">
              <w:rPr>
                <w:rFonts w:ascii="HG丸ｺﾞｼｯｸM-PRO" w:eastAsia="HG丸ｺﾞｼｯｸM-PRO" w:hint="eastAsia"/>
              </w:rPr>
              <w:t>活動への参加を呼びかけます。</w:t>
            </w:r>
          </w:p>
          <w:p w:rsidR="001B41A4" w:rsidRPr="007D44A8" w:rsidRDefault="001B41A4" w:rsidP="007D44A8">
            <w:pPr>
              <w:pStyle w:val="1"/>
              <w:rPr>
                <w:rFonts w:ascii="HG丸ｺﾞｼｯｸM-PRO" w:eastAsia="HG丸ｺﾞｼｯｸM-PRO"/>
              </w:rPr>
            </w:pPr>
          </w:p>
          <w:p w:rsidR="001B41A4" w:rsidRPr="007D44A8" w:rsidRDefault="001B41A4" w:rsidP="007D44A8">
            <w:pPr>
              <w:pStyle w:val="1"/>
              <w:ind w:firstLineChars="300" w:firstLine="660"/>
              <w:rPr>
                <w:rFonts w:asciiTheme="majorEastAsia" w:eastAsiaTheme="majorEastAsia" w:hAnsiTheme="majorEastAsia"/>
                <w:color w:val="0070C0"/>
                <w:sz w:val="22"/>
                <w:szCs w:val="22"/>
              </w:rPr>
            </w:pPr>
            <w:r w:rsidRPr="007D44A8">
              <w:rPr>
                <w:rFonts w:asciiTheme="majorEastAsia" w:eastAsiaTheme="majorEastAsia" w:hAnsiTheme="majorEastAsia" w:hint="eastAsia"/>
                <w:color w:val="0070C0"/>
                <w:sz w:val="22"/>
                <w:szCs w:val="22"/>
              </w:rPr>
              <w:t>■ボランティア養成講座の実施</w:t>
            </w:r>
          </w:p>
        </w:tc>
        <w:tc>
          <w:tcPr>
            <w:tcW w:w="1651" w:type="dxa"/>
            <w:tcBorders>
              <w:top w:val="single" w:sz="4" w:space="0" w:color="auto"/>
              <w:left w:val="single" w:sz="4" w:space="0" w:color="auto"/>
              <w:bottom w:val="dashed" w:sz="4" w:space="0" w:color="auto"/>
              <w:right w:val="single" w:sz="8" w:space="0" w:color="595959"/>
            </w:tcBorders>
            <w:vAlign w:val="center"/>
          </w:tcPr>
          <w:p w:rsidR="001B41A4" w:rsidRPr="00F7142F" w:rsidRDefault="001B41A4" w:rsidP="008A63D6">
            <w:pPr>
              <w:pStyle w:val="HGM11pt"/>
              <w:snapToGrid w:val="0"/>
              <w:spacing w:beforeLines="20" w:afterLines="20"/>
              <w:ind w:leftChars="0" w:left="189" w:hangingChars="100" w:hanging="189"/>
              <w:rPr>
                <w:rFonts w:hAnsiTheme="majorEastAsia"/>
                <w:w w:val="90"/>
                <w:sz w:val="21"/>
                <w:szCs w:val="21"/>
              </w:rPr>
            </w:pPr>
            <w:r w:rsidRPr="00F7142F">
              <w:rPr>
                <w:rFonts w:hAnsiTheme="majorEastAsia" w:hint="eastAsia"/>
                <w:w w:val="90"/>
                <w:sz w:val="21"/>
                <w:szCs w:val="21"/>
              </w:rPr>
              <w:t>社会福祉協議会</w:t>
            </w:r>
          </w:p>
        </w:tc>
      </w:tr>
      <w:tr w:rsidR="001B41A4" w:rsidRPr="00BA3109" w:rsidTr="001B41A4">
        <w:trPr>
          <w:trHeight w:val="760"/>
        </w:trPr>
        <w:tc>
          <w:tcPr>
            <w:tcW w:w="1650" w:type="dxa"/>
            <w:vMerge/>
            <w:tcBorders>
              <w:left w:val="single" w:sz="4" w:space="0" w:color="auto"/>
              <w:right w:val="single" w:sz="4" w:space="0" w:color="auto"/>
            </w:tcBorders>
          </w:tcPr>
          <w:p w:rsidR="001B41A4" w:rsidRPr="00204698" w:rsidRDefault="001B41A4" w:rsidP="008A63D6">
            <w:pPr>
              <w:pStyle w:val="HGM11pt"/>
              <w:snapToGrid w:val="0"/>
              <w:spacing w:beforeLines="30" w:afterLines="30"/>
              <w:ind w:leftChars="0" w:left="240" w:hangingChars="100" w:hanging="240"/>
              <w:jc w:val="left"/>
              <w:rPr>
                <w:rFonts w:ascii="MS UI Gothic" w:eastAsia="MS UI Gothic" w:hAnsi="MS UI Gothic"/>
                <w:sz w:val="24"/>
                <w:szCs w:val="24"/>
                <w:shd w:val="pct15" w:color="auto" w:fill="FFFFFF"/>
              </w:rPr>
            </w:pPr>
          </w:p>
        </w:tc>
        <w:tc>
          <w:tcPr>
            <w:tcW w:w="5753" w:type="dxa"/>
            <w:tcBorders>
              <w:top w:val="dashed" w:sz="4" w:space="0" w:color="auto"/>
              <w:left w:val="single" w:sz="4" w:space="0" w:color="auto"/>
              <w:bottom w:val="single" w:sz="4" w:space="0" w:color="auto"/>
              <w:right w:val="single" w:sz="4" w:space="0" w:color="auto"/>
            </w:tcBorders>
            <w:vAlign w:val="center"/>
          </w:tcPr>
          <w:p w:rsidR="001B41A4" w:rsidRPr="007D44A8" w:rsidRDefault="001B41A4" w:rsidP="007D44A8">
            <w:pPr>
              <w:pStyle w:val="1"/>
              <w:ind w:left="240" w:hangingChars="100" w:hanging="240"/>
              <w:rPr>
                <w:rFonts w:ascii="HG丸ｺﾞｼｯｸM-PRO" w:eastAsia="HG丸ｺﾞｼｯｸM-PRO" w:hAnsi="ＭＳ ゴシック"/>
                <w:b/>
              </w:rPr>
            </w:pPr>
            <w:r w:rsidRPr="007D44A8">
              <w:rPr>
                <w:rFonts w:ascii="HG丸ｺﾞｼｯｸM-PRO" w:eastAsia="HG丸ｺﾞｼｯｸM-PRO" w:hint="eastAsia"/>
              </w:rPr>
              <w:t>○身近な地域で地域福祉活動や地域コミュニティの核となる</w:t>
            </w:r>
            <w:r w:rsidRPr="007D44A8">
              <w:rPr>
                <w:rFonts w:ascii="HG丸ｺﾞｼｯｸM-PRO" w:eastAsia="HG丸ｺﾞｼｯｸM-PRO" w:hAnsi="ＭＳ ゴシック" w:hint="eastAsia"/>
              </w:rPr>
              <w:t>リーダーの養成に努めます。</w:t>
            </w:r>
          </w:p>
          <w:p w:rsidR="001B41A4" w:rsidRPr="007D44A8" w:rsidRDefault="001B41A4" w:rsidP="007D44A8">
            <w:pPr>
              <w:pStyle w:val="1"/>
              <w:rPr>
                <w:rFonts w:ascii="HG丸ｺﾞｼｯｸM-PRO" w:eastAsia="HG丸ｺﾞｼｯｸM-PRO" w:hAnsi="ＭＳ ゴシック"/>
                <w:b/>
              </w:rPr>
            </w:pPr>
          </w:p>
          <w:p w:rsidR="001B41A4" w:rsidRPr="007D44A8" w:rsidRDefault="001B41A4" w:rsidP="007D44A8">
            <w:pPr>
              <w:pStyle w:val="1"/>
              <w:ind w:firstLineChars="300" w:firstLine="660"/>
              <w:rPr>
                <w:rFonts w:asciiTheme="majorEastAsia" w:eastAsiaTheme="majorEastAsia" w:hAnsiTheme="majorEastAsia"/>
                <w:color w:val="0070C0"/>
                <w:sz w:val="22"/>
                <w:szCs w:val="22"/>
              </w:rPr>
            </w:pPr>
            <w:r w:rsidRPr="007D44A8">
              <w:rPr>
                <w:rFonts w:asciiTheme="majorEastAsia" w:eastAsiaTheme="majorEastAsia" w:hAnsiTheme="majorEastAsia" w:hint="eastAsia"/>
                <w:color w:val="0070C0"/>
                <w:sz w:val="22"/>
                <w:szCs w:val="22"/>
              </w:rPr>
              <w:t>■</w:t>
            </w:r>
            <w:r w:rsidR="00733A9D" w:rsidRPr="007D44A8">
              <w:rPr>
                <w:rFonts w:asciiTheme="majorEastAsia" w:eastAsiaTheme="majorEastAsia" w:hAnsiTheme="majorEastAsia" w:hint="eastAsia"/>
                <w:color w:val="0070C0"/>
                <w:sz w:val="22"/>
                <w:szCs w:val="22"/>
              </w:rPr>
              <w:t>地域福祉リーダー研修</w:t>
            </w:r>
            <w:r w:rsidR="002414BA" w:rsidRPr="007D44A8">
              <w:rPr>
                <w:rFonts w:asciiTheme="majorEastAsia" w:eastAsiaTheme="majorEastAsia" w:hAnsiTheme="majorEastAsia" w:hint="eastAsia"/>
                <w:color w:val="0070C0"/>
                <w:sz w:val="22"/>
                <w:szCs w:val="22"/>
              </w:rPr>
              <w:t>の実施</w:t>
            </w:r>
          </w:p>
        </w:tc>
        <w:tc>
          <w:tcPr>
            <w:tcW w:w="1651" w:type="dxa"/>
            <w:tcBorders>
              <w:top w:val="dashed" w:sz="4" w:space="0" w:color="auto"/>
              <w:left w:val="single" w:sz="4" w:space="0" w:color="auto"/>
              <w:bottom w:val="single" w:sz="4" w:space="0" w:color="auto"/>
              <w:right w:val="single" w:sz="8" w:space="0" w:color="595959"/>
            </w:tcBorders>
            <w:vAlign w:val="center"/>
          </w:tcPr>
          <w:p w:rsidR="001B41A4" w:rsidRPr="00F7142F" w:rsidRDefault="001B41A4" w:rsidP="008A63D6">
            <w:pPr>
              <w:pStyle w:val="HGM11pt"/>
              <w:snapToGrid w:val="0"/>
              <w:spacing w:beforeLines="20" w:afterLines="20"/>
              <w:ind w:leftChars="0" w:left="189" w:hangingChars="100" w:hanging="189"/>
              <w:rPr>
                <w:rFonts w:hAnsiTheme="majorEastAsia"/>
                <w:w w:val="90"/>
                <w:sz w:val="21"/>
                <w:szCs w:val="21"/>
              </w:rPr>
            </w:pPr>
            <w:r w:rsidRPr="00F7142F">
              <w:rPr>
                <w:rFonts w:hAnsiTheme="majorEastAsia" w:hint="eastAsia"/>
                <w:w w:val="90"/>
                <w:sz w:val="21"/>
                <w:szCs w:val="21"/>
              </w:rPr>
              <w:t>社会福祉協議会</w:t>
            </w:r>
          </w:p>
        </w:tc>
      </w:tr>
      <w:tr w:rsidR="00AA5138" w:rsidRPr="00BA3109" w:rsidTr="00EC5708">
        <w:trPr>
          <w:trHeight w:val="221"/>
        </w:trPr>
        <w:tc>
          <w:tcPr>
            <w:tcW w:w="1650" w:type="dxa"/>
            <w:vMerge w:val="restart"/>
            <w:tcBorders>
              <w:top w:val="single" w:sz="4" w:space="0" w:color="595959"/>
              <w:left w:val="single" w:sz="4" w:space="0" w:color="auto"/>
              <w:right w:val="single" w:sz="4" w:space="0" w:color="auto"/>
            </w:tcBorders>
          </w:tcPr>
          <w:p w:rsidR="00AA5138" w:rsidRPr="00204698" w:rsidRDefault="00AA5138" w:rsidP="008A63D6">
            <w:pPr>
              <w:pStyle w:val="HGM11pt"/>
              <w:snapToGrid w:val="0"/>
              <w:spacing w:beforeLines="30" w:afterLines="30"/>
              <w:ind w:leftChars="0" w:left="240" w:hangingChars="100" w:hanging="240"/>
              <w:jc w:val="left"/>
              <w:rPr>
                <w:rFonts w:ascii="MS UI Gothic" w:eastAsia="MS UI Gothic" w:hAnsi="MS UI Gothic"/>
                <w:sz w:val="24"/>
                <w:szCs w:val="24"/>
                <w:shd w:val="pct15" w:color="auto" w:fill="FFFFFF"/>
              </w:rPr>
            </w:pPr>
            <w:r w:rsidRPr="00204698">
              <w:rPr>
                <w:rFonts w:ascii="MS UI Gothic" w:eastAsia="MS UI Gothic" w:hAnsi="MS UI Gothic" w:hint="eastAsia"/>
                <w:sz w:val="24"/>
                <w:szCs w:val="24"/>
              </w:rPr>
              <w:t>③ボランティアの担い手と受け手をつなぐしくみづくり</w:t>
            </w:r>
          </w:p>
        </w:tc>
        <w:tc>
          <w:tcPr>
            <w:tcW w:w="5753" w:type="dxa"/>
            <w:tcBorders>
              <w:top w:val="single" w:sz="4" w:space="0" w:color="595959"/>
              <w:left w:val="single" w:sz="4" w:space="0" w:color="auto"/>
              <w:bottom w:val="dashed" w:sz="4" w:space="0" w:color="auto"/>
              <w:right w:val="single" w:sz="4" w:space="0" w:color="auto"/>
            </w:tcBorders>
            <w:vAlign w:val="center"/>
          </w:tcPr>
          <w:p w:rsidR="00AA5138" w:rsidRPr="007D44A8" w:rsidRDefault="00AA5138" w:rsidP="008A63D6">
            <w:pPr>
              <w:pStyle w:val="HGM11pt"/>
              <w:snapToGrid w:val="0"/>
              <w:spacing w:beforeLines="20" w:afterLines="20"/>
              <w:ind w:leftChars="0" w:left="240" w:hangingChars="100" w:hanging="240"/>
              <w:rPr>
                <w:sz w:val="24"/>
                <w:szCs w:val="24"/>
              </w:rPr>
            </w:pPr>
            <w:r w:rsidRPr="007D44A8">
              <w:rPr>
                <w:rFonts w:hint="eastAsia"/>
                <w:sz w:val="24"/>
                <w:szCs w:val="24"/>
              </w:rPr>
              <w:t>○依頼者の要望とボランティアの活動内容を把握・整理し、双方にわかりやすい情報提供に努めます。</w:t>
            </w:r>
          </w:p>
          <w:p w:rsidR="00AA5138" w:rsidRPr="007D44A8" w:rsidRDefault="00AA5138" w:rsidP="008A63D6">
            <w:pPr>
              <w:pStyle w:val="HGM11pt"/>
              <w:snapToGrid w:val="0"/>
              <w:spacing w:beforeLines="20" w:afterLines="20"/>
              <w:ind w:leftChars="0" w:left="240" w:hangingChars="100" w:hanging="240"/>
              <w:rPr>
                <w:sz w:val="24"/>
                <w:szCs w:val="24"/>
                <w:shd w:val="pct15" w:color="auto" w:fill="FFFFFF"/>
              </w:rPr>
            </w:pPr>
          </w:p>
          <w:p w:rsidR="00AA5138" w:rsidRPr="007D44A8" w:rsidRDefault="00AA5138" w:rsidP="008A63D6">
            <w:pPr>
              <w:pStyle w:val="HGM11pt"/>
              <w:snapToGrid w:val="0"/>
              <w:spacing w:beforeLines="20" w:afterLines="20"/>
              <w:ind w:leftChars="0" w:left="0" w:firstLineChars="300" w:firstLine="660"/>
              <w:rPr>
                <w:rFonts w:asciiTheme="majorEastAsia" w:eastAsiaTheme="majorEastAsia" w:hAnsiTheme="majorEastAsia"/>
                <w:color w:val="0070C0"/>
                <w:szCs w:val="22"/>
              </w:rPr>
            </w:pPr>
            <w:r w:rsidRPr="007D44A8">
              <w:rPr>
                <w:rFonts w:asciiTheme="majorEastAsia" w:eastAsiaTheme="majorEastAsia" w:hAnsiTheme="majorEastAsia" w:hint="eastAsia"/>
                <w:color w:val="0070C0"/>
                <w:szCs w:val="22"/>
              </w:rPr>
              <w:t>■ボランティアセンターの充実</w:t>
            </w:r>
          </w:p>
        </w:tc>
        <w:tc>
          <w:tcPr>
            <w:tcW w:w="1651" w:type="dxa"/>
            <w:tcBorders>
              <w:top w:val="single" w:sz="4" w:space="0" w:color="595959"/>
              <w:left w:val="single" w:sz="4" w:space="0" w:color="auto"/>
              <w:bottom w:val="dashed" w:sz="4" w:space="0" w:color="auto"/>
              <w:right w:val="single" w:sz="8" w:space="0" w:color="595959"/>
            </w:tcBorders>
            <w:vAlign w:val="center"/>
          </w:tcPr>
          <w:p w:rsidR="00AA5138" w:rsidRPr="00F7142F" w:rsidRDefault="00AA5138" w:rsidP="008A63D6">
            <w:pPr>
              <w:pStyle w:val="HGM11pt"/>
              <w:snapToGrid w:val="0"/>
              <w:spacing w:beforeLines="20" w:afterLines="20"/>
              <w:ind w:leftChars="0" w:left="0" w:firstLineChars="0" w:firstLine="0"/>
              <w:rPr>
                <w:rFonts w:hAnsiTheme="majorEastAsia"/>
                <w:w w:val="90"/>
                <w:sz w:val="21"/>
                <w:szCs w:val="21"/>
              </w:rPr>
            </w:pPr>
            <w:r w:rsidRPr="00F7142F">
              <w:rPr>
                <w:rFonts w:hAnsiTheme="majorEastAsia" w:hint="eastAsia"/>
                <w:w w:val="90"/>
                <w:sz w:val="21"/>
                <w:szCs w:val="21"/>
              </w:rPr>
              <w:t>社会福祉協議会</w:t>
            </w:r>
          </w:p>
        </w:tc>
      </w:tr>
      <w:tr w:rsidR="00AA5138" w:rsidRPr="00BA3109" w:rsidTr="001B41A4">
        <w:trPr>
          <w:trHeight w:val="104"/>
        </w:trPr>
        <w:tc>
          <w:tcPr>
            <w:tcW w:w="1650" w:type="dxa"/>
            <w:vMerge/>
            <w:tcBorders>
              <w:left w:val="single" w:sz="4" w:space="0" w:color="auto"/>
              <w:right w:val="single" w:sz="4" w:space="0" w:color="auto"/>
            </w:tcBorders>
          </w:tcPr>
          <w:p w:rsidR="00AA5138" w:rsidRPr="00BA3109" w:rsidRDefault="00AA5138" w:rsidP="008A63D6">
            <w:pPr>
              <w:pStyle w:val="HGM11pt"/>
              <w:snapToGrid w:val="0"/>
              <w:spacing w:beforeLines="30" w:afterLines="30"/>
              <w:ind w:leftChars="0" w:left="240" w:hangingChars="100" w:hanging="240"/>
              <w:jc w:val="left"/>
              <w:rPr>
                <w:rFonts w:ascii="MS UI Gothic" w:eastAsia="MS UI Gothic" w:hAnsi="MS UI Gothic"/>
                <w:sz w:val="24"/>
                <w:szCs w:val="24"/>
              </w:rPr>
            </w:pPr>
          </w:p>
        </w:tc>
        <w:tc>
          <w:tcPr>
            <w:tcW w:w="5753" w:type="dxa"/>
            <w:tcBorders>
              <w:top w:val="dashed" w:sz="4" w:space="0" w:color="auto"/>
              <w:left w:val="single" w:sz="4" w:space="0" w:color="auto"/>
              <w:bottom w:val="single" w:sz="4" w:space="0" w:color="auto"/>
              <w:right w:val="single" w:sz="4" w:space="0" w:color="auto"/>
            </w:tcBorders>
            <w:vAlign w:val="center"/>
          </w:tcPr>
          <w:p w:rsidR="00AA5138" w:rsidRPr="007D44A8" w:rsidRDefault="00AA5138" w:rsidP="007D44A8">
            <w:pPr>
              <w:pStyle w:val="1"/>
              <w:ind w:left="240" w:hangingChars="100" w:hanging="240"/>
              <w:rPr>
                <w:rFonts w:ascii="HG丸ｺﾞｼｯｸM-PRO" w:eastAsia="HG丸ｺﾞｼｯｸM-PRO"/>
              </w:rPr>
            </w:pPr>
            <w:r w:rsidRPr="007D44A8">
              <w:rPr>
                <w:rFonts w:ascii="HG丸ｺﾞｼｯｸM-PRO" w:eastAsia="HG丸ｺﾞｼｯｸM-PRO" w:hint="eastAsia"/>
              </w:rPr>
              <w:t>○ボランティア活動希望者と依頼者がお互いのニーズに沿えるよう調整を図るため、ボランティアコーディネーターの養成と充実を図ります。</w:t>
            </w:r>
          </w:p>
          <w:p w:rsidR="00AA5138" w:rsidRPr="007D44A8" w:rsidRDefault="00AA5138" w:rsidP="007D44A8">
            <w:pPr>
              <w:pStyle w:val="1"/>
              <w:rPr>
                <w:rFonts w:ascii="HG丸ｺﾞｼｯｸM-PRO" w:eastAsia="HG丸ｺﾞｼｯｸM-PRO"/>
              </w:rPr>
            </w:pPr>
          </w:p>
          <w:p w:rsidR="00AA5138" w:rsidRPr="007D44A8" w:rsidRDefault="00AA5138" w:rsidP="007D44A8">
            <w:pPr>
              <w:pStyle w:val="1"/>
              <w:ind w:firstLineChars="300" w:firstLine="660"/>
              <w:rPr>
                <w:rFonts w:asciiTheme="majorEastAsia" w:eastAsiaTheme="majorEastAsia" w:hAnsiTheme="majorEastAsia"/>
                <w:color w:val="0070C0"/>
                <w:sz w:val="22"/>
                <w:szCs w:val="22"/>
              </w:rPr>
            </w:pPr>
            <w:r w:rsidRPr="007D44A8">
              <w:rPr>
                <w:rFonts w:asciiTheme="majorEastAsia" w:eastAsiaTheme="majorEastAsia" w:hAnsiTheme="majorEastAsia" w:hint="eastAsia"/>
                <w:color w:val="0070C0"/>
                <w:sz w:val="22"/>
                <w:szCs w:val="22"/>
              </w:rPr>
              <w:t>■ボランティアコーディネーターの養成</w:t>
            </w:r>
          </w:p>
        </w:tc>
        <w:tc>
          <w:tcPr>
            <w:tcW w:w="1651" w:type="dxa"/>
            <w:tcBorders>
              <w:top w:val="dashed" w:sz="4" w:space="0" w:color="auto"/>
              <w:left w:val="single" w:sz="4" w:space="0" w:color="auto"/>
              <w:bottom w:val="single" w:sz="4" w:space="0" w:color="auto"/>
              <w:right w:val="single" w:sz="8" w:space="0" w:color="595959"/>
            </w:tcBorders>
            <w:vAlign w:val="center"/>
          </w:tcPr>
          <w:p w:rsidR="00AA5138" w:rsidRPr="00F7142F" w:rsidRDefault="00AA5138" w:rsidP="008A63D6">
            <w:pPr>
              <w:pStyle w:val="HGM11pt"/>
              <w:snapToGrid w:val="0"/>
              <w:spacing w:beforeLines="20" w:afterLines="20"/>
              <w:ind w:leftChars="0" w:left="0" w:firstLineChars="0" w:firstLine="0"/>
              <w:rPr>
                <w:rFonts w:hAnsiTheme="majorEastAsia"/>
                <w:w w:val="90"/>
                <w:sz w:val="21"/>
                <w:szCs w:val="21"/>
              </w:rPr>
            </w:pPr>
            <w:r w:rsidRPr="00F7142F">
              <w:rPr>
                <w:rFonts w:hAnsiTheme="majorEastAsia" w:hint="eastAsia"/>
                <w:w w:val="90"/>
                <w:sz w:val="21"/>
                <w:szCs w:val="21"/>
              </w:rPr>
              <w:t>社会福祉協議会</w:t>
            </w:r>
          </w:p>
        </w:tc>
      </w:tr>
    </w:tbl>
    <w:p w:rsidR="001B41A4" w:rsidRDefault="001B41A4">
      <w:r>
        <w:br w:type="page"/>
      </w:r>
    </w:p>
    <w:p w:rsidR="00A009A4" w:rsidRDefault="00A009A4"/>
    <w:tbl>
      <w:tblPr>
        <w:tblW w:w="0" w:type="auto"/>
        <w:tblInd w:w="218" w:type="dxa"/>
        <w:tblBorders>
          <w:top w:val="single" w:sz="4" w:space="0" w:color="auto"/>
          <w:bottom w:val="single" w:sz="4" w:space="0" w:color="auto"/>
          <w:insideH w:val="single" w:sz="4" w:space="0" w:color="auto"/>
          <w:insideV w:val="single" w:sz="4" w:space="0" w:color="auto"/>
        </w:tblBorders>
        <w:tblLook w:val="04A0"/>
      </w:tblPr>
      <w:tblGrid>
        <w:gridCol w:w="1650"/>
        <w:gridCol w:w="5753"/>
        <w:gridCol w:w="1651"/>
      </w:tblGrid>
      <w:tr w:rsidR="001B41A4" w:rsidRPr="00F552C5" w:rsidTr="001B41A4">
        <w:tc>
          <w:tcPr>
            <w:tcW w:w="1650" w:type="dxa"/>
            <w:tcBorders>
              <w:top w:val="single" w:sz="18" w:space="0" w:color="404040" w:themeColor="text1" w:themeTint="BF"/>
              <w:left w:val="single" w:sz="4" w:space="0" w:color="auto"/>
              <w:bottom w:val="single" w:sz="18" w:space="0" w:color="404040" w:themeColor="text1" w:themeTint="BF"/>
              <w:right w:val="single" w:sz="8" w:space="0" w:color="595959"/>
            </w:tcBorders>
            <w:shd w:val="clear" w:color="auto" w:fill="D9D9D9"/>
            <w:vAlign w:val="center"/>
          </w:tcPr>
          <w:p w:rsidR="001B41A4" w:rsidRPr="00BA3109" w:rsidRDefault="001B41A4" w:rsidP="001B41A4">
            <w:pPr>
              <w:pStyle w:val="HGM11pt"/>
              <w:ind w:leftChars="0" w:left="0" w:firstLineChars="0" w:firstLine="0"/>
              <w:jc w:val="center"/>
              <w:rPr>
                <w:rFonts w:ascii="MS UI Gothic" w:eastAsia="MS UI Gothic" w:hAnsi="MS UI Gothic"/>
                <w:color w:val="000000"/>
                <w:sz w:val="24"/>
                <w:szCs w:val="24"/>
              </w:rPr>
            </w:pPr>
            <w:r w:rsidRPr="00BA3109">
              <w:rPr>
                <w:rFonts w:ascii="MS UI Gothic" w:eastAsia="MS UI Gothic" w:hAnsi="MS UI Gothic" w:hint="eastAsia"/>
                <w:color w:val="000000"/>
                <w:sz w:val="24"/>
                <w:szCs w:val="24"/>
              </w:rPr>
              <w:t>取り組み</w:t>
            </w:r>
          </w:p>
        </w:tc>
        <w:tc>
          <w:tcPr>
            <w:tcW w:w="5753" w:type="dxa"/>
            <w:tcBorders>
              <w:top w:val="single" w:sz="18" w:space="0" w:color="404040" w:themeColor="text1" w:themeTint="BF"/>
              <w:left w:val="single" w:sz="8" w:space="0" w:color="595959"/>
              <w:bottom w:val="single" w:sz="18" w:space="0" w:color="404040" w:themeColor="text1" w:themeTint="BF"/>
              <w:right w:val="single" w:sz="4" w:space="0" w:color="auto"/>
            </w:tcBorders>
            <w:shd w:val="clear" w:color="auto" w:fill="D9D9D9"/>
            <w:vAlign w:val="center"/>
          </w:tcPr>
          <w:p w:rsidR="001B41A4" w:rsidRPr="00BA3109" w:rsidRDefault="001B41A4" w:rsidP="001B41A4">
            <w:pPr>
              <w:pStyle w:val="HGM11pt"/>
              <w:ind w:leftChars="0" w:left="0" w:firstLineChars="0" w:firstLine="0"/>
              <w:jc w:val="center"/>
              <w:rPr>
                <w:rFonts w:ascii="MS UI Gothic" w:eastAsia="MS UI Gothic" w:hAnsi="MS UI Gothic"/>
                <w:color w:val="000000"/>
                <w:sz w:val="24"/>
                <w:szCs w:val="24"/>
              </w:rPr>
            </w:pPr>
            <w:r w:rsidRPr="00BA3109">
              <w:rPr>
                <w:rFonts w:ascii="MS UI Gothic" w:eastAsia="MS UI Gothic" w:hAnsi="MS UI Gothic" w:hint="eastAsia"/>
                <w:color w:val="000000"/>
                <w:sz w:val="24"/>
                <w:szCs w:val="24"/>
              </w:rPr>
              <w:t>内　容</w:t>
            </w:r>
          </w:p>
        </w:tc>
        <w:tc>
          <w:tcPr>
            <w:tcW w:w="1651" w:type="dxa"/>
            <w:tcBorders>
              <w:top w:val="single" w:sz="18" w:space="0" w:color="404040" w:themeColor="text1" w:themeTint="BF"/>
              <w:left w:val="single" w:sz="4" w:space="0" w:color="auto"/>
              <w:bottom w:val="single" w:sz="18" w:space="0" w:color="404040" w:themeColor="text1" w:themeTint="BF"/>
              <w:right w:val="single" w:sz="8" w:space="0" w:color="595959"/>
            </w:tcBorders>
            <w:shd w:val="clear" w:color="auto" w:fill="D9D9D9"/>
            <w:vAlign w:val="center"/>
          </w:tcPr>
          <w:p w:rsidR="001B41A4" w:rsidRPr="00BA3109" w:rsidRDefault="001B41A4" w:rsidP="001B41A4">
            <w:pPr>
              <w:pStyle w:val="HGM11pt"/>
              <w:ind w:leftChars="0" w:left="0" w:firstLineChars="0" w:firstLine="0"/>
              <w:jc w:val="center"/>
              <w:rPr>
                <w:rFonts w:ascii="MS UI Gothic" w:eastAsia="MS UI Gothic" w:hAnsi="MS UI Gothic"/>
                <w:color w:val="000000"/>
                <w:sz w:val="24"/>
                <w:szCs w:val="24"/>
              </w:rPr>
            </w:pPr>
            <w:r>
              <w:rPr>
                <w:rFonts w:ascii="MS UI Gothic" w:eastAsia="MS UI Gothic" w:hAnsi="MS UI Gothic" w:hint="eastAsia"/>
                <w:color w:val="000000"/>
                <w:sz w:val="24"/>
                <w:szCs w:val="24"/>
              </w:rPr>
              <w:t>施策担当課</w:t>
            </w:r>
          </w:p>
        </w:tc>
      </w:tr>
      <w:tr w:rsidR="00B4788A" w:rsidRPr="00BA3109" w:rsidTr="00DB2E3E">
        <w:trPr>
          <w:trHeight w:val="2981"/>
        </w:trPr>
        <w:tc>
          <w:tcPr>
            <w:tcW w:w="1650" w:type="dxa"/>
            <w:vMerge w:val="restart"/>
            <w:tcBorders>
              <w:top w:val="single" w:sz="4" w:space="0" w:color="595959"/>
              <w:left w:val="single" w:sz="4" w:space="0" w:color="auto"/>
              <w:right w:val="single" w:sz="4" w:space="0" w:color="auto"/>
            </w:tcBorders>
          </w:tcPr>
          <w:p w:rsidR="00B4788A" w:rsidRPr="00BA3109" w:rsidRDefault="00B4788A" w:rsidP="008A63D6">
            <w:pPr>
              <w:pStyle w:val="HGM11pt"/>
              <w:snapToGrid w:val="0"/>
              <w:spacing w:beforeLines="30" w:afterLines="30"/>
              <w:ind w:leftChars="0" w:left="240" w:hangingChars="100" w:hanging="240"/>
              <w:jc w:val="left"/>
              <w:rPr>
                <w:rFonts w:ascii="MS UI Gothic" w:eastAsia="MS UI Gothic" w:hAnsi="MS UI Gothic"/>
                <w:sz w:val="24"/>
                <w:szCs w:val="24"/>
              </w:rPr>
            </w:pPr>
            <w:r>
              <w:rPr>
                <w:rFonts w:ascii="MS UI Gothic" w:eastAsia="MS UI Gothic" w:hAnsi="MS UI Gothic" w:hint="eastAsia"/>
                <w:sz w:val="24"/>
                <w:szCs w:val="24"/>
              </w:rPr>
              <w:t>④ボランティアグループ</w:t>
            </w:r>
            <w:r w:rsidRPr="00BA3109">
              <w:rPr>
                <w:rFonts w:ascii="MS UI Gothic" w:eastAsia="MS UI Gothic" w:hAnsi="MS UI Gothic" w:hint="eastAsia"/>
                <w:sz w:val="24"/>
                <w:szCs w:val="24"/>
              </w:rPr>
              <w:t>への支援</w:t>
            </w:r>
          </w:p>
        </w:tc>
        <w:tc>
          <w:tcPr>
            <w:tcW w:w="5753" w:type="dxa"/>
            <w:tcBorders>
              <w:top w:val="single" w:sz="4" w:space="0" w:color="595959"/>
              <w:left w:val="single" w:sz="4" w:space="0" w:color="auto"/>
              <w:right w:val="single" w:sz="4" w:space="0" w:color="auto"/>
            </w:tcBorders>
            <w:vAlign w:val="center"/>
          </w:tcPr>
          <w:p w:rsidR="00B4788A" w:rsidRDefault="00B4788A" w:rsidP="007D44A8">
            <w:pPr>
              <w:pStyle w:val="1"/>
              <w:ind w:left="240" w:hangingChars="100" w:hanging="240"/>
              <w:rPr>
                <w:rFonts w:ascii="HG丸ｺﾞｼｯｸM-PRO" w:eastAsia="HG丸ｺﾞｼｯｸM-PRO"/>
              </w:rPr>
            </w:pPr>
            <w:r w:rsidRPr="007D44A8">
              <w:rPr>
                <w:rFonts w:ascii="HG丸ｺﾞｼｯｸM-PRO" w:eastAsia="HG丸ｺﾞｼｯｸM-PRO" w:hint="eastAsia"/>
              </w:rPr>
              <w:t>○市民同士が協働して、自主的に取り組む活動において、ボランティアグループの組織づくりを支援します。</w:t>
            </w:r>
          </w:p>
          <w:p w:rsidR="00B4788A" w:rsidRPr="007D44A8" w:rsidRDefault="00B4788A" w:rsidP="00B4788A">
            <w:pPr>
              <w:pStyle w:val="1"/>
              <w:ind w:leftChars="114" w:left="239"/>
              <w:rPr>
                <w:rFonts w:ascii="HG丸ｺﾞｼｯｸM-PRO" w:eastAsia="HG丸ｺﾞｼｯｸM-PRO"/>
                <w:b/>
              </w:rPr>
            </w:pPr>
            <w:r>
              <w:rPr>
                <w:rFonts w:ascii="HG丸ｺﾞｼｯｸM-PRO" w:eastAsia="HG丸ｺﾞｼｯｸM-PRO" w:hint="eastAsia"/>
              </w:rPr>
              <w:t>また、</w:t>
            </w:r>
            <w:r w:rsidRPr="007D44A8">
              <w:rPr>
                <w:rFonts w:ascii="HG丸ｺﾞｼｯｸM-PRO" w:eastAsia="HG丸ｺﾞｼｯｸM-PRO" w:hint="eastAsia"/>
              </w:rPr>
              <w:t>地域で活動するボランティアグループに、ボランティアセンターへの登録を促すとともに、適切な情報提供・相談支援を行います。</w:t>
            </w:r>
          </w:p>
          <w:p w:rsidR="00B4788A" w:rsidRPr="007D44A8" w:rsidRDefault="00B4788A" w:rsidP="007D44A8">
            <w:pPr>
              <w:pStyle w:val="1"/>
              <w:rPr>
                <w:rFonts w:ascii="HG丸ｺﾞｼｯｸM-PRO" w:eastAsia="HG丸ｺﾞｼｯｸM-PRO"/>
                <w:b/>
              </w:rPr>
            </w:pPr>
          </w:p>
          <w:p w:rsidR="00B4788A" w:rsidRPr="007D44A8" w:rsidRDefault="00B4788A" w:rsidP="007D44A8">
            <w:pPr>
              <w:pStyle w:val="1"/>
              <w:ind w:firstLineChars="300" w:firstLine="660"/>
              <w:rPr>
                <w:rFonts w:asciiTheme="majorEastAsia" w:eastAsiaTheme="majorEastAsia" w:hAnsiTheme="majorEastAsia"/>
                <w:color w:val="0070C0"/>
                <w:sz w:val="22"/>
                <w:szCs w:val="22"/>
              </w:rPr>
            </w:pPr>
            <w:r w:rsidRPr="007D44A8">
              <w:rPr>
                <w:rFonts w:asciiTheme="majorEastAsia" w:eastAsiaTheme="majorEastAsia" w:hAnsiTheme="majorEastAsia" w:hint="eastAsia"/>
                <w:color w:val="0070C0"/>
                <w:sz w:val="22"/>
                <w:szCs w:val="22"/>
              </w:rPr>
              <w:t>■情報提供・相談支援</w:t>
            </w:r>
          </w:p>
          <w:p w:rsidR="00B4788A" w:rsidRPr="007D44A8" w:rsidRDefault="00B4788A" w:rsidP="007D44A8">
            <w:pPr>
              <w:pStyle w:val="1"/>
              <w:ind w:firstLineChars="300" w:firstLine="660"/>
              <w:rPr>
                <w:rFonts w:ascii="HG丸ｺﾞｼｯｸM-PRO" w:eastAsia="HG丸ｺﾞｼｯｸM-PRO"/>
              </w:rPr>
            </w:pPr>
            <w:r w:rsidRPr="007D44A8">
              <w:rPr>
                <w:rFonts w:asciiTheme="majorEastAsia" w:eastAsiaTheme="majorEastAsia" w:hAnsiTheme="majorEastAsia" w:hint="eastAsia"/>
                <w:color w:val="0070C0"/>
                <w:sz w:val="22"/>
                <w:szCs w:val="22"/>
              </w:rPr>
              <w:t>■ボランティアセンターへの登録</w:t>
            </w:r>
          </w:p>
        </w:tc>
        <w:tc>
          <w:tcPr>
            <w:tcW w:w="1651" w:type="dxa"/>
            <w:tcBorders>
              <w:top w:val="single" w:sz="4" w:space="0" w:color="595959"/>
              <w:left w:val="single" w:sz="4" w:space="0" w:color="auto"/>
              <w:right w:val="single" w:sz="8" w:space="0" w:color="595959"/>
            </w:tcBorders>
            <w:vAlign w:val="center"/>
          </w:tcPr>
          <w:p w:rsidR="00B4788A" w:rsidRPr="00F7142F" w:rsidRDefault="00B4788A" w:rsidP="008A63D6">
            <w:pPr>
              <w:pStyle w:val="HGM11pt"/>
              <w:snapToGrid w:val="0"/>
              <w:spacing w:beforeLines="20" w:afterLines="20"/>
              <w:ind w:leftChars="0" w:left="0" w:firstLineChars="0" w:firstLine="0"/>
              <w:rPr>
                <w:rFonts w:hAnsiTheme="majorEastAsia"/>
                <w:w w:val="90"/>
                <w:sz w:val="21"/>
                <w:szCs w:val="21"/>
              </w:rPr>
            </w:pPr>
            <w:r w:rsidRPr="00F7142F">
              <w:rPr>
                <w:rFonts w:hAnsiTheme="majorEastAsia" w:hint="eastAsia"/>
                <w:w w:val="90"/>
                <w:sz w:val="21"/>
                <w:szCs w:val="21"/>
              </w:rPr>
              <w:t>社会福祉協議会</w:t>
            </w:r>
          </w:p>
        </w:tc>
      </w:tr>
      <w:tr w:rsidR="001B41A4" w:rsidRPr="00BA3109" w:rsidTr="00574DC9">
        <w:trPr>
          <w:trHeight w:val="765"/>
        </w:trPr>
        <w:tc>
          <w:tcPr>
            <w:tcW w:w="1650" w:type="dxa"/>
            <w:vMerge/>
            <w:tcBorders>
              <w:left w:val="single" w:sz="4" w:space="0" w:color="auto"/>
              <w:right w:val="single" w:sz="4" w:space="0" w:color="auto"/>
            </w:tcBorders>
          </w:tcPr>
          <w:p w:rsidR="001B41A4" w:rsidRPr="00BA3109" w:rsidRDefault="001B41A4" w:rsidP="008A63D6">
            <w:pPr>
              <w:pStyle w:val="HGM11pt"/>
              <w:snapToGrid w:val="0"/>
              <w:spacing w:beforeLines="30" w:afterLines="30"/>
              <w:ind w:leftChars="0" w:left="240" w:hangingChars="100" w:hanging="240"/>
              <w:jc w:val="left"/>
              <w:rPr>
                <w:rFonts w:ascii="MS UI Gothic" w:eastAsia="MS UI Gothic" w:hAnsi="MS UI Gothic"/>
                <w:sz w:val="24"/>
                <w:szCs w:val="24"/>
              </w:rPr>
            </w:pPr>
          </w:p>
        </w:tc>
        <w:tc>
          <w:tcPr>
            <w:tcW w:w="5753" w:type="dxa"/>
            <w:tcBorders>
              <w:top w:val="dashed" w:sz="4" w:space="0" w:color="auto"/>
              <w:left w:val="single" w:sz="4" w:space="0" w:color="auto"/>
              <w:bottom w:val="single" w:sz="4" w:space="0" w:color="auto"/>
              <w:right w:val="single" w:sz="4" w:space="0" w:color="auto"/>
            </w:tcBorders>
            <w:vAlign w:val="center"/>
          </w:tcPr>
          <w:p w:rsidR="001B41A4" w:rsidRPr="007D44A8" w:rsidRDefault="001B41A4" w:rsidP="007D44A8">
            <w:pPr>
              <w:pStyle w:val="1"/>
              <w:ind w:left="240" w:hangingChars="100" w:hanging="240"/>
              <w:rPr>
                <w:rFonts w:ascii="HG丸ｺﾞｼｯｸM-PRO" w:eastAsia="HG丸ｺﾞｼｯｸM-PRO" w:hAnsi="ＭＳ ゴシック"/>
              </w:rPr>
            </w:pPr>
            <w:r w:rsidRPr="007D44A8">
              <w:rPr>
                <w:rFonts w:ascii="HG丸ｺﾞｼｯｸM-PRO" w:eastAsia="HG丸ｺﾞｼｯｸM-PRO" w:hint="eastAsia"/>
              </w:rPr>
              <w:t>○</w:t>
            </w:r>
            <w:r w:rsidR="00F5739C" w:rsidRPr="007D44A8">
              <w:rPr>
                <w:rFonts w:ascii="HG丸ｺﾞｼｯｸM-PRO" w:eastAsia="HG丸ｺﾞｼｯｸM-PRO" w:hint="eastAsia"/>
              </w:rPr>
              <w:t>地域のボランティアグループが</w:t>
            </w:r>
            <w:r w:rsidR="00462B04" w:rsidRPr="007D44A8">
              <w:rPr>
                <w:rFonts w:ascii="HG丸ｺﾞｼｯｸM-PRO" w:eastAsia="HG丸ｺﾞｼｯｸM-PRO" w:hint="eastAsia"/>
              </w:rPr>
              <w:t>行う</w:t>
            </w:r>
            <w:r w:rsidRPr="007D44A8">
              <w:rPr>
                <w:rFonts w:ascii="HG丸ｺﾞｼｯｸM-PRO" w:eastAsia="HG丸ｺﾞｼｯｸM-PRO" w:hint="eastAsia"/>
              </w:rPr>
              <w:t>、</w:t>
            </w:r>
            <w:r w:rsidRPr="007D44A8">
              <w:rPr>
                <w:rFonts w:ascii="HG丸ｺﾞｼｯｸM-PRO" w:eastAsia="HG丸ｺﾞｼｯｸM-PRO" w:hAnsi="ＭＳ ゴシック" w:hint="eastAsia"/>
              </w:rPr>
              <w:t>地域課題の解決</w:t>
            </w:r>
            <w:r w:rsidR="00F5739C" w:rsidRPr="007D44A8">
              <w:rPr>
                <w:rFonts w:ascii="HG丸ｺﾞｼｯｸM-PRO" w:eastAsia="HG丸ｺﾞｼｯｸM-PRO" w:hAnsi="ＭＳ ゴシック" w:hint="eastAsia"/>
              </w:rPr>
              <w:t>や</w:t>
            </w:r>
            <w:r w:rsidRPr="007D44A8">
              <w:rPr>
                <w:rFonts w:ascii="HG丸ｺﾞｼｯｸM-PRO" w:eastAsia="HG丸ｺﾞｼｯｸM-PRO" w:hAnsi="ＭＳ ゴシック" w:hint="eastAsia"/>
              </w:rPr>
              <w:t>地域の活性化</w:t>
            </w:r>
            <w:r w:rsidR="00F5739C" w:rsidRPr="007D44A8">
              <w:rPr>
                <w:rFonts w:ascii="HG丸ｺﾞｼｯｸM-PRO" w:eastAsia="HG丸ｺﾞｼｯｸM-PRO" w:hAnsi="ＭＳ ゴシック" w:hint="eastAsia"/>
              </w:rPr>
              <w:t>等</w:t>
            </w:r>
            <w:r w:rsidR="00462B04" w:rsidRPr="007D44A8">
              <w:rPr>
                <w:rFonts w:ascii="HG丸ｺﾞｼｯｸM-PRO" w:eastAsia="HG丸ｺﾞｼｯｸM-PRO" w:hAnsi="ＭＳ ゴシック" w:hint="eastAsia"/>
              </w:rPr>
              <w:t>に</w:t>
            </w:r>
            <w:r w:rsidR="000C2C52" w:rsidRPr="007D44A8">
              <w:rPr>
                <w:rFonts w:ascii="HG丸ｺﾞｼｯｸM-PRO" w:eastAsia="HG丸ｺﾞｼｯｸM-PRO" w:hAnsi="ＭＳ ゴシック" w:hint="eastAsia"/>
              </w:rPr>
              <w:t>つながる</w:t>
            </w:r>
            <w:r w:rsidR="00F5739C" w:rsidRPr="007D44A8">
              <w:rPr>
                <w:rFonts w:ascii="HG丸ｺﾞｼｯｸM-PRO" w:eastAsia="HG丸ｺﾞｼｯｸM-PRO" w:hAnsi="ＭＳ ゴシック" w:hint="eastAsia"/>
              </w:rPr>
              <w:t>地域</w:t>
            </w:r>
            <w:r w:rsidRPr="007D44A8">
              <w:rPr>
                <w:rFonts w:ascii="HG丸ｺﾞｼｯｸM-PRO" w:eastAsia="HG丸ｺﾞｼｯｸM-PRO" w:hAnsi="ＭＳ ゴシック" w:hint="eastAsia"/>
              </w:rPr>
              <w:t>活動に対して</w:t>
            </w:r>
            <w:r w:rsidR="00E04284" w:rsidRPr="007D44A8">
              <w:rPr>
                <w:rFonts w:ascii="HG丸ｺﾞｼｯｸM-PRO" w:eastAsia="HG丸ｺﾞｼｯｸM-PRO" w:hAnsi="ＭＳ ゴシック" w:hint="eastAsia"/>
              </w:rPr>
              <w:t>、</w:t>
            </w:r>
            <w:r w:rsidR="0001316E" w:rsidRPr="007D44A8">
              <w:rPr>
                <w:rFonts w:ascii="HG丸ｺﾞｼｯｸM-PRO" w:eastAsia="HG丸ｺﾞｼｯｸM-PRO" w:hAnsi="ＭＳ ゴシック" w:hint="eastAsia"/>
              </w:rPr>
              <w:t>助成</w:t>
            </w:r>
            <w:r w:rsidRPr="007D44A8">
              <w:rPr>
                <w:rFonts w:ascii="HG丸ｺﾞｼｯｸM-PRO" w:eastAsia="HG丸ｺﾞｼｯｸM-PRO" w:hAnsi="ＭＳ ゴシック" w:hint="eastAsia"/>
              </w:rPr>
              <w:t>します。</w:t>
            </w:r>
          </w:p>
          <w:p w:rsidR="001B41A4" w:rsidRPr="007D44A8" w:rsidRDefault="001B41A4" w:rsidP="007D44A8">
            <w:pPr>
              <w:pStyle w:val="1"/>
              <w:rPr>
                <w:rFonts w:ascii="HG丸ｺﾞｼｯｸM-PRO" w:eastAsia="HG丸ｺﾞｼｯｸM-PRO" w:hAnsi="ＭＳ ゴシック"/>
                <w:b/>
              </w:rPr>
            </w:pPr>
          </w:p>
          <w:p w:rsidR="000C2C52" w:rsidRPr="007D44A8" w:rsidRDefault="000C2C52" w:rsidP="007D44A8">
            <w:pPr>
              <w:pStyle w:val="1"/>
              <w:ind w:firstLineChars="300" w:firstLine="660"/>
              <w:rPr>
                <w:rFonts w:asciiTheme="majorEastAsia" w:eastAsiaTheme="majorEastAsia" w:hAnsiTheme="majorEastAsia"/>
                <w:color w:val="0070C0"/>
                <w:sz w:val="22"/>
                <w:szCs w:val="22"/>
              </w:rPr>
            </w:pPr>
            <w:r w:rsidRPr="007D44A8">
              <w:rPr>
                <w:rFonts w:asciiTheme="majorEastAsia" w:eastAsiaTheme="majorEastAsia" w:hAnsiTheme="majorEastAsia" w:hint="eastAsia"/>
                <w:color w:val="0070C0"/>
                <w:sz w:val="22"/>
                <w:szCs w:val="22"/>
              </w:rPr>
              <w:t>■地域づくり協働事業</w:t>
            </w:r>
          </w:p>
          <w:p w:rsidR="0001316E" w:rsidRPr="007D44A8" w:rsidRDefault="0001316E" w:rsidP="007D44A8">
            <w:pPr>
              <w:pStyle w:val="1"/>
              <w:ind w:firstLineChars="300" w:firstLine="660"/>
              <w:rPr>
                <w:rFonts w:asciiTheme="majorEastAsia" w:eastAsiaTheme="majorEastAsia" w:hAnsiTheme="majorEastAsia"/>
                <w:color w:val="0070C0"/>
                <w:sz w:val="22"/>
                <w:szCs w:val="22"/>
              </w:rPr>
            </w:pPr>
            <w:r w:rsidRPr="007D44A8">
              <w:rPr>
                <w:rFonts w:asciiTheme="majorEastAsia" w:eastAsiaTheme="majorEastAsia" w:hAnsiTheme="majorEastAsia" w:hint="eastAsia"/>
                <w:color w:val="0070C0"/>
                <w:sz w:val="22"/>
                <w:szCs w:val="22"/>
              </w:rPr>
              <w:t>■あいおい元気アップ支援事業</w:t>
            </w:r>
          </w:p>
          <w:p w:rsidR="00806B50" w:rsidRPr="007D44A8" w:rsidRDefault="00806B50" w:rsidP="007D44A8">
            <w:pPr>
              <w:pStyle w:val="1"/>
              <w:ind w:firstLineChars="300" w:firstLine="660"/>
              <w:rPr>
                <w:rFonts w:asciiTheme="majorEastAsia" w:eastAsiaTheme="majorEastAsia" w:hAnsiTheme="majorEastAsia"/>
                <w:color w:val="0070C0"/>
                <w:sz w:val="22"/>
                <w:szCs w:val="22"/>
              </w:rPr>
            </w:pPr>
            <w:r w:rsidRPr="007D44A8">
              <w:rPr>
                <w:rFonts w:asciiTheme="majorEastAsia" w:eastAsiaTheme="majorEastAsia" w:hAnsiTheme="majorEastAsia" w:hint="eastAsia"/>
                <w:color w:val="0070C0"/>
                <w:sz w:val="22"/>
                <w:szCs w:val="22"/>
              </w:rPr>
              <w:t>■しあわせ基金</w:t>
            </w:r>
            <w:r w:rsidR="00A52705" w:rsidRPr="007D44A8">
              <w:rPr>
                <w:rFonts w:asciiTheme="majorEastAsia" w:eastAsiaTheme="majorEastAsia" w:hAnsiTheme="majorEastAsia" w:hint="eastAsia"/>
                <w:color w:val="0070C0"/>
                <w:sz w:val="22"/>
                <w:szCs w:val="22"/>
              </w:rPr>
              <w:t>事業</w:t>
            </w:r>
          </w:p>
          <w:p w:rsidR="00F5739C" w:rsidRPr="007D44A8" w:rsidRDefault="00F5739C" w:rsidP="007D44A8">
            <w:pPr>
              <w:pStyle w:val="1"/>
              <w:ind w:firstLineChars="300" w:firstLine="660"/>
              <w:rPr>
                <w:rFonts w:ascii="HG丸ｺﾞｼｯｸM-PRO" w:eastAsia="HG丸ｺﾞｼｯｸM-PRO"/>
              </w:rPr>
            </w:pPr>
            <w:r w:rsidRPr="007D44A8">
              <w:rPr>
                <w:rFonts w:asciiTheme="majorEastAsia" w:eastAsiaTheme="majorEastAsia" w:hAnsiTheme="majorEastAsia" w:hint="eastAsia"/>
                <w:color w:val="0070C0"/>
                <w:sz w:val="22"/>
                <w:szCs w:val="22"/>
              </w:rPr>
              <w:t>■ひょうごボランタリー基金</w:t>
            </w:r>
            <w:r w:rsidR="00E02B60">
              <w:rPr>
                <w:rFonts w:asciiTheme="majorEastAsia" w:eastAsiaTheme="majorEastAsia" w:hAnsiTheme="majorEastAsia" w:hint="eastAsia"/>
                <w:color w:val="0070C0"/>
                <w:sz w:val="22"/>
                <w:szCs w:val="22"/>
              </w:rPr>
              <w:t>事業</w:t>
            </w:r>
          </w:p>
        </w:tc>
        <w:tc>
          <w:tcPr>
            <w:tcW w:w="1651" w:type="dxa"/>
            <w:tcBorders>
              <w:top w:val="dashed" w:sz="4" w:space="0" w:color="auto"/>
              <w:left w:val="single" w:sz="4" w:space="0" w:color="auto"/>
              <w:bottom w:val="single" w:sz="4" w:space="0" w:color="auto"/>
              <w:right w:val="single" w:sz="8" w:space="0" w:color="595959"/>
            </w:tcBorders>
            <w:vAlign w:val="center"/>
          </w:tcPr>
          <w:p w:rsidR="00C84895" w:rsidRPr="00F7142F" w:rsidRDefault="00C84895" w:rsidP="008A63D6">
            <w:pPr>
              <w:pStyle w:val="HGM11pt"/>
              <w:snapToGrid w:val="0"/>
              <w:spacing w:beforeLines="20" w:afterLines="20"/>
              <w:ind w:leftChars="0" w:left="210" w:hangingChars="100" w:hanging="210"/>
              <w:jc w:val="left"/>
              <w:rPr>
                <w:rFonts w:hAnsiTheme="majorEastAsia"/>
                <w:sz w:val="21"/>
                <w:szCs w:val="21"/>
              </w:rPr>
            </w:pPr>
            <w:r w:rsidRPr="00F7142F">
              <w:rPr>
                <w:rFonts w:hAnsiTheme="majorEastAsia" w:hint="eastAsia"/>
                <w:sz w:val="21"/>
                <w:szCs w:val="21"/>
              </w:rPr>
              <w:t>企画広報課</w:t>
            </w:r>
          </w:p>
          <w:p w:rsidR="001B41A4" w:rsidRPr="00F7142F" w:rsidRDefault="00DC6F2B" w:rsidP="008A63D6">
            <w:pPr>
              <w:pStyle w:val="HGM11pt"/>
              <w:snapToGrid w:val="0"/>
              <w:spacing w:beforeLines="20" w:afterLines="20"/>
              <w:ind w:leftChars="0" w:left="167" w:hangingChars="100" w:hanging="167"/>
              <w:jc w:val="left"/>
              <w:rPr>
                <w:rFonts w:hAnsiTheme="majorEastAsia"/>
                <w:w w:val="80"/>
                <w:sz w:val="21"/>
                <w:szCs w:val="21"/>
              </w:rPr>
            </w:pPr>
            <w:r w:rsidRPr="00F7142F">
              <w:rPr>
                <w:rFonts w:hAnsiTheme="majorEastAsia" w:hint="eastAsia"/>
                <w:w w:val="80"/>
                <w:sz w:val="21"/>
                <w:szCs w:val="21"/>
              </w:rPr>
              <w:t>まちづくり推進室</w:t>
            </w:r>
          </w:p>
          <w:p w:rsidR="00DC6F2B" w:rsidRPr="00F7142F" w:rsidRDefault="00DC6F2B" w:rsidP="008A63D6">
            <w:pPr>
              <w:pStyle w:val="HGM11pt"/>
              <w:snapToGrid w:val="0"/>
              <w:spacing w:beforeLines="20" w:afterLines="20"/>
              <w:ind w:leftChars="0" w:left="210" w:hangingChars="100" w:hanging="210"/>
              <w:jc w:val="left"/>
              <w:rPr>
                <w:rFonts w:hAnsiTheme="majorEastAsia"/>
                <w:sz w:val="21"/>
                <w:szCs w:val="21"/>
              </w:rPr>
            </w:pPr>
            <w:r w:rsidRPr="00F7142F">
              <w:rPr>
                <w:rFonts w:hAnsiTheme="majorEastAsia" w:hint="eastAsia"/>
                <w:sz w:val="21"/>
                <w:szCs w:val="21"/>
              </w:rPr>
              <w:t>健康介護</w:t>
            </w:r>
            <w:r w:rsidR="0021785F" w:rsidRPr="00F7142F">
              <w:rPr>
                <w:rFonts w:hAnsiTheme="majorEastAsia" w:hint="eastAsia"/>
                <w:sz w:val="21"/>
                <w:szCs w:val="21"/>
              </w:rPr>
              <w:t>課</w:t>
            </w:r>
          </w:p>
          <w:p w:rsidR="00DC6F2B" w:rsidRPr="00F7142F" w:rsidRDefault="00DC6F2B" w:rsidP="008A63D6">
            <w:pPr>
              <w:pStyle w:val="HGM11pt"/>
              <w:snapToGrid w:val="0"/>
              <w:spacing w:beforeLines="20" w:afterLines="20"/>
              <w:ind w:leftChars="0" w:left="189" w:hangingChars="100" w:hanging="189"/>
              <w:jc w:val="left"/>
              <w:rPr>
                <w:rFonts w:hAnsiTheme="majorEastAsia"/>
                <w:w w:val="90"/>
                <w:sz w:val="21"/>
                <w:szCs w:val="21"/>
              </w:rPr>
            </w:pPr>
            <w:r w:rsidRPr="00F7142F">
              <w:rPr>
                <w:rFonts w:hAnsiTheme="majorEastAsia" w:hint="eastAsia"/>
                <w:w w:val="90"/>
                <w:sz w:val="21"/>
                <w:szCs w:val="21"/>
              </w:rPr>
              <w:t>社会福祉協議会</w:t>
            </w:r>
          </w:p>
        </w:tc>
      </w:tr>
      <w:tr w:rsidR="001E33FE" w:rsidRPr="00BA3109" w:rsidTr="001E33FE">
        <w:trPr>
          <w:trHeight w:val="2572"/>
        </w:trPr>
        <w:tc>
          <w:tcPr>
            <w:tcW w:w="1650" w:type="dxa"/>
            <w:vMerge w:val="restart"/>
            <w:tcBorders>
              <w:left w:val="single" w:sz="4" w:space="0" w:color="auto"/>
              <w:right w:val="single" w:sz="4" w:space="0" w:color="auto"/>
            </w:tcBorders>
          </w:tcPr>
          <w:p w:rsidR="001E33FE" w:rsidRPr="00204698" w:rsidRDefault="001E33FE" w:rsidP="008A63D6">
            <w:pPr>
              <w:pStyle w:val="HGM11pt"/>
              <w:snapToGrid w:val="0"/>
              <w:spacing w:beforeLines="30" w:afterLines="30"/>
              <w:ind w:leftChars="0" w:left="240" w:hangingChars="100" w:hanging="240"/>
              <w:jc w:val="left"/>
              <w:rPr>
                <w:rFonts w:ascii="MS UI Gothic" w:eastAsia="MS UI Gothic" w:hAnsi="MS UI Gothic"/>
                <w:sz w:val="24"/>
                <w:szCs w:val="24"/>
              </w:rPr>
            </w:pPr>
            <w:r w:rsidRPr="00204698">
              <w:rPr>
                <w:rFonts w:ascii="MS UI Gothic" w:eastAsia="MS UI Gothic" w:hAnsi="MS UI Gothic" w:hint="eastAsia"/>
                <w:sz w:val="24"/>
                <w:szCs w:val="24"/>
              </w:rPr>
              <w:t>⑤</w:t>
            </w:r>
            <w:r w:rsidR="0021785F" w:rsidRPr="00204698">
              <w:rPr>
                <w:rFonts w:ascii="MS UI Gothic" w:eastAsia="MS UI Gothic" w:hAnsi="MS UI Gothic" w:hint="eastAsia"/>
                <w:sz w:val="24"/>
                <w:szCs w:val="24"/>
              </w:rPr>
              <w:t>ボランティア活動の</w:t>
            </w:r>
            <w:r w:rsidR="00E02B60">
              <w:rPr>
                <w:rFonts w:ascii="MS UI Gothic" w:eastAsia="MS UI Gothic" w:hAnsi="MS UI Gothic" w:hint="eastAsia"/>
                <w:sz w:val="24"/>
                <w:szCs w:val="24"/>
              </w:rPr>
              <w:t>推進</w:t>
            </w:r>
          </w:p>
        </w:tc>
        <w:tc>
          <w:tcPr>
            <w:tcW w:w="5753" w:type="dxa"/>
            <w:tcBorders>
              <w:top w:val="single" w:sz="4" w:space="0" w:color="auto"/>
              <w:left w:val="single" w:sz="4" w:space="0" w:color="auto"/>
              <w:bottom w:val="dashed" w:sz="4" w:space="0" w:color="auto"/>
              <w:right w:val="single" w:sz="4" w:space="0" w:color="auto"/>
            </w:tcBorders>
            <w:vAlign w:val="center"/>
          </w:tcPr>
          <w:p w:rsidR="001E33FE" w:rsidRPr="007D44A8" w:rsidRDefault="001E33FE" w:rsidP="007D44A8">
            <w:pPr>
              <w:pStyle w:val="1"/>
              <w:ind w:left="240" w:hangingChars="100" w:hanging="240"/>
              <w:rPr>
                <w:rFonts w:ascii="HG丸ｺﾞｼｯｸM-PRO" w:eastAsia="HG丸ｺﾞｼｯｸM-PRO"/>
              </w:rPr>
            </w:pPr>
            <w:r w:rsidRPr="007D44A8">
              <w:rPr>
                <w:rFonts w:ascii="HG丸ｺﾞｼｯｸM-PRO" w:eastAsia="HG丸ｺﾞｼｯｸM-PRO" w:hint="eastAsia"/>
              </w:rPr>
              <w:t>○社会参加や社会貢献の喜びを市民に感じてもらえるよう、地域活動・ボランティア活動を生きがいづくりと関連づけて推進していきます。</w:t>
            </w:r>
          </w:p>
          <w:p w:rsidR="001E33FE" w:rsidRPr="007D44A8" w:rsidRDefault="001E33FE" w:rsidP="007D44A8">
            <w:pPr>
              <w:pStyle w:val="1"/>
              <w:rPr>
                <w:rFonts w:ascii="HG丸ｺﾞｼｯｸM-PRO" w:eastAsia="HG丸ｺﾞｼｯｸM-PRO"/>
                <w:w w:val="90"/>
                <w:sz w:val="21"/>
                <w:szCs w:val="21"/>
              </w:rPr>
            </w:pPr>
          </w:p>
          <w:p w:rsidR="00617219" w:rsidRPr="007D44A8" w:rsidRDefault="00617219" w:rsidP="007D44A8">
            <w:pPr>
              <w:pStyle w:val="1"/>
              <w:ind w:firstLineChars="300" w:firstLine="660"/>
              <w:rPr>
                <w:rFonts w:asciiTheme="majorEastAsia" w:eastAsiaTheme="majorEastAsia" w:hAnsiTheme="majorEastAsia"/>
                <w:color w:val="0070C0"/>
                <w:sz w:val="22"/>
                <w:szCs w:val="22"/>
              </w:rPr>
            </w:pPr>
            <w:r w:rsidRPr="007D44A8">
              <w:rPr>
                <w:rFonts w:asciiTheme="majorEastAsia" w:eastAsiaTheme="majorEastAsia" w:hAnsiTheme="majorEastAsia" w:hint="eastAsia"/>
                <w:color w:val="0070C0"/>
                <w:sz w:val="22"/>
                <w:szCs w:val="22"/>
              </w:rPr>
              <w:t>■高年クラブ活動の充実</w:t>
            </w:r>
          </w:p>
          <w:p w:rsidR="001E33FE" w:rsidRPr="007D44A8" w:rsidRDefault="001E33FE" w:rsidP="007D44A8">
            <w:pPr>
              <w:pStyle w:val="1"/>
              <w:ind w:firstLineChars="300" w:firstLine="660"/>
              <w:rPr>
                <w:rFonts w:asciiTheme="majorEastAsia" w:eastAsiaTheme="majorEastAsia" w:hAnsiTheme="majorEastAsia"/>
                <w:color w:val="0070C0"/>
                <w:sz w:val="22"/>
                <w:szCs w:val="22"/>
              </w:rPr>
            </w:pPr>
            <w:r w:rsidRPr="007D44A8">
              <w:rPr>
                <w:rFonts w:asciiTheme="majorEastAsia" w:eastAsiaTheme="majorEastAsia" w:hAnsiTheme="majorEastAsia" w:hint="eastAsia"/>
                <w:color w:val="0070C0"/>
                <w:sz w:val="22"/>
                <w:szCs w:val="22"/>
              </w:rPr>
              <w:t>■公民館活動の充実</w:t>
            </w:r>
          </w:p>
          <w:p w:rsidR="001E33FE" w:rsidRPr="007D44A8" w:rsidRDefault="001E33FE" w:rsidP="007D44A8">
            <w:pPr>
              <w:pStyle w:val="1"/>
              <w:ind w:firstLineChars="300" w:firstLine="660"/>
              <w:rPr>
                <w:rFonts w:asciiTheme="majorEastAsia" w:eastAsiaTheme="majorEastAsia" w:hAnsiTheme="majorEastAsia"/>
                <w:color w:val="0070C0"/>
                <w:sz w:val="22"/>
                <w:szCs w:val="22"/>
              </w:rPr>
            </w:pPr>
            <w:r w:rsidRPr="007D44A8">
              <w:rPr>
                <w:rFonts w:asciiTheme="majorEastAsia" w:eastAsiaTheme="majorEastAsia" w:hAnsiTheme="majorEastAsia" w:hint="eastAsia"/>
                <w:color w:val="0070C0"/>
                <w:sz w:val="22"/>
                <w:szCs w:val="22"/>
              </w:rPr>
              <w:t>■金ヶ崎学園大学の実施</w:t>
            </w:r>
          </w:p>
          <w:p w:rsidR="001E33FE" w:rsidRPr="007D44A8" w:rsidRDefault="001E33FE" w:rsidP="007D44A8">
            <w:pPr>
              <w:pStyle w:val="1"/>
              <w:ind w:firstLineChars="300" w:firstLine="660"/>
              <w:rPr>
                <w:rFonts w:ascii="HG丸ｺﾞｼｯｸM-PRO" w:eastAsia="HG丸ｺﾞｼｯｸM-PRO"/>
              </w:rPr>
            </w:pPr>
            <w:r w:rsidRPr="007D44A8">
              <w:rPr>
                <w:rFonts w:asciiTheme="majorEastAsia" w:eastAsiaTheme="majorEastAsia" w:hAnsiTheme="majorEastAsia" w:hint="eastAsia"/>
                <w:color w:val="0070C0"/>
                <w:sz w:val="22"/>
                <w:szCs w:val="22"/>
              </w:rPr>
              <w:t>■生きがい交流センター事業の実施</w:t>
            </w:r>
          </w:p>
        </w:tc>
        <w:tc>
          <w:tcPr>
            <w:tcW w:w="1651" w:type="dxa"/>
            <w:tcBorders>
              <w:top w:val="single" w:sz="4" w:space="0" w:color="auto"/>
              <w:left w:val="single" w:sz="4" w:space="0" w:color="auto"/>
              <w:bottom w:val="dashed" w:sz="4" w:space="0" w:color="auto"/>
              <w:right w:val="single" w:sz="8" w:space="0" w:color="595959"/>
            </w:tcBorders>
            <w:vAlign w:val="center"/>
          </w:tcPr>
          <w:p w:rsidR="00617219" w:rsidRPr="00F7142F" w:rsidRDefault="00617219" w:rsidP="008A63D6">
            <w:pPr>
              <w:pStyle w:val="HGM11pt"/>
              <w:snapToGrid w:val="0"/>
              <w:spacing w:beforeLines="20" w:afterLines="20"/>
              <w:ind w:leftChars="0" w:left="210" w:hangingChars="100" w:hanging="210"/>
              <w:jc w:val="left"/>
              <w:rPr>
                <w:rFonts w:hAnsiTheme="majorEastAsia"/>
                <w:color w:val="000000" w:themeColor="text1"/>
                <w:sz w:val="21"/>
                <w:szCs w:val="21"/>
              </w:rPr>
            </w:pPr>
            <w:r w:rsidRPr="00F7142F">
              <w:rPr>
                <w:rFonts w:hAnsiTheme="majorEastAsia" w:hint="eastAsia"/>
                <w:color w:val="000000" w:themeColor="text1"/>
                <w:sz w:val="21"/>
                <w:szCs w:val="21"/>
              </w:rPr>
              <w:t>健康介護課</w:t>
            </w:r>
          </w:p>
          <w:p w:rsidR="00617219" w:rsidRPr="00F7142F" w:rsidRDefault="001E33FE" w:rsidP="008A63D6">
            <w:pPr>
              <w:pStyle w:val="HGM11pt"/>
              <w:snapToGrid w:val="0"/>
              <w:spacing w:beforeLines="20" w:afterLines="20"/>
              <w:ind w:leftChars="0" w:left="210" w:hangingChars="100" w:hanging="210"/>
              <w:jc w:val="left"/>
              <w:rPr>
                <w:rFonts w:hAnsiTheme="majorEastAsia"/>
                <w:sz w:val="21"/>
                <w:szCs w:val="21"/>
              </w:rPr>
            </w:pPr>
            <w:r w:rsidRPr="00F7142F">
              <w:rPr>
                <w:rFonts w:hAnsiTheme="majorEastAsia" w:hint="eastAsia"/>
                <w:sz w:val="21"/>
                <w:szCs w:val="21"/>
              </w:rPr>
              <w:t>生涯学習課</w:t>
            </w:r>
          </w:p>
          <w:p w:rsidR="001E33FE" w:rsidRPr="00F7142F" w:rsidRDefault="001E33FE" w:rsidP="008A63D6">
            <w:pPr>
              <w:pStyle w:val="HGM11pt"/>
              <w:snapToGrid w:val="0"/>
              <w:spacing w:beforeLines="20" w:afterLines="20"/>
              <w:ind w:leftChars="0" w:left="189" w:hangingChars="100" w:hanging="189"/>
              <w:rPr>
                <w:rFonts w:hAnsiTheme="majorEastAsia"/>
                <w:sz w:val="21"/>
                <w:szCs w:val="21"/>
              </w:rPr>
            </w:pPr>
            <w:r w:rsidRPr="00F7142F">
              <w:rPr>
                <w:rFonts w:hAnsiTheme="majorEastAsia" w:hint="eastAsia"/>
                <w:w w:val="90"/>
                <w:sz w:val="21"/>
                <w:szCs w:val="21"/>
              </w:rPr>
              <w:t>社会福祉協議会</w:t>
            </w:r>
          </w:p>
        </w:tc>
      </w:tr>
      <w:tr w:rsidR="001E33FE" w:rsidRPr="00BA3109" w:rsidTr="00574DC9">
        <w:trPr>
          <w:trHeight w:val="460"/>
        </w:trPr>
        <w:tc>
          <w:tcPr>
            <w:tcW w:w="1650" w:type="dxa"/>
            <w:vMerge/>
            <w:tcBorders>
              <w:left w:val="single" w:sz="4" w:space="0" w:color="auto"/>
              <w:bottom w:val="single" w:sz="4" w:space="0" w:color="595959"/>
              <w:right w:val="single" w:sz="4" w:space="0" w:color="auto"/>
            </w:tcBorders>
          </w:tcPr>
          <w:p w:rsidR="001E33FE" w:rsidRPr="00204698" w:rsidRDefault="001E33FE" w:rsidP="008A63D6">
            <w:pPr>
              <w:pStyle w:val="HGM11pt"/>
              <w:snapToGrid w:val="0"/>
              <w:spacing w:beforeLines="30" w:afterLines="30"/>
              <w:ind w:leftChars="0" w:left="240" w:hangingChars="100" w:hanging="240"/>
              <w:jc w:val="left"/>
              <w:rPr>
                <w:rFonts w:ascii="MS UI Gothic" w:eastAsia="MS UI Gothic" w:hAnsi="MS UI Gothic"/>
                <w:sz w:val="24"/>
                <w:szCs w:val="24"/>
              </w:rPr>
            </w:pPr>
          </w:p>
        </w:tc>
        <w:tc>
          <w:tcPr>
            <w:tcW w:w="5753" w:type="dxa"/>
            <w:tcBorders>
              <w:top w:val="dashed" w:sz="4" w:space="0" w:color="auto"/>
              <w:left w:val="single" w:sz="4" w:space="0" w:color="auto"/>
              <w:bottom w:val="single" w:sz="4" w:space="0" w:color="auto"/>
              <w:right w:val="single" w:sz="4" w:space="0" w:color="auto"/>
            </w:tcBorders>
            <w:vAlign w:val="center"/>
          </w:tcPr>
          <w:p w:rsidR="001E33FE" w:rsidRPr="007D44A8" w:rsidRDefault="001E33FE" w:rsidP="007D44A8">
            <w:pPr>
              <w:pStyle w:val="1"/>
              <w:ind w:left="240" w:hangingChars="100" w:hanging="240"/>
              <w:rPr>
                <w:rFonts w:ascii="HG丸ｺﾞｼｯｸM-PRO" w:eastAsia="HG丸ｺﾞｼｯｸM-PRO"/>
              </w:rPr>
            </w:pPr>
            <w:r w:rsidRPr="007D44A8">
              <w:rPr>
                <w:rFonts w:ascii="HG丸ｺﾞｼｯｸM-PRO" w:eastAsia="HG丸ｺﾞｼｯｸM-PRO" w:hint="eastAsia"/>
              </w:rPr>
              <w:t>○</w:t>
            </w:r>
            <w:r w:rsidR="0082474C" w:rsidRPr="007D44A8">
              <w:rPr>
                <w:rFonts w:ascii="HG丸ｺﾞｼｯｸM-PRO" w:eastAsia="HG丸ｺﾞｼｯｸM-PRO" w:hint="eastAsia"/>
              </w:rPr>
              <w:t>地域福祉</w:t>
            </w:r>
            <w:r w:rsidRPr="007D44A8">
              <w:rPr>
                <w:rFonts w:ascii="HG丸ｺﾞｼｯｸM-PRO" w:eastAsia="HG丸ｺﾞｼｯｸM-PRO" w:hint="eastAsia"/>
              </w:rPr>
              <w:t>活動の楽しさや支えあいの大切さ</w:t>
            </w:r>
            <w:r w:rsidR="0021785F" w:rsidRPr="007D44A8">
              <w:rPr>
                <w:rFonts w:ascii="HG丸ｺﾞｼｯｸM-PRO" w:eastAsia="HG丸ｺﾞｼｯｸM-PRO" w:hint="eastAsia"/>
              </w:rPr>
              <w:t>を通して</w:t>
            </w:r>
            <w:r w:rsidR="0082474C" w:rsidRPr="007D44A8">
              <w:rPr>
                <w:rFonts w:ascii="HG丸ｺﾞｼｯｸM-PRO" w:eastAsia="HG丸ｺﾞｼｯｸM-PRO" w:hint="eastAsia"/>
              </w:rPr>
              <w:t>地域福祉力を高め</w:t>
            </w:r>
            <w:r w:rsidRPr="007D44A8">
              <w:rPr>
                <w:rFonts w:ascii="HG丸ｺﾞｼｯｸM-PRO" w:eastAsia="HG丸ｺﾞｼｯｸM-PRO" w:hint="eastAsia"/>
              </w:rPr>
              <w:t>、</w:t>
            </w:r>
            <w:r w:rsidR="00950310" w:rsidRPr="007D44A8">
              <w:rPr>
                <w:rFonts w:ascii="HG丸ｺﾞｼｯｸM-PRO" w:eastAsia="HG丸ｺﾞｼｯｸM-PRO" w:hint="eastAsia"/>
              </w:rPr>
              <w:t>継続した</w:t>
            </w:r>
            <w:r w:rsidRPr="007D44A8">
              <w:rPr>
                <w:rFonts w:ascii="HG丸ｺﾞｼｯｸM-PRO" w:eastAsia="HG丸ｺﾞｼｯｸM-PRO" w:hint="eastAsia"/>
              </w:rPr>
              <w:t>活動</w:t>
            </w:r>
            <w:r w:rsidR="00950310" w:rsidRPr="007D44A8">
              <w:rPr>
                <w:rFonts w:ascii="HG丸ｺﾞｼｯｸM-PRO" w:eastAsia="HG丸ｺﾞｼｯｸM-PRO" w:hint="eastAsia"/>
              </w:rPr>
              <w:t>となるよう支援</w:t>
            </w:r>
            <w:r w:rsidRPr="007D44A8">
              <w:rPr>
                <w:rFonts w:ascii="HG丸ｺﾞｼｯｸM-PRO" w:eastAsia="HG丸ｺﾞｼｯｸM-PRO" w:hint="eastAsia"/>
              </w:rPr>
              <w:t>します。</w:t>
            </w:r>
            <w:r w:rsidR="00DB2E3E">
              <w:rPr>
                <w:rFonts w:ascii="HG丸ｺﾞｼｯｸM-PRO" w:eastAsia="HG丸ｺﾞｼｯｸM-PRO" w:hint="eastAsia"/>
              </w:rPr>
              <w:t>3</w:t>
            </w:r>
          </w:p>
          <w:p w:rsidR="001E33FE" w:rsidRPr="007D44A8" w:rsidRDefault="001E33FE" w:rsidP="007D44A8">
            <w:pPr>
              <w:pStyle w:val="1"/>
              <w:rPr>
                <w:rFonts w:ascii="HG丸ｺﾞｼｯｸM-PRO" w:eastAsia="HG丸ｺﾞｼｯｸM-PRO"/>
              </w:rPr>
            </w:pPr>
          </w:p>
          <w:p w:rsidR="001E33FE" w:rsidRPr="007D44A8" w:rsidRDefault="001E33FE" w:rsidP="007D44A8">
            <w:pPr>
              <w:pStyle w:val="1"/>
              <w:ind w:firstLineChars="300" w:firstLine="660"/>
              <w:rPr>
                <w:rFonts w:asciiTheme="majorEastAsia" w:eastAsiaTheme="majorEastAsia" w:hAnsiTheme="majorEastAsia"/>
                <w:color w:val="0070C0"/>
                <w:sz w:val="22"/>
                <w:szCs w:val="22"/>
              </w:rPr>
            </w:pPr>
            <w:r w:rsidRPr="007D44A8">
              <w:rPr>
                <w:rFonts w:asciiTheme="majorEastAsia" w:eastAsiaTheme="majorEastAsia" w:hAnsiTheme="majorEastAsia" w:hint="eastAsia"/>
                <w:color w:val="0070C0"/>
                <w:sz w:val="22"/>
                <w:szCs w:val="22"/>
              </w:rPr>
              <w:t>■</w:t>
            </w:r>
            <w:r w:rsidR="0082474C" w:rsidRPr="007D44A8">
              <w:rPr>
                <w:rFonts w:asciiTheme="majorEastAsia" w:eastAsiaTheme="majorEastAsia" w:hAnsiTheme="majorEastAsia" w:hint="eastAsia"/>
                <w:color w:val="0070C0"/>
                <w:sz w:val="22"/>
                <w:szCs w:val="22"/>
              </w:rPr>
              <w:t>地域福祉</w:t>
            </w:r>
            <w:r w:rsidRPr="007D44A8">
              <w:rPr>
                <w:rFonts w:asciiTheme="majorEastAsia" w:eastAsiaTheme="majorEastAsia" w:hAnsiTheme="majorEastAsia" w:hint="eastAsia"/>
                <w:color w:val="0070C0"/>
                <w:sz w:val="22"/>
                <w:szCs w:val="22"/>
              </w:rPr>
              <w:t>活動の活性化</w:t>
            </w:r>
          </w:p>
        </w:tc>
        <w:tc>
          <w:tcPr>
            <w:tcW w:w="1651" w:type="dxa"/>
            <w:tcBorders>
              <w:top w:val="dashed" w:sz="4" w:space="0" w:color="auto"/>
              <w:left w:val="single" w:sz="4" w:space="0" w:color="auto"/>
              <w:bottom w:val="single" w:sz="4" w:space="0" w:color="595959"/>
              <w:right w:val="single" w:sz="8" w:space="0" w:color="595959"/>
            </w:tcBorders>
            <w:vAlign w:val="center"/>
          </w:tcPr>
          <w:p w:rsidR="001E33FE" w:rsidRPr="00F7142F" w:rsidRDefault="0021785F" w:rsidP="008A63D6">
            <w:pPr>
              <w:pStyle w:val="HGM11pt"/>
              <w:snapToGrid w:val="0"/>
              <w:spacing w:beforeLines="20" w:afterLines="20"/>
              <w:ind w:leftChars="0" w:left="210" w:hangingChars="100" w:hanging="210"/>
              <w:rPr>
                <w:rFonts w:hAnsiTheme="majorEastAsia"/>
                <w:sz w:val="21"/>
                <w:szCs w:val="21"/>
              </w:rPr>
            </w:pPr>
            <w:r w:rsidRPr="00F7142F">
              <w:rPr>
                <w:rFonts w:hAnsiTheme="majorEastAsia" w:hint="eastAsia"/>
                <w:sz w:val="21"/>
                <w:szCs w:val="21"/>
              </w:rPr>
              <w:t>社会福祉課</w:t>
            </w:r>
          </w:p>
          <w:p w:rsidR="001E33FE" w:rsidRPr="00F7142F" w:rsidRDefault="001E33FE" w:rsidP="008A63D6">
            <w:pPr>
              <w:pStyle w:val="HGM11pt"/>
              <w:snapToGrid w:val="0"/>
              <w:spacing w:beforeLines="20" w:afterLines="20"/>
              <w:ind w:leftChars="0" w:left="210" w:hangingChars="100" w:hanging="210"/>
              <w:rPr>
                <w:rFonts w:hAnsiTheme="majorEastAsia"/>
                <w:sz w:val="21"/>
                <w:szCs w:val="21"/>
              </w:rPr>
            </w:pPr>
            <w:r w:rsidRPr="00F7142F">
              <w:rPr>
                <w:rFonts w:hAnsiTheme="majorEastAsia" w:hint="eastAsia"/>
                <w:sz w:val="21"/>
                <w:szCs w:val="21"/>
              </w:rPr>
              <w:t>健康介護課</w:t>
            </w:r>
          </w:p>
          <w:p w:rsidR="0021785F" w:rsidRPr="00F7142F" w:rsidRDefault="0021785F" w:rsidP="008A63D6">
            <w:pPr>
              <w:pStyle w:val="HGM11pt"/>
              <w:snapToGrid w:val="0"/>
              <w:spacing w:beforeLines="20" w:afterLines="20"/>
              <w:ind w:leftChars="0" w:left="189" w:hangingChars="100" w:hanging="189"/>
              <w:rPr>
                <w:rFonts w:hAnsiTheme="majorEastAsia"/>
                <w:w w:val="90"/>
                <w:sz w:val="21"/>
                <w:szCs w:val="21"/>
              </w:rPr>
            </w:pPr>
            <w:r w:rsidRPr="00F7142F">
              <w:rPr>
                <w:rFonts w:hAnsiTheme="majorEastAsia" w:hint="eastAsia"/>
                <w:w w:val="90"/>
                <w:sz w:val="21"/>
                <w:szCs w:val="21"/>
              </w:rPr>
              <w:t>子育て支援室</w:t>
            </w:r>
          </w:p>
          <w:p w:rsidR="0021785F" w:rsidRPr="00F7142F" w:rsidRDefault="0021785F" w:rsidP="008A63D6">
            <w:pPr>
              <w:pStyle w:val="HGM11pt"/>
              <w:snapToGrid w:val="0"/>
              <w:spacing w:beforeLines="20" w:afterLines="20"/>
              <w:ind w:leftChars="0" w:left="189" w:hangingChars="100" w:hanging="189"/>
              <w:rPr>
                <w:rFonts w:hAnsiTheme="majorEastAsia"/>
                <w:sz w:val="21"/>
                <w:szCs w:val="21"/>
              </w:rPr>
            </w:pPr>
            <w:r w:rsidRPr="00F7142F">
              <w:rPr>
                <w:rFonts w:hAnsiTheme="majorEastAsia" w:hint="eastAsia"/>
                <w:w w:val="90"/>
                <w:sz w:val="21"/>
                <w:szCs w:val="21"/>
              </w:rPr>
              <w:t>社会福祉協議会</w:t>
            </w:r>
          </w:p>
        </w:tc>
      </w:tr>
    </w:tbl>
    <w:p w:rsidR="00BA704C" w:rsidRDefault="00BA704C" w:rsidP="00BA704C">
      <w:pPr>
        <w:spacing w:line="20" w:lineRule="exact"/>
      </w:pPr>
    </w:p>
    <w:p w:rsidR="00035166" w:rsidRPr="00BA704C" w:rsidRDefault="00035166" w:rsidP="00BA704C">
      <w:pPr>
        <w:spacing w:line="20" w:lineRule="exact"/>
      </w:pPr>
      <w:r>
        <w:br w:type="page"/>
      </w:r>
    </w:p>
    <w:p w:rsidR="00BA704C" w:rsidRDefault="00BA704C" w:rsidP="00035166">
      <w:pPr>
        <w:spacing w:line="20" w:lineRule="exact"/>
      </w:pPr>
    </w:p>
    <w:p w:rsidR="000A56F9" w:rsidRDefault="00241E43" w:rsidP="000A56F9">
      <w:pPr>
        <w:ind w:left="210" w:hangingChars="100" w:hanging="210"/>
        <w:rPr>
          <w:rFonts w:ascii="HG丸ｺﾞｼｯｸM-PRO" w:eastAsia="HG丸ｺﾞｼｯｸM-PRO" w:hAnsi="ＭＳ ゴシック"/>
          <w:sz w:val="22"/>
          <w:szCs w:val="22"/>
        </w:rPr>
      </w:pPr>
      <w:bookmarkStart w:id="43" w:name="_Toc321237562"/>
      <w:bookmarkStart w:id="44" w:name="_Toc335984912"/>
      <w:bookmarkStart w:id="45" w:name="_Toc340771939"/>
      <w:bookmarkStart w:id="46" w:name="_Toc321237564"/>
      <w:r w:rsidRPr="00241E43">
        <w:rPr>
          <w:noProof/>
        </w:rPr>
        <w:pict>
          <v:roundrect id="_x0000_s3415" style="position:absolute;left:0;text-align:left;margin-left:-13.95pt;margin-top:4.1pt;width:477.8pt;height:677.9pt;z-index:-251473408" arcsize="4038f" fillcolor="#eeece1" strokecolor="gray" strokeweight="1.5pt">
            <v:stroke dashstyle="1 1" endcap="round"/>
            <v:textbox inset="5.85pt,.7pt,5.85pt,.7pt"/>
          </v:roundrect>
        </w:pict>
      </w:r>
    </w:p>
    <w:p w:rsidR="00044EE4" w:rsidRPr="001002F7" w:rsidRDefault="00044EE4" w:rsidP="00044EE4">
      <w:pPr>
        <w:ind w:left="220" w:hangingChars="100" w:hanging="220"/>
        <w:rPr>
          <w:rFonts w:ascii="HG丸ｺﾞｼｯｸM-PRO" w:eastAsia="HG丸ｺﾞｼｯｸM-PRO" w:hAnsi="ＭＳ ゴシック"/>
          <w:sz w:val="22"/>
          <w:szCs w:val="22"/>
        </w:rPr>
      </w:pPr>
      <w:r w:rsidRPr="001002F7">
        <w:rPr>
          <w:rFonts w:ascii="HG丸ｺﾞｼｯｸM-PRO" w:eastAsia="HG丸ｺﾞｼｯｸM-PRO" w:hAnsi="ＭＳ ゴシック" w:hint="eastAsia"/>
          <w:sz w:val="22"/>
          <w:szCs w:val="22"/>
        </w:rPr>
        <w:t xml:space="preserve">　　社会福祉協議会は、以下のような各種ボランティア講座</w:t>
      </w:r>
      <w:r w:rsidR="000A56F9">
        <w:rPr>
          <w:rFonts w:ascii="HG丸ｺﾞｼｯｸM-PRO" w:eastAsia="HG丸ｺﾞｼｯｸM-PRO" w:hAnsi="ＭＳ ゴシック" w:hint="eastAsia"/>
          <w:sz w:val="22"/>
          <w:szCs w:val="22"/>
        </w:rPr>
        <w:t>、学習会・セミナーを</w:t>
      </w:r>
      <w:r w:rsidRPr="001002F7">
        <w:rPr>
          <w:rFonts w:ascii="HG丸ｺﾞｼｯｸM-PRO" w:eastAsia="HG丸ｺﾞｼｯｸM-PRO" w:hAnsi="ＭＳ ゴシック" w:hint="eastAsia"/>
          <w:sz w:val="22"/>
          <w:szCs w:val="22"/>
        </w:rPr>
        <w:t>を開催しています。</w:t>
      </w:r>
    </w:p>
    <w:p w:rsidR="000A56F9" w:rsidRPr="009B3FCB" w:rsidRDefault="000A56F9" w:rsidP="000A56F9">
      <w:pPr>
        <w:jc w:val="center"/>
        <w:rPr>
          <w:rFonts w:ascii="HG丸ｺﾞｼｯｸM-PRO" w:eastAsia="HG丸ｺﾞｼｯｸM-PRO"/>
          <w:b/>
          <w:sz w:val="28"/>
          <w:szCs w:val="28"/>
          <w:u w:val="single"/>
        </w:rPr>
      </w:pPr>
      <w:r w:rsidRPr="001002F7">
        <w:rPr>
          <w:rFonts w:ascii="HG丸ｺﾞｼｯｸM-PRO" w:eastAsia="HG丸ｺﾞｼｯｸM-PRO" w:hint="eastAsia"/>
          <w:b/>
          <w:sz w:val="28"/>
          <w:szCs w:val="28"/>
          <w:u w:val="single"/>
        </w:rPr>
        <w:t>各種ボランティア講座の開催</w:t>
      </w:r>
    </w:p>
    <w:p w:rsidR="00044EE4" w:rsidRPr="001002F7" w:rsidRDefault="00044EE4" w:rsidP="00044EE4">
      <w:pPr>
        <w:ind w:left="240" w:hangingChars="100" w:hanging="240"/>
        <w:rPr>
          <w:rFonts w:ascii="HG丸ｺﾞｼｯｸM-PRO" w:eastAsia="HG丸ｺﾞｼｯｸM-PRO" w:hAnsi="ＭＳ ゴシック"/>
          <w:sz w:val="24"/>
          <w:u w:val="single"/>
        </w:rPr>
      </w:pPr>
      <w:r w:rsidRPr="001002F7">
        <w:rPr>
          <w:rFonts w:ascii="HG丸ｺﾞｼｯｸM-PRO" w:eastAsia="HG丸ｺﾞｼｯｸM-PRO" w:hAnsi="ＭＳ ゴシック" w:hint="eastAsia"/>
          <w:sz w:val="24"/>
          <w:u w:val="single"/>
        </w:rPr>
        <w:t>◆</w:t>
      </w:r>
      <w:r w:rsidR="00FE2003" w:rsidRPr="001002F7">
        <w:rPr>
          <w:rFonts w:ascii="HG丸ｺﾞｼｯｸM-PRO" w:eastAsia="HG丸ｺﾞｼｯｸM-PRO" w:hAnsi="ＭＳ ゴシック" w:hint="eastAsia"/>
          <w:sz w:val="24"/>
          <w:u w:val="single"/>
        </w:rPr>
        <w:t>移送サービス</w:t>
      </w:r>
      <w:r w:rsidR="00837E78" w:rsidRPr="001002F7">
        <w:rPr>
          <w:rFonts w:ascii="HG丸ｺﾞｼｯｸM-PRO" w:eastAsia="HG丸ｺﾞｼｯｸM-PRO" w:hAnsi="ＭＳ ゴシック" w:hint="eastAsia"/>
          <w:sz w:val="24"/>
          <w:u w:val="single"/>
        </w:rPr>
        <w:t>ボランティア</w:t>
      </w:r>
      <w:r w:rsidRPr="001002F7">
        <w:rPr>
          <w:rFonts w:ascii="HG丸ｺﾞｼｯｸM-PRO" w:eastAsia="HG丸ｺﾞｼｯｸM-PRO" w:hAnsi="ＭＳ ゴシック" w:hint="eastAsia"/>
          <w:sz w:val="24"/>
          <w:u w:val="single"/>
        </w:rPr>
        <w:t>養成講座</w:t>
      </w:r>
    </w:p>
    <w:p w:rsidR="00044EE4" w:rsidRPr="001002F7" w:rsidRDefault="00FE2003" w:rsidP="00044EE4">
      <w:pPr>
        <w:ind w:left="200"/>
        <w:rPr>
          <w:rFonts w:ascii="HG丸ｺﾞｼｯｸM-PRO" w:eastAsia="HG丸ｺﾞｼｯｸM-PRO" w:hAnsi="ＭＳ ゴシック"/>
          <w:szCs w:val="20"/>
        </w:rPr>
      </w:pPr>
      <w:r w:rsidRPr="001002F7">
        <w:rPr>
          <w:rFonts w:ascii="HG丸ｺﾞｼｯｸM-PRO" w:eastAsia="HG丸ｺﾞｼｯｸM-PRO" w:hAnsi="ＭＳ ゴシック" w:hint="eastAsia"/>
          <w:szCs w:val="20"/>
        </w:rPr>
        <w:t>車いす等により既存の交通手段の利用が困難な方に</w:t>
      </w:r>
      <w:r w:rsidR="00E52686">
        <w:rPr>
          <w:rFonts w:ascii="HG丸ｺﾞｼｯｸM-PRO" w:eastAsia="HG丸ｺﾞｼｯｸM-PRO" w:hAnsi="ＭＳ ゴシック" w:hint="eastAsia"/>
          <w:szCs w:val="20"/>
        </w:rPr>
        <w:t>、</w:t>
      </w:r>
      <w:r w:rsidRPr="001002F7">
        <w:rPr>
          <w:rFonts w:ascii="HG丸ｺﾞｼｯｸM-PRO" w:eastAsia="HG丸ｺﾞｼｯｸM-PRO" w:hAnsi="ＭＳ ゴシック" w:hint="eastAsia"/>
          <w:szCs w:val="20"/>
        </w:rPr>
        <w:t>医療機関等への移送を行う運転ボランティアを養成する</w:t>
      </w:r>
      <w:r w:rsidR="00044EE4" w:rsidRPr="001002F7">
        <w:rPr>
          <w:rFonts w:ascii="HG丸ｺﾞｼｯｸM-PRO" w:eastAsia="HG丸ｺﾞｼｯｸM-PRO" w:hAnsi="ＭＳ ゴシック" w:hint="eastAsia"/>
          <w:szCs w:val="20"/>
        </w:rPr>
        <w:t>講座</w:t>
      </w:r>
    </w:p>
    <w:p w:rsidR="00044EE4" w:rsidRPr="001002F7" w:rsidRDefault="00044EE4" w:rsidP="00044EE4">
      <w:pPr>
        <w:ind w:left="200"/>
        <w:rPr>
          <w:rFonts w:ascii="HG丸ｺﾞｼｯｸM-PRO" w:eastAsia="HG丸ｺﾞｼｯｸM-PRO" w:hAnsi="ＭＳ ゴシック"/>
          <w:szCs w:val="20"/>
        </w:rPr>
      </w:pPr>
    </w:p>
    <w:p w:rsidR="00044EE4" w:rsidRPr="001002F7" w:rsidRDefault="00044EE4" w:rsidP="00044EE4">
      <w:pPr>
        <w:ind w:left="240" w:hangingChars="100" w:hanging="240"/>
        <w:rPr>
          <w:rFonts w:ascii="HG丸ｺﾞｼｯｸM-PRO" w:eastAsia="HG丸ｺﾞｼｯｸM-PRO" w:hAnsi="ＭＳ ゴシック"/>
          <w:sz w:val="20"/>
          <w:szCs w:val="20"/>
        </w:rPr>
      </w:pPr>
      <w:r w:rsidRPr="001002F7">
        <w:rPr>
          <w:rFonts w:ascii="HG丸ｺﾞｼｯｸM-PRO" w:eastAsia="HG丸ｺﾞｼｯｸM-PRO" w:hAnsi="ＭＳ ゴシック" w:hint="eastAsia"/>
          <w:sz w:val="24"/>
          <w:u w:val="single"/>
        </w:rPr>
        <w:t>◆</w:t>
      </w:r>
      <w:r w:rsidR="00837E78" w:rsidRPr="001002F7">
        <w:rPr>
          <w:rFonts w:ascii="HG丸ｺﾞｼｯｸM-PRO" w:eastAsia="HG丸ｺﾞｼｯｸM-PRO" w:hAnsi="ＭＳ ゴシック" w:hint="eastAsia"/>
          <w:sz w:val="24"/>
          <w:u w:val="single"/>
        </w:rPr>
        <w:t>朗読ボランティア</w:t>
      </w:r>
      <w:r w:rsidRPr="001002F7">
        <w:rPr>
          <w:rFonts w:ascii="HG丸ｺﾞｼｯｸM-PRO" w:eastAsia="HG丸ｺﾞｼｯｸM-PRO" w:hAnsi="ＭＳ ゴシック" w:hint="eastAsia"/>
          <w:sz w:val="24"/>
          <w:u w:val="single"/>
        </w:rPr>
        <w:t>養成講座</w:t>
      </w:r>
    </w:p>
    <w:p w:rsidR="00044EE4" w:rsidRPr="001002F7" w:rsidRDefault="00837E78" w:rsidP="00837E78">
      <w:pPr>
        <w:ind w:left="200"/>
        <w:rPr>
          <w:rFonts w:ascii="HG丸ｺﾞｼｯｸM-PRO" w:eastAsia="HG丸ｺﾞｼｯｸM-PRO" w:hAnsi="ＭＳ ゴシック"/>
          <w:szCs w:val="20"/>
        </w:rPr>
      </w:pPr>
      <w:r w:rsidRPr="001002F7">
        <w:rPr>
          <w:rFonts w:ascii="HG丸ｺﾞｼｯｸM-PRO" w:eastAsia="HG丸ｺﾞｼｯｸM-PRO" w:hAnsi="ＭＳ ゴシック" w:hint="eastAsia"/>
          <w:szCs w:val="20"/>
        </w:rPr>
        <w:t>視覚障害</w:t>
      </w:r>
      <w:r w:rsidR="00E52686">
        <w:rPr>
          <w:rFonts w:ascii="HG丸ｺﾞｼｯｸM-PRO" w:eastAsia="HG丸ｺﾞｼｯｸM-PRO" w:hAnsi="ＭＳ ゴシック" w:hint="eastAsia"/>
          <w:szCs w:val="20"/>
        </w:rPr>
        <w:t>のある人</w:t>
      </w:r>
      <w:r w:rsidRPr="001002F7">
        <w:rPr>
          <w:rFonts w:ascii="HG丸ｺﾞｼｯｸM-PRO" w:eastAsia="HG丸ｺﾞｼｯｸM-PRO" w:hAnsi="ＭＳ ゴシック" w:hint="eastAsia"/>
          <w:szCs w:val="20"/>
        </w:rPr>
        <w:t>の自己実現、社会参加を通じて生活の向上が図れるよう、音声による情報を発信するボランティアを</w:t>
      </w:r>
      <w:r w:rsidR="00044EE4" w:rsidRPr="001002F7">
        <w:rPr>
          <w:rFonts w:ascii="HG丸ｺﾞｼｯｸM-PRO" w:eastAsia="HG丸ｺﾞｼｯｸM-PRO" w:hAnsi="ＭＳ ゴシック" w:hint="eastAsia"/>
          <w:szCs w:val="20"/>
        </w:rPr>
        <w:t>養成する講座</w:t>
      </w:r>
    </w:p>
    <w:p w:rsidR="00044EE4" w:rsidRPr="00E52686" w:rsidRDefault="00044EE4" w:rsidP="00044EE4">
      <w:pPr>
        <w:rPr>
          <w:rFonts w:ascii="HG丸ｺﾞｼｯｸM-PRO" w:eastAsia="HG丸ｺﾞｼｯｸM-PRO" w:hAnsi="ＭＳ ゴシック"/>
          <w:szCs w:val="20"/>
        </w:rPr>
      </w:pPr>
    </w:p>
    <w:p w:rsidR="00044EE4" w:rsidRPr="001002F7" w:rsidRDefault="00044EE4" w:rsidP="00044EE4">
      <w:pPr>
        <w:ind w:left="240" w:hangingChars="100" w:hanging="240"/>
        <w:rPr>
          <w:rFonts w:ascii="HG丸ｺﾞｼｯｸM-PRO" w:eastAsia="HG丸ｺﾞｼｯｸM-PRO" w:hAnsi="ＭＳ ゴシック"/>
          <w:sz w:val="20"/>
          <w:szCs w:val="20"/>
          <w:u w:val="single"/>
        </w:rPr>
      </w:pPr>
      <w:r w:rsidRPr="001002F7">
        <w:rPr>
          <w:rFonts w:ascii="HG丸ｺﾞｼｯｸM-PRO" w:eastAsia="HG丸ｺﾞｼｯｸM-PRO" w:hAnsi="ＭＳ ゴシック" w:hint="eastAsia"/>
          <w:sz w:val="24"/>
          <w:u w:val="single"/>
        </w:rPr>
        <w:t>◆</w:t>
      </w:r>
      <w:r w:rsidR="00837E78" w:rsidRPr="001002F7">
        <w:rPr>
          <w:rFonts w:ascii="HG丸ｺﾞｼｯｸM-PRO" w:eastAsia="HG丸ｺﾞｼｯｸM-PRO" w:hAnsi="ＭＳ ゴシック" w:hint="eastAsia"/>
          <w:sz w:val="24"/>
          <w:u w:val="single"/>
        </w:rPr>
        <w:t>点字</w:t>
      </w:r>
      <w:r w:rsidRPr="001002F7">
        <w:rPr>
          <w:rFonts w:ascii="HG丸ｺﾞｼｯｸM-PRO" w:eastAsia="HG丸ｺﾞｼｯｸM-PRO" w:hAnsi="ＭＳ ゴシック" w:hint="eastAsia"/>
          <w:sz w:val="24"/>
          <w:u w:val="single"/>
        </w:rPr>
        <w:t>ボランティア養成講座</w:t>
      </w:r>
    </w:p>
    <w:p w:rsidR="00044EE4" w:rsidRPr="001002F7" w:rsidRDefault="00837E78" w:rsidP="00044EE4">
      <w:pPr>
        <w:ind w:left="200"/>
        <w:rPr>
          <w:rFonts w:ascii="HG丸ｺﾞｼｯｸM-PRO" w:eastAsia="HG丸ｺﾞｼｯｸM-PRO" w:hAnsi="ＭＳ ゴシック"/>
          <w:szCs w:val="20"/>
        </w:rPr>
      </w:pPr>
      <w:r w:rsidRPr="001002F7">
        <w:rPr>
          <w:rFonts w:ascii="HG丸ｺﾞｼｯｸM-PRO" w:eastAsia="HG丸ｺﾞｼｯｸM-PRO" w:hAnsi="ＭＳ ゴシック" w:hint="eastAsia"/>
          <w:szCs w:val="20"/>
        </w:rPr>
        <w:t>視覚障害</w:t>
      </w:r>
      <w:r w:rsidR="00E52686">
        <w:rPr>
          <w:rFonts w:ascii="HG丸ｺﾞｼｯｸM-PRO" w:eastAsia="HG丸ｺﾞｼｯｸM-PRO" w:hAnsi="ＭＳ ゴシック" w:hint="eastAsia"/>
          <w:szCs w:val="20"/>
        </w:rPr>
        <w:t>のある人</w:t>
      </w:r>
      <w:r w:rsidRPr="001002F7">
        <w:rPr>
          <w:rFonts w:ascii="HG丸ｺﾞｼｯｸM-PRO" w:eastAsia="HG丸ｺﾞｼｯｸM-PRO" w:hAnsi="ＭＳ ゴシック" w:hint="eastAsia"/>
          <w:szCs w:val="20"/>
        </w:rPr>
        <w:t>の自己実現、社会参加を通じて生活の向上が図れるよう、点字による情報を発信する</w:t>
      </w:r>
      <w:r w:rsidR="00044EE4" w:rsidRPr="001002F7">
        <w:rPr>
          <w:rFonts w:ascii="HG丸ｺﾞｼｯｸM-PRO" w:eastAsia="HG丸ｺﾞｼｯｸM-PRO" w:hAnsi="ＭＳ ゴシック" w:hint="eastAsia"/>
          <w:szCs w:val="20"/>
        </w:rPr>
        <w:t>ボランティアを養成する講座</w:t>
      </w:r>
    </w:p>
    <w:p w:rsidR="00044EE4" w:rsidRPr="001002F7" w:rsidRDefault="00044EE4" w:rsidP="00044EE4">
      <w:pPr>
        <w:ind w:left="200"/>
        <w:rPr>
          <w:rFonts w:ascii="HG丸ｺﾞｼｯｸM-PRO" w:eastAsia="HG丸ｺﾞｼｯｸM-PRO" w:hAnsi="ＭＳ ゴシック"/>
          <w:szCs w:val="20"/>
        </w:rPr>
      </w:pPr>
    </w:p>
    <w:p w:rsidR="00044EE4" w:rsidRPr="001002F7" w:rsidRDefault="00044EE4" w:rsidP="00044EE4">
      <w:pPr>
        <w:ind w:left="240" w:hangingChars="100" w:hanging="240"/>
        <w:rPr>
          <w:rFonts w:ascii="HG丸ｺﾞｼｯｸM-PRO" w:eastAsia="HG丸ｺﾞｼｯｸM-PRO" w:hAnsi="ＭＳ ゴシック"/>
          <w:sz w:val="20"/>
          <w:szCs w:val="20"/>
          <w:u w:val="single"/>
        </w:rPr>
      </w:pPr>
      <w:r w:rsidRPr="001002F7">
        <w:rPr>
          <w:rFonts w:ascii="HG丸ｺﾞｼｯｸM-PRO" w:eastAsia="HG丸ｺﾞｼｯｸM-PRO" w:hAnsi="ＭＳ ゴシック" w:hint="eastAsia"/>
          <w:sz w:val="24"/>
          <w:u w:val="single"/>
        </w:rPr>
        <w:t>◆</w:t>
      </w:r>
      <w:r w:rsidR="00837E78" w:rsidRPr="001002F7">
        <w:rPr>
          <w:rFonts w:ascii="HG丸ｺﾞｼｯｸM-PRO" w:eastAsia="HG丸ｺﾞｼｯｸM-PRO" w:hAnsi="ＭＳ ゴシック" w:hint="eastAsia"/>
          <w:sz w:val="24"/>
          <w:u w:val="single"/>
        </w:rPr>
        <w:t>手話通訳</w:t>
      </w:r>
      <w:r w:rsidRPr="001002F7">
        <w:rPr>
          <w:rFonts w:ascii="HG丸ｺﾞｼｯｸM-PRO" w:eastAsia="HG丸ｺﾞｼｯｸM-PRO" w:hAnsi="ＭＳ ゴシック" w:hint="eastAsia"/>
          <w:sz w:val="24"/>
          <w:u w:val="single"/>
        </w:rPr>
        <w:t>ボランティア養成講座</w:t>
      </w:r>
    </w:p>
    <w:p w:rsidR="00837E78" w:rsidRPr="001002F7" w:rsidRDefault="00837E78" w:rsidP="00837E78">
      <w:pPr>
        <w:ind w:left="200"/>
        <w:rPr>
          <w:rFonts w:ascii="HG丸ｺﾞｼｯｸM-PRO" w:eastAsia="HG丸ｺﾞｼｯｸM-PRO" w:hAnsi="ＭＳ ゴシック"/>
          <w:szCs w:val="20"/>
        </w:rPr>
      </w:pPr>
      <w:r w:rsidRPr="001002F7">
        <w:rPr>
          <w:rFonts w:ascii="HG丸ｺﾞｼｯｸM-PRO" w:eastAsia="HG丸ｺﾞｼｯｸM-PRO" w:hAnsi="ＭＳ ゴシック" w:hint="eastAsia"/>
          <w:szCs w:val="20"/>
        </w:rPr>
        <w:t>聴覚</w:t>
      </w:r>
      <w:r w:rsidR="00044EE4" w:rsidRPr="001002F7">
        <w:rPr>
          <w:rFonts w:ascii="HG丸ｺﾞｼｯｸM-PRO" w:eastAsia="HG丸ｺﾞｼｯｸM-PRO" w:hAnsi="ＭＳ ゴシック" w:hint="eastAsia"/>
          <w:szCs w:val="20"/>
        </w:rPr>
        <w:t>障害</w:t>
      </w:r>
      <w:r w:rsidR="00E52686">
        <w:rPr>
          <w:rFonts w:ascii="HG丸ｺﾞｼｯｸM-PRO" w:eastAsia="HG丸ｺﾞｼｯｸM-PRO" w:hAnsi="ＭＳ ゴシック" w:hint="eastAsia"/>
          <w:szCs w:val="20"/>
        </w:rPr>
        <w:t>のある人</w:t>
      </w:r>
      <w:r w:rsidR="00044EE4" w:rsidRPr="001002F7">
        <w:rPr>
          <w:rFonts w:ascii="HG丸ｺﾞｼｯｸM-PRO" w:eastAsia="HG丸ｺﾞｼｯｸM-PRO" w:hAnsi="ＭＳ ゴシック" w:hint="eastAsia"/>
          <w:szCs w:val="20"/>
        </w:rPr>
        <w:t>の</w:t>
      </w:r>
      <w:r w:rsidRPr="001002F7">
        <w:rPr>
          <w:rFonts w:ascii="HG丸ｺﾞｼｯｸM-PRO" w:eastAsia="HG丸ｺﾞｼｯｸM-PRO" w:hAnsi="ＭＳ ゴシック" w:hint="eastAsia"/>
          <w:szCs w:val="20"/>
        </w:rPr>
        <w:t>自己実現、社会参加を通じて生活の向上が図れるよう、手話による情報を発信するボランティアを養成する講座</w:t>
      </w:r>
    </w:p>
    <w:p w:rsidR="00044EE4" w:rsidRPr="001002F7" w:rsidRDefault="00044EE4" w:rsidP="00044EE4">
      <w:pPr>
        <w:ind w:left="200"/>
        <w:rPr>
          <w:rFonts w:ascii="HG丸ｺﾞｼｯｸM-PRO" w:eastAsia="HG丸ｺﾞｼｯｸM-PRO" w:hAnsi="ＭＳ ゴシック"/>
          <w:szCs w:val="20"/>
        </w:rPr>
      </w:pPr>
    </w:p>
    <w:p w:rsidR="00044EE4" w:rsidRPr="001002F7" w:rsidRDefault="00044EE4" w:rsidP="00044EE4">
      <w:pPr>
        <w:rPr>
          <w:rFonts w:ascii="HG丸ｺﾞｼｯｸM-PRO" w:eastAsia="HG丸ｺﾞｼｯｸM-PRO" w:hAnsi="ＭＳ ゴシック"/>
          <w:sz w:val="20"/>
          <w:szCs w:val="20"/>
          <w:u w:val="single"/>
        </w:rPr>
      </w:pPr>
      <w:r w:rsidRPr="001002F7">
        <w:rPr>
          <w:rFonts w:ascii="HG丸ｺﾞｼｯｸM-PRO" w:eastAsia="HG丸ｺﾞｼｯｸM-PRO" w:hAnsi="ＭＳ ゴシック" w:hint="eastAsia"/>
          <w:sz w:val="24"/>
          <w:u w:val="single"/>
        </w:rPr>
        <w:t>◆</w:t>
      </w:r>
      <w:r w:rsidR="00837E78" w:rsidRPr="001002F7">
        <w:rPr>
          <w:rFonts w:ascii="HG丸ｺﾞｼｯｸM-PRO" w:eastAsia="HG丸ｺﾞｼｯｸM-PRO" w:hAnsi="ＭＳ ゴシック" w:hint="eastAsia"/>
          <w:sz w:val="24"/>
          <w:u w:val="single"/>
        </w:rPr>
        <w:t>使用済み切手収集ボランティア</w:t>
      </w:r>
      <w:r w:rsidRPr="001002F7">
        <w:rPr>
          <w:rFonts w:ascii="HG丸ｺﾞｼｯｸM-PRO" w:eastAsia="HG丸ｺﾞｼｯｸM-PRO" w:hAnsi="ＭＳ ゴシック" w:hint="eastAsia"/>
          <w:sz w:val="24"/>
          <w:u w:val="single"/>
        </w:rPr>
        <w:t>講座</w:t>
      </w:r>
    </w:p>
    <w:p w:rsidR="00044EE4" w:rsidRPr="001002F7" w:rsidRDefault="00837E78" w:rsidP="00044EE4">
      <w:pPr>
        <w:ind w:left="200"/>
        <w:rPr>
          <w:rFonts w:ascii="HG丸ｺﾞｼｯｸM-PRO" w:eastAsia="HG丸ｺﾞｼｯｸM-PRO" w:hAnsi="ＭＳ ゴシック"/>
          <w:szCs w:val="20"/>
        </w:rPr>
      </w:pPr>
      <w:r w:rsidRPr="001002F7">
        <w:rPr>
          <w:rFonts w:ascii="HG丸ｺﾞｼｯｸM-PRO" w:eastAsia="HG丸ｺﾞｼｯｸM-PRO" w:hAnsi="ＭＳ ゴシック" w:hint="eastAsia"/>
          <w:szCs w:val="20"/>
        </w:rPr>
        <w:t>市民</w:t>
      </w:r>
      <w:r w:rsidR="00B44204">
        <w:rPr>
          <w:rFonts w:ascii="HG丸ｺﾞｼｯｸM-PRO" w:eastAsia="HG丸ｺﾞｼｯｸM-PRO" w:hAnsi="ＭＳ ゴシック" w:hint="eastAsia"/>
          <w:szCs w:val="20"/>
        </w:rPr>
        <w:t>より寄付いただいた書き損じはがき・古切手・使用済みテレホンカー</w:t>
      </w:r>
      <w:r w:rsidR="00B44204" w:rsidRPr="007D44A8">
        <w:rPr>
          <w:rFonts w:ascii="HG丸ｺﾞｼｯｸM-PRO" w:eastAsia="HG丸ｺﾞｼｯｸM-PRO" w:hAnsi="ＭＳ ゴシック" w:hint="eastAsia"/>
          <w:szCs w:val="20"/>
        </w:rPr>
        <w:t>ド</w:t>
      </w:r>
      <w:r w:rsidRPr="001002F7">
        <w:rPr>
          <w:rFonts w:ascii="HG丸ｺﾞｼｯｸM-PRO" w:eastAsia="HG丸ｺﾞｼｯｸM-PRO" w:hAnsi="ＭＳ ゴシック" w:hint="eastAsia"/>
          <w:szCs w:val="20"/>
        </w:rPr>
        <w:t>等を整理するボランティア</w:t>
      </w:r>
      <w:r w:rsidR="00044EE4" w:rsidRPr="001002F7">
        <w:rPr>
          <w:rFonts w:ascii="HG丸ｺﾞｼｯｸM-PRO" w:eastAsia="HG丸ｺﾞｼｯｸM-PRO" w:hAnsi="ＭＳ ゴシック" w:hint="eastAsia"/>
          <w:szCs w:val="20"/>
        </w:rPr>
        <w:t>講座</w:t>
      </w:r>
    </w:p>
    <w:p w:rsidR="00837E78" w:rsidRPr="001002F7" w:rsidRDefault="00837E78" w:rsidP="00837E78">
      <w:pPr>
        <w:rPr>
          <w:rFonts w:ascii="HG丸ｺﾞｼｯｸM-PRO" w:eastAsia="HG丸ｺﾞｼｯｸM-PRO" w:hAnsi="ＭＳ ゴシック"/>
          <w:szCs w:val="20"/>
        </w:rPr>
      </w:pPr>
    </w:p>
    <w:p w:rsidR="00837E78" w:rsidRPr="001002F7" w:rsidRDefault="00837E78" w:rsidP="00837E78">
      <w:pPr>
        <w:rPr>
          <w:rFonts w:ascii="HG丸ｺﾞｼｯｸM-PRO" w:eastAsia="HG丸ｺﾞｼｯｸM-PRO" w:hAnsi="ＭＳ ゴシック"/>
          <w:sz w:val="20"/>
          <w:szCs w:val="20"/>
          <w:u w:val="single"/>
        </w:rPr>
      </w:pPr>
      <w:r w:rsidRPr="001002F7">
        <w:rPr>
          <w:rFonts w:ascii="HG丸ｺﾞｼｯｸM-PRO" w:eastAsia="HG丸ｺﾞｼｯｸM-PRO" w:hAnsi="ＭＳ ゴシック" w:hint="eastAsia"/>
          <w:sz w:val="24"/>
          <w:u w:val="single"/>
        </w:rPr>
        <w:t>◆傾聴ボランティア入門講座</w:t>
      </w:r>
    </w:p>
    <w:p w:rsidR="00837E78" w:rsidRPr="001002F7" w:rsidRDefault="00837E78" w:rsidP="00837E78">
      <w:pPr>
        <w:ind w:left="210" w:hangingChars="100" w:hanging="210"/>
        <w:rPr>
          <w:rFonts w:ascii="HG丸ｺﾞｼｯｸM-PRO" w:eastAsia="HG丸ｺﾞｼｯｸM-PRO" w:hAnsi="ＭＳ ゴシック"/>
          <w:szCs w:val="20"/>
        </w:rPr>
      </w:pPr>
      <w:r w:rsidRPr="001002F7">
        <w:rPr>
          <w:rFonts w:ascii="HG丸ｺﾞｼｯｸM-PRO" w:eastAsia="HG丸ｺﾞｼｯｸM-PRO" w:hAnsi="ＭＳ ゴシック" w:hint="eastAsia"/>
          <w:szCs w:val="20"/>
        </w:rPr>
        <w:t xml:space="preserve">　コミュニケーションの基本的な技術や、相手を尊重した話し方・聴き方の手法について学ぶボランティア</w:t>
      </w:r>
      <w:r w:rsidR="008B53F2" w:rsidRPr="001002F7">
        <w:rPr>
          <w:rFonts w:ascii="HG丸ｺﾞｼｯｸM-PRO" w:eastAsia="HG丸ｺﾞｼｯｸM-PRO" w:hAnsi="ＭＳ ゴシック" w:hint="eastAsia"/>
          <w:szCs w:val="20"/>
        </w:rPr>
        <w:t>講座</w:t>
      </w:r>
    </w:p>
    <w:p w:rsidR="00D262A2" w:rsidRPr="001002F7" w:rsidRDefault="00D262A2" w:rsidP="00D262A2">
      <w:pPr>
        <w:jc w:val="center"/>
        <w:rPr>
          <w:rFonts w:ascii="HG丸ｺﾞｼｯｸM-PRO" w:eastAsia="HG丸ｺﾞｼｯｸM-PRO"/>
          <w:b/>
          <w:sz w:val="28"/>
          <w:szCs w:val="28"/>
          <w:u w:val="single"/>
        </w:rPr>
      </w:pPr>
      <w:r w:rsidRPr="001002F7">
        <w:rPr>
          <w:rFonts w:ascii="HG丸ｺﾞｼｯｸM-PRO" w:eastAsia="HG丸ｺﾞｼｯｸM-PRO" w:hint="eastAsia"/>
          <w:b/>
          <w:sz w:val="28"/>
          <w:szCs w:val="28"/>
          <w:u w:val="single"/>
        </w:rPr>
        <w:t>学習会・セミナーの開催</w:t>
      </w:r>
    </w:p>
    <w:p w:rsidR="00D262A2" w:rsidRPr="001002F7" w:rsidRDefault="00D262A2" w:rsidP="008E54DB">
      <w:pPr>
        <w:rPr>
          <w:rFonts w:ascii="HG丸ｺﾞｼｯｸM-PRO" w:eastAsia="HG丸ｺﾞｼｯｸM-PRO" w:hAnsi="ＭＳ ゴシック"/>
          <w:sz w:val="20"/>
          <w:szCs w:val="20"/>
          <w:u w:val="single"/>
        </w:rPr>
      </w:pPr>
      <w:r w:rsidRPr="001002F7">
        <w:rPr>
          <w:rFonts w:ascii="HG丸ｺﾞｼｯｸM-PRO" w:eastAsia="HG丸ｺﾞｼｯｸM-PRO" w:hAnsi="ＭＳ ゴシック" w:hint="eastAsia"/>
          <w:sz w:val="24"/>
          <w:u w:val="single"/>
        </w:rPr>
        <w:t>◆ジュニアボランティアスクール</w:t>
      </w:r>
    </w:p>
    <w:p w:rsidR="00D262A2" w:rsidRPr="001002F7" w:rsidRDefault="00D262A2" w:rsidP="008E54DB">
      <w:pPr>
        <w:ind w:left="210" w:hangingChars="100" w:hanging="210"/>
        <w:rPr>
          <w:rFonts w:ascii="HG丸ｺﾞｼｯｸM-PRO" w:eastAsia="HG丸ｺﾞｼｯｸM-PRO" w:hAnsi="ＭＳ ゴシック"/>
          <w:szCs w:val="20"/>
        </w:rPr>
      </w:pPr>
      <w:r w:rsidRPr="001002F7">
        <w:rPr>
          <w:rFonts w:ascii="HG丸ｺﾞｼｯｸM-PRO" w:eastAsia="HG丸ｺﾞｼｯｸM-PRO" w:hAnsi="ＭＳ ゴシック" w:hint="eastAsia"/>
          <w:szCs w:val="20"/>
        </w:rPr>
        <w:t xml:space="preserve">　</w:t>
      </w:r>
      <w:r w:rsidRPr="00410266">
        <w:rPr>
          <w:rFonts w:ascii="HG丸ｺﾞｼｯｸM-PRO" w:eastAsia="HG丸ｺﾞｼｯｸM-PRO" w:hAnsi="ＭＳ ゴシック" w:hint="eastAsia"/>
          <w:color w:val="000000" w:themeColor="text1"/>
          <w:szCs w:val="20"/>
        </w:rPr>
        <w:t>小</w:t>
      </w:r>
      <w:r w:rsidR="00617219" w:rsidRPr="00410266">
        <w:rPr>
          <w:rFonts w:ascii="HG丸ｺﾞｼｯｸM-PRO" w:eastAsia="HG丸ｺﾞｼｯｸM-PRO" w:hAnsi="ＭＳ ゴシック" w:hint="eastAsia"/>
          <w:color w:val="000000" w:themeColor="text1"/>
          <w:szCs w:val="20"/>
        </w:rPr>
        <w:t>・</w:t>
      </w:r>
      <w:r w:rsidRPr="00410266">
        <w:rPr>
          <w:rFonts w:ascii="HG丸ｺﾞｼｯｸM-PRO" w:eastAsia="HG丸ｺﾞｼｯｸM-PRO" w:hAnsi="ＭＳ ゴシック" w:hint="eastAsia"/>
          <w:color w:val="000000" w:themeColor="text1"/>
          <w:szCs w:val="20"/>
        </w:rPr>
        <w:t>中学生を対象に</w:t>
      </w:r>
      <w:r w:rsidRPr="001002F7">
        <w:rPr>
          <w:rFonts w:ascii="HG丸ｺﾞｼｯｸM-PRO" w:eastAsia="HG丸ｺﾞｼｯｸM-PRO" w:hAnsi="ＭＳ ゴシック" w:hint="eastAsia"/>
          <w:szCs w:val="20"/>
        </w:rPr>
        <w:t>、福祉の心を培うことを目的に、夏休み期間を利用し</w:t>
      </w:r>
      <w:r w:rsidR="00E52686">
        <w:rPr>
          <w:rFonts w:ascii="HG丸ｺﾞｼｯｸM-PRO" w:eastAsia="HG丸ｺﾞｼｯｸM-PRO" w:hAnsi="ＭＳ ゴシック" w:hint="eastAsia"/>
          <w:szCs w:val="20"/>
        </w:rPr>
        <w:t>、</w:t>
      </w:r>
      <w:r w:rsidRPr="001002F7">
        <w:rPr>
          <w:rFonts w:ascii="HG丸ｺﾞｼｯｸM-PRO" w:eastAsia="HG丸ｺﾞｼｯｸM-PRO" w:hAnsi="ＭＳ ゴシック" w:hint="eastAsia"/>
          <w:szCs w:val="20"/>
        </w:rPr>
        <w:t>福祉体験学習を実施します。</w:t>
      </w:r>
    </w:p>
    <w:p w:rsidR="00D262A2" w:rsidRPr="001002F7" w:rsidRDefault="00D262A2" w:rsidP="008E54DB">
      <w:pPr>
        <w:ind w:left="210" w:hangingChars="100" w:hanging="210"/>
        <w:rPr>
          <w:rFonts w:ascii="HG丸ｺﾞｼｯｸM-PRO" w:eastAsia="HG丸ｺﾞｼｯｸM-PRO" w:hAnsi="ＭＳ ゴシック"/>
          <w:szCs w:val="20"/>
        </w:rPr>
      </w:pPr>
    </w:p>
    <w:p w:rsidR="00D262A2" w:rsidRPr="001002F7" w:rsidRDefault="00D262A2" w:rsidP="008E54DB">
      <w:pPr>
        <w:rPr>
          <w:rFonts w:ascii="HG丸ｺﾞｼｯｸM-PRO" w:eastAsia="HG丸ｺﾞｼｯｸM-PRO" w:hAnsi="ＭＳ ゴシック"/>
          <w:sz w:val="20"/>
          <w:szCs w:val="20"/>
          <w:u w:val="single"/>
        </w:rPr>
      </w:pPr>
      <w:r w:rsidRPr="001002F7">
        <w:rPr>
          <w:rFonts w:ascii="HG丸ｺﾞｼｯｸM-PRO" w:eastAsia="HG丸ｺﾞｼｯｸM-PRO" w:hAnsi="ＭＳ ゴシック" w:hint="eastAsia"/>
          <w:sz w:val="24"/>
          <w:u w:val="single"/>
        </w:rPr>
        <w:t>◆サマーボランティアセミナー</w:t>
      </w:r>
    </w:p>
    <w:p w:rsidR="00D262A2" w:rsidRPr="001002F7" w:rsidRDefault="00D262A2" w:rsidP="001E6928">
      <w:pPr>
        <w:ind w:left="210" w:hangingChars="100" w:hanging="210"/>
        <w:rPr>
          <w:rFonts w:ascii="HG丸ｺﾞｼｯｸM-PRO" w:eastAsia="HG丸ｺﾞｼｯｸM-PRO" w:hAnsi="ＭＳ ゴシック"/>
          <w:szCs w:val="20"/>
        </w:rPr>
      </w:pPr>
      <w:r w:rsidRPr="001002F7">
        <w:rPr>
          <w:rFonts w:ascii="HG丸ｺﾞｼｯｸM-PRO" w:eastAsia="HG丸ｺﾞｼｯｸM-PRO" w:hAnsi="ＭＳ ゴシック" w:hint="eastAsia"/>
          <w:szCs w:val="20"/>
        </w:rPr>
        <w:t xml:space="preserve">　高校生・大学生を対象に、夏休み期間を利用し、福祉・ボランティア活動への関心を高める学習会を実施します。</w:t>
      </w:r>
    </w:p>
    <w:p w:rsidR="00154151" w:rsidRPr="00410266" w:rsidRDefault="00FD018D" w:rsidP="008A63D6">
      <w:pPr>
        <w:pStyle w:val="2HGM18pt137mm"/>
        <w:pBdr>
          <w:bottom w:val="double" w:sz="6" w:space="0" w:color="595959"/>
        </w:pBdr>
        <w:snapToGrid w:val="0"/>
        <w:spacing w:beforeLines="100"/>
        <w:ind w:leftChars="0" w:left="0" w:right="-74"/>
        <w:rPr>
          <w:color w:val="000000" w:themeColor="text1"/>
        </w:rPr>
      </w:pPr>
      <w:r w:rsidRPr="00410266">
        <w:rPr>
          <w:rFonts w:hint="eastAsia"/>
          <w:color w:val="000000" w:themeColor="text1"/>
        </w:rPr>
        <w:lastRenderedPageBreak/>
        <w:t xml:space="preserve">２　</w:t>
      </w:r>
      <w:r w:rsidR="00B44204" w:rsidRPr="00410266">
        <w:rPr>
          <w:rFonts w:hint="eastAsia"/>
          <w:color w:val="000000" w:themeColor="text1"/>
        </w:rPr>
        <w:t>つなぐ</w:t>
      </w:r>
      <w:r w:rsidR="00154151" w:rsidRPr="00410266">
        <w:rPr>
          <w:rFonts w:hint="eastAsia"/>
          <w:color w:val="000000" w:themeColor="text1"/>
        </w:rPr>
        <w:t xml:space="preserve">　～</w:t>
      </w:r>
      <w:r w:rsidR="00B44204" w:rsidRPr="00410266">
        <w:rPr>
          <w:rFonts w:hint="eastAsia"/>
          <w:color w:val="000000" w:themeColor="text1"/>
        </w:rPr>
        <w:t>ネットワークや相談体制の充実</w:t>
      </w:r>
      <w:r w:rsidR="00154151" w:rsidRPr="00410266">
        <w:rPr>
          <w:rFonts w:hint="eastAsia"/>
          <w:color w:val="000000" w:themeColor="text1"/>
        </w:rPr>
        <w:t>～</w:t>
      </w:r>
      <w:bookmarkEnd w:id="43"/>
      <w:bookmarkEnd w:id="44"/>
      <w:bookmarkEnd w:id="45"/>
    </w:p>
    <w:p w:rsidR="00154151" w:rsidRPr="00B44204" w:rsidRDefault="00154151" w:rsidP="008A63D6">
      <w:pPr>
        <w:pStyle w:val="3HGM12pt6pt"/>
        <w:spacing w:beforeLines="50"/>
        <w:ind w:leftChars="50" w:left="105"/>
      </w:pPr>
      <w:r w:rsidRPr="00A35999">
        <w:rPr>
          <w:rFonts w:hint="eastAsia"/>
        </w:rPr>
        <w:t>（１）人や地域のきずなづくり</w:t>
      </w:r>
    </w:p>
    <w:tbl>
      <w:tblPr>
        <w:tblW w:w="0" w:type="auto"/>
        <w:tblInd w:w="218" w:type="dxa"/>
        <w:tblBorders>
          <w:top w:val="single" w:sz="4" w:space="0" w:color="auto"/>
          <w:bottom w:val="single" w:sz="4" w:space="0" w:color="auto"/>
          <w:insideH w:val="single" w:sz="4" w:space="0" w:color="auto"/>
          <w:insideV w:val="single" w:sz="4" w:space="0" w:color="auto"/>
        </w:tblBorders>
        <w:tblLook w:val="04A0"/>
      </w:tblPr>
      <w:tblGrid>
        <w:gridCol w:w="1650"/>
        <w:gridCol w:w="5753"/>
        <w:gridCol w:w="1651"/>
      </w:tblGrid>
      <w:tr w:rsidR="001D59C8" w:rsidRPr="00F552C5" w:rsidTr="001D59C8">
        <w:tc>
          <w:tcPr>
            <w:tcW w:w="1650" w:type="dxa"/>
            <w:tcBorders>
              <w:top w:val="single" w:sz="18" w:space="0" w:color="404040" w:themeColor="text1" w:themeTint="BF"/>
              <w:left w:val="single" w:sz="4" w:space="0" w:color="auto"/>
              <w:bottom w:val="single" w:sz="18" w:space="0" w:color="404040" w:themeColor="text1" w:themeTint="BF"/>
              <w:right w:val="single" w:sz="8" w:space="0" w:color="595959"/>
            </w:tcBorders>
            <w:shd w:val="clear" w:color="auto" w:fill="D9D9D9"/>
            <w:vAlign w:val="center"/>
          </w:tcPr>
          <w:p w:rsidR="001D59C8" w:rsidRPr="00BA3109" w:rsidRDefault="001D59C8" w:rsidP="001D59C8">
            <w:pPr>
              <w:pStyle w:val="HGM11pt"/>
              <w:ind w:leftChars="0" w:left="0" w:firstLineChars="0" w:firstLine="0"/>
              <w:jc w:val="center"/>
              <w:rPr>
                <w:rFonts w:ascii="MS UI Gothic" w:eastAsia="MS UI Gothic" w:hAnsi="MS UI Gothic"/>
                <w:color w:val="000000"/>
                <w:sz w:val="24"/>
                <w:szCs w:val="24"/>
              </w:rPr>
            </w:pPr>
            <w:r w:rsidRPr="00BA3109">
              <w:rPr>
                <w:rFonts w:ascii="MS UI Gothic" w:eastAsia="MS UI Gothic" w:hAnsi="MS UI Gothic" w:hint="eastAsia"/>
                <w:color w:val="000000"/>
                <w:sz w:val="24"/>
                <w:szCs w:val="24"/>
              </w:rPr>
              <w:t>取り組み</w:t>
            </w:r>
          </w:p>
        </w:tc>
        <w:tc>
          <w:tcPr>
            <w:tcW w:w="5753" w:type="dxa"/>
            <w:tcBorders>
              <w:top w:val="single" w:sz="18" w:space="0" w:color="404040" w:themeColor="text1" w:themeTint="BF"/>
              <w:left w:val="single" w:sz="8" w:space="0" w:color="595959"/>
              <w:bottom w:val="single" w:sz="18" w:space="0" w:color="404040" w:themeColor="text1" w:themeTint="BF"/>
              <w:right w:val="single" w:sz="4" w:space="0" w:color="auto"/>
            </w:tcBorders>
            <w:shd w:val="clear" w:color="auto" w:fill="D9D9D9"/>
            <w:vAlign w:val="center"/>
          </w:tcPr>
          <w:p w:rsidR="001D59C8" w:rsidRPr="00BA3109" w:rsidRDefault="001D59C8" w:rsidP="001D59C8">
            <w:pPr>
              <w:pStyle w:val="HGM11pt"/>
              <w:ind w:leftChars="0" w:left="0" w:firstLineChars="0" w:firstLine="0"/>
              <w:jc w:val="center"/>
              <w:rPr>
                <w:rFonts w:ascii="MS UI Gothic" w:eastAsia="MS UI Gothic" w:hAnsi="MS UI Gothic"/>
                <w:color w:val="000000"/>
                <w:sz w:val="24"/>
                <w:szCs w:val="24"/>
              </w:rPr>
            </w:pPr>
            <w:r w:rsidRPr="00BA3109">
              <w:rPr>
                <w:rFonts w:ascii="MS UI Gothic" w:eastAsia="MS UI Gothic" w:hAnsi="MS UI Gothic" w:hint="eastAsia"/>
                <w:color w:val="000000"/>
                <w:sz w:val="24"/>
                <w:szCs w:val="24"/>
              </w:rPr>
              <w:t>内　容</w:t>
            </w:r>
          </w:p>
        </w:tc>
        <w:tc>
          <w:tcPr>
            <w:tcW w:w="1651" w:type="dxa"/>
            <w:tcBorders>
              <w:top w:val="single" w:sz="18" w:space="0" w:color="404040" w:themeColor="text1" w:themeTint="BF"/>
              <w:left w:val="single" w:sz="4" w:space="0" w:color="auto"/>
              <w:bottom w:val="single" w:sz="18" w:space="0" w:color="404040" w:themeColor="text1" w:themeTint="BF"/>
              <w:right w:val="single" w:sz="8" w:space="0" w:color="595959"/>
            </w:tcBorders>
            <w:shd w:val="clear" w:color="auto" w:fill="D9D9D9"/>
            <w:vAlign w:val="center"/>
          </w:tcPr>
          <w:p w:rsidR="001D59C8" w:rsidRPr="00BA3109" w:rsidRDefault="001D59C8" w:rsidP="001D59C8">
            <w:pPr>
              <w:pStyle w:val="HGM11pt"/>
              <w:ind w:leftChars="0" w:left="0" w:firstLineChars="0" w:firstLine="0"/>
              <w:jc w:val="center"/>
              <w:rPr>
                <w:rFonts w:ascii="MS UI Gothic" w:eastAsia="MS UI Gothic" w:hAnsi="MS UI Gothic"/>
                <w:color w:val="000000"/>
                <w:sz w:val="24"/>
                <w:szCs w:val="24"/>
              </w:rPr>
            </w:pPr>
            <w:r>
              <w:rPr>
                <w:rFonts w:ascii="MS UI Gothic" w:eastAsia="MS UI Gothic" w:hAnsi="MS UI Gothic" w:hint="eastAsia"/>
                <w:color w:val="000000"/>
                <w:sz w:val="24"/>
                <w:szCs w:val="24"/>
              </w:rPr>
              <w:t>施策担当課</w:t>
            </w:r>
          </w:p>
        </w:tc>
      </w:tr>
      <w:tr w:rsidR="004922E4" w:rsidRPr="00F552C5" w:rsidTr="001D59C8">
        <w:trPr>
          <w:trHeight w:val="749"/>
        </w:trPr>
        <w:tc>
          <w:tcPr>
            <w:tcW w:w="1650" w:type="dxa"/>
            <w:vMerge w:val="restart"/>
            <w:tcBorders>
              <w:top w:val="single" w:sz="18" w:space="0" w:color="404040" w:themeColor="text1" w:themeTint="BF"/>
              <w:left w:val="single" w:sz="4" w:space="0" w:color="auto"/>
              <w:right w:val="single" w:sz="8" w:space="0" w:color="595959"/>
            </w:tcBorders>
          </w:tcPr>
          <w:p w:rsidR="004922E4" w:rsidRPr="00BA3109" w:rsidRDefault="004922E4" w:rsidP="008A63D6">
            <w:pPr>
              <w:pStyle w:val="HGM11pt"/>
              <w:snapToGrid w:val="0"/>
              <w:spacing w:beforeLines="30" w:afterLines="30"/>
              <w:ind w:leftChars="0" w:left="240" w:hangingChars="100" w:hanging="240"/>
              <w:jc w:val="left"/>
              <w:rPr>
                <w:rFonts w:ascii="MS UI Gothic" w:eastAsia="MS UI Gothic" w:hAnsi="MS UI Gothic"/>
                <w:sz w:val="24"/>
                <w:szCs w:val="24"/>
              </w:rPr>
            </w:pPr>
            <w:r w:rsidRPr="00BA3109">
              <w:rPr>
                <w:rFonts w:ascii="MS UI Gothic" w:eastAsia="MS UI Gothic" w:hAnsi="MS UI Gothic" w:hint="eastAsia"/>
                <w:sz w:val="24"/>
                <w:szCs w:val="24"/>
              </w:rPr>
              <w:t>①</w:t>
            </w:r>
            <w:r>
              <w:rPr>
                <w:rFonts w:ascii="MS UI Gothic" w:eastAsia="MS UI Gothic" w:hAnsi="MS UI Gothic" w:hint="eastAsia"/>
                <w:sz w:val="24"/>
                <w:szCs w:val="24"/>
              </w:rPr>
              <w:t>世代間交流の推進</w:t>
            </w:r>
          </w:p>
        </w:tc>
        <w:tc>
          <w:tcPr>
            <w:tcW w:w="5753" w:type="dxa"/>
            <w:tcBorders>
              <w:top w:val="single" w:sz="18" w:space="0" w:color="404040" w:themeColor="text1" w:themeTint="BF"/>
              <w:left w:val="single" w:sz="8" w:space="0" w:color="595959"/>
              <w:bottom w:val="dashed" w:sz="4" w:space="0" w:color="auto"/>
              <w:right w:val="single" w:sz="4" w:space="0" w:color="auto"/>
            </w:tcBorders>
            <w:vAlign w:val="center"/>
          </w:tcPr>
          <w:p w:rsidR="004922E4" w:rsidRPr="00EE00F7" w:rsidRDefault="004922E4" w:rsidP="00EE00F7">
            <w:pPr>
              <w:pStyle w:val="1"/>
              <w:ind w:left="240" w:hangingChars="100" w:hanging="240"/>
              <w:rPr>
                <w:rFonts w:ascii="HG丸ｺﾞｼｯｸM-PRO" w:eastAsia="HG丸ｺﾞｼｯｸM-PRO"/>
              </w:rPr>
            </w:pPr>
            <w:r w:rsidRPr="00EE00F7">
              <w:rPr>
                <w:rFonts w:ascii="HG丸ｺﾞｼｯｸM-PRO" w:eastAsia="HG丸ｺﾞｼｯｸM-PRO" w:hint="eastAsia"/>
              </w:rPr>
              <w:t>○世代</w:t>
            </w:r>
            <w:r w:rsidR="000A56F9">
              <w:rPr>
                <w:rFonts w:ascii="HG丸ｺﾞｼｯｸM-PRO" w:eastAsia="HG丸ｺﾞｼｯｸM-PRO" w:hint="eastAsia"/>
              </w:rPr>
              <w:t>間</w:t>
            </w:r>
            <w:r w:rsidRPr="00EE00F7">
              <w:rPr>
                <w:rFonts w:ascii="HG丸ｺﾞｼｯｸM-PRO" w:eastAsia="HG丸ｺﾞｼｯｸM-PRO" w:hint="eastAsia"/>
              </w:rPr>
              <w:t>交</w:t>
            </w:r>
            <w:r w:rsidRPr="00EE00F7">
              <w:rPr>
                <w:rFonts w:ascii="HG丸ｺﾞｼｯｸM-PRO" w:eastAsia="HG丸ｺﾞｼｯｸM-PRO" w:hint="eastAsia"/>
                <w:color w:val="000000" w:themeColor="text1"/>
              </w:rPr>
              <w:t>流</w:t>
            </w:r>
            <w:r w:rsidR="00617219" w:rsidRPr="00EE00F7">
              <w:rPr>
                <w:rFonts w:ascii="HG丸ｺﾞｼｯｸM-PRO" w:eastAsia="HG丸ｺﾞｼｯｸM-PRO" w:hint="eastAsia"/>
                <w:color w:val="000000" w:themeColor="text1"/>
              </w:rPr>
              <w:t>を</w:t>
            </w:r>
            <w:r w:rsidRPr="00EE00F7">
              <w:rPr>
                <w:rFonts w:ascii="HG丸ｺﾞｼｯｸM-PRO" w:eastAsia="HG丸ｺﾞｼｯｸM-PRO" w:hint="eastAsia"/>
                <w:color w:val="000000" w:themeColor="text1"/>
              </w:rPr>
              <w:t>推進</w:t>
            </w:r>
            <w:r w:rsidR="00617219" w:rsidRPr="00EE00F7">
              <w:rPr>
                <w:rFonts w:ascii="HG丸ｺﾞｼｯｸM-PRO" w:eastAsia="HG丸ｺﾞｼｯｸM-PRO" w:hint="eastAsia"/>
                <w:color w:val="000000" w:themeColor="text1"/>
              </w:rPr>
              <w:t>する</w:t>
            </w:r>
            <w:r w:rsidRPr="00EE00F7">
              <w:rPr>
                <w:rFonts w:ascii="HG丸ｺﾞｼｯｸM-PRO" w:eastAsia="HG丸ｺﾞｼｯｸM-PRO" w:hint="eastAsia"/>
                <w:color w:val="000000" w:themeColor="text1"/>
              </w:rPr>
              <w:t>ため、</w:t>
            </w:r>
            <w:r w:rsidRPr="00EE00F7">
              <w:rPr>
                <w:rFonts w:ascii="HG丸ｺﾞｼｯｸM-PRO" w:eastAsia="HG丸ｺﾞｼｯｸM-PRO" w:hint="eastAsia"/>
              </w:rPr>
              <w:t>自治会、ＰＴＡ、学校の連携により、身近な地域で世代を越えた関係づくりを進めます。</w:t>
            </w:r>
          </w:p>
          <w:p w:rsidR="004922E4" w:rsidRPr="00EE00F7" w:rsidRDefault="004922E4" w:rsidP="00EE00F7">
            <w:pPr>
              <w:pStyle w:val="1"/>
              <w:rPr>
                <w:rFonts w:ascii="HG丸ｺﾞｼｯｸM-PRO" w:eastAsia="HG丸ｺﾞｼｯｸM-PRO"/>
              </w:rPr>
            </w:pPr>
          </w:p>
          <w:p w:rsidR="00C84895" w:rsidRDefault="00C84895" w:rsidP="00C84895">
            <w:pPr>
              <w:pStyle w:val="1"/>
              <w:ind w:firstLineChars="300" w:firstLine="660"/>
              <w:rPr>
                <w:rFonts w:asciiTheme="majorEastAsia" w:eastAsiaTheme="majorEastAsia" w:hAnsiTheme="majorEastAsia"/>
                <w:color w:val="0070C0"/>
                <w:sz w:val="22"/>
                <w:szCs w:val="22"/>
              </w:rPr>
            </w:pPr>
            <w:r w:rsidRPr="00EE00F7">
              <w:rPr>
                <w:rFonts w:asciiTheme="majorEastAsia" w:eastAsiaTheme="majorEastAsia" w:hAnsiTheme="majorEastAsia" w:hint="eastAsia"/>
                <w:color w:val="0070C0"/>
                <w:sz w:val="22"/>
                <w:szCs w:val="22"/>
              </w:rPr>
              <w:t>■オープンスクールの実施</w:t>
            </w:r>
          </w:p>
          <w:p w:rsidR="000A56F9" w:rsidRDefault="004922E4" w:rsidP="00EE00F7">
            <w:pPr>
              <w:pStyle w:val="1"/>
              <w:ind w:firstLineChars="300" w:firstLine="660"/>
              <w:rPr>
                <w:rFonts w:asciiTheme="majorEastAsia" w:eastAsiaTheme="majorEastAsia" w:hAnsiTheme="majorEastAsia"/>
                <w:color w:val="0070C0"/>
                <w:sz w:val="22"/>
                <w:szCs w:val="22"/>
              </w:rPr>
            </w:pPr>
            <w:r w:rsidRPr="00EE00F7">
              <w:rPr>
                <w:rFonts w:asciiTheme="majorEastAsia" w:eastAsiaTheme="majorEastAsia" w:hAnsiTheme="majorEastAsia" w:hint="eastAsia"/>
                <w:color w:val="0070C0"/>
                <w:sz w:val="22"/>
                <w:szCs w:val="22"/>
              </w:rPr>
              <w:t>■</w:t>
            </w:r>
            <w:r w:rsidR="000A56F9">
              <w:rPr>
                <w:rFonts w:asciiTheme="majorEastAsia" w:eastAsiaTheme="majorEastAsia" w:hAnsiTheme="majorEastAsia" w:hint="eastAsia"/>
                <w:color w:val="0070C0"/>
                <w:sz w:val="22"/>
                <w:szCs w:val="22"/>
              </w:rPr>
              <w:t>学校をフィールドとした地域、学校、家庭の連</w:t>
            </w:r>
          </w:p>
          <w:p w:rsidR="004922E4" w:rsidRPr="00EE00F7" w:rsidRDefault="000A56F9" w:rsidP="000A56F9">
            <w:pPr>
              <w:pStyle w:val="1"/>
              <w:ind w:firstLineChars="400" w:firstLine="880"/>
              <w:rPr>
                <w:rFonts w:asciiTheme="majorEastAsia" w:eastAsiaTheme="majorEastAsia" w:hAnsiTheme="majorEastAsia"/>
                <w:color w:val="0070C0"/>
                <w:sz w:val="22"/>
                <w:szCs w:val="22"/>
              </w:rPr>
            </w:pPr>
            <w:r>
              <w:rPr>
                <w:rFonts w:asciiTheme="majorEastAsia" w:eastAsiaTheme="majorEastAsia" w:hAnsiTheme="majorEastAsia" w:hint="eastAsia"/>
                <w:color w:val="0070C0"/>
                <w:sz w:val="22"/>
                <w:szCs w:val="22"/>
              </w:rPr>
              <w:t>携（</w:t>
            </w:r>
            <w:r w:rsidR="004922E4" w:rsidRPr="00EE00F7">
              <w:rPr>
                <w:rFonts w:asciiTheme="majorEastAsia" w:eastAsiaTheme="majorEastAsia" w:hAnsiTheme="majorEastAsia" w:hint="eastAsia"/>
                <w:color w:val="0070C0"/>
                <w:sz w:val="22"/>
                <w:szCs w:val="22"/>
              </w:rPr>
              <w:t>家庭教育学級</w:t>
            </w:r>
            <w:r w:rsidR="00DE718D">
              <w:rPr>
                <w:rFonts w:asciiTheme="majorEastAsia" w:eastAsiaTheme="majorEastAsia" w:hAnsiTheme="majorEastAsia" w:hint="eastAsia"/>
                <w:color w:val="0070C0"/>
                <w:sz w:val="22"/>
                <w:szCs w:val="22"/>
              </w:rPr>
              <w:t>の実施</w:t>
            </w:r>
            <w:r>
              <w:rPr>
                <w:rFonts w:asciiTheme="majorEastAsia" w:eastAsiaTheme="majorEastAsia" w:hAnsiTheme="majorEastAsia"/>
                <w:color w:val="0070C0"/>
                <w:sz w:val="22"/>
                <w:szCs w:val="22"/>
              </w:rPr>
              <w:t>）</w:t>
            </w:r>
          </w:p>
          <w:p w:rsidR="004922E4" w:rsidRPr="00C84895" w:rsidRDefault="00C84895" w:rsidP="00C84895">
            <w:pPr>
              <w:pStyle w:val="1"/>
              <w:ind w:firstLineChars="300" w:firstLine="660"/>
              <w:rPr>
                <w:rFonts w:ascii="HG丸ｺﾞｼｯｸM-PRO" w:eastAsia="HG丸ｺﾞｼｯｸM-PRO"/>
              </w:rPr>
            </w:pPr>
            <w:r w:rsidRPr="00EE00F7">
              <w:rPr>
                <w:rFonts w:asciiTheme="majorEastAsia" w:eastAsiaTheme="majorEastAsia" w:hAnsiTheme="majorEastAsia" w:hint="eastAsia"/>
                <w:color w:val="0070C0"/>
                <w:sz w:val="22"/>
                <w:szCs w:val="22"/>
              </w:rPr>
              <w:t>■自治会活動での多世代交流事業の推進</w:t>
            </w:r>
          </w:p>
        </w:tc>
        <w:tc>
          <w:tcPr>
            <w:tcW w:w="1651" w:type="dxa"/>
            <w:tcBorders>
              <w:top w:val="single" w:sz="18" w:space="0" w:color="404040" w:themeColor="text1" w:themeTint="BF"/>
              <w:left w:val="single" w:sz="4" w:space="0" w:color="auto"/>
              <w:bottom w:val="dashed" w:sz="4" w:space="0" w:color="auto"/>
              <w:right w:val="single" w:sz="8" w:space="0" w:color="595959"/>
            </w:tcBorders>
            <w:vAlign w:val="center"/>
          </w:tcPr>
          <w:p w:rsidR="004922E4" w:rsidRDefault="004922E4" w:rsidP="008A63D6">
            <w:pPr>
              <w:pStyle w:val="HGM11pt"/>
              <w:snapToGrid w:val="0"/>
              <w:spacing w:beforeLines="20" w:afterLines="20"/>
              <w:ind w:leftChars="0" w:left="210" w:hangingChars="100" w:hanging="210"/>
              <w:rPr>
                <w:sz w:val="21"/>
                <w:szCs w:val="21"/>
              </w:rPr>
            </w:pPr>
            <w:r>
              <w:rPr>
                <w:rFonts w:hint="eastAsia"/>
                <w:sz w:val="21"/>
                <w:szCs w:val="21"/>
              </w:rPr>
              <w:t>学校教育課</w:t>
            </w:r>
          </w:p>
          <w:p w:rsidR="00C84895" w:rsidRDefault="004922E4" w:rsidP="008A63D6">
            <w:pPr>
              <w:pStyle w:val="HGM11pt"/>
              <w:snapToGrid w:val="0"/>
              <w:spacing w:beforeLines="20" w:afterLines="20"/>
              <w:ind w:leftChars="0" w:left="210" w:hangingChars="100" w:hanging="210"/>
              <w:rPr>
                <w:sz w:val="21"/>
                <w:szCs w:val="21"/>
              </w:rPr>
            </w:pPr>
            <w:r>
              <w:rPr>
                <w:rFonts w:hint="eastAsia"/>
                <w:sz w:val="21"/>
                <w:szCs w:val="21"/>
              </w:rPr>
              <w:t>生涯学習課</w:t>
            </w:r>
          </w:p>
          <w:p w:rsidR="004922E4" w:rsidRPr="00C84895" w:rsidRDefault="00C84895" w:rsidP="008A63D6">
            <w:pPr>
              <w:pStyle w:val="HGM11pt"/>
              <w:snapToGrid w:val="0"/>
              <w:spacing w:beforeLines="20" w:afterLines="20"/>
              <w:ind w:leftChars="0" w:left="167" w:hangingChars="100" w:hanging="167"/>
              <w:rPr>
                <w:w w:val="80"/>
                <w:sz w:val="21"/>
                <w:szCs w:val="21"/>
              </w:rPr>
            </w:pPr>
            <w:r w:rsidRPr="00451A2C">
              <w:rPr>
                <w:rFonts w:hint="eastAsia"/>
                <w:w w:val="80"/>
                <w:sz w:val="21"/>
                <w:szCs w:val="21"/>
              </w:rPr>
              <w:t>まちづくり推進室</w:t>
            </w:r>
          </w:p>
        </w:tc>
      </w:tr>
      <w:tr w:rsidR="004922E4" w:rsidRPr="00F552C5" w:rsidTr="00D42395">
        <w:trPr>
          <w:trHeight w:val="566"/>
        </w:trPr>
        <w:tc>
          <w:tcPr>
            <w:tcW w:w="1650" w:type="dxa"/>
            <w:vMerge/>
            <w:tcBorders>
              <w:left w:val="single" w:sz="4" w:space="0" w:color="auto"/>
              <w:right w:val="single" w:sz="8" w:space="0" w:color="595959"/>
            </w:tcBorders>
          </w:tcPr>
          <w:p w:rsidR="004922E4" w:rsidRPr="00BA3109" w:rsidRDefault="004922E4" w:rsidP="008A63D6">
            <w:pPr>
              <w:pStyle w:val="HGM11pt"/>
              <w:snapToGrid w:val="0"/>
              <w:spacing w:beforeLines="30" w:afterLines="30"/>
              <w:ind w:leftChars="0" w:left="240" w:hangingChars="100" w:hanging="240"/>
              <w:jc w:val="left"/>
              <w:rPr>
                <w:rFonts w:ascii="MS UI Gothic" w:eastAsia="MS UI Gothic" w:hAnsi="MS UI Gothic"/>
                <w:sz w:val="24"/>
                <w:szCs w:val="24"/>
              </w:rPr>
            </w:pPr>
          </w:p>
        </w:tc>
        <w:tc>
          <w:tcPr>
            <w:tcW w:w="5753" w:type="dxa"/>
            <w:tcBorders>
              <w:top w:val="dashed" w:sz="4" w:space="0" w:color="auto"/>
              <w:left w:val="single" w:sz="8" w:space="0" w:color="595959"/>
              <w:bottom w:val="single" w:sz="4" w:space="0" w:color="auto"/>
              <w:right w:val="single" w:sz="4" w:space="0" w:color="auto"/>
            </w:tcBorders>
            <w:vAlign w:val="center"/>
          </w:tcPr>
          <w:p w:rsidR="004922E4" w:rsidRPr="00EE00F7" w:rsidRDefault="004922E4" w:rsidP="00EE00F7">
            <w:pPr>
              <w:pStyle w:val="1"/>
              <w:ind w:left="240" w:hangingChars="100" w:hanging="240"/>
              <w:rPr>
                <w:rFonts w:ascii="HG丸ｺﾞｼｯｸM-PRO" w:eastAsia="HG丸ｺﾞｼｯｸM-PRO"/>
              </w:rPr>
            </w:pPr>
            <w:r w:rsidRPr="00EE00F7">
              <w:rPr>
                <w:rFonts w:ascii="HG丸ｺﾞｼｯｸM-PRO" w:eastAsia="HG丸ｺﾞｼｯｸM-PRO" w:hint="eastAsia"/>
              </w:rPr>
              <w:t>○高齢者がこれまで培ってきた知識や技能を、子どもたちやその親に伝えることができるよう、地域</w:t>
            </w:r>
            <w:r w:rsidRPr="00EE00F7">
              <w:rPr>
                <w:rFonts w:ascii="HG丸ｺﾞｼｯｸM-PRO" w:eastAsia="HG丸ｺﾞｼｯｸM-PRO" w:hAnsi="ＭＳ ゴシック" w:hint="eastAsia"/>
              </w:rPr>
              <w:t>において</w:t>
            </w:r>
            <w:r w:rsidRPr="00EE00F7">
              <w:rPr>
                <w:rFonts w:ascii="HG丸ｺﾞｼｯｸM-PRO" w:eastAsia="HG丸ｺﾞｼｯｸM-PRO" w:hint="eastAsia"/>
              </w:rPr>
              <w:t>交流の場づくりに努めます。</w:t>
            </w:r>
          </w:p>
          <w:p w:rsidR="004922E4" w:rsidRPr="00EE00F7" w:rsidRDefault="004922E4" w:rsidP="00EE00F7">
            <w:pPr>
              <w:pStyle w:val="1"/>
              <w:rPr>
                <w:rFonts w:ascii="HG丸ｺﾞｼｯｸM-PRO" w:eastAsia="HG丸ｺﾞｼｯｸM-PRO"/>
              </w:rPr>
            </w:pPr>
          </w:p>
          <w:p w:rsidR="004922E4" w:rsidRPr="00EE00F7" w:rsidRDefault="004922E4" w:rsidP="00EE00F7">
            <w:pPr>
              <w:pStyle w:val="1"/>
              <w:ind w:firstLineChars="300" w:firstLine="660"/>
              <w:rPr>
                <w:rFonts w:asciiTheme="majorEastAsia" w:eastAsiaTheme="majorEastAsia" w:hAnsiTheme="majorEastAsia"/>
                <w:color w:val="0070C0"/>
                <w:sz w:val="22"/>
                <w:szCs w:val="22"/>
              </w:rPr>
            </w:pPr>
            <w:r w:rsidRPr="00EE00F7">
              <w:rPr>
                <w:rFonts w:asciiTheme="majorEastAsia" w:eastAsiaTheme="majorEastAsia" w:hAnsiTheme="majorEastAsia" w:hint="eastAsia"/>
                <w:color w:val="0070C0"/>
                <w:sz w:val="22"/>
                <w:szCs w:val="22"/>
              </w:rPr>
              <w:t>■県民交流</w:t>
            </w:r>
            <w:r w:rsidR="00C84895">
              <w:rPr>
                <w:rFonts w:asciiTheme="majorEastAsia" w:eastAsiaTheme="majorEastAsia" w:hAnsiTheme="majorEastAsia" w:hint="eastAsia"/>
                <w:color w:val="0070C0"/>
                <w:sz w:val="22"/>
                <w:szCs w:val="22"/>
              </w:rPr>
              <w:t>広場</w:t>
            </w:r>
            <w:r w:rsidRPr="00EE00F7">
              <w:rPr>
                <w:rFonts w:asciiTheme="majorEastAsia" w:eastAsiaTheme="majorEastAsia" w:hAnsiTheme="majorEastAsia" w:hint="eastAsia"/>
                <w:color w:val="0070C0"/>
                <w:sz w:val="22"/>
                <w:szCs w:val="22"/>
              </w:rPr>
              <w:t>の活用</w:t>
            </w:r>
          </w:p>
          <w:p w:rsidR="004922E4" w:rsidRDefault="00DD1FEB" w:rsidP="00EE00F7">
            <w:pPr>
              <w:pStyle w:val="1"/>
              <w:ind w:firstLineChars="300" w:firstLine="660"/>
              <w:rPr>
                <w:rFonts w:asciiTheme="majorEastAsia" w:eastAsiaTheme="majorEastAsia" w:hAnsiTheme="majorEastAsia"/>
                <w:color w:val="0070C0"/>
                <w:sz w:val="22"/>
                <w:szCs w:val="22"/>
              </w:rPr>
            </w:pPr>
            <w:r w:rsidRPr="00EE00F7">
              <w:rPr>
                <w:rFonts w:asciiTheme="majorEastAsia" w:eastAsiaTheme="majorEastAsia" w:hAnsiTheme="majorEastAsia" w:hint="eastAsia"/>
                <w:color w:val="0070C0"/>
                <w:sz w:val="22"/>
                <w:szCs w:val="22"/>
              </w:rPr>
              <w:t>■</w:t>
            </w:r>
            <w:r w:rsidR="004922E4" w:rsidRPr="00EE00F7">
              <w:rPr>
                <w:rFonts w:asciiTheme="majorEastAsia" w:eastAsiaTheme="majorEastAsia" w:hAnsiTheme="majorEastAsia" w:hint="eastAsia"/>
                <w:color w:val="0070C0"/>
                <w:sz w:val="22"/>
                <w:szCs w:val="22"/>
              </w:rPr>
              <w:t>ふるさと交流館での多世代交流事業の実施</w:t>
            </w:r>
          </w:p>
          <w:p w:rsidR="00540BC3" w:rsidRPr="00540BC3" w:rsidRDefault="00540BC3" w:rsidP="00540BC3">
            <w:pPr>
              <w:ind w:firstLineChars="300" w:firstLine="660"/>
              <w:rPr>
                <w:rFonts w:asciiTheme="majorEastAsia" w:eastAsiaTheme="majorEastAsia" w:hAnsiTheme="majorEastAsia"/>
                <w:color w:val="0070C0"/>
                <w:sz w:val="22"/>
                <w:szCs w:val="22"/>
              </w:rPr>
            </w:pPr>
            <w:r w:rsidRPr="00540BC3">
              <w:rPr>
                <w:rFonts w:asciiTheme="majorEastAsia" w:eastAsiaTheme="majorEastAsia" w:hAnsiTheme="majorEastAsia" w:hint="eastAsia"/>
                <w:color w:val="0070C0"/>
                <w:sz w:val="22"/>
                <w:szCs w:val="22"/>
              </w:rPr>
              <w:t>■高年クラブ活動の</w:t>
            </w:r>
            <w:r>
              <w:rPr>
                <w:rFonts w:asciiTheme="majorEastAsia" w:eastAsiaTheme="majorEastAsia" w:hAnsiTheme="majorEastAsia" w:hint="eastAsia"/>
                <w:color w:val="0070C0"/>
                <w:sz w:val="22"/>
                <w:szCs w:val="22"/>
              </w:rPr>
              <w:t>促進</w:t>
            </w:r>
          </w:p>
          <w:p w:rsidR="004922E4" w:rsidRPr="00EE00F7" w:rsidRDefault="00B2625F" w:rsidP="00EE00F7">
            <w:pPr>
              <w:pStyle w:val="1"/>
              <w:ind w:firstLineChars="300" w:firstLine="660"/>
              <w:rPr>
                <w:rFonts w:asciiTheme="majorEastAsia" w:eastAsiaTheme="majorEastAsia" w:hAnsiTheme="majorEastAsia"/>
                <w:color w:val="0070C0"/>
                <w:sz w:val="22"/>
                <w:szCs w:val="22"/>
              </w:rPr>
            </w:pPr>
            <w:r>
              <w:rPr>
                <w:rFonts w:asciiTheme="majorEastAsia" w:eastAsiaTheme="majorEastAsia" w:hAnsiTheme="majorEastAsia" w:hint="eastAsia"/>
                <w:color w:val="0070C0"/>
                <w:sz w:val="22"/>
                <w:szCs w:val="22"/>
              </w:rPr>
              <w:t>■子育て学習センター事業の実施</w:t>
            </w:r>
          </w:p>
          <w:p w:rsidR="004922E4" w:rsidRPr="00EE00F7" w:rsidRDefault="004922E4" w:rsidP="00EE00F7">
            <w:pPr>
              <w:pStyle w:val="1"/>
              <w:ind w:firstLineChars="300" w:firstLine="660"/>
              <w:rPr>
                <w:rFonts w:asciiTheme="majorEastAsia" w:eastAsiaTheme="majorEastAsia" w:hAnsiTheme="majorEastAsia"/>
                <w:color w:val="0070C0"/>
                <w:sz w:val="22"/>
                <w:szCs w:val="22"/>
              </w:rPr>
            </w:pPr>
            <w:r w:rsidRPr="00EE00F7">
              <w:rPr>
                <w:rFonts w:asciiTheme="majorEastAsia" w:eastAsiaTheme="majorEastAsia" w:hAnsiTheme="majorEastAsia" w:hint="eastAsia"/>
                <w:color w:val="0070C0"/>
                <w:sz w:val="22"/>
                <w:szCs w:val="22"/>
              </w:rPr>
              <w:t>■放課後こども教室の実施</w:t>
            </w:r>
          </w:p>
          <w:p w:rsidR="004922E4" w:rsidRPr="00EE00F7" w:rsidRDefault="004922E4" w:rsidP="00EE00F7">
            <w:pPr>
              <w:pStyle w:val="1"/>
              <w:ind w:firstLineChars="300" w:firstLine="660"/>
              <w:rPr>
                <w:rFonts w:ascii="HG丸ｺﾞｼｯｸM-PRO" w:eastAsia="HG丸ｺﾞｼｯｸM-PRO"/>
              </w:rPr>
            </w:pPr>
            <w:r w:rsidRPr="00EE00F7">
              <w:rPr>
                <w:rFonts w:asciiTheme="majorEastAsia" w:eastAsiaTheme="majorEastAsia" w:hAnsiTheme="majorEastAsia" w:hint="eastAsia"/>
                <w:color w:val="0070C0"/>
                <w:sz w:val="22"/>
                <w:szCs w:val="22"/>
              </w:rPr>
              <w:t>■まちの子育てひろばの実施</w:t>
            </w:r>
          </w:p>
        </w:tc>
        <w:tc>
          <w:tcPr>
            <w:tcW w:w="1651" w:type="dxa"/>
            <w:tcBorders>
              <w:top w:val="dashed" w:sz="4" w:space="0" w:color="auto"/>
              <w:left w:val="single" w:sz="4" w:space="0" w:color="auto"/>
              <w:bottom w:val="single" w:sz="4" w:space="0" w:color="auto"/>
              <w:right w:val="single" w:sz="8" w:space="0" w:color="595959"/>
            </w:tcBorders>
            <w:vAlign w:val="center"/>
          </w:tcPr>
          <w:p w:rsidR="004922E4" w:rsidRPr="00451A2C" w:rsidRDefault="004922E4" w:rsidP="008A63D6">
            <w:pPr>
              <w:pStyle w:val="HGM11pt"/>
              <w:snapToGrid w:val="0"/>
              <w:spacing w:beforeLines="20" w:afterLines="20"/>
              <w:ind w:leftChars="0" w:left="167" w:hangingChars="100" w:hanging="167"/>
              <w:rPr>
                <w:w w:val="80"/>
                <w:sz w:val="21"/>
                <w:szCs w:val="21"/>
              </w:rPr>
            </w:pPr>
            <w:r w:rsidRPr="00451A2C">
              <w:rPr>
                <w:rFonts w:hint="eastAsia"/>
                <w:w w:val="80"/>
                <w:sz w:val="21"/>
                <w:szCs w:val="21"/>
              </w:rPr>
              <w:t>まちづくり推進室</w:t>
            </w:r>
          </w:p>
          <w:p w:rsidR="004922E4" w:rsidRDefault="004922E4" w:rsidP="008A63D6">
            <w:pPr>
              <w:pStyle w:val="HGM11pt"/>
              <w:snapToGrid w:val="0"/>
              <w:spacing w:beforeLines="20" w:afterLines="20"/>
              <w:ind w:leftChars="0" w:left="210" w:hangingChars="100" w:hanging="210"/>
              <w:rPr>
                <w:sz w:val="21"/>
                <w:szCs w:val="21"/>
              </w:rPr>
            </w:pPr>
            <w:r>
              <w:rPr>
                <w:rFonts w:hint="eastAsia"/>
                <w:sz w:val="21"/>
                <w:szCs w:val="21"/>
              </w:rPr>
              <w:t>産業振興課</w:t>
            </w:r>
          </w:p>
          <w:p w:rsidR="004922E4" w:rsidRDefault="004922E4" w:rsidP="008A63D6">
            <w:pPr>
              <w:pStyle w:val="HGM11pt"/>
              <w:snapToGrid w:val="0"/>
              <w:spacing w:beforeLines="20" w:afterLines="20"/>
              <w:ind w:leftChars="0" w:left="210" w:hangingChars="100" w:hanging="210"/>
              <w:rPr>
                <w:sz w:val="21"/>
                <w:szCs w:val="21"/>
              </w:rPr>
            </w:pPr>
            <w:r>
              <w:rPr>
                <w:rFonts w:hint="eastAsia"/>
                <w:sz w:val="21"/>
                <w:szCs w:val="21"/>
              </w:rPr>
              <w:t>子育て支援室</w:t>
            </w:r>
          </w:p>
          <w:p w:rsidR="00540BC3" w:rsidRDefault="00540BC3" w:rsidP="008A63D6">
            <w:pPr>
              <w:pStyle w:val="HGM11pt"/>
              <w:snapToGrid w:val="0"/>
              <w:spacing w:beforeLines="20" w:afterLines="20"/>
              <w:ind w:leftChars="0" w:left="210" w:hangingChars="100" w:hanging="210"/>
              <w:rPr>
                <w:sz w:val="21"/>
                <w:szCs w:val="21"/>
              </w:rPr>
            </w:pPr>
            <w:r>
              <w:rPr>
                <w:rFonts w:hint="eastAsia"/>
                <w:sz w:val="21"/>
                <w:szCs w:val="21"/>
              </w:rPr>
              <w:t>健康介護課</w:t>
            </w:r>
          </w:p>
          <w:p w:rsidR="004922E4" w:rsidRDefault="004922E4" w:rsidP="008A63D6">
            <w:pPr>
              <w:pStyle w:val="HGM11pt"/>
              <w:snapToGrid w:val="0"/>
              <w:spacing w:beforeLines="20" w:afterLines="20"/>
              <w:ind w:leftChars="0" w:left="210" w:hangingChars="100" w:hanging="210"/>
              <w:rPr>
                <w:sz w:val="21"/>
                <w:szCs w:val="21"/>
              </w:rPr>
            </w:pPr>
            <w:r>
              <w:rPr>
                <w:rFonts w:hint="eastAsia"/>
                <w:sz w:val="21"/>
                <w:szCs w:val="21"/>
              </w:rPr>
              <w:t>生涯学習課</w:t>
            </w:r>
          </w:p>
          <w:p w:rsidR="004922E4" w:rsidRPr="00451A2C" w:rsidRDefault="004922E4" w:rsidP="008A63D6">
            <w:pPr>
              <w:pStyle w:val="HGM11pt"/>
              <w:snapToGrid w:val="0"/>
              <w:spacing w:beforeLines="20" w:afterLines="20"/>
              <w:ind w:leftChars="0" w:left="189" w:hangingChars="100" w:hanging="189"/>
              <w:rPr>
                <w:w w:val="90"/>
                <w:sz w:val="21"/>
                <w:szCs w:val="21"/>
              </w:rPr>
            </w:pPr>
            <w:r w:rsidRPr="00451A2C">
              <w:rPr>
                <w:rFonts w:hint="eastAsia"/>
                <w:w w:val="90"/>
                <w:sz w:val="21"/>
                <w:szCs w:val="21"/>
              </w:rPr>
              <w:t>社会福祉協議会</w:t>
            </w:r>
          </w:p>
        </w:tc>
      </w:tr>
      <w:tr w:rsidR="00D12464" w:rsidRPr="00F552C5" w:rsidTr="00A009A4">
        <w:trPr>
          <w:trHeight w:val="3617"/>
        </w:trPr>
        <w:tc>
          <w:tcPr>
            <w:tcW w:w="1650" w:type="dxa"/>
            <w:tcBorders>
              <w:top w:val="single" w:sz="4" w:space="0" w:color="auto"/>
              <w:left w:val="single" w:sz="4" w:space="0" w:color="auto"/>
              <w:bottom w:val="single" w:sz="4" w:space="0" w:color="auto"/>
              <w:right w:val="single" w:sz="8" w:space="0" w:color="595959"/>
            </w:tcBorders>
          </w:tcPr>
          <w:p w:rsidR="00D12464" w:rsidRDefault="00D12464" w:rsidP="008A63D6">
            <w:pPr>
              <w:pStyle w:val="HGM11pt"/>
              <w:snapToGrid w:val="0"/>
              <w:spacing w:beforeLines="30" w:afterLines="30"/>
              <w:ind w:leftChars="0" w:left="240" w:hangingChars="100" w:hanging="240"/>
              <w:jc w:val="left"/>
              <w:rPr>
                <w:rFonts w:ascii="MS UI Gothic" w:eastAsia="MS UI Gothic" w:hAnsi="MS UI Gothic"/>
                <w:sz w:val="24"/>
                <w:szCs w:val="24"/>
              </w:rPr>
            </w:pPr>
            <w:r>
              <w:rPr>
                <w:rFonts w:ascii="MS UI Gothic" w:eastAsia="MS UI Gothic" w:hAnsi="MS UI Gothic" w:hint="eastAsia"/>
                <w:sz w:val="24"/>
                <w:szCs w:val="24"/>
              </w:rPr>
              <w:t>②伝統・文化活動の推進</w:t>
            </w:r>
          </w:p>
        </w:tc>
        <w:tc>
          <w:tcPr>
            <w:tcW w:w="5753" w:type="dxa"/>
            <w:tcBorders>
              <w:top w:val="single" w:sz="4" w:space="0" w:color="auto"/>
              <w:left w:val="single" w:sz="8" w:space="0" w:color="595959"/>
              <w:bottom w:val="single" w:sz="4" w:space="0" w:color="auto"/>
              <w:right w:val="single" w:sz="4" w:space="0" w:color="auto"/>
            </w:tcBorders>
            <w:vAlign w:val="center"/>
          </w:tcPr>
          <w:p w:rsidR="00D12464" w:rsidRPr="00EE00F7" w:rsidRDefault="00D12464" w:rsidP="00EE00F7">
            <w:pPr>
              <w:pStyle w:val="1"/>
              <w:ind w:left="240" w:hangingChars="100" w:hanging="240"/>
              <w:rPr>
                <w:rFonts w:ascii="HG丸ｺﾞｼｯｸM-PRO" w:eastAsia="HG丸ｺﾞｼｯｸM-PRO"/>
              </w:rPr>
            </w:pPr>
            <w:r w:rsidRPr="00EE00F7">
              <w:rPr>
                <w:rFonts w:ascii="HG丸ｺﾞｼｯｸM-PRO" w:eastAsia="HG丸ｺﾞｼｯｸM-PRO" w:hint="eastAsia"/>
              </w:rPr>
              <w:t>○子どもたちが生まれ育った地域を大切に思い、暮らし続けたいと思えるよう、地域の自然・文化・</w:t>
            </w:r>
            <w:r w:rsidR="006B2F31" w:rsidRPr="004C5211">
              <w:rPr>
                <w:rFonts w:ascii="HG丸ｺﾞｼｯｸM-PRO" w:eastAsia="HG丸ｺﾞｼｯｸM-PRO" w:hint="eastAsia"/>
              </w:rPr>
              <w:t>歴史・</w:t>
            </w:r>
            <w:r w:rsidR="009503AE" w:rsidRPr="004C5211">
              <w:rPr>
                <w:rFonts w:ascii="HG丸ｺﾞｼｯｸM-PRO" w:eastAsia="HG丸ｺﾞｼｯｸM-PRO" w:hint="eastAsia"/>
              </w:rPr>
              <w:t>伝統を知るための機会を充実します。</w:t>
            </w:r>
            <w:r w:rsidRPr="004C5211">
              <w:rPr>
                <w:rFonts w:ascii="HG丸ｺﾞｼｯｸM-PRO" w:eastAsia="HG丸ｺﾞｼｯｸM-PRO" w:hint="eastAsia"/>
              </w:rPr>
              <w:t>また、</w:t>
            </w:r>
            <w:r w:rsidR="006B2F31" w:rsidRPr="004C5211">
              <w:rPr>
                <w:rFonts w:ascii="HG丸ｺﾞｼｯｸM-PRO" w:eastAsia="HG丸ｺﾞｼｯｸM-PRO" w:hint="eastAsia"/>
              </w:rPr>
              <w:t>環境保全や地域に伝わる伝統（行事や食）</w:t>
            </w:r>
            <w:r w:rsidRPr="004C5211">
              <w:rPr>
                <w:rFonts w:ascii="HG丸ｺﾞｼｯｸM-PRO" w:eastAsia="HG丸ｺﾞｼｯｸM-PRO" w:hint="eastAsia"/>
              </w:rPr>
              <w:t>を通して</w:t>
            </w:r>
            <w:r w:rsidR="006B2F31" w:rsidRPr="004C5211">
              <w:rPr>
                <w:rFonts w:ascii="HG丸ｺﾞｼｯｸM-PRO" w:eastAsia="HG丸ｺﾞｼｯｸM-PRO" w:hint="eastAsia"/>
              </w:rPr>
              <w:t>、多くの人が</w:t>
            </w:r>
            <w:r w:rsidR="009503AE" w:rsidRPr="004C5211">
              <w:rPr>
                <w:rFonts w:ascii="HG丸ｺﾞｼｯｸM-PRO" w:eastAsia="HG丸ｺﾞｼｯｸM-PRO" w:hint="eastAsia"/>
              </w:rPr>
              <w:t>交流できる場を提供します。</w:t>
            </w:r>
          </w:p>
          <w:p w:rsidR="00D12464" w:rsidRPr="00EE00F7" w:rsidRDefault="00D12464" w:rsidP="00EE00F7">
            <w:pPr>
              <w:pStyle w:val="1"/>
              <w:rPr>
                <w:rFonts w:ascii="HG丸ｺﾞｼｯｸM-PRO" w:eastAsia="HG丸ｺﾞｼｯｸM-PRO"/>
              </w:rPr>
            </w:pPr>
          </w:p>
          <w:p w:rsidR="00D12464" w:rsidRPr="00EE00F7" w:rsidRDefault="00D12464" w:rsidP="00EE00F7">
            <w:pPr>
              <w:pStyle w:val="1"/>
              <w:ind w:firstLineChars="300" w:firstLine="660"/>
              <w:rPr>
                <w:rFonts w:asciiTheme="majorEastAsia" w:eastAsiaTheme="majorEastAsia" w:hAnsiTheme="majorEastAsia"/>
                <w:color w:val="0070C0"/>
                <w:sz w:val="22"/>
                <w:szCs w:val="22"/>
              </w:rPr>
            </w:pPr>
            <w:r w:rsidRPr="00EE00F7">
              <w:rPr>
                <w:rFonts w:asciiTheme="majorEastAsia" w:eastAsiaTheme="majorEastAsia" w:hAnsiTheme="majorEastAsia" w:hint="eastAsia"/>
                <w:color w:val="0070C0"/>
                <w:sz w:val="22"/>
                <w:szCs w:val="22"/>
              </w:rPr>
              <w:t>■環境学習の実施</w:t>
            </w:r>
          </w:p>
          <w:p w:rsidR="00D12464" w:rsidRPr="00EE00F7" w:rsidRDefault="00D12464" w:rsidP="00EE00F7">
            <w:pPr>
              <w:pStyle w:val="1"/>
              <w:ind w:firstLineChars="398" w:firstLine="787"/>
              <w:rPr>
                <w:rFonts w:asciiTheme="majorEastAsia" w:eastAsiaTheme="majorEastAsia" w:hAnsiTheme="majorEastAsia"/>
                <w:color w:val="0070C0"/>
                <w:w w:val="90"/>
                <w:sz w:val="22"/>
                <w:szCs w:val="22"/>
              </w:rPr>
            </w:pPr>
            <w:r w:rsidRPr="00EE00F7">
              <w:rPr>
                <w:rFonts w:asciiTheme="majorEastAsia" w:eastAsiaTheme="majorEastAsia" w:hAnsiTheme="majorEastAsia" w:hint="eastAsia"/>
                <w:color w:val="0070C0"/>
                <w:w w:val="90"/>
                <w:sz w:val="22"/>
                <w:szCs w:val="22"/>
              </w:rPr>
              <w:t>（あいおい播磨灘の里海づくり協議会との連携）</w:t>
            </w:r>
          </w:p>
          <w:p w:rsidR="00D12464" w:rsidRPr="00EE00F7" w:rsidRDefault="00D12464" w:rsidP="00EE00F7">
            <w:pPr>
              <w:pStyle w:val="1"/>
              <w:ind w:firstLineChars="300" w:firstLine="660"/>
              <w:rPr>
                <w:rFonts w:asciiTheme="majorEastAsia" w:eastAsiaTheme="majorEastAsia" w:hAnsiTheme="majorEastAsia"/>
                <w:color w:val="0070C0"/>
                <w:sz w:val="22"/>
                <w:szCs w:val="22"/>
              </w:rPr>
            </w:pPr>
            <w:r w:rsidRPr="00EE00F7">
              <w:rPr>
                <w:rFonts w:asciiTheme="majorEastAsia" w:eastAsiaTheme="majorEastAsia" w:hAnsiTheme="majorEastAsia" w:hint="eastAsia"/>
                <w:color w:val="0070C0"/>
                <w:sz w:val="22"/>
                <w:szCs w:val="22"/>
              </w:rPr>
              <w:t>■ペーロン体験乗船の実施</w:t>
            </w:r>
          </w:p>
          <w:p w:rsidR="00D12464" w:rsidRPr="00EE00F7" w:rsidRDefault="00D12464" w:rsidP="00EE00F7">
            <w:pPr>
              <w:pStyle w:val="1"/>
              <w:ind w:firstLineChars="300" w:firstLine="660"/>
              <w:rPr>
                <w:rFonts w:asciiTheme="majorEastAsia" w:eastAsiaTheme="majorEastAsia" w:hAnsiTheme="majorEastAsia"/>
                <w:color w:val="0070C0"/>
                <w:w w:val="80"/>
                <w:sz w:val="22"/>
                <w:szCs w:val="22"/>
              </w:rPr>
            </w:pPr>
            <w:r w:rsidRPr="00EE00F7">
              <w:rPr>
                <w:rFonts w:asciiTheme="majorEastAsia" w:eastAsiaTheme="majorEastAsia" w:hAnsiTheme="majorEastAsia" w:hint="eastAsia"/>
                <w:color w:val="0070C0"/>
                <w:sz w:val="22"/>
                <w:szCs w:val="22"/>
              </w:rPr>
              <w:t>■食育活動の実施</w:t>
            </w:r>
            <w:r w:rsidRPr="00EE00F7">
              <w:rPr>
                <w:rFonts w:asciiTheme="majorEastAsia" w:eastAsiaTheme="majorEastAsia" w:hAnsiTheme="majorEastAsia" w:hint="eastAsia"/>
                <w:color w:val="0070C0"/>
                <w:w w:val="80"/>
                <w:sz w:val="22"/>
                <w:szCs w:val="22"/>
              </w:rPr>
              <w:t>（食と農を守るかあちゃんずとの連携）</w:t>
            </w:r>
          </w:p>
          <w:p w:rsidR="00D12464" w:rsidRPr="00EE00F7" w:rsidRDefault="00D12464" w:rsidP="00EE00F7">
            <w:pPr>
              <w:pStyle w:val="1"/>
              <w:ind w:firstLineChars="300" w:firstLine="660"/>
              <w:rPr>
                <w:rFonts w:asciiTheme="majorEastAsia" w:eastAsiaTheme="majorEastAsia" w:hAnsiTheme="majorEastAsia"/>
                <w:color w:val="0070C0"/>
                <w:sz w:val="22"/>
                <w:szCs w:val="22"/>
              </w:rPr>
            </w:pPr>
            <w:r w:rsidRPr="00EE00F7">
              <w:rPr>
                <w:rFonts w:asciiTheme="majorEastAsia" w:eastAsiaTheme="majorEastAsia" w:hAnsiTheme="majorEastAsia" w:hint="eastAsia"/>
                <w:color w:val="0070C0"/>
                <w:sz w:val="22"/>
                <w:szCs w:val="22"/>
              </w:rPr>
              <w:t>■チャレンジウォークの実施</w:t>
            </w:r>
          </w:p>
          <w:p w:rsidR="004A2A79" w:rsidRPr="00EE00F7" w:rsidRDefault="004A2A79" w:rsidP="00EE00F7">
            <w:pPr>
              <w:pStyle w:val="1"/>
              <w:ind w:firstLineChars="300" w:firstLine="660"/>
              <w:rPr>
                <w:rFonts w:ascii="HG丸ｺﾞｼｯｸM-PRO" w:eastAsia="HG丸ｺﾞｼｯｸM-PRO"/>
                <w:color w:val="0070C0"/>
              </w:rPr>
            </w:pPr>
            <w:r w:rsidRPr="00EE00F7">
              <w:rPr>
                <w:rFonts w:asciiTheme="majorEastAsia" w:eastAsiaTheme="majorEastAsia" w:hAnsiTheme="majorEastAsia" w:hint="eastAsia"/>
                <w:color w:val="0070C0"/>
                <w:sz w:val="22"/>
                <w:szCs w:val="22"/>
              </w:rPr>
              <w:t>■地域の催し物の開催</w:t>
            </w:r>
          </w:p>
        </w:tc>
        <w:tc>
          <w:tcPr>
            <w:tcW w:w="1651" w:type="dxa"/>
            <w:tcBorders>
              <w:top w:val="single" w:sz="4" w:space="0" w:color="auto"/>
              <w:left w:val="single" w:sz="4" w:space="0" w:color="auto"/>
              <w:bottom w:val="single" w:sz="4" w:space="0" w:color="auto"/>
              <w:right w:val="single" w:sz="8" w:space="0" w:color="595959"/>
            </w:tcBorders>
            <w:vAlign w:val="center"/>
          </w:tcPr>
          <w:p w:rsidR="00D12464" w:rsidRPr="00204698" w:rsidRDefault="00D12464" w:rsidP="008A63D6">
            <w:pPr>
              <w:pStyle w:val="HGM11pt"/>
              <w:snapToGrid w:val="0"/>
              <w:spacing w:beforeLines="20" w:afterLines="20"/>
              <w:ind w:leftChars="0" w:left="210" w:hangingChars="100" w:hanging="210"/>
              <w:jc w:val="left"/>
              <w:rPr>
                <w:sz w:val="21"/>
                <w:szCs w:val="21"/>
              </w:rPr>
            </w:pPr>
            <w:r w:rsidRPr="00204698">
              <w:rPr>
                <w:rFonts w:hint="eastAsia"/>
                <w:sz w:val="21"/>
                <w:szCs w:val="21"/>
              </w:rPr>
              <w:t>環境課</w:t>
            </w:r>
          </w:p>
          <w:p w:rsidR="00D12464" w:rsidRPr="00204698" w:rsidRDefault="00D12464" w:rsidP="008A63D6">
            <w:pPr>
              <w:pStyle w:val="HGM11pt"/>
              <w:snapToGrid w:val="0"/>
              <w:spacing w:beforeLines="20" w:afterLines="20"/>
              <w:ind w:leftChars="0" w:left="210" w:hangingChars="100" w:hanging="210"/>
              <w:jc w:val="left"/>
              <w:rPr>
                <w:sz w:val="21"/>
                <w:szCs w:val="21"/>
              </w:rPr>
            </w:pPr>
            <w:r w:rsidRPr="00204698">
              <w:rPr>
                <w:rFonts w:hint="eastAsia"/>
                <w:sz w:val="21"/>
                <w:szCs w:val="21"/>
              </w:rPr>
              <w:t>産業振興課</w:t>
            </w:r>
          </w:p>
          <w:p w:rsidR="00D12464" w:rsidRDefault="00D12464" w:rsidP="008A63D6">
            <w:pPr>
              <w:pStyle w:val="HGM11pt"/>
              <w:snapToGrid w:val="0"/>
              <w:spacing w:beforeLines="20" w:afterLines="20"/>
              <w:ind w:leftChars="0" w:left="210" w:hangingChars="100" w:hanging="210"/>
              <w:jc w:val="left"/>
              <w:rPr>
                <w:sz w:val="21"/>
                <w:szCs w:val="21"/>
              </w:rPr>
            </w:pPr>
            <w:r w:rsidRPr="00204698">
              <w:rPr>
                <w:rFonts w:hint="eastAsia"/>
                <w:sz w:val="21"/>
                <w:szCs w:val="21"/>
              </w:rPr>
              <w:t>生涯学習課</w:t>
            </w:r>
          </w:p>
          <w:p w:rsidR="006B2F31" w:rsidRPr="00204698" w:rsidRDefault="006B2F31" w:rsidP="008A63D6">
            <w:pPr>
              <w:pStyle w:val="HGM11pt"/>
              <w:snapToGrid w:val="0"/>
              <w:spacing w:beforeLines="20" w:afterLines="20"/>
              <w:ind w:leftChars="0" w:left="167" w:hangingChars="100" w:hanging="167"/>
              <w:jc w:val="left"/>
              <w:rPr>
                <w:sz w:val="21"/>
                <w:szCs w:val="21"/>
              </w:rPr>
            </w:pPr>
            <w:r w:rsidRPr="00451A2C">
              <w:rPr>
                <w:rFonts w:hint="eastAsia"/>
                <w:w w:val="80"/>
                <w:sz w:val="21"/>
                <w:szCs w:val="21"/>
              </w:rPr>
              <w:t>まちづくり推進室</w:t>
            </w:r>
          </w:p>
        </w:tc>
      </w:tr>
    </w:tbl>
    <w:p w:rsidR="00391001" w:rsidRPr="00E24E35" w:rsidRDefault="00241E43">
      <w:r w:rsidRPr="00241E43">
        <w:rPr>
          <w:noProof/>
          <w:sz w:val="24"/>
        </w:rPr>
        <w:pict>
          <v:rect id="_x0000_s3740" style="position:absolute;left:0;text-align:left;margin-left:-11.5pt;margin-top:3.2pt;width:435.75pt;height:20.7pt;z-index:252081664;mso-position-horizontal-relative:text;mso-position-vertical-relative:text" filled="f" stroked="f">
            <v:textbox style="mso-next-textbox:#_x0000_s3740" inset="5.85pt,.7pt,5.85pt,.7pt">
              <w:txbxContent>
                <w:p w:rsidR="008E5341" w:rsidRPr="00A009A4" w:rsidRDefault="008E5341" w:rsidP="00A009A4">
                  <w:r w:rsidRPr="00E24E35">
                    <w:rPr>
                      <w:rFonts w:ascii="ＭＳ ゴシック" w:eastAsia="ＭＳ ゴシック" w:hAnsi="ＭＳ ゴシック" w:hint="eastAsia"/>
                      <w:sz w:val="22"/>
                      <w:szCs w:val="22"/>
                    </w:rPr>
                    <w:t xml:space="preserve">　</w:t>
                  </w:r>
                  <w:r w:rsidRPr="00EE00F7">
                    <w:rPr>
                      <w:rFonts w:ascii="ＭＳ ゴシック" w:eastAsia="ＭＳ ゴシック" w:hAnsi="ＭＳ ゴシック" w:hint="eastAsia"/>
                      <w:color w:val="0070C0"/>
                      <w:sz w:val="22"/>
                      <w:szCs w:val="22"/>
                    </w:rPr>
                    <w:t>※■の内容は</w:t>
                  </w:r>
                  <w:r>
                    <w:rPr>
                      <w:rFonts w:ascii="ＭＳ ゴシック" w:eastAsia="ＭＳ ゴシック" w:hAnsi="ＭＳ ゴシック" w:hint="eastAsia"/>
                      <w:color w:val="0070C0"/>
                      <w:sz w:val="22"/>
                      <w:szCs w:val="22"/>
                    </w:rPr>
                    <w:t>、</w:t>
                  </w:r>
                  <w:r w:rsidRPr="00EE00F7">
                    <w:rPr>
                      <w:rFonts w:ascii="ＭＳ ゴシック" w:eastAsia="ＭＳ ゴシック" w:hAnsi="ＭＳ ゴシック" w:hint="eastAsia"/>
                      <w:color w:val="0070C0"/>
                      <w:sz w:val="22"/>
                      <w:szCs w:val="22"/>
                    </w:rPr>
                    <w:t>今後重点的に取り組む</w:t>
                  </w:r>
                  <w:r>
                    <w:rPr>
                      <w:rFonts w:ascii="ＭＳ ゴシック" w:eastAsia="ＭＳ ゴシック" w:hAnsi="ＭＳ ゴシック" w:hint="eastAsia"/>
                      <w:color w:val="0070C0"/>
                      <w:sz w:val="22"/>
                      <w:szCs w:val="22"/>
                    </w:rPr>
                    <w:t>項目や施策のキーワードとなる項目</w:t>
                  </w:r>
                  <w:r w:rsidRPr="00EE00F7">
                    <w:rPr>
                      <w:rFonts w:ascii="ＭＳ ゴシック" w:eastAsia="ＭＳ ゴシック" w:hAnsi="ＭＳ ゴシック" w:hint="eastAsia"/>
                      <w:color w:val="0070C0"/>
                      <w:sz w:val="22"/>
                      <w:szCs w:val="22"/>
                    </w:rPr>
                    <w:t>です。</w:t>
                  </w:r>
                </w:p>
              </w:txbxContent>
            </v:textbox>
          </v:rect>
        </w:pict>
      </w:r>
    </w:p>
    <w:p w:rsidR="004A2A79" w:rsidRDefault="004A2A79">
      <w:pPr>
        <w:widowControl/>
        <w:jc w:val="left"/>
      </w:pPr>
      <w:r>
        <w:br w:type="page"/>
      </w:r>
    </w:p>
    <w:p w:rsidR="0054479C" w:rsidRDefault="0054479C"/>
    <w:tbl>
      <w:tblPr>
        <w:tblW w:w="0" w:type="auto"/>
        <w:tblInd w:w="218" w:type="dxa"/>
        <w:tblBorders>
          <w:top w:val="single" w:sz="4" w:space="0" w:color="auto"/>
          <w:bottom w:val="single" w:sz="4" w:space="0" w:color="auto"/>
          <w:insideH w:val="single" w:sz="4" w:space="0" w:color="auto"/>
          <w:insideV w:val="single" w:sz="4" w:space="0" w:color="auto"/>
        </w:tblBorders>
        <w:tblLook w:val="04A0"/>
      </w:tblPr>
      <w:tblGrid>
        <w:gridCol w:w="1650"/>
        <w:gridCol w:w="5753"/>
        <w:gridCol w:w="1651"/>
      </w:tblGrid>
      <w:tr w:rsidR="00391001" w:rsidRPr="00F552C5" w:rsidTr="006B7381">
        <w:tc>
          <w:tcPr>
            <w:tcW w:w="1650" w:type="dxa"/>
            <w:tcBorders>
              <w:top w:val="single" w:sz="18" w:space="0" w:color="404040" w:themeColor="text1" w:themeTint="BF"/>
              <w:left w:val="single" w:sz="4" w:space="0" w:color="auto"/>
              <w:bottom w:val="single" w:sz="18" w:space="0" w:color="404040" w:themeColor="text1" w:themeTint="BF"/>
              <w:right w:val="single" w:sz="8" w:space="0" w:color="595959"/>
            </w:tcBorders>
            <w:shd w:val="clear" w:color="auto" w:fill="D9D9D9"/>
            <w:vAlign w:val="center"/>
          </w:tcPr>
          <w:p w:rsidR="00391001" w:rsidRPr="00BA3109" w:rsidRDefault="00391001" w:rsidP="006B7381">
            <w:pPr>
              <w:pStyle w:val="HGM11pt"/>
              <w:ind w:leftChars="0" w:left="0" w:firstLineChars="0" w:firstLine="0"/>
              <w:jc w:val="center"/>
              <w:rPr>
                <w:rFonts w:ascii="MS UI Gothic" w:eastAsia="MS UI Gothic" w:hAnsi="MS UI Gothic"/>
                <w:color w:val="000000"/>
                <w:sz w:val="24"/>
                <w:szCs w:val="24"/>
              </w:rPr>
            </w:pPr>
            <w:r w:rsidRPr="00BA3109">
              <w:rPr>
                <w:rFonts w:ascii="MS UI Gothic" w:eastAsia="MS UI Gothic" w:hAnsi="MS UI Gothic" w:hint="eastAsia"/>
                <w:color w:val="000000"/>
                <w:sz w:val="24"/>
                <w:szCs w:val="24"/>
              </w:rPr>
              <w:t>取り組み</w:t>
            </w:r>
          </w:p>
        </w:tc>
        <w:tc>
          <w:tcPr>
            <w:tcW w:w="5753" w:type="dxa"/>
            <w:tcBorders>
              <w:top w:val="single" w:sz="18" w:space="0" w:color="404040" w:themeColor="text1" w:themeTint="BF"/>
              <w:left w:val="single" w:sz="8" w:space="0" w:color="595959"/>
              <w:bottom w:val="single" w:sz="18" w:space="0" w:color="404040" w:themeColor="text1" w:themeTint="BF"/>
              <w:right w:val="single" w:sz="4" w:space="0" w:color="auto"/>
            </w:tcBorders>
            <w:shd w:val="clear" w:color="auto" w:fill="D9D9D9"/>
            <w:vAlign w:val="center"/>
          </w:tcPr>
          <w:p w:rsidR="00391001" w:rsidRPr="00BA3109" w:rsidRDefault="00391001" w:rsidP="006B7381">
            <w:pPr>
              <w:pStyle w:val="HGM11pt"/>
              <w:ind w:leftChars="0" w:left="0" w:firstLineChars="0" w:firstLine="0"/>
              <w:jc w:val="center"/>
              <w:rPr>
                <w:rFonts w:ascii="MS UI Gothic" w:eastAsia="MS UI Gothic" w:hAnsi="MS UI Gothic"/>
                <w:color w:val="000000"/>
                <w:sz w:val="24"/>
                <w:szCs w:val="24"/>
              </w:rPr>
            </w:pPr>
            <w:r w:rsidRPr="00BA3109">
              <w:rPr>
                <w:rFonts w:ascii="MS UI Gothic" w:eastAsia="MS UI Gothic" w:hAnsi="MS UI Gothic" w:hint="eastAsia"/>
                <w:color w:val="000000"/>
                <w:sz w:val="24"/>
                <w:szCs w:val="24"/>
              </w:rPr>
              <w:t>内　容</w:t>
            </w:r>
          </w:p>
        </w:tc>
        <w:tc>
          <w:tcPr>
            <w:tcW w:w="1651" w:type="dxa"/>
            <w:tcBorders>
              <w:top w:val="single" w:sz="18" w:space="0" w:color="404040" w:themeColor="text1" w:themeTint="BF"/>
              <w:left w:val="single" w:sz="4" w:space="0" w:color="auto"/>
              <w:bottom w:val="single" w:sz="18" w:space="0" w:color="404040" w:themeColor="text1" w:themeTint="BF"/>
              <w:right w:val="single" w:sz="8" w:space="0" w:color="595959"/>
            </w:tcBorders>
            <w:shd w:val="clear" w:color="auto" w:fill="D9D9D9"/>
            <w:vAlign w:val="center"/>
          </w:tcPr>
          <w:p w:rsidR="00391001" w:rsidRPr="00BA3109" w:rsidRDefault="00391001" w:rsidP="006B7381">
            <w:pPr>
              <w:pStyle w:val="HGM11pt"/>
              <w:ind w:leftChars="0" w:left="0" w:firstLineChars="0" w:firstLine="0"/>
              <w:jc w:val="center"/>
              <w:rPr>
                <w:rFonts w:ascii="MS UI Gothic" w:eastAsia="MS UI Gothic" w:hAnsi="MS UI Gothic"/>
                <w:color w:val="000000"/>
                <w:sz w:val="24"/>
                <w:szCs w:val="24"/>
              </w:rPr>
            </w:pPr>
            <w:r>
              <w:rPr>
                <w:rFonts w:ascii="MS UI Gothic" w:eastAsia="MS UI Gothic" w:hAnsi="MS UI Gothic" w:hint="eastAsia"/>
                <w:color w:val="000000"/>
                <w:sz w:val="24"/>
                <w:szCs w:val="24"/>
              </w:rPr>
              <w:t>施策担当課</w:t>
            </w:r>
          </w:p>
        </w:tc>
      </w:tr>
      <w:tr w:rsidR="00D12464" w:rsidRPr="00F552C5" w:rsidTr="00D12464">
        <w:trPr>
          <w:trHeight w:val="907"/>
        </w:trPr>
        <w:tc>
          <w:tcPr>
            <w:tcW w:w="1650" w:type="dxa"/>
            <w:tcBorders>
              <w:left w:val="single" w:sz="4" w:space="0" w:color="auto"/>
              <w:bottom w:val="single" w:sz="4" w:space="0" w:color="auto"/>
              <w:right w:val="single" w:sz="8" w:space="0" w:color="595959"/>
            </w:tcBorders>
          </w:tcPr>
          <w:p w:rsidR="00D12464" w:rsidRPr="00BA3109" w:rsidRDefault="00D12464" w:rsidP="008A63D6">
            <w:pPr>
              <w:pStyle w:val="HGM11pt"/>
              <w:snapToGrid w:val="0"/>
              <w:spacing w:beforeLines="30" w:afterLines="30"/>
              <w:ind w:leftChars="0" w:left="240" w:hangingChars="100" w:hanging="240"/>
              <w:jc w:val="left"/>
              <w:rPr>
                <w:rFonts w:ascii="MS UI Gothic" w:eastAsia="MS UI Gothic" w:hAnsi="MS UI Gothic"/>
                <w:sz w:val="24"/>
                <w:szCs w:val="24"/>
              </w:rPr>
            </w:pPr>
          </w:p>
        </w:tc>
        <w:tc>
          <w:tcPr>
            <w:tcW w:w="5753" w:type="dxa"/>
            <w:tcBorders>
              <w:top w:val="single" w:sz="4" w:space="0" w:color="auto"/>
              <w:left w:val="single" w:sz="8" w:space="0" w:color="595959"/>
              <w:bottom w:val="single" w:sz="4" w:space="0" w:color="auto"/>
              <w:right w:val="single" w:sz="4" w:space="0" w:color="auto"/>
            </w:tcBorders>
            <w:vAlign w:val="center"/>
          </w:tcPr>
          <w:p w:rsidR="00D12464" w:rsidRPr="00EE00F7" w:rsidRDefault="00D12464" w:rsidP="00EE00F7">
            <w:pPr>
              <w:pStyle w:val="1"/>
              <w:ind w:left="240" w:hangingChars="100" w:hanging="240"/>
              <w:rPr>
                <w:rFonts w:ascii="HG丸ｺﾞｼｯｸM-PRO" w:eastAsia="HG丸ｺﾞｼｯｸM-PRO"/>
              </w:rPr>
            </w:pPr>
            <w:r w:rsidRPr="00EE00F7">
              <w:rPr>
                <w:rFonts w:ascii="HG丸ｺﾞｼｯｸM-PRO" w:eastAsia="HG丸ｺﾞｼｯｸM-PRO" w:hint="eastAsia"/>
              </w:rPr>
              <w:t>○</w:t>
            </w:r>
            <w:r w:rsidRPr="00EE00F7">
              <w:rPr>
                <w:rFonts w:ascii="HG丸ｺﾞｼｯｸM-PRO" w:eastAsia="HG丸ｺﾞｼｯｸM-PRO" w:hAnsiTheme="majorEastAsia" w:hint="eastAsia"/>
              </w:rPr>
              <w:t>市民交流型イベントへ</w:t>
            </w:r>
            <w:r w:rsidRPr="00EE00F7">
              <w:rPr>
                <w:rFonts w:ascii="HG丸ｺﾞｼｯｸM-PRO" w:eastAsia="HG丸ｺﾞｼｯｸM-PRO" w:hint="eastAsia"/>
              </w:rPr>
              <w:t>の住民参加を促進し、地域振興と地域内外住民の交流をめざします。</w:t>
            </w:r>
          </w:p>
          <w:p w:rsidR="00D12464" w:rsidRPr="00EE00F7" w:rsidRDefault="00D12464" w:rsidP="00EE00F7">
            <w:pPr>
              <w:pStyle w:val="1"/>
              <w:rPr>
                <w:rFonts w:ascii="HG丸ｺﾞｼｯｸM-PRO" w:eastAsia="HG丸ｺﾞｼｯｸM-PRO"/>
              </w:rPr>
            </w:pPr>
          </w:p>
          <w:p w:rsidR="00D12464" w:rsidRPr="00EE00F7" w:rsidRDefault="00D12464" w:rsidP="00EE00F7">
            <w:pPr>
              <w:pStyle w:val="1"/>
              <w:ind w:firstLineChars="300" w:firstLine="660"/>
              <w:rPr>
                <w:rFonts w:asciiTheme="majorEastAsia" w:eastAsiaTheme="majorEastAsia" w:hAnsiTheme="majorEastAsia"/>
                <w:color w:val="0070C0"/>
                <w:sz w:val="22"/>
                <w:szCs w:val="22"/>
              </w:rPr>
            </w:pPr>
            <w:r w:rsidRPr="00EE00F7">
              <w:rPr>
                <w:rFonts w:asciiTheme="majorEastAsia" w:eastAsiaTheme="majorEastAsia" w:hAnsiTheme="majorEastAsia" w:hint="eastAsia"/>
                <w:color w:val="0070C0"/>
                <w:sz w:val="22"/>
                <w:szCs w:val="22"/>
              </w:rPr>
              <w:t>■相生</w:t>
            </w:r>
            <w:r w:rsidR="004C5211">
              <w:rPr>
                <w:rFonts w:asciiTheme="majorEastAsia" w:eastAsiaTheme="majorEastAsia" w:hAnsiTheme="majorEastAsia" w:hint="eastAsia"/>
                <w:color w:val="0070C0"/>
                <w:sz w:val="22"/>
                <w:szCs w:val="22"/>
              </w:rPr>
              <w:t>市三大まつり</w:t>
            </w:r>
            <w:r w:rsidRPr="00EE00F7">
              <w:rPr>
                <w:rFonts w:asciiTheme="majorEastAsia" w:eastAsiaTheme="majorEastAsia" w:hAnsiTheme="majorEastAsia" w:hint="eastAsia"/>
                <w:color w:val="0070C0"/>
                <w:sz w:val="22"/>
                <w:szCs w:val="22"/>
              </w:rPr>
              <w:t>の開催</w:t>
            </w:r>
          </w:p>
          <w:p w:rsidR="00D12464" w:rsidRPr="00EE00F7" w:rsidRDefault="00D12464" w:rsidP="00EE00F7">
            <w:pPr>
              <w:pStyle w:val="1"/>
              <w:ind w:firstLineChars="400" w:firstLine="880"/>
              <w:rPr>
                <w:rFonts w:asciiTheme="majorEastAsia" w:eastAsiaTheme="majorEastAsia" w:hAnsiTheme="majorEastAsia"/>
                <w:color w:val="0070C0"/>
                <w:sz w:val="22"/>
                <w:szCs w:val="22"/>
              </w:rPr>
            </w:pPr>
            <w:r w:rsidRPr="00EE00F7">
              <w:rPr>
                <w:rFonts w:asciiTheme="majorEastAsia" w:eastAsiaTheme="majorEastAsia" w:hAnsiTheme="majorEastAsia" w:hint="eastAsia"/>
                <w:color w:val="0070C0"/>
                <w:sz w:val="22"/>
                <w:szCs w:val="22"/>
              </w:rPr>
              <w:t>・相生ペーロン祭</w:t>
            </w:r>
          </w:p>
          <w:p w:rsidR="00D12464" w:rsidRPr="00EE00F7" w:rsidRDefault="00D12464" w:rsidP="00EE00F7">
            <w:pPr>
              <w:pStyle w:val="1"/>
              <w:ind w:firstLineChars="400" w:firstLine="880"/>
              <w:rPr>
                <w:rFonts w:asciiTheme="majorEastAsia" w:eastAsiaTheme="majorEastAsia" w:hAnsiTheme="majorEastAsia"/>
                <w:color w:val="0070C0"/>
                <w:sz w:val="22"/>
                <w:szCs w:val="22"/>
              </w:rPr>
            </w:pPr>
            <w:r w:rsidRPr="00EE00F7">
              <w:rPr>
                <w:rFonts w:asciiTheme="majorEastAsia" w:eastAsiaTheme="majorEastAsia" w:hAnsiTheme="majorEastAsia" w:hint="eastAsia"/>
                <w:color w:val="0070C0"/>
                <w:sz w:val="22"/>
                <w:szCs w:val="22"/>
              </w:rPr>
              <w:t>・羅漢の里もみじまつり</w:t>
            </w:r>
          </w:p>
          <w:p w:rsidR="00D12464" w:rsidRPr="00EE00F7" w:rsidRDefault="00D12464" w:rsidP="00EE00F7">
            <w:pPr>
              <w:pStyle w:val="1"/>
              <w:ind w:firstLineChars="400" w:firstLine="880"/>
              <w:rPr>
                <w:rFonts w:ascii="HG丸ｺﾞｼｯｸM-PRO" w:eastAsia="HG丸ｺﾞｼｯｸM-PRO"/>
              </w:rPr>
            </w:pPr>
            <w:r w:rsidRPr="00EE00F7">
              <w:rPr>
                <w:rFonts w:asciiTheme="majorEastAsia" w:eastAsiaTheme="majorEastAsia" w:hAnsiTheme="majorEastAsia" w:hint="eastAsia"/>
                <w:color w:val="0070C0"/>
                <w:sz w:val="22"/>
                <w:szCs w:val="22"/>
              </w:rPr>
              <w:t>・相生かきまつり</w:t>
            </w:r>
          </w:p>
        </w:tc>
        <w:tc>
          <w:tcPr>
            <w:tcW w:w="1651" w:type="dxa"/>
            <w:tcBorders>
              <w:top w:val="single" w:sz="4" w:space="0" w:color="auto"/>
              <w:left w:val="single" w:sz="4" w:space="0" w:color="auto"/>
              <w:bottom w:val="single" w:sz="4" w:space="0" w:color="auto"/>
              <w:right w:val="single" w:sz="8" w:space="0" w:color="595959"/>
            </w:tcBorders>
            <w:vAlign w:val="center"/>
          </w:tcPr>
          <w:p w:rsidR="00D12464" w:rsidRPr="0060567C" w:rsidRDefault="00D12464" w:rsidP="008A63D6">
            <w:pPr>
              <w:pStyle w:val="HGM11pt"/>
              <w:snapToGrid w:val="0"/>
              <w:spacing w:beforeLines="20" w:afterLines="20"/>
              <w:ind w:leftChars="0" w:left="210" w:hangingChars="100" w:hanging="210"/>
              <w:rPr>
                <w:sz w:val="21"/>
                <w:szCs w:val="21"/>
              </w:rPr>
            </w:pPr>
            <w:r>
              <w:rPr>
                <w:rFonts w:hint="eastAsia"/>
                <w:sz w:val="21"/>
                <w:szCs w:val="21"/>
              </w:rPr>
              <w:t>産業振興課</w:t>
            </w:r>
          </w:p>
        </w:tc>
      </w:tr>
      <w:tr w:rsidR="00391001" w:rsidRPr="00F552C5" w:rsidTr="00D12464">
        <w:trPr>
          <w:trHeight w:val="1415"/>
        </w:trPr>
        <w:tc>
          <w:tcPr>
            <w:tcW w:w="1650" w:type="dxa"/>
            <w:vMerge w:val="restart"/>
            <w:tcBorders>
              <w:top w:val="single" w:sz="4" w:space="0" w:color="auto"/>
              <w:left w:val="single" w:sz="4" w:space="0" w:color="auto"/>
              <w:right w:val="single" w:sz="8" w:space="0" w:color="595959"/>
            </w:tcBorders>
          </w:tcPr>
          <w:p w:rsidR="00391001" w:rsidRPr="00BA3109" w:rsidRDefault="00391001" w:rsidP="008A63D6">
            <w:pPr>
              <w:pStyle w:val="HGM11pt"/>
              <w:snapToGrid w:val="0"/>
              <w:spacing w:beforeLines="30" w:afterLines="30"/>
              <w:ind w:leftChars="0" w:left="240" w:hangingChars="100" w:hanging="240"/>
              <w:jc w:val="left"/>
              <w:rPr>
                <w:rFonts w:ascii="MS UI Gothic" w:eastAsia="MS UI Gothic" w:hAnsi="MS UI Gothic"/>
                <w:sz w:val="24"/>
                <w:szCs w:val="24"/>
              </w:rPr>
            </w:pPr>
            <w:r>
              <w:rPr>
                <w:rFonts w:ascii="MS UI Gothic" w:eastAsia="MS UI Gothic" w:hAnsi="MS UI Gothic" w:hint="eastAsia"/>
                <w:sz w:val="24"/>
                <w:szCs w:val="24"/>
              </w:rPr>
              <w:t>③地域の交流の場づくり</w:t>
            </w:r>
          </w:p>
        </w:tc>
        <w:tc>
          <w:tcPr>
            <w:tcW w:w="5753" w:type="dxa"/>
            <w:tcBorders>
              <w:top w:val="single" w:sz="4" w:space="0" w:color="auto"/>
              <w:left w:val="single" w:sz="8" w:space="0" w:color="595959"/>
              <w:right w:val="single" w:sz="4" w:space="0" w:color="auto"/>
            </w:tcBorders>
            <w:vAlign w:val="center"/>
          </w:tcPr>
          <w:p w:rsidR="00391001" w:rsidRPr="00EE00F7" w:rsidRDefault="00391001" w:rsidP="00EE00F7">
            <w:pPr>
              <w:pStyle w:val="1"/>
              <w:ind w:left="240" w:hangingChars="100" w:hanging="240"/>
              <w:rPr>
                <w:rFonts w:ascii="HG丸ｺﾞｼｯｸM-PRO" w:eastAsia="HG丸ｺﾞｼｯｸM-PRO"/>
              </w:rPr>
            </w:pPr>
            <w:r w:rsidRPr="00EE00F7">
              <w:rPr>
                <w:rFonts w:ascii="HG丸ｺﾞｼｯｸM-PRO" w:eastAsia="HG丸ｺﾞｼｯｸM-PRO" w:hint="eastAsia"/>
              </w:rPr>
              <w:t>○乳幼児期の子どもをもつ親は、子育ての不安を抱え、孤立してしまうことがあります。こうした親子を支援するため、子育て</w:t>
            </w:r>
            <w:r w:rsidRPr="00EE00F7">
              <w:rPr>
                <w:rFonts w:ascii="HG丸ｺﾞｼｯｸM-PRO" w:eastAsia="HG丸ｺﾞｼｯｸM-PRO" w:hAnsi="ＭＳ ゴシック" w:hint="eastAsia"/>
              </w:rPr>
              <w:t>学習</w:t>
            </w:r>
            <w:r w:rsidRPr="00EE00F7">
              <w:rPr>
                <w:rFonts w:ascii="HG丸ｺﾞｼｯｸM-PRO" w:eastAsia="HG丸ｺﾞｼｯｸM-PRO" w:hint="eastAsia"/>
              </w:rPr>
              <w:t>センターでのイベントやまちの子育てひろばの拡充を推進します。</w:t>
            </w:r>
            <w:r w:rsidRPr="00EE00F7">
              <w:rPr>
                <w:rFonts w:ascii="HG丸ｺﾞｼｯｸM-PRO" w:eastAsia="HG丸ｺﾞｼｯｸM-PRO" w:hAnsi="ＭＳ ゴシック" w:hint="eastAsia"/>
              </w:rPr>
              <w:t>また、</w:t>
            </w:r>
            <w:r w:rsidRPr="00EE00F7">
              <w:rPr>
                <w:rFonts w:ascii="HG丸ｺﾞｼｯｸM-PRO" w:eastAsia="HG丸ｺﾞｼｯｸM-PRO" w:hint="eastAsia"/>
              </w:rPr>
              <w:t>仲間づくりの場、しつけや遊び方を学ぶ場、地域の人との交流の場が提供できるよう、支援をしていきます。</w:t>
            </w:r>
          </w:p>
          <w:p w:rsidR="00391001" w:rsidRPr="00EE00F7" w:rsidRDefault="00391001" w:rsidP="00EE00F7">
            <w:pPr>
              <w:pStyle w:val="1"/>
              <w:rPr>
                <w:rFonts w:ascii="HG丸ｺﾞｼｯｸM-PRO" w:eastAsia="HG丸ｺﾞｼｯｸM-PRO"/>
              </w:rPr>
            </w:pPr>
          </w:p>
          <w:p w:rsidR="00391001" w:rsidRPr="00EE00F7" w:rsidRDefault="00391001" w:rsidP="00EE00F7">
            <w:pPr>
              <w:pStyle w:val="1"/>
              <w:ind w:firstLineChars="300" w:firstLine="660"/>
              <w:rPr>
                <w:rFonts w:asciiTheme="majorEastAsia" w:eastAsiaTheme="majorEastAsia" w:hAnsiTheme="majorEastAsia"/>
                <w:color w:val="0070C0"/>
                <w:sz w:val="22"/>
                <w:szCs w:val="22"/>
              </w:rPr>
            </w:pPr>
            <w:r w:rsidRPr="00EE00F7">
              <w:rPr>
                <w:rFonts w:asciiTheme="majorEastAsia" w:eastAsiaTheme="majorEastAsia" w:hAnsiTheme="majorEastAsia" w:hint="eastAsia"/>
                <w:color w:val="0070C0"/>
                <w:sz w:val="22"/>
                <w:szCs w:val="22"/>
              </w:rPr>
              <w:t>■子育て学習センターの強化</w:t>
            </w:r>
          </w:p>
          <w:p w:rsidR="00391001" w:rsidRPr="00EE00F7" w:rsidRDefault="00391001" w:rsidP="00EE00F7">
            <w:pPr>
              <w:pStyle w:val="1"/>
              <w:ind w:firstLineChars="300" w:firstLine="660"/>
              <w:rPr>
                <w:rFonts w:ascii="HG丸ｺﾞｼｯｸM-PRO" w:eastAsia="HG丸ｺﾞｼｯｸM-PRO"/>
              </w:rPr>
            </w:pPr>
            <w:r w:rsidRPr="00EE00F7">
              <w:rPr>
                <w:rFonts w:asciiTheme="majorEastAsia" w:eastAsiaTheme="majorEastAsia" w:hAnsiTheme="majorEastAsia" w:hint="eastAsia"/>
                <w:color w:val="0070C0"/>
                <w:sz w:val="22"/>
                <w:szCs w:val="22"/>
              </w:rPr>
              <w:t>■まちの子育てひろばの拡充</w:t>
            </w:r>
          </w:p>
        </w:tc>
        <w:tc>
          <w:tcPr>
            <w:tcW w:w="1651" w:type="dxa"/>
            <w:tcBorders>
              <w:top w:val="single" w:sz="4" w:space="0" w:color="auto"/>
              <w:left w:val="single" w:sz="4" w:space="0" w:color="auto"/>
              <w:right w:val="single" w:sz="8" w:space="0" w:color="595959"/>
            </w:tcBorders>
            <w:vAlign w:val="center"/>
          </w:tcPr>
          <w:p w:rsidR="00391001" w:rsidRPr="00EB1B83" w:rsidRDefault="00391001" w:rsidP="008A63D6">
            <w:pPr>
              <w:pStyle w:val="HGM11pt"/>
              <w:snapToGrid w:val="0"/>
              <w:spacing w:beforeLines="20" w:afterLines="20"/>
              <w:ind w:leftChars="0" w:left="210" w:hangingChars="100" w:hanging="210"/>
              <w:rPr>
                <w:sz w:val="21"/>
                <w:szCs w:val="21"/>
              </w:rPr>
            </w:pPr>
            <w:r w:rsidRPr="00EB1B83">
              <w:rPr>
                <w:rFonts w:hint="eastAsia"/>
                <w:sz w:val="21"/>
                <w:szCs w:val="21"/>
              </w:rPr>
              <w:t>子育て支援室</w:t>
            </w:r>
          </w:p>
          <w:p w:rsidR="00391001" w:rsidRPr="00EB1B83" w:rsidRDefault="00391001" w:rsidP="008A63D6">
            <w:pPr>
              <w:pStyle w:val="HGM11pt"/>
              <w:snapToGrid w:val="0"/>
              <w:spacing w:beforeLines="20" w:afterLines="20"/>
              <w:ind w:leftChars="0" w:left="189" w:hangingChars="100" w:hanging="189"/>
              <w:rPr>
                <w:w w:val="90"/>
                <w:sz w:val="21"/>
                <w:szCs w:val="21"/>
              </w:rPr>
            </w:pPr>
            <w:r w:rsidRPr="00EB1B83">
              <w:rPr>
                <w:rFonts w:hint="eastAsia"/>
                <w:w w:val="90"/>
                <w:sz w:val="21"/>
                <w:szCs w:val="21"/>
              </w:rPr>
              <w:t>社会福祉協議会</w:t>
            </w:r>
          </w:p>
        </w:tc>
      </w:tr>
      <w:tr w:rsidR="00391001" w:rsidRPr="00F552C5" w:rsidTr="006B7381">
        <w:trPr>
          <w:trHeight w:val="1415"/>
        </w:trPr>
        <w:tc>
          <w:tcPr>
            <w:tcW w:w="1650" w:type="dxa"/>
            <w:vMerge/>
            <w:tcBorders>
              <w:left w:val="single" w:sz="4" w:space="0" w:color="auto"/>
              <w:right w:val="single" w:sz="8" w:space="0" w:color="595959"/>
            </w:tcBorders>
          </w:tcPr>
          <w:p w:rsidR="00391001" w:rsidRPr="00BA3109" w:rsidRDefault="00391001" w:rsidP="008A63D6">
            <w:pPr>
              <w:pStyle w:val="HGM11pt"/>
              <w:snapToGrid w:val="0"/>
              <w:spacing w:beforeLines="30" w:afterLines="30"/>
              <w:ind w:left="660" w:hangingChars="100" w:hanging="240"/>
              <w:jc w:val="left"/>
              <w:rPr>
                <w:rFonts w:ascii="MS UI Gothic" w:eastAsia="MS UI Gothic" w:hAnsi="MS UI Gothic"/>
                <w:sz w:val="24"/>
                <w:szCs w:val="24"/>
              </w:rPr>
            </w:pPr>
          </w:p>
        </w:tc>
        <w:tc>
          <w:tcPr>
            <w:tcW w:w="5753" w:type="dxa"/>
            <w:tcBorders>
              <w:top w:val="single" w:sz="4" w:space="0" w:color="auto"/>
              <w:left w:val="single" w:sz="8" w:space="0" w:color="595959"/>
              <w:right w:val="single" w:sz="4" w:space="0" w:color="auto"/>
            </w:tcBorders>
            <w:vAlign w:val="center"/>
          </w:tcPr>
          <w:p w:rsidR="00391001" w:rsidRPr="00EE00F7" w:rsidRDefault="00391001" w:rsidP="00EE00F7">
            <w:pPr>
              <w:pStyle w:val="1"/>
              <w:ind w:left="240" w:hangingChars="100" w:hanging="240"/>
              <w:rPr>
                <w:rFonts w:ascii="HG丸ｺﾞｼｯｸM-PRO" w:eastAsia="HG丸ｺﾞｼｯｸM-PRO"/>
                <w:b/>
              </w:rPr>
            </w:pPr>
            <w:r w:rsidRPr="00EE00F7">
              <w:rPr>
                <w:rFonts w:ascii="HG丸ｺﾞｼｯｸM-PRO" w:eastAsia="HG丸ｺﾞｼｯｸM-PRO" w:hint="eastAsia"/>
              </w:rPr>
              <w:t>○誰もが日常的な居場所や交流の場となるように、「ふれあいいきいきサロン」を拡充し推進します。</w:t>
            </w:r>
          </w:p>
          <w:p w:rsidR="00391001" w:rsidRPr="00EE00F7" w:rsidRDefault="00391001" w:rsidP="00EE00F7">
            <w:pPr>
              <w:pStyle w:val="1"/>
              <w:rPr>
                <w:rFonts w:ascii="HG丸ｺﾞｼｯｸM-PRO" w:eastAsia="HG丸ｺﾞｼｯｸM-PRO"/>
                <w:b/>
              </w:rPr>
            </w:pPr>
          </w:p>
          <w:p w:rsidR="00391001" w:rsidRPr="00EE00F7" w:rsidRDefault="00391001" w:rsidP="00EE00F7">
            <w:pPr>
              <w:pStyle w:val="1"/>
              <w:ind w:firstLineChars="300" w:firstLine="660"/>
              <w:rPr>
                <w:rFonts w:asciiTheme="majorEastAsia" w:eastAsiaTheme="majorEastAsia" w:hAnsiTheme="majorEastAsia"/>
                <w:color w:val="0070C0"/>
                <w:sz w:val="22"/>
                <w:szCs w:val="22"/>
              </w:rPr>
            </w:pPr>
            <w:r w:rsidRPr="00EE00F7">
              <w:rPr>
                <w:rFonts w:asciiTheme="majorEastAsia" w:eastAsiaTheme="majorEastAsia" w:hAnsiTheme="majorEastAsia" w:hint="eastAsia"/>
                <w:color w:val="0070C0"/>
                <w:sz w:val="22"/>
                <w:szCs w:val="22"/>
              </w:rPr>
              <w:t>■ふれあいいきいきサロンの拡充</w:t>
            </w:r>
          </w:p>
        </w:tc>
        <w:tc>
          <w:tcPr>
            <w:tcW w:w="1651" w:type="dxa"/>
            <w:tcBorders>
              <w:top w:val="single" w:sz="4" w:space="0" w:color="auto"/>
              <w:left w:val="single" w:sz="4" w:space="0" w:color="auto"/>
              <w:right w:val="single" w:sz="8" w:space="0" w:color="595959"/>
            </w:tcBorders>
            <w:vAlign w:val="center"/>
          </w:tcPr>
          <w:p w:rsidR="00391001" w:rsidRPr="00B526FE" w:rsidRDefault="00391001" w:rsidP="008A63D6">
            <w:pPr>
              <w:pStyle w:val="HGM11pt"/>
              <w:snapToGrid w:val="0"/>
              <w:spacing w:beforeLines="20" w:afterLines="20"/>
              <w:ind w:leftChars="0" w:left="0" w:firstLineChars="0" w:firstLine="0"/>
              <w:jc w:val="left"/>
              <w:rPr>
                <w:w w:val="80"/>
                <w:sz w:val="21"/>
                <w:szCs w:val="21"/>
              </w:rPr>
            </w:pPr>
            <w:r w:rsidRPr="00EB1B83">
              <w:rPr>
                <w:rFonts w:hint="eastAsia"/>
                <w:w w:val="90"/>
                <w:sz w:val="21"/>
                <w:szCs w:val="21"/>
              </w:rPr>
              <w:t>社会福祉協議会</w:t>
            </w:r>
          </w:p>
        </w:tc>
      </w:tr>
      <w:tr w:rsidR="00391001" w:rsidRPr="00F552C5" w:rsidTr="006B7381">
        <w:trPr>
          <w:trHeight w:val="1415"/>
        </w:trPr>
        <w:tc>
          <w:tcPr>
            <w:tcW w:w="1650" w:type="dxa"/>
            <w:vMerge/>
            <w:tcBorders>
              <w:left w:val="single" w:sz="4" w:space="0" w:color="auto"/>
              <w:right w:val="single" w:sz="8" w:space="0" w:color="595959"/>
            </w:tcBorders>
          </w:tcPr>
          <w:p w:rsidR="00391001" w:rsidRPr="00BA3109" w:rsidRDefault="00391001" w:rsidP="008A63D6">
            <w:pPr>
              <w:pStyle w:val="HGM11pt"/>
              <w:snapToGrid w:val="0"/>
              <w:spacing w:beforeLines="30" w:afterLines="30"/>
              <w:ind w:left="660" w:hangingChars="100" w:hanging="240"/>
              <w:jc w:val="left"/>
              <w:rPr>
                <w:rFonts w:ascii="MS UI Gothic" w:eastAsia="MS UI Gothic" w:hAnsi="MS UI Gothic"/>
                <w:sz w:val="24"/>
                <w:szCs w:val="24"/>
              </w:rPr>
            </w:pPr>
          </w:p>
        </w:tc>
        <w:tc>
          <w:tcPr>
            <w:tcW w:w="5753" w:type="dxa"/>
            <w:tcBorders>
              <w:top w:val="single" w:sz="4" w:space="0" w:color="auto"/>
              <w:left w:val="single" w:sz="8" w:space="0" w:color="595959"/>
              <w:right w:val="single" w:sz="4" w:space="0" w:color="auto"/>
            </w:tcBorders>
            <w:vAlign w:val="center"/>
          </w:tcPr>
          <w:p w:rsidR="00391001" w:rsidRPr="00EE00F7" w:rsidRDefault="00391001" w:rsidP="00EE00F7">
            <w:pPr>
              <w:pStyle w:val="1"/>
              <w:ind w:left="240" w:hangingChars="100" w:hanging="240"/>
              <w:rPr>
                <w:rFonts w:ascii="HG丸ｺﾞｼｯｸM-PRO" w:eastAsia="HG丸ｺﾞｼｯｸM-PRO"/>
              </w:rPr>
            </w:pPr>
            <w:r w:rsidRPr="00EE00F7">
              <w:rPr>
                <w:rFonts w:ascii="HG丸ｺﾞｼｯｸM-PRO" w:eastAsia="HG丸ｺﾞｼｯｸM-PRO" w:hint="eastAsia"/>
              </w:rPr>
              <w:t>○市民がスポーツを通じて交流し、健康や生きがいづくり</w:t>
            </w:r>
            <w:r w:rsidR="00617219" w:rsidRPr="00EE00F7">
              <w:rPr>
                <w:rFonts w:ascii="HG丸ｺﾞｼｯｸM-PRO" w:eastAsia="HG丸ｺﾞｼｯｸM-PRO" w:hint="eastAsia"/>
              </w:rPr>
              <w:t>を</w:t>
            </w:r>
            <w:r w:rsidRPr="00EE00F7">
              <w:rPr>
                <w:rFonts w:ascii="HG丸ｺﾞｼｯｸM-PRO" w:eastAsia="HG丸ｺﾞｼｯｸM-PRO" w:hint="eastAsia"/>
              </w:rPr>
              <w:t>推進</w:t>
            </w:r>
            <w:r w:rsidR="00064F04" w:rsidRPr="00EE00F7">
              <w:rPr>
                <w:rFonts w:ascii="HG丸ｺﾞｼｯｸM-PRO" w:eastAsia="HG丸ｺﾞｼｯｸM-PRO" w:hint="eastAsia"/>
              </w:rPr>
              <w:t>できるよう</w:t>
            </w:r>
            <w:r w:rsidRPr="00EE00F7">
              <w:rPr>
                <w:rFonts w:ascii="HG丸ｺﾞｼｯｸM-PRO" w:eastAsia="HG丸ｺﾞｼｯｸM-PRO" w:hint="eastAsia"/>
              </w:rPr>
              <w:t>、各種スポーツ大会への参加を呼びかけるとともに、「スポーツクラブ</w:t>
            </w:r>
            <w:r w:rsidR="00204698" w:rsidRPr="00EE00F7">
              <w:rPr>
                <w:rFonts w:ascii="HG丸ｺﾞｼｯｸM-PRO" w:eastAsia="HG丸ｺﾞｼｯｸM-PRO" w:hint="eastAsia"/>
              </w:rPr>
              <w:t>21</w:t>
            </w:r>
            <w:r w:rsidRPr="00EE00F7">
              <w:rPr>
                <w:rFonts w:ascii="HG丸ｺﾞｼｯｸM-PRO" w:eastAsia="HG丸ｺﾞｼｯｸM-PRO" w:hint="eastAsia"/>
              </w:rPr>
              <w:t>」の活動を支援します。</w:t>
            </w:r>
          </w:p>
          <w:p w:rsidR="00391001" w:rsidRPr="00EE00F7" w:rsidRDefault="00391001" w:rsidP="00EE00F7">
            <w:pPr>
              <w:pStyle w:val="1"/>
              <w:rPr>
                <w:rFonts w:ascii="HG丸ｺﾞｼｯｸM-PRO" w:eastAsia="HG丸ｺﾞｼｯｸM-PRO"/>
              </w:rPr>
            </w:pPr>
          </w:p>
          <w:p w:rsidR="00391001" w:rsidRPr="00EE00F7" w:rsidRDefault="00391001" w:rsidP="00EE00F7">
            <w:pPr>
              <w:pStyle w:val="1"/>
              <w:ind w:firstLineChars="300" w:firstLine="660"/>
              <w:rPr>
                <w:rFonts w:asciiTheme="majorEastAsia" w:eastAsiaTheme="majorEastAsia" w:hAnsiTheme="majorEastAsia"/>
                <w:color w:val="0070C0"/>
                <w:sz w:val="22"/>
                <w:szCs w:val="22"/>
              </w:rPr>
            </w:pPr>
            <w:r w:rsidRPr="00EE00F7">
              <w:rPr>
                <w:rFonts w:asciiTheme="majorEastAsia" w:eastAsiaTheme="majorEastAsia" w:hAnsiTheme="majorEastAsia" w:hint="eastAsia"/>
                <w:color w:val="0070C0"/>
                <w:sz w:val="22"/>
                <w:szCs w:val="22"/>
              </w:rPr>
              <w:t>■スポーツ大会の開催</w:t>
            </w:r>
          </w:p>
          <w:p w:rsidR="00391001" w:rsidRPr="00EE00F7" w:rsidRDefault="00391001" w:rsidP="00EE00F7">
            <w:pPr>
              <w:pStyle w:val="1"/>
              <w:ind w:firstLineChars="300" w:firstLine="660"/>
              <w:rPr>
                <w:rFonts w:ascii="HG丸ｺﾞｼｯｸM-PRO" w:eastAsia="HG丸ｺﾞｼｯｸM-PRO"/>
              </w:rPr>
            </w:pPr>
            <w:r w:rsidRPr="00EE00F7">
              <w:rPr>
                <w:rFonts w:asciiTheme="majorEastAsia" w:eastAsiaTheme="majorEastAsia" w:hAnsiTheme="majorEastAsia" w:hint="eastAsia"/>
                <w:color w:val="0070C0"/>
                <w:sz w:val="22"/>
                <w:szCs w:val="22"/>
              </w:rPr>
              <w:t>■スポーツクラブ２１の支援</w:t>
            </w:r>
          </w:p>
        </w:tc>
        <w:tc>
          <w:tcPr>
            <w:tcW w:w="1651" w:type="dxa"/>
            <w:tcBorders>
              <w:top w:val="single" w:sz="4" w:space="0" w:color="auto"/>
              <w:left w:val="single" w:sz="4" w:space="0" w:color="auto"/>
              <w:right w:val="single" w:sz="8" w:space="0" w:color="595959"/>
            </w:tcBorders>
            <w:vAlign w:val="center"/>
          </w:tcPr>
          <w:p w:rsidR="00391001" w:rsidRPr="00791186" w:rsidRDefault="00391001" w:rsidP="008A63D6">
            <w:pPr>
              <w:pStyle w:val="HGM11pt"/>
              <w:snapToGrid w:val="0"/>
              <w:spacing w:beforeLines="20" w:afterLines="20"/>
              <w:ind w:leftChars="0" w:left="210" w:hangingChars="100" w:hanging="210"/>
              <w:rPr>
                <w:sz w:val="21"/>
                <w:szCs w:val="21"/>
              </w:rPr>
            </w:pPr>
            <w:r>
              <w:rPr>
                <w:rFonts w:hint="eastAsia"/>
                <w:sz w:val="21"/>
                <w:szCs w:val="21"/>
              </w:rPr>
              <w:t>体育振興課</w:t>
            </w:r>
          </w:p>
        </w:tc>
      </w:tr>
    </w:tbl>
    <w:p w:rsidR="00EB1B83" w:rsidRDefault="00EB1B83" w:rsidP="00791186"/>
    <w:p w:rsidR="00006C7A" w:rsidRDefault="00006C7A">
      <w:pPr>
        <w:widowControl/>
        <w:jc w:val="left"/>
      </w:pPr>
      <w:r>
        <w:br w:type="page"/>
      </w:r>
    </w:p>
    <w:p w:rsidR="00EB1B83" w:rsidRDefault="00EB1B83" w:rsidP="00791186"/>
    <w:p w:rsidR="00036AF1" w:rsidRDefault="00036AF1" w:rsidP="00E14EF2">
      <w:pPr>
        <w:ind w:left="210" w:hangingChars="100" w:hanging="210"/>
        <w:jc w:val="center"/>
        <w:rPr>
          <w:rFonts w:asciiTheme="majorEastAsia" w:eastAsiaTheme="majorEastAsia" w:hAnsiTheme="majorEastAsia"/>
          <w:szCs w:val="21"/>
        </w:rPr>
      </w:pPr>
      <w:r w:rsidRPr="00E14EF2">
        <w:rPr>
          <w:rFonts w:asciiTheme="majorEastAsia" w:eastAsiaTheme="majorEastAsia" w:hAnsiTheme="majorEastAsia" w:hint="eastAsia"/>
          <w:szCs w:val="21"/>
        </w:rPr>
        <w:t>＜ふれあいいきいきサロン一覧＞</w:t>
      </w:r>
    </w:p>
    <w:p w:rsidR="003F1FC5" w:rsidRPr="00E14EF2" w:rsidRDefault="003F1FC5" w:rsidP="00E14EF2">
      <w:pPr>
        <w:ind w:left="210" w:hangingChars="100" w:hanging="210"/>
        <w:jc w:val="center"/>
        <w:rPr>
          <w:rFonts w:asciiTheme="majorEastAsia" w:eastAsiaTheme="majorEastAsia" w:hAnsiTheme="majorEastAsia"/>
          <w:szCs w:val="21"/>
        </w:rPr>
      </w:pPr>
    </w:p>
    <w:tbl>
      <w:tblPr>
        <w:tblW w:w="8903" w:type="dxa"/>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834"/>
        <w:gridCol w:w="4483"/>
        <w:gridCol w:w="3586"/>
      </w:tblGrid>
      <w:tr w:rsidR="00036AF1" w:rsidRPr="00CA1069" w:rsidTr="005552E9">
        <w:trPr>
          <w:trHeight w:val="503"/>
        </w:trPr>
        <w:tc>
          <w:tcPr>
            <w:tcW w:w="834" w:type="dxa"/>
            <w:shd w:val="clear" w:color="auto" w:fill="D9D9D9" w:themeFill="background1" w:themeFillShade="D9"/>
            <w:vAlign w:val="center"/>
          </w:tcPr>
          <w:p w:rsidR="00036AF1" w:rsidRPr="00CA1069" w:rsidRDefault="00036AF1" w:rsidP="00875853">
            <w:pPr>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No.</w:t>
            </w:r>
          </w:p>
        </w:tc>
        <w:tc>
          <w:tcPr>
            <w:tcW w:w="4483" w:type="dxa"/>
            <w:shd w:val="clear" w:color="auto" w:fill="D9D9D9" w:themeFill="background1" w:themeFillShade="D9"/>
            <w:vAlign w:val="center"/>
          </w:tcPr>
          <w:p w:rsidR="00036AF1" w:rsidRPr="00CA1069" w:rsidRDefault="00F67899" w:rsidP="00875853">
            <w:pPr>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 xml:space="preserve">サ　ロ　ン　</w:t>
            </w:r>
            <w:r w:rsidR="00036AF1">
              <w:rPr>
                <w:rFonts w:ascii="HG丸ｺﾞｼｯｸM-PRO" w:eastAsia="HG丸ｺﾞｼｯｸM-PRO" w:hAnsi="ＭＳ ゴシック" w:hint="eastAsia"/>
                <w:szCs w:val="22"/>
              </w:rPr>
              <w:t>名</w:t>
            </w:r>
          </w:p>
        </w:tc>
        <w:tc>
          <w:tcPr>
            <w:tcW w:w="3586" w:type="dxa"/>
            <w:shd w:val="clear" w:color="auto" w:fill="D9D9D9" w:themeFill="background1" w:themeFillShade="D9"/>
            <w:vAlign w:val="center"/>
          </w:tcPr>
          <w:p w:rsidR="00036AF1" w:rsidRPr="00CA1069" w:rsidRDefault="00036AF1" w:rsidP="00036AF1">
            <w:pPr>
              <w:ind w:firstLineChars="100" w:firstLine="210"/>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場　　　所</w:t>
            </w:r>
          </w:p>
        </w:tc>
      </w:tr>
      <w:tr w:rsidR="00036AF1" w:rsidRPr="00161087" w:rsidTr="003F1FC5">
        <w:trPr>
          <w:trHeight w:val="503"/>
        </w:trPr>
        <w:tc>
          <w:tcPr>
            <w:tcW w:w="834" w:type="dxa"/>
            <w:vAlign w:val="center"/>
          </w:tcPr>
          <w:p w:rsidR="00036AF1" w:rsidRPr="00161087" w:rsidRDefault="00036AF1" w:rsidP="00791186">
            <w:pPr>
              <w:jc w:val="center"/>
              <w:rPr>
                <w:rFonts w:ascii="HG丸ｺﾞｼｯｸM-PRO" w:eastAsia="HG丸ｺﾞｼｯｸM-PRO" w:hAnsi="ＭＳ ゴシック"/>
                <w:szCs w:val="22"/>
              </w:rPr>
            </w:pPr>
            <w:r w:rsidRPr="00161087">
              <w:rPr>
                <w:rFonts w:ascii="HG丸ｺﾞｼｯｸM-PRO" w:eastAsia="HG丸ｺﾞｼｯｸM-PRO" w:hAnsi="ＭＳ ゴシック" w:hint="eastAsia"/>
                <w:szCs w:val="22"/>
              </w:rPr>
              <w:t>1</w:t>
            </w:r>
          </w:p>
        </w:tc>
        <w:tc>
          <w:tcPr>
            <w:tcW w:w="4483" w:type="dxa"/>
            <w:vAlign w:val="center"/>
          </w:tcPr>
          <w:p w:rsidR="00036AF1" w:rsidRPr="00161087" w:rsidRDefault="00036AF1" w:rsidP="00036AF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ふれあいいきいきサロン相生</w:t>
            </w:r>
          </w:p>
        </w:tc>
        <w:tc>
          <w:tcPr>
            <w:tcW w:w="3586" w:type="dxa"/>
            <w:vAlign w:val="center"/>
          </w:tcPr>
          <w:p w:rsidR="00036AF1" w:rsidRPr="00161087" w:rsidRDefault="00036AF1" w:rsidP="00036AF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市立相生公民館</w:t>
            </w:r>
          </w:p>
        </w:tc>
      </w:tr>
      <w:tr w:rsidR="00036AF1" w:rsidRPr="00161087" w:rsidTr="003F1FC5">
        <w:trPr>
          <w:trHeight w:val="503"/>
        </w:trPr>
        <w:tc>
          <w:tcPr>
            <w:tcW w:w="834" w:type="dxa"/>
            <w:vAlign w:val="center"/>
          </w:tcPr>
          <w:p w:rsidR="00036AF1" w:rsidRPr="00161087" w:rsidRDefault="00036AF1" w:rsidP="00791186">
            <w:pPr>
              <w:jc w:val="center"/>
              <w:rPr>
                <w:rFonts w:ascii="HG丸ｺﾞｼｯｸM-PRO" w:eastAsia="HG丸ｺﾞｼｯｸM-PRO" w:hAnsi="ＭＳ ゴシック"/>
                <w:szCs w:val="22"/>
              </w:rPr>
            </w:pPr>
            <w:r w:rsidRPr="00161087">
              <w:rPr>
                <w:rFonts w:ascii="HG丸ｺﾞｼｯｸM-PRO" w:eastAsia="HG丸ｺﾞｼｯｸM-PRO" w:hAnsi="ＭＳ ゴシック" w:hint="eastAsia"/>
                <w:szCs w:val="22"/>
              </w:rPr>
              <w:t>2</w:t>
            </w:r>
          </w:p>
        </w:tc>
        <w:tc>
          <w:tcPr>
            <w:tcW w:w="4483" w:type="dxa"/>
            <w:vAlign w:val="center"/>
          </w:tcPr>
          <w:p w:rsidR="00036AF1" w:rsidRPr="00161087" w:rsidRDefault="00036AF1" w:rsidP="00036AF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鶴亀ふれあいサロン</w:t>
            </w:r>
          </w:p>
        </w:tc>
        <w:tc>
          <w:tcPr>
            <w:tcW w:w="3586" w:type="dxa"/>
            <w:vAlign w:val="center"/>
          </w:tcPr>
          <w:p w:rsidR="00036AF1" w:rsidRPr="00161087" w:rsidRDefault="00036AF1" w:rsidP="00036AF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鶴亀集会所</w:t>
            </w:r>
          </w:p>
        </w:tc>
      </w:tr>
      <w:tr w:rsidR="00036AF1" w:rsidRPr="00161087" w:rsidTr="003F1FC5">
        <w:trPr>
          <w:trHeight w:val="503"/>
        </w:trPr>
        <w:tc>
          <w:tcPr>
            <w:tcW w:w="834" w:type="dxa"/>
            <w:vAlign w:val="center"/>
          </w:tcPr>
          <w:p w:rsidR="00036AF1" w:rsidRPr="00161087" w:rsidRDefault="00036AF1" w:rsidP="00791186">
            <w:pPr>
              <w:jc w:val="center"/>
              <w:rPr>
                <w:rFonts w:ascii="HG丸ｺﾞｼｯｸM-PRO" w:eastAsia="HG丸ｺﾞｼｯｸM-PRO" w:hAnsi="ＭＳ ゴシック"/>
                <w:szCs w:val="22"/>
              </w:rPr>
            </w:pPr>
            <w:r w:rsidRPr="00161087">
              <w:rPr>
                <w:rFonts w:ascii="HG丸ｺﾞｼｯｸM-PRO" w:eastAsia="HG丸ｺﾞｼｯｸM-PRO" w:hAnsi="ＭＳ ゴシック" w:hint="eastAsia"/>
                <w:szCs w:val="22"/>
              </w:rPr>
              <w:t>3</w:t>
            </w:r>
          </w:p>
        </w:tc>
        <w:tc>
          <w:tcPr>
            <w:tcW w:w="4483" w:type="dxa"/>
            <w:vAlign w:val="center"/>
          </w:tcPr>
          <w:p w:rsidR="00036AF1" w:rsidRPr="00161087" w:rsidRDefault="00036AF1" w:rsidP="00036AF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千尋社協支部</w:t>
            </w:r>
          </w:p>
        </w:tc>
        <w:tc>
          <w:tcPr>
            <w:tcW w:w="3586" w:type="dxa"/>
            <w:vAlign w:val="center"/>
          </w:tcPr>
          <w:p w:rsidR="00036AF1" w:rsidRPr="00161087" w:rsidRDefault="00036AF1" w:rsidP="00036AF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県民交流ひろば「あおば」</w:t>
            </w:r>
          </w:p>
        </w:tc>
      </w:tr>
      <w:tr w:rsidR="00036AF1" w:rsidRPr="00161087" w:rsidTr="003F1FC5">
        <w:trPr>
          <w:trHeight w:val="503"/>
        </w:trPr>
        <w:tc>
          <w:tcPr>
            <w:tcW w:w="834" w:type="dxa"/>
            <w:vAlign w:val="center"/>
          </w:tcPr>
          <w:p w:rsidR="00036AF1" w:rsidRPr="00161087" w:rsidRDefault="00036AF1" w:rsidP="00791186">
            <w:pPr>
              <w:jc w:val="center"/>
              <w:rPr>
                <w:rFonts w:ascii="HG丸ｺﾞｼｯｸM-PRO" w:eastAsia="HG丸ｺﾞｼｯｸM-PRO" w:hAnsi="ＭＳ ゴシック"/>
                <w:szCs w:val="22"/>
              </w:rPr>
            </w:pPr>
            <w:r w:rsidRPr="00161087">
              <w:rPr>
                <w:rFonts w:ascii="HG丸ｺﾞｼｯｸM-PRO" w:eastAsia="HG丸ｺﾞｼｯｸM-PRO" w:hAnsi="ＭＳ ゴシック" w:hint="eastAsia"/>
                <w:szCs w:val="22"/>
              </w:rPr>
              <w:t>4</w:t>
            </w:r>
          </w:p>
        </w:tc>
        <w:tc>
          <w:tcPr>
            <w:tcW w:w="4483" w:type="dxa"/>
            <w:vAlign w:val="center"/>
          </w:tcPr>
          <w:p w:rsidR="00036AF1" w:rsidRPr="00161087" w:rsidRDefault="00036AF1" w:rsidP="00036AF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高齢者ふれあい昼食会</w:t>
            </w:r>
          </w:p>
        </w:tc>
        <w:tc>
          <w:tcPr>
            <w:tcW w:w="3586" w:type="dxa"/>
            <w:vAlign w:val="center"/>
          </w:tcPr>
          <w:p w:rsidR="00036AF1" w:rsidRPr="00036AF1" w:rsidRDefault="00036AF1" w:rsidP="00036AF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野瀬コミュニティ会館</w:t>
            </w:r>
          </w:p>
        </w:tc>
      </w:tr>
      <w:tr w:rsidR="00036AF1" w:rsidRPr="00161087" w:rsidTr="003F1FC5">
        <w:trPr>
          <w:trHeight w:val="503"/>
        </w:trPr>
        <w:tc>
          <w:tcPr>
            <w:tcW w:w="834" w:type="dxa"/>
            <w:vAlign w:val="center"/>
          </w:tcPr>
          <w:p w:rsidR="00036AF1" w:rsidRPr="00161087" w:rsidRDefault="00036AF1" w:rsidP="00791186">
            <w:pPr>
              <w:jc w:val="center"/>
              <w:rPr>
                <w:rFonts w:ascii="HG丸ｺﾞｼｯｸM-PRO" w:eastAsia="HG丸ｺﾞｼｯｸM-PRO" w:hAnsi="ＭＳ ゴシック"/>
                <w:szCs w:val="22"/>
              </w:rPr>
            </w:pPr>
            <w:r w:rsidRPr="00161087">
              <w:rPr>
                <w:rFonts w:ascii="HG丸ｺﾞｼｯｸM-PRO" w:eastAsia="HG丸ｺﾞｼｯｸM-PRO" w:hAnsi="ＭＳ ゴシック" w:hint="eastAsia"/>
                <w:szCs w:val="22"/>
              </w:rPr>
              <w:t>5</w:t>
            </w:r>
          </w:p>
        </w:tc>
        <w:tc>
          <w:tcPr>
            <w:tcW w:w="4483" w:type="dxa"/>
            <w:vAlign w:val="center"/>
          </w:tcPr>
          <w:p w:rsidR="00036AF1" w:rsidRPr="00161087" w:rsidRDefault="00036AF1" w:rsidP="00036AF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ふれあいいきいきサロン双葉</w:t>
            </w:r>
          </w:p>
        </w:tc>
        <w:tc>
          <w:tcPr>
            <w:tcW w:w="3586" w:type="dxa"/>
            <w:vAlign w:val="center"/>
          </w:tcPr>
          <w:p w:rsidR="00036AF1" w:rsidRPr="00036AF1" w:rsidRDefault="00036AF1" w:rsidP="00036AF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双葉公民館</w:t>
            </w:r>
          </w:p>
        </w:tc>
      </w:tr>
      <w:tr w:rsidR="00036AF1" w:rsidRPr="00161087" w:rsidTr="003F1FC5">
        <w:trPr>
          <w:trHeight w:val="503"/>
        </w:trPr>
        <w:tc>
          <w:tcPr>
            <w:tcW w:w="834" w:type="dxa"/>
            <w:vAlign w:val="center"/>
          </w:tcPr>
          <w:p w:rsidR="00036AF1" w:rsidRPr="00161087" w:rsidRDefault="00036AF1" w:rsidP="00791186">
            <w:pPr>
              <w:jc w:val="center"/>
              <w:rPr>
                <w:rFonts w:ascii="HG丸ｺﾞｼｯｸM-PRO" w:eastAsia="HG丸ｺﾞｼｯｸM-PRO" w:hAnsi="ＭＳ ゴシック"/>
                <w:szCs w:val="22"/>
              </w:rPr>
            </w:pPr>
            <w:r w:rsidRPr="00161087">
              <w:rPr>
                <w:rFonts w:ascii="HG丸ｺﾞｼｯｸM-PRO" w:eastAsia="HG丸ｺﾞｼｯｸM-PRO" w:hAnsi="ＭＳ ゴシック" w:hint="eastAsia"/>
                <w:szCs w:val="22"/>
              </w:rPr>
              <w:t>6</w:t>
            </w:r>
          </w:p>
        </w:tc>
        <w:tc>
          <w:tcPr>
            <w:tcW w:w="4483" w:type="dxa"/>
            <w:vAlign w:val="center"/>
          </w:tcPr>
          <w:p w:rsidR="00036AF1" w:rsidRPr="00161087" w:rsidRDefault="00036AF1" w:rsidP="00036AF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いきいきサロン古池</w:t>
            </w:r>
          </w:p>
        </w:tc>
        <w:tc>
          <w:tcPr>
            <w:tcW w:w="3586" w:type="dxa"/>
            <w:vAlign w:val="center"/>
          </w:tcPr>
          <w:p w:rsidR="00036AF1" w:rsidRPr="00161087" w:rsidRDefault="00036AF1" w:rsidP="00036AF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古池公会堂</w:t>
            </w:r>
          </w:p>
        </w:tc>
      </w:tr>
      <w:tr w:rsidR="00036AF1" w:rsidRPr="00161087" w:rsidTr="003F1FC5">
        <w:trPr>
          <w:trHeight w:val="503"/>
        </w:trPr>
        <w:tc>
          <w:tcPr>
            <w:tcW w:w="834" w:type="dxa"/>
            <w:vAlign w:val="center"/>
          </w:tcPr>
          <w:p w:rsidR="00036AF1" w:rsidRPr="00161087" w:rsidRDefault="00036AF1" w:rsidP="00791186">
            <w:pPr>
              <w:jc w:val="center"/>
              <w:rPr>
                <w:rFonts w:ascii="HG丸ｺﾞｼｯｸM-PRO" w:eastAsia="HG丸ｺﾞｼｯｸM-PRO" w:hAnsi="ＭＳ ゴシック"/>
                <w:szCs w:val="22"/>
              </w:rPr>
            </w:pPr>
            <w:r w:rsidRPr="00161087">
              <w:rPr>
                <w:rFonts w:ascii="HG丸ｺﾞｼｯｸM-PRO" w:eastAsia="HG丸ｺﾞｼｯｸM-PRO" w:hAnsi="ＭＳ ゴシック" w:hint="eastAsia"/>
                <w:szCs w:val="22"/>
              </w:rPr>
              <w:t>7</w:t>
            </w:r>
          </w:p>
        </w:tc>
        <w:tc>
          <w:tcPr>
            <w:tcW w:w="4483" w:type="dxa"/>
            <w:vAlign w:val="center"/>
          </w:tcPr>
          <w:p w:rsidR="00036AF1" w:rsidRPr="00161087" w:rsidRDefault="00036AF1" w:rsidP="00036AF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ふれあいいきいきサロン鰯浜</w:t>
            </w:r>
          </w:p>
        </w:tc>
        <w:tc>
          <w:tcPr>
            <w:tcW w:w="3586" w:type="dxa"/>
            <w:vAlign w:val="center"/>
          </w:tcPr>
          <w:p w:rsidR="00036AF1" w:rsidRPr="00036AF1" w:rsidRDefault="00036AF1" w:rsidP="00036AF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鰯浜公民館</w:t>
            </w:r>
          </w:p>
        </w:tc>
      </w:tr>
      <w:tr w:rsidR="00036AF1" w:rsidRPr="00161087" w:rsidTr="003F1FC5">
        <w:trPr>
          <w:trHeight w:val="503"/>
        </w:trPr>
        <w:tc>
          <w:tcPr>
            <w:tcW w:w="834" w:type="dxa"/>
            <w:vAlign w:val="center"/>
          </w:tcPr>
          <w:p w:rsidR="00036AF1" w:rsidRPr="00161087" w:rsidRDefault="00036AF1" w:rsidP="00791186">
            <w:pPr>
              <w:jc w:val="center"/>
              <w:rPr>
                <w:rFonts w:ascii="HG丸ｺﾞｼｯｸM-PRO" w:eastAsia="HG丸ｺﾞｼｯｸM-PRO" w:hAnsi="ＭＳ ゴシック"/>
                <w:szCs w:val="22"/>
              </w:rPr>
            </w:pPr>
            <w:r w:rsidRPr="00161087">
              <w:rPr>
                <w:rFonts w:ascii="HG丸ｺﾞｼｯｸM-PRO" w:eastAsia="HG丸ｺﾞｼｯｸM-PRO" w:hAnsi="ＭＳ ゴシック" w:hint="eastAsia"/>
                <w:szCs w:val="22"/>
              </w:rPr>
              <w:t>8</w:t>
            </w:r>
          </w:p>
        </w:tc>
        <w:tc>
          <w:tcPr>
            <w:tcW w:w="4483" w:type="dxa"/>
            <w:vAlign w:val="center"/>
          </w:tcPr>
          <w:p w:rsidR="00036AF1" w:rsidRPr="00161087" w:rsidRDefault="00036AF1" w:rsidP="00036AF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緑ヶ丘いきいきサロン</w:t>
            </w:r>
          </w:p>
        </w:tc>
        <w:tc>
          <w:tcPr>
            <w:tcW w:w="3586" w:type="dxa"/>
            <w:vAlign w:val="center"/>
          </w:tcPr>
          <w:p w:rsidR="00036AF1" w:rsidRPr="00036AF1" w:rsidRDefault="00036AF1" w:rsidP="00036AF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緑ヶ丘自治会館</w:t>
            </w:r>
          </w:p>
        </w:tc>
      </w:tr>
      <w:tr w:rsidR="00036AF1" w:rsidRPr="00161087" w:rsidTr="003F1FC5">
        <w:trPr>
          <w:trHeight w:val="503"/>
        </w:trPr>
        <w:tc>
          <w:tcPr>
            <w:tcW w:w="834" w:type="dxa"/>
            <w:vAlign w:val="center"/>
          </w:tcPr>
          <w:p w:rsidR="00036AF1" w:rsidRPr="00161087" w:rsidRDefault="00036AF1" w:rsidP="00791186">
            <w:pPr>
              <w:jc w:val="center"/>
              <w:rPr>
                <w:rFonts w:ascii="HG丸ｺﾞｼｯｸM-PRO" w:eastAsia="HG丸ｺﾞｼｯｸM-PRO" w:hAnsi="ＭＳ ゴシック"/>
                <w:szCs w:val="22"/>
              </w:rPr>
            </w:pPr>
            <w:r w:rsidRPr="00161087">
              <w:rPr>
                <w:rFonts w:ascii="HG丸ｺﾞｼｯｸM-PRO" w:eastAsia="HG丸ｺﾞｼｯｸM-PRO" w:hAnsi="ＭＳ ゴシック" w:hint="eastAsia"/>
                <w:szCs w:val="22"/>
              </w:rPr>
              <w:t>9</w:t>
            </w:r>
          </w:p>
        </w:tc>
        <w:tc>
          <w:tcPr>
            <w:tcW w:w="4483" w:type="dxa"/>
            <w:vAlign w:val="center"/>
          </w:tcPr>
          <w:p w:rsidR="00036AF1" w:rsidRPr="00161087" w:rsidRDefault="00036AF1" w:rsidP="00036AF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若さの野々サロン会</w:t>
            </w:r>
          </w:p>
        </w:tc>
        <w:tc>
          <w:tcPr>
            <w:tcW w:w="3586" w:type="dxa"/>
            <w:vAlign w:val="center"/>
          </w:tcPr>
          <w:p w:rsidR="00036AF1" w:rsidRPr="00161087" w:rsidRDefault="00036AF1" w:rsidP="00036AF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ふれあい会館</w:t>
            </w:r>
          </w:p>
        </w:tc>
      </w:tr>
      <w:tr w:rsidR="00036AF1" w:rsidRPr="00DF4EF5" w:rsidTr="003F1FC5">
        <w:trPr>
          <w:trHeight w:val="503"/>
        </w:trPr>
        <w:tc>
          <w:tcPr>
            <w:tcW w:w="834" w:type="dxa"/>
            <w:vAlign w:val="center"/>
          </w:tcPr>
          <w:p w:rsidR="00036AF1" w:rsidRPr="00161087" w:rsidRDefault="00036AF1" w:rsidP="00791186">
            <w:pPr>
              <w:jc w:val="center"/>
              <w:rPr>
                <w:rFonts w:ascii="HG丸ｺﾞｼｯｸM-PRO" w:eastAsia="HG丸ｺﾞｼｯｸM-PRO" w:hAnsi="ＭＳ ゴシック"/>
                <w:szCs w:val="22"/>
              </w:rPr>
            </w:pPr>
            <w:r w:rsidRPr="00161087">
              <w:rPr>
                <w:rFonts w:ascii="HG丸ｺﾞｼｯｸM-PRO" w:eastAsia="HG丸ｺﾞｼｯｸM-PRO" w:hAnsi="ＭＳ ゴシック" w:hint="eastAsia"/>
                <w:szCs w:val="22"/>
              </w:rPr>
              <w:t>10</w:t>
            </w:r>
          </w:p>
        </w:tc>
        <w:tc>
          <w:tcPr>
            <w:tcW w:w="4483" w:type="dxa"/>
            <w:vAlign w:val="center"/>
          </w:tcPr>
          <w:p w:rsidR="00036AF1" w:rsidRPr="00DF4EF5" w:rsidRDefault="00036AF1" w:rsidP="00036AF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相生第一長寿会</w:t>
            </w:r>
          </w:p>
        </w:tc>
        <w:tc>
          <w:tcPr>
            <w:tcW w:w="3586" w:type="dxa"/>
            <w:vAlign w:val="center"/>
          </w:tcPr>
          <w:p w:rsidR="00036AF1" w:rsidRPr="00421191" w:rsidRDefault="00617219" w:rsidP="00036AF1">
            <w:pPr>
              <w:ind w:firstLineChars="55" w:firstLine="115"/>
              <w:jc w:val="left"/>
              <w:rPr>
                <w:rFonts w:ascii="HG丸ｺﾞｼｯｸM-PRO" w:eastAsia="HG丸ｺﾞｼｯｸM-PRO" w:hAnsi="ＭＳ ゴシック"/>
                <w:color w:val="000000" w:themeColor="text1"/>
                <w:szCs w:val="22"/>
              </w:rPr>
            </w:pPr>
            <w:r w:rsidRPr="00421191">
              <w:rPr>
                <w:rFonts w:ascii="HG丸ｺﾞｼｯｸM-PRO" w:eastAsia="HG丸ｺﾞｼｯｸM-PRO" w:hAnsi="ＭＳ ゴシック" w:hint="eastAsia"/>
                <w:color w:val="000000" w:themeColor="text1"/>
                <w:szCs w:val="22"/>
              </w:rPr>
              <w:t>個人宅</w:t>
            </w:r>
          </w:p>
        </w:tc>
      </w:tr>
      <w:tr w:rsidR="00F67899" w:rsidRPr="00DF4EF5" w:rsidTr="003F1FC5">
        <w:trPr>
          <w:trHeight w:val="503"/>
        </w:trPr>
        <w:tc>
          <w:tcPr>
            <w:tcW w:w="834" w:type="dxa"/>
            <w:vAlign w:val="center"/>
          </w:tcPr>
          <w:p w:rsidR="00F67899" w:rsidRPr="00161087" w:rsidRDefault="00F67899" w:rsidP="00791186">
            <w:pPr>
              <w:jc w:val="center"/>
              <w:rPr>
                <w:rFonts w:ascii="HG丸ｺﾞｼｯｸM-PRO" w:eastAsia="HG丸ｺﾞｼｯｸM-PRO" w:hAnsi="ＭＳ ゴシック"/>
                <w:szCs w:val="22"/>
              </w:rPr>
            </w:pPr>
            <w:r w:rsidRPr="00161087">
              <w:rPr>
                <w:rFonts w:ascii="HG丸ｺﾞｼｯｸM-PRO" w:eastAsia="HG丸ｺﾞｼｯｸM-PRO" w:hAnsi="ＭＳ ゴシック" w:hint="eastAsia"/>
                <w:szCs w:val="22"/>
              </w:rPr>
              <w:t>11</w:t>
            </w:r>
          </w:p>
        </w:tc>
        <w:tc>
          <w:tcPr>
            <w:tcW w:w="4483" w:type="dxa"/>
            <w:vAlign w:val="center"/>
          </w:tcPr>
          <w:p w:rsidR="00F67899" w:rsidRPr="00DF4EF5" w:rsidRDefault="00F67899" w:rsidP="00FE1A66">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佐方ふれあいサロン</w:t>
            </w:r>
          </w:p>
        </w:tc>
        <w:tc>
          <w:tcPr>
            <w:tcW w:w="3586" w:type="dxa"/>
            <w:vAlign w:val="center"/>
          </w:tcPr>
          <w:p w:rsidR="00F67899" w:rsidRPr="00DF4EF5" w:rsidRDefault="00F67899" w:rsidP="00FE1A66">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佐方福祉センター</w:t>
            </w:r>
          </w:p>
        </w:tc>
      </w:tr>
      <w:tr w:rsidR="00F67899" w:rsidRPr="00DF4EF5" w:rsidTr="003F1FC5">
        <w:trPr>
          <w:trHeight w:val="503"/>
        </w:trPr>
        <w:tc>
          <w:tcPr>
            <w:tcW w:w="834" w:type="dxa"/>
            <w:vAlign w:val="center"/>
          </w:tcPr>
          <w:p w:rsidR="00F67899" w:rsidRPr="00161087" w:rsidRDefault="00F67899" w:rsidP="00791186">
            <w:pPr>
              <w:jc w:val="center"/>
              <w:rPr>
                <w:rFonts w:ascii="HG丸ｺﾞｼｯｸM-PRO" w:eastAsia="HG丸ｺﾞｼｯｸM-PRO" w:hAnsi="ＭＳ ゴシック"/>
                <w:szCs w:val="22"/>
              </w:rPr>
            </w:pPr>
            <w:r w:rsidRPr="00161087">
              <w:rPr>
                <w:rFonts w:ascii="HG丸ｺﾞｼｯｸM-PRO" w:eastAsia="HG丸ｺﾞｼｯｸM-PRO" w:hAnsi="ＭＳ ゴシック" w:hint="eastAsia"/>
                <w:szCs w:val="22"/>
              </w:rPr>
              <w:t>12</w:t>
            </w:r>
          </w:p>
        </w:tc>
        <w:tc>
          <w:tcPr>
            <w:tcW w:w="4483" w:type="dxa"/>
            <w:vAlign w:val="center"/>
          </w:tcPr>
          <w:p w:rsidR="00F67899" w:rsidRPr="00DF4EF5" w:rsidRDefault="00F67899" w:rsidP="00FE1A66">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下土井ふれあいサロン</w:t>
            </w:r>
          </w:p>
        </w:tc>
        <w:tc>
          <w:tcPr>
            <w:tcW w:w="3586" w:type="dxa"/>
            <w:vAlign w:val="center"/>
          </w:tcPr>
          <w:p w:rsidR="00F67899" w:rsidRPr="00340694" w:rsidRDefault="00F67899" w:rsidP="00FE1A66">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下土井農業会館</w:t>
            </w:r>
          </w:p>
        </w:tc>
      </w:tr>
      <w:tr w:rsidR="00F67899" w:rsidRPr="00DF4EF5" w:rsidTr="003F1FC5">
        <w:trPr>
          <w:trHeight w:val="503"/>
        </w:trPr>
        <w:tc>
          <w:tcPr>
            <w:tcW w:w="834" w:type="dxa"/>
            <w:vAlign w:val="center"/>
          </w:tcPr>
          <w:p w:rsidR="00F67899" w:rsidRPr="00161087" w:rsidRDefault="00F67899" w:rsidP="00791186">
            <w:pPr>
              <w:jc w:val="center"/>
              <w:rPr>
                <w:rFonts w:ascii="HG丸ｺﾞｼｯｸM-PRO" w:eastAsia="HG丸ｺﾞｼｯｸM-PRO" w:hAnsi="ＭＳ ゴシック"/>
                <w:szCs w:val="22"/>
              </w:rPr>
            </w:pPr>
            <w:r w:rsidRPr="00161087">
              <w:rPr>
                <w:rFonts w:ascii="HG丸ｺﾞｼｯｸM-PRO" w:eastAsia="HG丸ｺﾞｼｯｸM-PRO" w:hAnsi="ＭＳ ゴシック" w:hint="eastAsia"/>
                <w:szCs w:val="22"/>
              </w:rPr>
              <w:t>13</w:t>
            </w:r>
          </w:p>
        </w:tc>
        <w:tc>
          <w:tcPr>
            <w:tcW w:w="4483" w:type="dxa"/>
            <w:vAlign w:val="center"/>
          </w:tcPr>
          <w:p w:rsidR="00F67899" w:rsidRPr="00DF4EF5" w:rsidRDefault="00F67899" w:rsidP="00FE1A66">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若狭野どんぐりサロン</w:t>
            </w:r>
          </w:p>
        </w:tc>
        <w:tc>
          <w:tcPr>
            <w:tcW w:w="3586" w:type="dxa"/>
            <w:vAlign w:val="center"/>
          </w:tcPr>
          <w:p w:rsidR="00F67899" w:rsidRPr="00340694" w:rsidRDefault="00F67899" w:rsidP="00FE1A66">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若狭野多目的研修センター</w:t>
            </w:r>
          </w:p>
        </w:tc>
      </w:tr>
      <w:tr w:rsidR="00F67899" w:rsidRPr="00DF4EF5" w:rsidTr="003F1FC5">
        <w:trPr>
          <w:trHeight w:val="503"/>
        </w:trPr>
        <w:tc>
          <w:tcPr>
            <w:tcW w:w="834" w:type="dxa"/>
            <w:vAlign w:val="center"/>
          </w:tcPr>
          <w:p w:rsidR="00F67899" w:rsidRPr="00161087" w:rsidRDefault="00F67899" w:rsidP="00791186">
            <w:pPr>
              <w:jc w:val="center"/>
              <w:rPr>
                <w:rFonts w:ascii="HG丸ｺﾞｼｯｸM-PRO" w:eastAsia="HG丸ｺﾞｼｯｸM-PRO" w:hAnsi="ＭＳ ゴシック"/>
                <w:szCs w:val="22"/>
              </w:rPr>
            </w:pPr>
            <w:r w:rsidRPr="00161087">
              <w:rPr>
                <w:rFonts w:ascii="HG丸ｺﾞｼｯｸM-PRO" w:eastAsia="HG丸ｺﾞｼｯｸM-PRO" w:hAnsi="ＭＳ ゴシック" w:hint="eastAsia"/>
                <w:szCs w:val="22"/>
              </w:rPr>
              <w:t>14</w:t>
            </w:r>
          </w:p>
        </w:tc>
        <w:tc>
          <w:tcPr>
            <w:tcW w:w="4483" w:type="dxa"/>
            <w:vAlign w:val="center"/>
          </w:tcPr>
          <w:p w:rsidR="00F67899" w:rsidRPr="00DF4EF5" w:rsidRDefault="00F67899" w:rsidP="00FE1A66">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雨内どんぐりサロン</w:t>
            </w:r>
          </w:p>
        </w:tc>
        <w:tc>
          <w:tcPr>
            <w:tcW w:w="3586" w:type="dxa"/>
            <w:vAlign w:val="center"/>
          </w:tcPr>
          <w:p w:rsidR="00F67899" w:rsidRPr="00DF4EF5" w:rsidRDefault="00F67899" w:rsidP="00FE1A66">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雨内公民館</w:t>
            </w:r>
          </w:p>
        </w:tc>
      </w:tr>
      <w:tr w:rsidR="00F67899" w:rsidRPr="00DF4EF5" w:rsidTr="003F1FC5">
        <w:trPr>
          <w:trHeight w:val="503"/>
        </w:trPr>
        <w:tc>
          <w:tcPr>
            <w:tcW w:w="834" w:type="dxa"/>
            <w:vAlign w:val="center"/>
          </w:tcPr>
          <w:p w:rsidR="00F67899" w:rsidRPr="00161087" w:rsidRDefault="00F67899" w:rsidP="00791186">
            <w:pPr>
              <w:jc w:val="center"/>
              <w:rPr>
                <w:rFonts w:ascii="HG丸ｺﾞｼｯｸM-PRO" w:eastAsia="HG丸ｺﾞｼｯｸM-PRO" w:hAnsi="ＭＳ ゴシック"/>
                <w:szCs w:val="22"/>
              </w:rPr>
            </w:pPr>
            <w:r w:rsidRPr="00161087">
              <w:rPr>
                <w:rFonts w:ascii="HG丸ｺﾞｼｯｸM-PRO" w:eastAsia="HG丸ｺﾞｼｯｸM-PRO" w:hAnsi="ＭＳ ゴシック" w:hint="eastAsia"/>
                <w:szCs w:val="22"/>
              </w:rPr>
              <w:t>15</w:t>
            </w:r>
          </w:p>
        </w:tc>
        <w:tc>
          <w:tcPr>
            <w:tcW w:w="4483" w:type="dxa"/>
            <w:vAlign w:val="center"/>
          </w:tcPr>
          <w:p w:rsidR="00F67899" w:rsidRPr="00DF4EF5" w:rsidRDefault="00F67899" w:rsidP="00FE1A66">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入野秋桜（コスモス）会</w:t>
            </w:r>
          </w:p>
        </w:tc>
        <w:tc>
          <w:tcPr>
            <w:tcW w:w="3586" w:type="dxa"/>
            <w:vAlign w:val="center"/>
          </w:tcPr>
          <w:p w:rsidR="00F67899" w:rsidRPr="00340694" w:rsidRDefault="00F67899" w:rsidP="00FE1A66">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入野公民館</w:t>
            </w:r>
          </w:p>
        </w:tc>
      </w:tr>
      <w:tr w:rsidR="00F67899" w:rsidRPr="00DF4EF5" w:rsidTr="003F1FC5">
        <w:trPr>
          <w:trHeight w:val="503"/>
        </w:trPr>
        <w:tc>
          <w:tcPr>
            <w:tcW w:w="834" w:type="dxa"/>
            <w:vAlign w:val="center"/>
          </w:tcPr>
          <w:p w:rsidR="00F67899" w:rsidRPr="00161087" w:rsidRDefault="00F67899" w:rsidP="00791186">
            <w:pPr>
              <w:jc w:val="center"/>
              <w:rPr>
                <w:rFonts w:ascii="HG丸ｺﾞｼｯｸM-PRO" w:eastAsia="HG丸ｺﾞｼｯｸM-PRO" w:hAnsi="ＭＳ ゴシック"/>
                <w:szCs w:val="22"/>
              </w:rPr>
            </w:pPr>
            <w:r w:rsidRPr="00161087">
              <w:rPr>
                <w:rFonts w:ascii="HG丸ｺﾞｼｯｸM-PRO" w:eastAsia="HG丸ｺﾞｼｯｸM-PRO" w:hAnsi="ＭＳ ゴシック" w:hint="eastAsia"/>
                <w:szCs w:val="22"/>
              </w:rPr>
              <w:t>16</w:t>
            </w:r>
          </w:p>
        </w:tc>
        <w:tc>
          <w:tcPr>
            <w:tcW w:w="4483" w:type="dxa"/>
            <w:vAlign w:val="center"/>
          </w:tcPr>
          <w:p w:rsidR="00F67899" w:rsidRPr="00DF4EF5" w:rsidRDefault="00F67899" w:rsidP="00FE1A66">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ふれあいいきいきサロンかえで</w:t>
            </w:r>
          </w:p>
        </w:tc>
        <w:tc>
          <w:tcPr>
            <w:tcW w:w="3586" w:type="dxa"/>
            <w:vAlign w:val="center"/>
          </w:tcPr>
          <w:p w:rsidR="00F67899" w:rsidRPr="00340694" w:rsidRDefault="00F67899" w:rsidP="00FE1A66">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高野須集会所</w:t>
            </w:r>
          </w:p>
        </w:tc>
      </w:tr>
      <w:tr w:rsidR="00F67899" w:rsidRPr="00DF4EF5" w:rsidTr="003F1FC5">
        <w:trPr>
          <w:trHeight w:val="503"/>
        </w:trPr>
        <w:tc>
          <w:tcPr>
            <w:tcW w:w="834" w:type="dxa"/>
            <w:vAlign w:val="center"/>
          </w:tcPr>
          <w:p w:rsidR="00F67899" w:rsidRPr="00161087" w:rsidRDefault="00F67899" w:rsidP="00791186">
            <w:pPr>
              <w:jc w:val="center"/>
              <w:rPr>
                <w:rFonts w:ascii="HG丸ｺﾞｼｯｸM-PRO" w:eastAsia="HG丸ｺﾞｼｯｸM-PRO" w:hAnsi="ＭＳ ゴシック"/>
                <w:szCs w:val="22"/>
              </w:rPr>
            </w:pPr>
            <w:r w:rsidRPr="00161087">
              <w:rPr>
                <w:rFonts w:ascii="HG丸ｺﾞｼｯｸM-PRO" w:eastAsia="HG丸ｺﾞｼｯｸM-PRO" w:hAnsi="ＭＳ ゴシック" w:hint="eastAsia"/>
                <w:szCs w:val="22"/>
              </w:rPr>
              <w:t>17</w:t>
            </w:r>
          </w:p>
        </w:tc>
        <w:tc>
          <w:tcPr>
            <w:tcW w:w="4483" w:type="dxa"/>
            <w:vAlign w:val="center"/>
          </w:tcPr>
          <w:p w:rsidR="00F67899" w:rsidRPr="00DF4EF5" w:rsidRDefault="00F67899" w:rsidP="00FE1A66">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寺田ひまわりの会</w:t>
            </w:r>
          </w:p>
        </w:tc>
        <w:tc>
          <w:tcPr>
            <w:tcW w:w="3586" w:type="dxa"/>
            <w:vAlign w:val="center"/>
          </w:tcPr>
          <w:p w:rsidR="00F67899" w:rsidRPr="00DF4EF5" w:rsidRDefault="00F67899" w:rsidP="00FE1A66">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寺田公民館</w:t>
            </w:r>
          </w:p>
        </w:tc>
      </w:tr>
      <w:tr w:rsidR="00F67899" w:rsidRPr="00DF4EF5" w:rsidTr="003F1FC5">
        <w:trPr>
          <w:trHeight w:val="503"/>
        </w:trPr>
        <w:tc>
          <w:tcPr>
            <w:tcW w:w="834" w:type="dxa"/>
            <w:vAlign w:val="center"/>
          </w:tcPr>
          <w:p w:rsidR="00F67899" w:rsidRPr="00161087" w:rsidRDefault="00F67899" w:rsidP="00791186">
            <w:pPr>
              <w:jc w:val="center"/>
              <w:rPr>
                <w:rFonts w:ascii="HG丸ｺﾞｼｯｸM-PRO" w:eastAsia="HG丸ｺﾞｼｯｸM-PRO" w:hAnsi="ＭＳ ゴシック"/>
                <w:szCs w:val="22"/>
              </w:rPr>
            </w:pPr>
            <w:r w:rsidRPr="00161087">
              <w:rPr>
                <w:rFonts w:ascii="HG丸ｺﾞｼｯｸM-PRO" w:eastAsia="HG丸ｺﾞｼｯｸM-PRO" w:hAnsi="ＭＳ ゴシック" w:hint="eastAsia"/>
                <w:szCs w:val="22"/>
              </w:rPr>
              <w:t>18</w:t>
            </w:r>
          </w:p>
        </w:tc>
        <w:tc>
          <w:tcPr>
            <w:tcW w:w="4483" w:type="dxa"/>
            <w:vAlign w:val="center"/>
          </w:tcPr>
          <w:p w:rsidR="00F67899" w:rsidRPr="00DF4EF5" w:rsidRDefault="00F67899" w:rsidP="00FE1A66">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ふれあい会食会</w:t>
            </w:r>
          </w:p>
        </w:tc>
        <w:tc>
          <w:tcPr>
            <w:tcW w:w="3586" w:type="dxa"/>
            <w:vAlign w:val="center"/>
          </w:tcPr>
          <w:p w:rsidR="00F67899" w:rsidRPr="00340694" w:rsidRDefault="00F67899" w:rsidP="00FE1A66">
            <w:pPr>
              <w:ind w:firstLineChars="55" w:firstLine="115"/>
              <w:jc w:val="left"/>
              <w:rPr>
                <w:rFonts w:ascii="HG丸ｺﾞｼｯｸM-PRO" w:eastAsia="HG丸ｺﾞｼｯｸM-PRO" w:hAnsi="ＭＳ ゴシック"/>
                <w:szCs w:val="22"/>
              </w:rPr>
            </w:pPr>
            <w:r w:rsidRPr="00421191">
              <w:rPr>
                <w:rFonts w:ascii="HG丸ｺﾞｼｯｸM-PRO" w:eastAsia="HG丸ｺﾞｼｯｸM-PRO" w:hAnsi="ＭＳ ゴシック" w:hint="eastAsia"/>
                <w:color w:val="000000" w:themeColor="text1"/>
                <w:szCs w:val="22"/>
              </w:rPr>
              <w:t>那波野地域</w:t>
            </w:r>
            <w:r>
              <w:rPr>
                <w:rFonts w:ascii="HG丸ｺﾞｼｯｸM-PRO" w:eastAsia="HG丸ｺﾞｼｯｸM-PRO" w:hAnsi="ＭＳ ゴシック" w:hint="eastAsia"/>
                <w:szCs w:val="22"/>
              </w:rPr>
              <w:t>福祉活動センター</w:t>
            </w:r>
          </w:p>
        </w:tc>
      </w:tr>
      <w:tr w:rsidR="00F67899" w:rsidRPr="00DF4EF5" w:rsidTr="003F1FC5">
        <w:trPr>
          <w:trHeight w:val="503"/>
        </w:trPr>
        <w:tc>
          <w:tcPr>
            <w:tcW w:w="834" w:type="dxa"/>
            <w:vAlign w:val="center"/>
          </w:tcPr>
          <w:p w:rsidR="00F67899" w:rsidRPr="00161087" w:rsidRDefault="00F67899" w:rsidP="00791186">
            <w:pPr>
              <w:jc w:val="center"/>
              <w:rPr>
                <w:rFonts w:ascii="HG丸ｺﾞｼｯｸM-PRO" w:eastAsia="HG丸ｺﾞｼｯｸM-PRO" w:hAnsi="ＭＳ ゴシック"/>
                <w:szCs w:val="22"/>
              </w:rPr>
            </w:pPr>
            <w:r w:rsidRPr="00161087">
              <w:rPr>
                <w:rFonts w:ascii="HG丸ｺﾞｼｯｸM-PRO" w:eastAsia="HG丸ｺﾞｼｯｸM-PRO" w:hAnsi="ＭＳ ゴシック" w:hint="eastAsia"/>
                <w:szCs w:val="22"/>
              </w:rPr>
              <w:t>19</w:t>
            </w:r>
          </w:p>
        </w:tc>
        <w:tc>
          <w:tcPr>
            <w:tcW w:w="4483" w:type="dxa"/>
            <w:vAlign w:val="center"/>
          </w:tcPr>
          <w:p w:rsidR="00F67899" w:rsidRPr="00DF4EF5" w:rsidRDefault="00F67899" w:rsidP="00FE1A66">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那の花会</w:t>
            </w:r>
          </w:p>
        </w:tc>
        <w:tc>
          <w:tcPr>
            <w:tcW w:w="3586" w:type="dxa"/>
            <w:vAlign w:val="center"/>
          </w:tcPr>
          <w:p w:rsidR="00F67899" w:rsidRPr="00DF4EF5" w:rsidRDefault="00F67899" w:rsidP="00FE1A66">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生きがい交流センター</w:t>
            </w:r>
          </w:p>
        </w:tc>
      </w:tr>
      <w:tr w:rsidR="00F67899" w:rsidRPr="00DF4EF5" w:rsidTr="003F1FC5">
        <w:trPr>
          <w:trHeight w:val="503"/>
        </w:trPr>
        <w:tc>
          <w:tcPr>
            <w:tcW w:w="834" w:type="dxa"/>
            <w:vAlign w:val="center"/>
          </w:tcPr>
          <w:p w:rsidR="00F67899" w:rsidRPr="00161087" w:rsidRDefault="00F67899" w:rsidP="00791186">
            <w:pPr>
              <w:jc w:val="center"/>
              <w:rPr>
                <w:rFonts w:ascii="HG丸ｺﾞｼｯｸM-PRO" w:eastAsia="HG丸ｺﾞｼｯｸM-PRO" w:hAnsi="ＭＳ ゴシック"/>
                <w:szCs w:val="22"/>
              </w:rPr>
            </w:pPr>
            <w:r w:rsidRPr="00161087">
              <w:rPr>
                <w:rFonts w:ascii="HG丸ｺﾞｼｯｸM-PRO" w:eastAsia="HG丸ｺﾞｼｯｸM-PRO" w:hAnsi="ＭＳ ゴシック" w:hint="eastAsia"/>
                <w:szCs w:val="22"/>
              </w:rPr>
              <w:t>20</w:t>
            </w:r>
          </w:p>
        </w:tc>
        <w:tc>
          <w:tcPr>
            <w:tcW w:w="4483" w:type="dxa"/>
            <w:vAlign w:val="center"/>
          </w:tcPr>
          <w:p w:rsidR="00F67899" w:rsidRPr="00DF4EF5" w:rsidRDefault="00F67899" w:rsidP="00FE1A66">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ふれあいいきいきサロン旭</w:t>
            </w:r>
          </w:p>
        </w:tc>
        <w:tc>
          <w:tcPr>
            <w:tcW w:w="3586" w:type="dxa"/>
            <w:vAlign w:val="center"/>
          </w:tcPr>
          <w:p w:rsidR="00F67899" w:rsidRPr="00340694" w:rsidRDefault="00F67899" w:rsidP="00FE1A66">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旭公民館</w:t>
            </w:r>
          </w:p>
        </w:tc>
      </w:tr>
      <w:tr w:rsidR="00F67899" w:rsidRPr="00DF4EF5" w:rsidTr="003F1FC5">
        <w:trPr>
          <w:trHeight w:val="503"/>
        </w:trPr>
        <w:tc>
          <w:tcPr>
            <w:tcW w:w="834" w:type="dxa"/>
            <w:vAlign w:val="center"/>
          </w:tcPr>
          <w:p w:rsidR="00F67899" w:rsidRPr="00161087" w:rsidRDefault="00F67899" w:rsidP="00791186">
            <w:pPr>
              <w:jc w:val="center"/>
              <w:rPr>
                <w:rFonts w:ascii="HG丸ｺﾞｼｯｸM-PRO" w:eastAsia="HG丸ｺﾞｼｯｸM-PRO" w:hAnsi="ＭＳ ゴシック"/>
                <w:szCs w:val="22"/>
              </w:rPr>
            </w:pPr>
            <w:r w:rsidRPr="00161087">
              <w:rPr>
                <w:rFonts w:ascii="HG丸ｺﾞｼｯｸM-PRO" w:eastAsia="HG丸ｺﾞｼｯｸM-PRO" w:hAnsi="ＭＳ ゴシック" w:hint="eastAsia"/>
                <w:szCs w:val="22"/>
              </w:rPr>
              <w:t>21</w:t>
            </w:r>
          </w:p>
        </w:tc>
        <w:tc>
          <w:tcPr>
            <w:tcW w:w="4483" w:type="dxa"/>
            <w:vAlign w:val="center"/>
          </w:tcPr>
          <w:p w:rsidR="00F67899" w:rsidRPr="00DF4EF5" w:rsidRDefault="00F67899" w:rsidP="00FE1A66">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こすもすサロン</w:t>
            </w:r>
          </w:p>
        </w:tc>
        <w:tc>
          <w:tcPr>
            <w:tcW w:w="3586" w:type="dxa"/>
            <w:vAlign w:val="center"/>
          </w:tcPr>
          <w:p w:rsidR="00F67899" w:rsidRPr="00DF4EF5" w:rsidRDefault="00F67899" w:rsidP="00FE1A66">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福井公民館</w:t>
            </w:r>
          </w:p>
        </w:tc>
      </w:tr>
      <w:tr w:rsidR="00F67899" w:rsidRPr="00DF4EF5" w:rsidTr="003F1FC5">
        <w:trPr>
          <w:trHeight w:val="503"/>
        </w:trPr>
        <w:tc>
          <w:tcPr>
            <w:tcW w:w="834" w:type="dxa"/>
            <w:vAlign w:val="center"/>
          </w:tcPr>
          <w:p w:rsidR="00F67899" w:rsidRPr="00161087" w:rsidRDefault="00F67899" w:rsidP="00791186">
            <w:pPr>
              <w:jc w:val="center"/>
              <w:rPr>
                <w:rFonts w:ascii="HG丸ｺﾞｼｯｸM-PRO" w:eastAsia="HG丸ｺﾞｼｯｸM-PRO" w:hAnsi="ＭＳ ゴシック"/>
                <w:szCs w:val="22"/>
              </w:rPr>
            </w:pPr>
            <w:r w:rsidRPr="00161087">
              <w:rPr>
                <w:rFonts w:ascii="HG丸ｺﾞｼｯｸM-PRO" w:eastAsia="HG丸ｺﾞｼｯｸM-PRO" w:hAnsi="ＭＳ ゴシック" w:hint="eastAsia"/>
                <w:szCs w:val="22"/>
              </w:rPr>
              <w:t>22</w:t>
            </w:r>
          </w:p>
        </w:tc>
        <w:tc>
          <w:tcPr>
            <w:tcW w:w="4483" w:type="dxa"/>
            <w:vAlign w:val="center"/>
          </w:tcPr>
          <w:p w:rsidR="00F67899" w:rsidRPr="00DF4EF5" w:rsidRDefault="00F67899" w:rsidP="00FE1A66">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サロン・ドゥ・山手</w:t>
            </w:r>
          </w:p>
        </w:tc>
        <w:tc>
          <w:tcPr>
            <w:tcW w:w="3586" w:type="dxa"/>
            <w:vAlign w:val="center"/>
          </w:tcPr>
          <w:p w:rsidR="00F67899" w:rsidRPr="00DF4EF5" w:rsidRDefault="00F67899" w:rsidP="00FE1A66">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市立陸公民館</w:t>
            </w:r>
          </w:p>
        </w:tc>
      </w:tr>
    </w:tbl>
    <w:p w:rsidR="00F67899" w:rsidRPr="00F67899" w:rsidRDefault="00F67899" w:rsidP="00F67899">
      <w:pPr>
        <w:wordWrap w:val="0"/>
        <w:jc w:val="right"/>
        <w:rPr>
          <w:rFonts w:asciiTheme="majorEastAsia" w:eastAsiaTheme="majorEastAsia" w:hAnsiTheme="majorEastAsia"/>
        </w:rPr>
      </w:pPr>
      <w:r w:rsidRPr="00F67899">
        <w:rPr>
          <w:rFonts w:asciiTheme="majorEastAsia" w:eastAsiaTheme="majorEastAsia" w:hAnsiTheme="majorEastAsia" w:hint="eastAsia"/>
        </w:rPr>
        <w:t>H24.12.31現在</w:t>
      </w:r>
      <w:r>
        <w:rPr>
          <w:rFonts w:asciiTheme="majorEastAsia" w:eastAsiaTheme="majorEastAsia" w:hAnsiTheme="majorEastAsia" w:hint="eastAsia"/>
        </w:rPr>
        <w:t xml:space="preserve">　</w:t>
      </w:r>
    </w:p>
    <w:p w:rsidR="00454470" w:rsidRDefault="00454470" w:rsidP="008A63D6">
      <w:pPr>
        <w:pStyle w:val="3HGM12pt6pt"/>
        <w:spacing w:beforeLines="50"/>
        <w:ind w:leftChars="0" w:left="0"/>
        <w:rPr>
          <w:rFonts w:ascii="ＭＳ ゴシック" w:eastAsia="ＭＳ ゴシック" w:hAnsi="ＭＳ ゴシック"/>
          <w:sz w:val="24"/>
        </w:rPr>
      </w:pPr>
    </w:p>
    <w:p w:rsidR="00454470" w:rsidRDefault="00454470">
      <w:pPr>
        <w:widowControl/>
        <w:jc w:val="left"/>
        <w:rPr>
          <w:rFonts w:ascii="ＭＳ ゴシック" w:eastAsia="ＭＳ ゴシック" w:hAnsi="ＭＳ ゴシック" w:cs="ＭＳ 明朝"/>
          <w:sz w:val="24"/>
          <w:szCs w:val="20"/>
        </w:rPr>
      </w:pPr>
      <w:r>
        <w:rPr>
          <w:rFonts w:ascii="ＭＳ ゴシック" w:eastAsia="ＭＳ ゴシック" w:hAnsi="ＭＳ ゴシック"/>
          <w:sz w:val="24"/>
        </w:rPr>
        <w:br w:type="page"/>
      </w:r>
    </w:p>
    <w:p w:rsidR="00454470" w:rsidRDefault="00454470" w:rsidP="008A63D6">
      <w:pPr>
        <w:pStyle w:val="3HGM12pt6pt"/>
        <w:spacing w:beforeLines="50"/>
        <w:ind w:leftChars="50" w:left="105"/>
        <w:rPr>
          <w:rFonts w:ascii="ＭＳ ゴシック" w:eastAsia="ＭＳ ゴシック" w:hAnsi="ＭＳ ゴシック"/>
          <w:sz w:val="24"/>
        </w:rPr>
      </w:pPr>
    </w:p>
    <w:p w:rsidR="00454470" w:rsidRPr="00D9401A" w:rsidRDefault="00454470" w:rsidP="00454470">
      <w:pPr>
        <w:ind w:left="210" w:hangingChars="100" w:hanging="210"/>
        <w:jc w:val="center"/>
        <w:rPr>
          <w:rFonts w:asciiTheme="majorEastAsia" w:eastAsiaTheme="majorEastAsia" w:hAnsiTheme="majorEastAsia"/>
          <w:szCs w:val="21"/>
        </w:rPr>
      </w:pPr>
      <w:r w:rsidRPr="00D9401A">
        <w:rPr>
          <w:rFonts w:asciiTheme="majorEastAsia" w:eastAsiaTheme="majorEastAsia" w:hAnsiTheme="majorEastAsia" w:hint="eastAsia"/>
          <w:szCs w:val="21"/>
        </w:rPr>
        <w:t>＜まちの子育てひろば一覧＞</w:t>
      </w:r>
    </w:p>
    <w:p w:rsidR="00454470" w:rsidRDefault="00454470" w:rsidP="00454470">
      <w:pPr>
        <w:ind w:left="240" w:hangingChars="100" w:hanging="240"/>
        <w:jc w:val="center"/>
        <w:rPr>
          <w:rFonts w:ascii="ＭＳ ゴシック" w:eastAsia="ＭＳ ゴシック" w:hAnsi="ＭＳ ゴシック"/>
          <w:sz w:val="24"/>
        </w:rPr>
      </w:pPr>
    </w:p>
    <w:tbl>
      <w:tblPr>
        <w:tblW w:w="8903" w:type="dxa"/>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834"/>
        <w:gridCol w:w="2383"/>
        <w:gridCol w:w="2970"/>
        <w:gridCol w:w="2716"/>
      </w:tblGrid>
      <w:tr w:rsidR="00454470" w:rsidRPr="00CA1069" w:rsidTr="005552E9">
        <w:trPr>
          <w:trHeight w:val="395"/>
        </w:trPr>
        <w:tc>
          <w:tcPr>
            <w:tcW w:w="834" w:type="dxa"/>
            <w:shd w:val="clear" w:color="auto" w:fill="D9D9D9" w:themeFill="background1" w:themeFillShade="D9"/>
            <w:vAlign w:val="center"/>
          </w:tcPr>
          <w:p w:rsidR="00454470" w:rsidRPr="00CA1069" w:rsidRDefault="00454470" w:rsidP="006B7381">
            <w:pPr>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No.</w:t>
            </w:r>
          </w:p>
        </w:tc>
        <w:tc>
          <w:tcPr>
            <w:tcW w:w="2383" w:type="dxa"/>
            <w:shd w:val="clear" w:color="auto" w:fill="D9D9D9" w:themeFill="background1" w:themeFillShade="D9"/>
            <w:vAlign w:val="center"/>
          </w:tcPr>
          <w:p w:rsidR="00454470" w:rsidRPr="00CA1069" w:rsidRDefault="00454470" w:rsidP="006B7381">
            <w:pPr>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施　設　名</w:t>
            </w:r>
          </w:p>
        </w:tc>
        <w:tc>
          <w:tcPr>
            <w:tcW w:w="2970" w:type="dxa"/>
            <w:shd w:val="clear" w:color="auto" w:fill="D9D9D9" w:themeFill="background1" w:themeFillShade="D9"/>
            <w:vAlign w:val="center"/>
          </w:tcPr>
          <w:p w:rsidR="00454470" w:rsidRPr="00CA1069" w:rsidRDefault="00454470" w:rsidP="006B7381">
            <w:pPr>
              <w:ind w:firstLineChars="100" w:firstLine="210"/>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場　　所</w:t>
            </w:r>
          </w:p>
        </w:tc>
        <w:tc>
          <w:tcPr>
            <w:tcW w:w="2716" w:type="dxa"/>
            <w:shd w:val="clear" w:color="auto" w:fill="D9D9D9" w:themeFill="background1" w:themeFillShade="D9"/>
            <w:vAlign w:val="center"/>
          </w:tcPr>
          <w:p w:rsidR="00454470" w:rsidRPr="00CA1069" w:rsidRDefault="00454470" w:rsidP="006B7381">
            <w:pPr>
              <w:ind w:left="126"/>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開　催　日</w:t>
            </w:r>
          </w:p>
        </w:tc>
      </w:tr>
      <w:tr w:rsidR="00454470" w:rsidRPr="00161087" w:rsidTr="0054479C">
        <w:trPr>
          <w:trHeight w:val="335"/>
        </w:trPr>
        <w:tc>
          <w:tcPr>
            <w:tcW w:w="834" w:type="dxa"/>
            <w:vAlign w:val="center"/>
          </w:tcPr>
          <w:p w:rsidR="00454470" w:rsidRPr="00161087" w:rsidRDefault="00454470" w:rsidP="006B7381">
            <w:pPr>
              <w:ind w:firstLineChars="100" w:firstLine="210"/>
              <w:jc w:val="center"/>
              <w:rPr>
                <w:rFonts w:ascii="HG丸ｺﾞｼｯｸM-PRO" w:eastAsia="HG丸ｺﾞｼｯｸM-PRO" w:hAnsi="ＭＳ ゴシック"/>
                <w:szCs w:val="22"/>
              </w:rPr>
            </w:pPr>
            <w:r w:rsidRPr="00161087">
              <w:rPr>
                <w:rFonts w:ascii="HG丸ｺﾞｼｯｸM-PRO" w:eastAsia="HG丸ｺﾞｼｯｸM-PRO" w:hAnsi="ＭＳ ゴシック" w:hint="eastAsia"/>
                <w:szCs w:val="22"/>
              </w:rPr>
              <w:t>1</w:t>
            </w:r>
          </w:p>
        </w:tc>
        <w:tc>
          <w:tcPr>
            <w:tcW w:w="2383" w:type="dxa"/>
            <w:vAlign w:val="center"/>
          </w:tcPr>
          <w:p w:rsidR="00454470" w:rsidRPr="00161087" w:rsidRDefault="00454470" w:rsidP="006B738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まちの子育てサロン</w:t>
            </w:r>
          </w:p>
        </w:tc>
        <w:tc>
          <w:tcPr>
            <w:tcW w:w="2970" w:type="dxa"/>
            <w:vAlign w:val="center"/>
          </w:tcPr>
          <w:p w:rsidR="00454470" w:rsidRPr="00161087" w:rsidRDefault="00454470" w:rsidP="006B738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総合福祉会館</w:t>
            </w:r>
          </w:p>
        </w:tc>
        <w:tc>
          <w:tcPr>
            <w:tcW w:w="2716" w:type="dxa"/>
            <w:vAlign w:val="center"/>
          </w:tcPr>
          <w:p w:rsidR="00454470" w:rsidRDefault="00454470" w:rsidP="006B7381">
            <w:pPr>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毎週月・金曜日</w:t>
            </w:r>
          </w:p>
          <w:p w:rsidR="00454470" w:rsidRPr="001D1AC8" w:rsidRDefault="00454470" w:rsidP="001D1AC8">
            <w:pPr>
              <w:jc w:val="center"/>
              <w:rPr>
                <w:rFonts w:ascii="HG丸ｺﾞｼｯｸM-PRO" w:eastAsia="HG丸ｺﾞｼｯｸM-PRO" w:hAnsi="ＭＳ ゴシック"/>
                <w:w w:val="80"/>
                <w:szCs w:val="22"/>
              </w:rPr>
            </w:pPr>
            <w:r w:rsidRPr="001D1AC8">
              <w:rPr>
                <w:rFonts w:ascii="HG丸ｺﾞｼｯｸM-PRO" w:eastAsia="HG丸ｺﾞｼｯｸM-PRO" w:hAnsi="ＭＳ ゴシック" w:hint="eastAsia"/>
                <w:w w:val="80"/>
                <w:szCs w:val="22"/>
              </w:rPr>
              <w:t>第１・３水曜日</w:t>
            </w:r>
            <w:r w:rsidR="001D1AC8" w:rsidRPr="001D1AC8">
              <w:rPr>
                <w:rFonts w:ascii="HG丸ｺﾞｼｯｸM-PRO" w:eastAsia="HG丸ｺﾞｼｯｸM-PRO" w:hAnsi="ＭＳ ゴシック" w:hint="eastAsia"/>
                <w:w w:val="80"/>
                <w:szCs w:val="22"/>
              </w:rPr>
              <w:t>、</w:t>
            </w:r>
            <w:r w:rsidRPr="001D1AC8">
              <w:rPr>
                <w:rFonts w:ascii="HG丸ｺﾞｼｯｸM-PRO" w:eastAsia="HG丸ｺﾞｼｯｸM-PRO" w:hAnsi="ＭＳ ゴシック" w:hint="eastAsia"/>
                <w:w w:val="80"/>
                <w:szCs w:val="22"/>
              </w:rPr>
              <w:t>第2・4木曜日</w:t>
            </w:r>
          </w:p>
        </w:tc>
      </w:tr>
      <w:tr w:rsidR="00454470" w:rsidRPr="00161087" w:rsidTr="006B7381">
        <w:trPr>
          <w:trHeight w:val="720"/>
        </w:trPr>
        <w:tc>
          <w:tcPr>
            <w:tcW w:w="834" w:type="dxa"/>
            <w:vAlign w:val="center"/>
          </w:tcPr>
          <w:p w:rsidR="00454470" w:rsidRPr="00161087" w:rsidRDefault="00454470" w:rsidP="006B7381">
            <w:pPr>
              <w:ind w:firstLineChars="100" w:firstLine="210"/>
              <w:jc w:val="center"/>
              <w:rPr>
                <w:rFonts w:ascii="HG丸ｺﾞｼｯｸM-PRO" w:eastAsia="HG丸ｺﾞｼｯｸM-PRO" w:hAnsi="ＭＳ ゴシック"/>
                <w:szCs w:val="22"/>
              </w:rPr>
            </w:pPr>
            <w:r w:rsidRPr="00161087">
              <w:rPr>
                <w:rFonts w:ascii="HG丸ｺﾞｼｯｸM-PRO" w:eastAsia="HG丸ｺﾞｼｯｸM-PRO" w:hAnsi="ＭＳ ゴシック" w:hint="eastAsia"/>
                <w:szCs w:val="22"/>
              </w:rPr>
              <w:t>2</w:t>
            </w:r>
          </w:p>
        </w:tc>
        <w:tc>
          <w:tcPr>
            <w:tcW w:w="2383" w:type="dxa"/>
            <w:vAlign w:val="center"/>
          </w:tcPr>
          <w:p w:rsidR="00454470" w:rsidRPr="00161087" w:rsidRDefault="00454470" w:rsidP="006B738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竹の子ひろば</w:t>
            </w:r>
          </w:p>
        </w:tc>
        <w:tc>
          <w:tcPr>
            <w:tcW w:w="2970" w:type="dxa"/>
            <w:vAlign w:val="center"/>
          </w:tcPr>
          <w:p w:rsidR="00454470" w:rsidRPr="00161087" w:rsidRDefault="00454470" w:rsidP="006B738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池之内倶楽部</w:t>
            </w:r>
          </w:p>
        </w:tc>
        <w:tc>
          <w:tcPr>
            <w:tcW w:w="2716" w:type="dxa"/>
            <w:vAlign w:val="center"/>
          </w:tcPr>
          <w:p w:rsidR="00454470" w:rsidRPr="00161087" w:rsidRDefault="00454470" w:rsidP="006B7381">
            <w:pPr>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毎月第3金曜日</w:t>
            </w:r>
          </w:p>
        </w:tc>
      </w:tr>
      <w:tr w:rsidR="00454470" w:rsidRPr="00161087" w:rsidTr="006B7381">
        <w:trPr>
          <w:trHeight w:val="720"/>
        </w:trPr>
        <w:tc>
          <w:tcPr>
            <w:tcW w:w="834" w:type="dxa"/>
            <w:vAlign w:val="center"/>
          </w:tcPr>
          <w:p w:rsidR="00454470" w:rsidRPr="00161087" w:rsidRDefault="00454470" w:rsidP="006B7381">
            <w:pPr>
              <w:ind w:firstLineChars="100" w:firstLine="210"/>
              <w:jc w:val="center"/>
              <w:rPr>
                <w:rFonts w:ascii="HG丸ｺﾞｼｯｸM-PRO" w:eastAsia="HG丸ｺﾞｼｯｸM-PRO" w:hAnsi="ＭＳ ゴシック"/>
                <w:szCs w:val="22"/>
              </w:rPr>
            </w:pPr>
            <w:r w:rsidRPr="00161087">
              <w:rPr>
                <w:rFonts w:ascii="HG丸ｺﾞｼｯｸM-PRO" w:eastAsia="HG丸ｺﾞｼｯｸM-PRO" w:hAnsi="ＭＳ ゴシック" w:hint="eastAsia"/>
                <w:szCs w:val="22"/>
              </w:rPr>
              <w:t>3</w:t>
            </w:r>
          </w:p>
        </w:tc>
        <w:tc>
          <w:tcPr>
            <w:tcW w:w="2383" w:type="dxa"/>
            <w:vAlign w:val="center"/>
          </w:tcPr>
          <w:p w:rsidR="00454470" w:rsidRPr="00161087" w:rsidRDefault="00454470" w:rsidP="006B738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Ｙ・Ｙひろば</w:t>
            </w:r>
          </w:p>
        </w:tc>
        <w:tc>
          <w:tcPr>
            <w:tcW w:w="2970" w:type="dxa"/>
            <w:vAlign w:val="center"/>
          </w:tcPr>
          <w:p w:rsidR="00454470" w:rsidRPr="00161087" w:rsidRDefault="00454470" w:rsidP="006B738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市立東部公民館</w:t>
            </w:r>
          </w:p>
        </w:tc>
        <w:tc>
          <w:tcPr>
            <w:tcW w:w="2716" w:type="dxa"/>
            <w:vAlign w:val="center"/>
          </w:tcPr>
          <w:p w:rsidR="00454470" w:rsidRPr="00161087" w:rsidRDefault="00454470" w:rsidP="006B7381">
            <w:pPr>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毎月第2・4水曜日</w:t>
            </w:r>
          </w:p>
        </w:tc>
      </w:tr>
      <w:tr w:rsidR="00454470" w:rsidRPr="00161087" w:rsidTr="006B7381">
        <w:trPr>
          <w:trHeight w:val="720"/>
        </w:trPr>
        <w:tc>
          <w:tcPr>
            <w:tcW w:w="834" w:type="dxa"/>
            <w:vAlign w:val="center"/>
          </w:tcPr>
          <w:p w:rsidR="00454470" w:rsidRPr="00161087" w:rsidRDefault="00454470" w:rsidP="006B7381">
            <w:pPr>
              <w:ind w:firstLineChars="100" w:firstLine="210"/>
              <w:jc w:val="center"/>
              <w:rPr>
                <w:rFonts w:ascii="HG丸ｺﾞｼｯｸM-PRO" w:eastAsia="HG丸ｺﾞｼｯｸM-PRO" w:hAnsi="ＭＳ ゴシック"/>
                <w:szCs w:val="22"/>
              </w:rPr>
            </w:pPr>
            <w:r w:rsidRPr="00161087">
              <w:rPr>
                <w:rFonts w:ascii="HG丸ｺﾞｼｯｸM-PRO" w:eastAsia="HG丸ｺﾞｼｯｸM-PRO" w:hAnsi="ＭＳ ゴシック" w:hint="eastAsia"/>
                <w:szCs w:val="22"/>
              </w:rPr>
              <w:t>4</w:t>
            </w:r>
          </w:p>
        </w:tc>
        <w:tc>
          <w:tcPr>
            <w:tcW w:w="2383" w:type="dxa"/>
            <w:vAlign w:val="center"/>
          </w:tcPr>
          <w:p w:rsidR="00454470" w:rsidRPr="00161087" w:rsidRDefault="00454470" w:rsidP="006B738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那波いきいきひろば</w:t>
            </w:r>
          </w:p>
        </w:tc>
        <w:tc>
          <w:tcPr>
            <w:tcW w:w="2970" w:type="dxa"/>
            <w:vAlign w:val="center"/>
          </w:tcPr>
          <w:p w:rsidR="00454470" w:rsidRPr="00036AF1" w:rsidRDefault="00454470" w:rsidP="006B738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那波公民館</w:t>
            </w:r>
          </w:p>
        </w:tc>
        <w:tc>
          <w:tcPr>
            <w:tcW w:w="2716" w:type="dxa"/>
            <w:vAlign w:val="center"/>
          </w:tcPr>
          <w:p w:rsidR="00454470" w:rsidRPr="00036AF1" w:rsidRDefault="00454470" w:rsidP="006B7381">
            <w:pPr>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毎月第1火曜日</w:t>
            </w:r>
          </w:p>
        </w:tc>
      </w:tr>
      <w:tr w:rsidR="00454470" w:rsidRPr="00161087" w:rsidTr="006B7381">
        <w:trPr>
          <w:trHeight w:val="720"/>
        </w:trPr>
        <w:tc>
          <w:tcPr>
            <w:tcW w:w="834" w:type="dxa"/>
            <w:vAlign w:val="center"/>
          </w:tcPr>
          <w:p w:rsidR="00454470" w:rsidRPr="00161087" w:rsidRDefault="00454470" w:rsidP="006B7381">
            <w:pPr>
              <w:ind w:firstLineChars="100" w:firstLine="210"/>
              <w:jc w:val="center"/>
              <w:rPr>
                <w:rFonts w:ascii="HG丸ｺﾞｼｯｸM-PRO" w:eastAsia="HG丸ｺﾞｼｯｸM-PRO" w:hAnsi="ＭＳ ゴシック"/>
                <w:szCs w:val="22"/>
              </w:rPr>
            </w:pPr>
            <w:r w:rsidRPr="00161087">
              <w:rPr>
                <w:rFonts w:ascii="HG丸ｺﾞｼｯｸM-PRO" w:eastAsia="HG丸ｺﾞｼｯｸM-PRO" w:hAnsi="ＭＳ ゴシック" w:hint="eastAsia"/>
                <w:szCs w:val="22"/>
              </w:rPr>
              <w:t>5</w:t>
            </w:r>
          </w:p>
        </w:tc>
        <w:tc>
          <w:tcPr>
            <w:tcW w:w="2383" w:type="dxa"/>
            <w:vAlign w:val="center"/>
          </w:tcPr>
          <w:p w:rsidR="00454470" w:rsidRPr="00161087" w:rsidRDefault="00454470" w:rsidP="006B738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矢野っこひろば</w:t>
            </w:r>
          </w:p>
        </w:tc>
        <w:tc>
          <w:tcPr>
            <w:tcW w:w="2970" w:type="dxa"/>
            <w:vAlign w:val="center"/>
          </w:tcPr>
          <w:p w:rsidR="00454470" w:rsidRPr="00036AF1" w:rsidRDefault="00454470" w:rsidP="006B738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矢野あいあいセンター</w:t>
            </w:r>
          </w:p>
        </w:tc>
        <w:tc>
          <w:tcPr>
            <w:tcW w:w="2716" w:type="dxa"/>
            <w:vAlign w:val="center"/>
          </w:tcPr>
          <w:p w:rsidR="00454470" w:rsidRPr="00036AF1" w:rsidRDefault="00454470" w:rsidP="006B7381">
            <w:pPr>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毎月第1水曜日</w:t>
            </w:r>
          </w:p>
        </w:tc>
      </w:tr>
      <w:tr w:rsidR="00454470" w:rsidRPr="00161087" w:rsidTr="006B7381">
        <w:trPr>
          <w:trHeight w:val="720"/>
        </w:trPr>
        <w:tc>
          <w:tcPr>
            <w:tcW w:w="834" w:type="dxa"/>
            <w:vAlign w:val="center"/>
          </w:tcPr>
          <w:p w:rsidR="00454470" w:rsidRPr="00161087" w:rsidRDefault="00454470" w:rsidP="006B7381">
            <w:pPr>
              <w:ind w:firstLineChars="100" w:firstLine="210"/>
              <w:jc w:val="center"/>
              <w:rPr>
                <w:rFonts w:ascii="HG丸ｺﾞｼｯｸM-PRO" w:eastAsia="HG丸ｺﾞｼｯｸM-PRO" w:hAnsi="ＭＳ ゴシック"/>
                <w:szCs w:val="22"/>
              </w:rPr>
            </w:pPr>
            <w:r w:rsidRPr="00161087">
              <w:rPr>
                <w:rFonts w:ascii="HG丸ｺﾞｼｯｸM-PRO" w:eastAsia="HG丸ｺﾞｼｯｸM-PRO" w:hAnsi="ＭＳ ゴシック" w:hint="eastAsia"/>
                <w:szCs w:val="22"/>
              </w:rPr>
              <w:t>6</w:t>
            </w:r>
          </w:p>
        </w:tc>
        <w:tc>
          <w:tcPr>
            <w:tcW w:w="2383" w:type="dxa"/>
            <w:vAlign w:val="center"/>
          </w:tcPr>
          <w:p w:rsidR="00454470" w:rsidRPr="00161087" w:rsidRDefault="00454470" w:rsidP="006B738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どんぐりひろば</w:t>
            </w:r>
          </w:p>
        </w:tc>
        <w:tc>
          <w:tcPr>
            <w:tcW w:w="2970" w:type="dxa"/>
            <w:vAlign w:val="center"/>
          </w:tcPr>
          <w:p w:rsidR="00454470" w:rsidRPr="00161087" w:rsidRDefault="00454470" w:rsidP="006B738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若狭野多目的研修センター</w:t>
            </w:r>
          </w:p>
        </w:tc>
        <w:tc>
          <w:tcPr>
            <w:tcW w:w="2716" w:type="dxa"/>
            <w:vAlign w:val="center"/>
          </w:tcPr>
          <w:p w:rsidR="00454470" w:rsidRDefault="00454470" w:rsidP="006B7381">
            <w:pPr>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毎週火曜日</w:t>
            </w:r>
          </w:p>
          <w:p w:rsidR="00454470" w:rsidRPr="001002F7" w:rsidRDefault="00454470" w:rsidP="006B7381">
            <w:pPr>
              <w:jc w:val="center"/>
              <w:rPr>
                <w:rFonts w:ascii="HG丸ｺﾞｼｯｸM-PRO" w:eastAsia="HG丸ｺﾞｼｯｸM-PRO" w:hAnsi="ＭＳ ゴシック"/>
                <w:w w:val="80"/>
                <w:szCs w:val="22"/>
              </w:rPr>
            </w:pPr>
            <w:r w:rsidRPr="001002F7">
              <w:rPr>
                <w:rFonts w:ascii="HG丸ｺﾞｼｯｸM-PRO" w:eastAsia="HG丸ｺﾞｼｯｸM-PRO" w:hAnsi="ＭＳ ゴシック" w:hint="eastAsia"/>
                <w:w w:val="80"/>
                <w:szCs w:val="22"/>
              </w:rPr>
              <w:t>第１・2土曜日、第3・4木曜日</w:t>
            </w:r>
          </w:p>
        </w:tc>
      </w:tr>
      <w:tr w:rsidR="00454470" w:rsidRPr="00161087" w:rsidTr="006B7381">
        <w:trPr>
          <w:trHeight w:val="720"/>
        </w:trPr>
        <w:tc>
          <w:tcPr>
            <w:tcW w:w="834" w:type="dxa"/>
            <w:vAlign w:val="center"/>
          </w:tcPr>
          <w:p w:rsidR="00454470" w:rsidRPr="00161087" w:rsidRDefault="00454470" w:rsidP="006B7381">
            <w:pPr>
              <w:ind w:firstLineChars="100" w:firstLine="210"/>
              <w:jc w:val="center"/>
              <w:rPr>
                <w:rFonts w:ascii="HG丸ｺﾞｼｯｸM-PRO" w:eastAsia="HG丸ｺﾞｼｯｸM-PRO" w:hAnsi="ＭＳ ゴシック"/>
                <w:szCs w:val="22"/>
              </w:rPr>
            </w:pPr>
            <w:r w:rsidRPr="00161087">
              <w:rPr>
                <w:rFonts w:ascii="HG丸ｺﾞｼｯｸM-PRO" w:eastAsia="HG丸ｺﾞｼｯｸM-PRO" w:hAnsi="ＭＳ ゴシック" w:hint="eastAsia"/>
                <w:szCs w:val="22"/>
              </w:rPr>
              <w:t>7</w:t>
            </w:r>
          </w:p>
        </w:tc>
        <w:tc>
          <w:tcPr>
            <w:tcW w:w="2383" w:type="dxa"/>
            <w:vAlign w:val="center"/>
          </w:tcPr>
          <w:p w:rsidR="00454470" w:rsidRPr="00161087" w:rsidRDefault="00454470" w:rsidP="006B738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緑ヶ丘ひろば</w:t>
            </w:r>
          </w:p>
        </w:tc>
        <w:tc>
          <w:tcPr>
            <w:tcW w:w="2970" w:type="dxa"/>
            <w:vAlign w:val="center"/>
          </w:tcPr>
          <w:p w:rsidR="00454470" w:rsidRPr="00036AF1" w:rsidRDefault="00454470" w:rsidP="006B738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緑ヶ丘自治会館</w:t>
            </w:r>
          </w:p>
        </w:tc>
        <w:tc>
          <w:tcPr>
            <w:tcW w:w="2716" w:type="dxa"/>
            <w:vAlign w:val="center"/>
          </w:tcPr>
          <w:p w:rsidR="00454470" w:rsidRPr="00161087" w:rsidRDefault="00454470" w:rsidP="006B7381">
            <w:pPr>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毎月第3水曜日</w:t>
            </w:r>
          </w:p>
        </w:tc>
      </w:tr>
      <w:tr w:rsidR="00454470" w:rsidRPr="00161087" w:rsidTr="006B7381">
        <w:trPr>
          <w:trHeight w:val="720"/>
        </w:trPr>
        <w:tc>
          <w:tcPr>
            <w:tcW w:w="834" w:type="dxa"/>
            <w:vAlign w:val="center"/>
          </w:tcPr>
          <w:p w:rsidR="00454470" w:rsidRPr="00161087" w:rsidRDefault="00454470" w:rsidP="006B7381">
            <w:pPr>
              <w:ind w:firstLineChars="100" w:firstLine="210"/>
              <w:jc w:val="center"/>
              <w:rPr>
                <w:rFonts w:ascii="HG丸ｺﾞｼｯｸM-PRO" w:eastAsia="HG丸ｺﾞｼｯｸM-PRO" w:hAnsi="ＭＳ ゴシック"/>
                <w:szCs w:val="22"/>
              </w:rPr>
            </w:pPr>
            <w:r w:rsidRPr="00161087">
              <w:rPr>
                <w:rFonts w:ascii="HG丸ｺﾞｼｯｸM-PRO" w:eastAsia="HG丸ｺﾞｼｯｸM-PRO" w:hAnsi="ＭＳ ゴシック" w:hint="eastAsia"/>
                <w:szCs w:val="22"/>
              </w:rPr>
              <w:t>8</w:t>
            </w:r>
          </w:p>
        </w:tc>
        <w:tc>
          <w:tcPr>
            <w:tcW w:w="2383" w:type="dxa"/>
            <w:vAlign w:val="center"/>
          </w:tcPr>
          <w:p w:rsidR="00454470" w:rsidRPr="00161087" w:rsidRDefault="00454470" w:rsidP="006B738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げんきっ子</w:t>
            </w:r>
          </w:p>
        </w:tc>
        <w:tc>
          <w:tcPr>
            <w:tcW w:w="2970" w:type="dxa"/>
            <w:vAlign w:val="center"/>
          </w:tcPr>
          <w:p w:rsidR="00454470" w:rsidRPr="00036AF1" w:rsidRDefault="00454470" w:rsidP="006B738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旧双葉幼稚園跡</w:t>
            </w:r>
          </w:p>
        </w:tc>
        <w:tc>
          <w:tcPr>
            <w:tcW w:w="2716" w:type="dxa"/>
            <w:vAlign w:val="center"/>
          </w:tcPr>
          <w:p w:rsidR="00454470" w:rsidRPr="00161087" w:rsidRDefault="00454470" w:rsidP="006B7381">
            <w:pPr>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毎月第2金曜日</w:t>
            </w:r>
          </w:p>
        </w:tc>
      </w:tr>
    </w:tbl>
    <w:p w:rsidR="00454470" w:rsidRDefault="00454470" w:rsidP="00454470"/>
    <w:p w:rsidR="00454470" w:rsidRDefault="00454470" w:rsidP="00454470"/>
    <w:p w:rsidR="00454470" w:rsidRDefault="00454470" w:rsidP="00454470">
      <w:pPr>
        <w:ind w:firstLineChars="100" w:firstLine="210"/>
        <w:jc w:val="center"/>
        <w:rPr>
          <w:rFonts w:asciiTheme="majorEastAsia" w:eastAsiaTheme="majorEastAsia" w:hAnsiTheme="majorEastAsia"/>
          <w:szCs w:val="21"/>
        </w:rPr>
      </w:pPr>
      <w:r w:rsidRPr="00D9401A">
        <w:rPr>
          <w:rFonts w:asciiTheme="majorEastAsia" w:eastAsiaTheme="majorEastAsia" w:hAnsiTheme="majorEastAsia" w:hint="eastAsia"/>
          <w:szCs w:val="21"/>
        </w:rPr>
        <w:t>＜</w:t>
      </w:r>
      <w:r w:rsidR="00B2625F">
        <w:rPr>
          <w:rFonts w:asciiTheme="majorEastAsia" w:eastAsiaTheme="majorEastAsia" w:hAnsiTheme="majorEastAsia" w:hint="eastAsia"/>
          <w:szCs w:val="21"/>
        </w:rPr>
        <w:t>事業所による</w:t>
      </w:r>
      <w:r w:rsidRPr="00D9401A">
        <w:rPr>
          <w:rFonts w:asciiTheme="majorEastAsia" w:eastAsiaTheme="majorEastAsia" w:hAnsiTheme="majorEastAsia" w:hint="eastAsia"/>
          <w:szCs w:val="21"/>
        </w:rPr>
        <w:t>子育て</w:t>
      </w:r>
      <w:r w:rsidR="00B2625F">
        <w:rPr>
          <w:rFonts w:asciiTheme="majorEastAsia" w:eastAsiaTheme="majorEastAsia" w:hAnsiTheme="majorEastAsia" w:hint="eastAsia"/>
          <w:szCs w:val="21"/>
        </w:rPr>
        <w:t>ひろば</w:t>
      </w:r>
      <w:r w:rsidRPr="00D9401A">
        <w:rPr>
          <w:rFonts w:asciiTheme="majorEastAsia" w:eastAsiaTheme="majorEastAsia" w:hAnsiTheme="majorEastAsia" w:hint="eastAsia"/>
          <w:szCs w:val="21"/>
        </w:rPr>
        <w:t>＞</w:t>
      </w:r>
    </w:p>
    <w:p w:rsidR="00454470" w:rsidRPr="00D9401A" w:rsidRDefault="00454470" w:rsidP="00454470">
      <w:pPr>
        <w:ind w:firstLineChars="100" w:firstLine="210"/>
        <w:jc w:val="center"/>
        <w:rPr>
          <w:rFonts w:asciiTheme="majorEastAsia" w:eastAsiaTheme="majorEastAsia" w:hAnsiTheme="majorEastAsia"/>
          <w:szCs w:val="21"/>
        </w:rPr>
      </w:pPr>
    </w:p>
    <w:tbl>
      <w:tblPr>
        <w:tblW w:w="8903" w:type="dxa"/>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834"/>
        <w:gridCol w:w="2383"/>
        <w:gridCol w:w="2970"/>
        <w:gridCol w:w="2716"/>
      </w:tblGrid>
      <w:tr w:rsidR="00454470" w:rsidRPr="00CA1069" w:rsidTr="005552E9">
        <w:trPr>
          <w:trHeight w:val="70"/>
        </w:trPr>
        <w:tc>
          <w:tcPr>
            <w:tcW w:w="8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4470" w:rsidRPr="00CA1069" w:rsidRDefault="00454470" w:rsidP="006B7381">
            <w:pPr>
              <w:ind w:firstLineChars="100" w:firstLine="210"/>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No.</w:t>
            </w:r>
          </w:p>
        </w:tc>
        <w:tc>
          <w:tcPr>
            <w:tcW w:w="23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4470" w:rsidRPr="00CA1069" w:rsidRDefault="00454470" w:rsidP="006B7381">
            <w:pPr>
              <w:ind w:firstLineChars="55" w:firstLine="115"/>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施　設　名</w:t>
            </w:r>
          </w:p>
        </w:tc>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4470" w:rsidRPr="00CA1069" w:rsidRDefault="00454470" w:rsidP="006B7381">
            <w:pPr>
              <w:ind w:firstLineChars="55" w:firstLine="115"/>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場　　所</w:t>
            </w:r>
          </w:p>
        </w:tc>
        <w:tc>
          <w:tcPr>
            <w:tcW w:w="27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54470" w:rsidRPr="00CA1069" w:rsidRDefault="00454470" w:rsidP="006B7381">
            <w:pPr>
              <w:ind w:left="126"/>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開　催　日</w:t>
            </w:r>
          </w:p>
        </w:tc>
      </w:tr>
      <w:tr w:rsidR="00454470" w:rsidRPr="00161087" w:rsidTr="006B7381">
        <w:trPr>
          <w:trHeight w:val="720"/>
        </w:trPr>
        <w:tc>
          <w:tcPr>
            <w:tcW w:w="834" w:type="dxa"/>
            <w:vAlign w:val="center"/>
          </w:tcPr>
          <w:p w:rsidR="00454470" w:rsidRPr="00161087" w:rsidRDefault="00454470" w:rsidP="006B7381">
            <w:pPr>
              <w:ind w:firstLineChars="100" w:firstLine="210"/>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1</w:t>
            </w:r>
          </w:p>
        </w:tc>
        <w:tc>
          <w:tcPr>
            <w:tcW w:w="2383" w:type="dxa"/>
            <w:vAlign w:val="center"/>
          </w:tcPr>
          <w:p w:rsidR="00454470" w:rsidRPr="00161087" w:rsidRDefault="00454470" w:rsidP="006B738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わいわいひろば</w:t>
            </w:r>
          </w:p>
        </w:tc>
        <w:tc>
          <w:tcPr>
            <w:tcW w:w="2970" w:type="dxa"/>
            <w:vAlign w:val="center"/>
          </w:tcPr>
          <w:p w:rsidR="00454470" w:rsidRPr="00036AF1" w:rsidRDefault="00454470" w:rsidP="006B7381">
            <w:pPr>
              <w:ind w:firstLineChars="55" w:firstLine="115"/>
              <w:jc w:val="left"/>
              <w:rPr>
                <w:rFonts w:ascii="HG丸ｺﾞｼｯｸM-PRO" w:eastAsia="HG丸ｺﾞｼｯｸM-PRO" w:hAnsi="ＭＳ ゴシック"/>
                <w:szCs w:val="22"/>
              </w:rPr>
            </w:pPr>
            <w:r>
              <w:rPr>
                <w:rFonts w:ascii="HG丸ｺﾞｼｯｸM-PRO" w:eastAsia="HG丸ｺﾞｼｯｸM-PRO" w:hAnsi="ＭＳ ゴシック" w:hint="eastAsia"/>
                <w:szCs w:val="22"/>
              </w:rPr>
              <w:t>コープデイズ相生</w:t>
            </w:r>
          </w:p>
        </w:tc>
        <w:tc>
          <w:tcPr>
            <w:tcW w:w="2716" w:type="dxa"/>
            <w:vAlign w:val="center"/>
          </w:tcPr>
          <w:p w:rsidR="00454470" w:rsidRPr="00161087" w:rsidRDefault="00454470" w:rsidP="006B7381">
            <w:pPr>
              <w:jc w:val="center"/>
              <w:rPr>
                <w:rFonts w:ascii="HG丸ｺﾞｼｯｸM-PRO" w:eastAsia="HG丸ｺﾞｼｯｸM-PRO" w:hAnsi="ＭＳ ゴシック"/>
                <w:szCs w:val="22"/>
              </w:rPr>
            </w:pPr>
            <w:r>
              <w:rPr>
                <w:rFonts w:ascii="HG丸ｺﾞｼｯｸM-PRO" w:eastAsia="HG丸ｺﾞｼｯｸM-PRO" w:hAnsi="ＭＳ ゴシック" w:hint="eastAsia"/>
                <w:szCs w:val="22"/>
              </w:rPr>
              <w:t>毎月第4木曜日</w:t>
            </w:r>
          </w:p>
        </w:tc>
      </w:tr>
    </w:tbl>
    <w:p w:rsidR="00454470" w:rsidRPr="007B0AC7" w:rsidRDefault="00454470" w:rsidP="00454470">
      <w:pPr>
        <w:rPr>
          <w:rFonts w:ascii="HG丸ｺﾞｼｯｸM-PRO" w:eastAsia="HG丸ｺﾞｼｯｸM-PRO"/>
        </w:rPr>
      </w:pPr>
    </w:p>
    <w:p w:rsidR="00C97B45" w:rsidRPr="00A35999" w:rsidRDefault="00C97B45" w:rsidP="008A63D6">
      <w:pPr>
        <w:pStyle w:val="3HGM12pt6pt"/>
        <w:spacing w:beforeLines="50"/>
        <w:ind w:leftChars="50" w:left="105"/>
      </w:pPr>
      <w:r>
        <w:rPr>
          <w:rFonts w:ascii="ＭＳ ゴシック" w:eastAsia="ＭＳ ゴシック" w:hAnsi="ＭＳ ゴシック"/>
          <w:sz w:val="24"/>
        </w:rPr>
        <w:br w:type="page"/>
      </w:r>
      <w:r w:rsidRPr="00A35999">
        <w:rPr>
          <w:rFonts w:hint="eastAsia"/>
        </w:rPr>
        <w:lastRenderedPageBreak/>
        <w:t>（２）地域を支えるネットワークづくり</w:t>
      </w:r>
    </w:p>
    <w:tbl>
      <w:tblPr>
        <w:tblW w:w="0" w:type="auto"/>
        <w:tblInd w:w="218" w:type="dxa"/>
        <w:tblBorders>
          <w:top w:val="single" w:sz="4" w:space="0" w:color="auto"/>
          <w:bottom w:val="single" w:sz="4" w:space="0" w:color="auto"/>
          <w:insideH w:val="single" w:sz="4" w:space="0" w:color="auto"/>
          <w:insideV w:val="single" w:sz="4" w:space="0" w:color="auto"/>
        </w:tblBorders>
        <w:tblLook w:val="04A0"/>
      </w:tblPr>
      <w:tblGrid>
        <w:gridCol w:w="1650"/>
        <w:gridCol w:w="5753"/>
        <w:gridCol w:w="1651"/>
      </w:tblGrid>
      <w:tr w:rsidR="001D59C8" w:rsidRPr="00F552C5" w:rsidTr="001D59C8">
        <w:tc>
          <w:tcPr>
            <w:tcW w:w="1650" w:type="dxa"/>
            <w:tcBorders>
              <w:top w:val="single" w:sz="18" w:space="0" w:color="404040" w:themeColor="text1" w:themeTint="BF"/>
              <w:left w:val="single" w:sz="4" w:space="0" w:color="auto"/>
              <w:bottom w:val="single" w:sz="18" w:space="0" w:color="404040" w:themeColor="text1" w:themeTint="BF"/>
              <w:right w:val="single" w:sz="8" w:space="0" w:color="595959"/>
            </w:tcBorders>
            <w:shd w:val="clear" w:color="auto" w:fill="D9D9D9"/>
            <w:vAlign w:val="center"/>
          </w:tcPr>
          <w:p w:rsidR="001D59C8" w:rsidRPr="00BA3109" w:rsidRDefault="001D59C8" w:rsidP="001D59C8">
            <w:pPr>
              <w:pStyle w:val="HGM11pt"/>
              <w:ind w:leftChars="0" w:left="0" w:firstLineChars="0" w:firstLine="0"/>
              <w:jc w:val="center"/>
              <w:rPr>
                <w:rFonts w:ascii="MS UI Gothic" w:eastAsia="MS UI Gothic" w:hAnsi="MS UI Gothic"/>
                <w:color w:val="000000"/>
                <w:sz w:val="24"/>
                <w:szCs w:val="24"/>
              </w:rPr>
            </w:pPr>
            <w:r w:rsidRPr="00BA3109">
              <w:rPr>
                <w:rFonts w:ascii="MS UI Gothic" w:eastAsia="MS UI Gothic" w:hAnsi="MS UI Gothic" w:hint="eastAsia"/>
                <w:color w:val="000000"/>
                <w:sz w:val="24"/>
                <w:szCs w:val="24"/>
              </w:rPr>
              <w:t>取り組み</w:t>
            </w:r>
          </w:p>
        </w:tc>
        <w:tc>
          <w:tcPr>
            <w:tcW w:w="5753" w:type="dxa"/>
            <w:tcBorders>
              <w:top w:val="single" w:sz="18" w:space="0" w:color="404040" w:themeColor="text1" w:themeTint="BF"/>
              <w:left w:val="single" w:sz="8" w:space="0" w:color="595959"/>
              <w:bottom w:val="single" w:sz="18" w:space="0" w:color="404040" w:themeColor="text1" w:themeTint="BF"/>
              <w:right w:val="single" w:sz="4" w:space="0" w:color="auto"/>
            </w:tcBorders>
            <w:shd w:val="clear" w:color="auto" w:fill="D9D9D9"/>
            <w:vAlign w:val="center"/>
          </w:tcPr>
          <w:p w:rsidR="001D59C8" w:rsidRPr="00BA3109" w:rsidRDefault="001D59C8" w:rsidP="001D59C8">
            <w:pPr>
              <w:pStyle w:val="HGM11pt"/>
              <w:ind w:leftChars="0" w:left="0" w:firstLineChars="0" w:firstLine="0"/>
              <w:jc w:val="center"/>
              <w:rPr>
                <w:rFonts w:ascii="MS UI Gothic" w:eastAsia="MS UI Gothic" w:hAnsi="MS UI Gothic"/>
                <w:color w:val="000000"/>
                <w:sz w:val="24"/>
                <w:szCs w:val="24"/>
              </w:rPr>
            </w:pPr>
            <w:r w:rsidRPr="00BA3109">
              <w:rPr>
                <w:rFonts w:ascii="MS UI Gothic" w:eastAsia="MS UI Gothic" w:hAnsi="MS UI Gothic" w:hint="eastAsia"/>
                <w:color w:val="000000"/>
                <w:sz w:val="24"/>
                <w:szCs w:val="24"/>
              </w:rPr>
              <w:t>内　容</w:t>
            </w:r>
          </w:p>
        </w:tc>
        <w:tc>
          <w:tcPr>
            <w:tcW w:w="1651" w:type="dxa"/>
            <w:tcBorders>
              <w:top w:val="single" w:sz="18" w:space="0" w:color="404040" w:themeColor="text1" w:themeTint="BF"/>
              <w:left w:val="single" w:sz="4" w:space="0" w:color="auto"/>
              <w:bottom w:val="single" w:sz="18" w:space="0" w:color="404040" w:themeColor="text1" w:themeTint="BF"/>
              <w:right w:val="single" w:sz="8" w:space="0" w:color="595959"/>
            </w:tcBorders>
            <w:shd w:val="clear" w:color="auto" w:fill="D9D9D9"/>
            <w:vAlign w:val="center"/>
          </w:tcPr>
          <w:p w:rsidR="001D59C8" w:rsidRPr="00BA3109" w:rsidRDefault="001D59C8" w:rsidP="001D59C8">
            <w:pPr>
              <w:pStyle w:val="HGM11pt"/>
              <w:ind w:leftChars="0" w:left="0" w:firstLineChars="0" w:firstLine="0"/>
              <w:jc w:val="center"/>
              <w:rPr>
                <w:rFonts w:ascii="MS UI Gothic" w:eastAsia="MS UI Gothic" w:hAnsi="MS UI Gothic"/>
                <w:color w:val="000000"/>
                <w:sz w:val="24"/>
                <w:szCs w:val="24"/>
              </w:rPr>
            </w:pPr>
            <w:r>
              <w:rPr>
                <w:rFonts w:ascii="MS UI Gothic" w:eastAsia="MS UI Gothic" w:hAnsi="MS UI Gothic" w:hint="eastAsia"/>
                <w:color w:val="000000"/>
                <w:sz w:val="24"/>
                <w:szCs w:val="24"/>
              </w:rPr>
              <w:t>施策担当課</w:t>
            </w:r>
          </w:p>
        </w:tc>
      </w:tr>
      <w:tr w:rsidR="001B41A4" w:rsidRPr="00BA3109" w:rsidTr="001B41A4">
        <w:tc>
          <w:tcPr>
            <w:tcW w:w="1650" w:type="dxa"/>
            <w:tcBorders>
              <w:top w:val="single" w:sz="4" w:space="0" w:color="595959"/>
              <w:left w:val="single" w:sz="4" w:space="0" w:color="auto"/>
              <w:bottom w:val="single" w:sz="4" w:space="0" w:color="595959"/>
              <w:right w:val="single" w:sz="8" w:space="0" w:color="595959"/>
            </w:tcBorders>
          </w:tcPr>
          <w:p w:rsidR="001B41A4" w:rsidRPr="00BA3109" w:rsidRDefault="001B41A4" w:rsidP="008A63D6">
            <w:pPr>
              <w:pStyle w:val="HGM11pt"/>
              <w:snapToGrid w:val="0"/>
              <w:spacing w:beforeLines="30" w:afterLines="30"/>
              <w:ind w:leftChars="0" w:left="240" w:hangingChars="100" w:hanging="240"/>
              <w:jc w:val="left"/>
              <w:rPr>
                <w:rFonts w:ascii="MS UI Gothic" w:eastAsia="MS UI Gothic" w:hAnsi="MS UI Gothic"/>
                <w:color w:val="000000"/>
                <w:sz w:val="24"/>
                <w:szCs w:val="24"/>
              </w:rPr>
            </w:pPr>
            <w:r>
              <w:rPr>
                <w:rFonts w:ascii="MS UI Gothic" w:eastAsia="MS UI Gothic" w:hAnsi="MS UI Gothic" w:hint="eastAsia"/>
                <w:color w:val="000000"/>
                <w:sz w:val="24"/>
                <w:szCs w:val="24"/>
              </w:rPr>
              <w:t>①</w:t>
            </w:r>
            <w:r w:rsidRPr="00BA3109">
              <w:rPr>
                <w:rFonts w:ascii="MS UI Gothic" w:eastAsia="MS UI Gothic" w:hAnsi="MS UI Gothic" w:hint="eastAsia"/>
                <w:color w:val="000000"/>
                <w:sz w:val="24"/>
                <w:szCs w:val="24"/>
              </w:rPr>
              <w:t>地域をつなぐネットワークづくり</w:t>
            </w:r>
          </w:p>
        </w:tc>
        <w:tc>
          <w:tcPr>
            <w:tcW w:w="5753" w:type="dxa"/>
            <w:tcBorders>
              <w:top w:val="single" w:sz="4" w:space="0" w:color="595959"/>
              <w:left w:val="single" w:sz="8" w:space="0" w:color="595959"/>
              <w:bottom w:val="single" w:sz="4" w:space="0" w:color="595959"/>
              <w:right w:val="single" w:sz="4" w:space="0" w:color="auto"/>
            </w:tcBorders>
            <w:vAlign w:val="center"/>
          </w:tcPr>
          <w:p w:rsidR="001B41A4" w:rsidRPr="00EE00F7" w:rsidRDefault="009A5938" w:rsidP="00610844">
            <w:pPr>
              <w:pStyle w:val="1"/>
              <w:ind w:left="240" w:hangingChars="100" w:hanging="240"/>
              <w:rPr>
                <w:rFonts w:ascii="HG丸ｺﾞｼｯｸM-PRO" w:eastAsia="HG丸ｺﾞｼｯｸM-PRO" w:hAnsiTheme="majorEastAsia"/>
                <w:color w:val="0070C0"/>
                <w:szCs w:val="22"/>
              </w:rPr>
            </w:pPr>
            <w:r w:rsidRPr="00EE00F7">
              <w:rPr>
                <w:rFonts w:ascii="HG丸ｺﾞｼｯｸM-PRO" w:eastAsia="HG丸ｺﾞｼｯｸM-PRO" w:hint="eastAsia"/>
              </w:rPr>
              <w:t>○</w:t>
            </w:r>
            <w:r w:rsidR="00610844">
              <w:rPr>
                <w:rFonts w:ascii="HG丸ｺﾞｼｯｸM-PRO" w:eastAsia="HG丸ｺﾞｼｯｸM-PRO" w:hint="eastAsia"/>
              </w:rPr>
              <w:t>市は</w:t>
            </w:r>
            <w:r w:rsidR="00610844" w:rsidRPr="00EE00F7">
              <w:rPr>
                <w:rFonts w:ascii="HG丸ｺﾞｼｯｸM-PRO" w:eastAsia="HG丸ｺﾞｼｯｸM-PRO" w:hint="eastAsia"/>
              </w:rPr>
              <w:t>自治会、公民館活動グループ、高年クラブ等の</w:t>
            </w:r>
            <w:r w:rsidRPr="00EE00F7">
              <w:rPr>
                <w:rFonts w:ascii="HG丸ｺﾞｼｯｸM-PRO" w:eastAsia="HG丸ｺﾞｼｯｸM-PRO" w:hint="eastAsia"/>
              </w:rPr>
              <w:t>地域内の団体</w:t>
            </w:r>
            <w:r w:rsidR="00610844">
              <w:rPr>
                <w:rFonts w:ascii="HG丸ｺﾞｼｯｸM-PRO" w:eastAsia="HG丸ｺﾞｼｯｸM-PRO" w:hint="eastAsia"/>
              </w:rPr>
              <w:t>と</w:t>
            </w:r>
            <w:r w:rsidRPr="00EE00F7">
              <w:rPr>
                <w:rFonts w:ascii="HG丸ｺﾞｼｯｸM-PRO" w:eastAsia="HG丸ｺﾞｼｯｸM-PRO" w:hint="eastAsia"/>
              </w:rPr>
              <w:t>協力し</w:t>
            </w:r>
            <w:r w:rsidR="00250A73" w:rsidRPr="00EE00F7">
              <w:rPr>
                <w:rFonts w:ascii="HG丸ｺﾞｼｯｸM-PRO" w:eastAsia="HG丸ｺﾞｼｯｸM-PRO" w:hint="eastAsia"/>
              </w:rPr>
              <w:t>、共通の地域</w:t>
            </w:r>
            <w:r w:rsidRPr="00EE00F7">
              <w:rPr>
                <w:rFonts w:ascii="HG丸ｺﾞｼｯｸM-PRO" w:eastAsia="HG丸ｺﾞｼｯｸM-PRO" w:hint="eastAsia"/>
              </w:rPr>
              <w:t>課題</w:t>
            </w:r>
            <w:r w:rsidR="00610844">
              <w:rPr>
                <w:rFonts w:ascii="HG丸ｺﾞｼｯｸM-PRO" w:eastAsia="HG丸ｺﾞｼｯｸM-PRO" w:hint="eastAsia"/>
              </w:rPr>
              <w:t>を</w:t>
            </w:r>
            <w:r w:rsidRPr="00EE00F7">
              <w:rPr>
                <w:rFonts w:ascii="HG丸ｺﾞｼｯｸM-PRO" w:eastAsia="HG丸ｺﾞｼｯｸM-PRO" w:hint="eastAsia"/>
              </w:rPr>
              <w:t>解決</w:t>
            </w:r>
            <w:r w:rsidR="00610844">
              <w:rPr>
                <w:rFonts w:ascii="HG丸ｺﾞｼｯｸM-PRO" w:eastAsia="HG丸ｺﾞｼｯｸM-PRO" w:hint="eastAsia"/>
              </w:rPr>
              <w:t>できる地域をつなぐ</w:t>
            </w:r>
            <w:r w:rsidR="00454470" w:rsidRPr="00EE00F7">
              <w:rPr>
                <w:rFonts w:ascii="HG丸ｺﾞｼｯｸM-PRO" w:eastAsia="HG丸ｺﾞｼｯｸM-PRO" w:hint="eastAsia"/>
              </w:rPr>
              <w:t>ネットワーク</w:t>
            </w:r>
            <w:r w:rsidR="00610844">
              <w:rPr>
                <w:rFonts w:ascii="HG丸ｺﾞｼｯｸM-PRO" w:eastAsia="HG丸ｺﾞｼｯｸM-PRO" w:hint="eastAsia"/>
              </w:rPr>
              <w:t>の構築について検討します</w:t>
            </w:r>
            <w:r w:rsidRPr="00EE00F7">
              <w:rPr>
                <w:rFonts w:ascii="HG丸ｺﾞｼｯｸM-PRO" w:eastAsia="HG丸ｺﾞｼｯｸM-PRO" w:hint="eastAsia"/>
              </w:rPr>
              <w:t>。</w:t>
            </w:r>
          </w:p>
        </w:tc>
        <w:tc>
          <w:tcPr>
            <w:tcW w:w="1651" w:type="dxa"/>
            <w:tcBorders>
              <w:top w:val="single" w:sz="4" w:space="0" w:color="595959"/>
              <w:left w:val="single" w:sz="4" w:space="0" w:color="auto"/>
              <w:bottom w:val="single" w:sz="4" w:space="0" w:color="595959"/>
              <w:right w:val="single" w:sz="8" w:space="0" w:color="595959"/>
            </w:tcBorders>
            <w:vAlign w:val="center"/>
          </w:tcPr>
          <w:p w:rsidR="001B41A4" w:rsidRDefault="001B41A4" w:rsidP="008A63D6">
            <w:pPr>
              <w:pStyle w:val="HGM11pt"/>
              <w:snapToGrid w:val="0"/>
              <w:spacing w:beforeLines="20" w:afterLines="20"/>
              <w:ind w:leftChars="0" w:left="210" w:hangingChars="100" w:hanging="210"/>
              <w:rPr>
                <w:rFonts w:hAnsiTheme="majorEastAsia"/>
                <w:sz w:val="21"/>
                <w:szCs w:val="21"/>
              </w:rPr>
            </w:pPr>
            <w:r w:rsidRPr="00B57E8F">
              <w:rPr>
                <w:rFonts w:hAnsiTheme="majorEastAsia" w:hint="eastAsia"/>
                <w:sz w:val="21"/>
                <w:szCs w:val="21"/>
              </w:rPr>
              <w:t>社会福祉課</w:t>
            </w:r>
          </w:p>
          <w:p w:rsidR="00540BC3" w:rsidRPr="00B57E8F" w:rsidRDefault="00540BC3" w:rsidP="008A63D6">
            <w:pPr>
              <w:pStyle w:val="HGM11pt"/>
              <w:snapToGrid w:val="0"/>
              <w:spacing w:beforeLines="20" w:afterLines="20"/>
              <w:ind w:leftChars="0" w:left="210" w:hangingChars="100" w:hanging="210"/>
              <w:rPr>
                <w:rFonts w:hAnsiTheme="majorEastAsia"/>
                <w:sz w:val="21"/>
                <w:szCs w:val="21"/>
              </w:rPr>
            </w:pPr>
            <w:r>
              <w:rPr>
                <w:rFonts w:hAnsiTheme="majorEastAsia" w:hint="eastAsia"/>
                <w:sz w:val="21"/>
                <w:szCs w:val="21"/>
              </w:rPr>
              <w:t>健康介護課</w:t>
            </w:r>
          </w:p>
          <w:p w:rsidR="001B41A4" w:rsidRPr="00B57E8F" w:rsidRDefault="001B41A4" w:rsidP="008A63D6">
            <w:pPr>
              <w:pStyle w:val="HGM11pt"/>
              <w:snapToGrid w:val="0"/>
              <w:spacing w:beforeLines="20" w:afterLines="20"/>
              <w:ind w:leftChars="0" w:left="189" w:hangingChars="100" w:hanging="189"/>
              <w:rPr>
                <w:rFonts w:hAnsiTheme="majorEastAsia"/>
                <w:w w:val="90"/>
                <w:sz w:val="21"/>
                <w:szCs w:val="21"/>
              </w:rPr>
            </w:pPr>
            <w:r w:rsidRPr="00B57E8F">
              <w:rPr>
                <w:rFonts w:hAnsiTheme="majorEastAsia" w:hint="eastAsia"/>
                <w:w w:val="90"/>
                <w:sz w:val="21"/>
                <w:szCs w:val="21"/>
              </w:rPr>
              <w:t>社会福祉協議会</w:t>
            </w:r>
          </w:p>
        </w:tc>
      </w:tr>
      <w:tr w:rsidR="001B41A4" w:rsidRPr="00BA3109" w:rsidTr="001B41A4">
        <w:trPr>
          <w:trHeight w:val="469"/>
        </w:trPr>
        <w:tc>
          <w:tcPr>
            <w:tcW w:w="1650" w:type="dxa"/>
            <w:vMerge w:val="restart"/>
            <w:tcBorders>
              <w:top w:val="single" w:sz="4" w:space="0" w:color="595959"/>
              <w:left w:val="single" w:sz="4" w:space="0" w:color="auto"/>
              <w:right w:val="single" w:sz="8" w:space="0" w:color="595959"/>
            </w:tcBorders>
          </w:tcPr>
          <w:p w:rsidR="001B41A4" w:rsidRPr="00BA3109" w:rsidRDefault="001B41A4" w:rsidP="008A63D6">
            <w:pPr>
              <w:pStyle w:val="HGM11pt"/>
              <w:snapToGrid w:val="0"/>
              <w:spacing w:beforeLines="30" w:afterLines="30"/>
              <w:ind w:leftChars="0" w:left="240" w:hangingChars="100" w:hanging="240"/>
              <w:jc w:val="left"/>
              <w:rPr>
                <w:rFonts w:ascii="MS UI Gothic" w:eastAsia="MS UI Gothic" w:hAnsi="MS UI Gothic"/>
                <w:color w:val="000000"/>
                <w:sz w:val="24"/>
                <w:szCs w:val="24"/>
              </w:rPr>
            </w:pPr>
            <w:r w:rsidRPr="00BA3109">
              <w:rPr>
                <w:rFonts w:ascii="MS UI Gothic" w:eastAsia="MS UI Gothic" w:hAnsi="MS UI Gothic" w:hint="eastAsia"/>
                <w:color w:val="000000"/>
                <w:sz w:val="24"/>
                <w:szCs w:val="24"/>
              </w:rPr>
              <w:t>②福祉</w:t>
            </w:r>
            <w:r>
              <w:rPr>
                <w:rFonts w:ascii="MS UI Gothic" w:eastAsia="MS UI Gothic" w:hAnsi="MS UI Gothic" w:hint="eastAsia"/>
                <w:color w:val="000000"/>
                <w:sz w:val="24"/>
                <w:szCs w:val="24"/>
              </w:rPr>
              <w:t>を支える</w:t>
            </w:r>
            <w:r w:rsidRPr="00BA3109">
              <w:rPr>
                <w:rFonts w:ascii="MS UI Gothic" w:eastAsia="MS UI Gothic" w:hAnsi="MS UI Gothic" w:hint="eastAsia"/>
                <w:color w:val="000000"/>
                <w:sz w:val="24"/>
                <w:szCs w:val="24"/>
              </w:rPr>
              <w:t>ネットワークづくり</w:t>
            </w:r>
          </w:p>
        </w:tc>
        <w:tc>
          <w:tcPr>
            <w:tcW w:w="5753" w:type="dxa"/>
            <w:tcBorders>
              <w:top w:val="single" w:sz="4" w:space="0" w:color="595959"/>
              <w:left w:val="single" w:sz="8" w:space="0" w:color="595959"/>
              <w:bottom w:val="dashed" w:sz="4" w:space="0" w:color="auto"/>
              <w:right w:val="single" w:sz="4" w:space="0" w:color="auto"/>
            </w:tcBorders>
            <w:vAlign w:val="center"/>
          </w:tcPr>
          <w:p w:rsidR="001B41A4" w:rsidRPr="00EE00F7" w:rsidRDefault="001B41A4" w:rsidP="00EE00F7">
            <w:pPr>
              <w:pStyle w:val="1"/>
              <w:ind w:left="240" w:hangingChars="100" w:hanging="240"/>
              <w:rPr>
                <w:rFonts w:ascii="HG丸ｺﾞｼｯｸM-PRO" w:eastAsia="HG丸ｺﾞｼｯｸM-PRO"/>
              </w:rPr>
            </w:pPr>
            <w:r w:rsidRPr="00EE00F7">
              <w:rPr>
                <w:rFonts w:ascii="HG丸ｺﾞｼｯｸM-PRO" w:eastAsia="HG丸ｺﾞｼｯｸM-PRO" w:hint="eastAsia"/>
              </w:rPr>
              <w:t>○</w:t>
            </w:r>
            <w:r w:rsidR="000C2975" w:rsidRPr="00EE00F7">
              <w:rPr>
                <w:rFonts w:ascii="HG丸ｺﾞｼｯｸM-PRO" w:eastAsia="HG丸ｺﾞｼｯｸM-PRO" w:hAnsiTheme="majorEastAsia" w:hint="eastAsia"/>
                <w:color w:val="000000" w:themeColor="text1"/>
              </w:rPr>
              <w:t>支援が必要な</w:t>
            </w:r>
            <w:r w:rsidR="006613D7" w:rsidRPr="00EE00F7">
              <w:rPr>
                <w:rFonts w:ascii="HG丸ｺﾞｼｯｸM-PRO" w:eastAsia="HG丸ｺﾞｼｯｸM-PRO" w:hint="eastAsia"/>
                <w:color w:val="000000" w:themeColor="text1"/>
              </w:rPr>
              <w:t>ひとり暮らし</w:t>
            </w:r>
            <w:r w:rsidR="006613D7" w:rsidRPr="00EE00F7">
              <w:rPr>
                <w:rFonts w:ascii="HG丸ｺﾞｼｯｸM-PRO" w:eastAsia="HG丸ｺﾞｼｯｸM-PRO" w:hAnsiTheme="majorEastAsia" w:hint="eastAsia"/>
                <w:color w:val="000000" w:themeColor="text1"/>
              </w:rPr>
              <w:t>高齢者・障害</w:t>
            </w:r>
            <w:r w:rsidR="00B328CD" w:rsidRPr="00EE00F7">
              <w:rPr>
                <w:rFonts w:ascii="HG丸ｺﾞｼｯｸM-PRO" w:eastAsia="HG丸ｺﾞｼｯｸM-PRO" w:hAnsiTheme="majorEastAsia" w:hint="eastAsia"/>
                <w:color w:val="000000" w:themeColor="text1"/>
              </w:rPr>
              <w:t>のある人</w:t>
            </w:r>
            <w:r w:rsidR="006613D7" w:rsidRPr="00EE00F7">
              <w:rPr>
                <w:rFonts w:ascii="HG丸ｺﾞｼｯｸM-PRO" w:eastAsia="HG丸ｺﾞｼｯｸM-PRO" w:hAnsiTheme="majorEastAsia" w:hint="eastAsia"/>
                <w:color w:val="000000" w:themeColor="text1"/>
              </w:rPr>
              <w:t>・生活困窮者等</w:t>
            </w:r>
            <w:r w:rsidRPr="00EE00F7">
              <w:rPr>
                <w:rFonts w:ascii="HG丸ｺﾞｼｯｸM-PRO" w:eastAsia="HG丸ｺﾞｼｯｸM-PRO" w:hint="eastAsia"/>
                <w:color w:val="000000" w:themeColor="text1"/>
              </w:rPr>
              <w:t>を福祉サ</w:t>
            </w:r>
            <w:r w:rsidRPr="00EE00F7">
              <w:rPr>
                <w:rFonts w:ascii="HG丸ｺﾞｼｯｸM-PRO" w:eastAsia="HG丸ｺﾞｼｯｸM-PRO" w:hint="eastAsia"/>
              </w:rPr>
              <w:t>ービスにつなげるため、民生委員・児童委員や</w:t>
            </w:r>
            <w:r w:rsidR="007D049C" w:rsidRPr="00EE00F7">
              <w:rPr>
                <w:rFonts w:ascii="HG丸ｺﾞｼｯｸM-PRO" w:eastAsia="HG丸ｺﾞｼｯｸM-PRO" w:hint="eastAsia"/>
              </w:rPr>
              <w:t>福祉委員</w:t>
            </w:r>
            <w:r w:rsidR="006613D7" w:rsidRPr="00EE00F7">
              <w:rPr>
                <w:rFonts w:ascii="HG丸ｺﾞｼｯｸM-PRO" w:eastAsia="HG丸ｺﾞｼｯｸM-PRO" w:hint="eastAsia"/>
              </w:rPr>
              <w:t>など</w:t>
            </w:r>
            <w:r w:rsidR="007D049C" w:rsidRPr="00EE00F7">
              <w:rPr>
                <w:rFonts w:ascii="HG丸ｺﾞｼｯｸM-PRO" w:eastAsia="HG丸ｺﾞｼｯｸM-PRO" w:hint="eastAsia"/>
              </w:rPr>
              <w:t>が</w:t>
            </w:r>
            <w:r w:rsidRPr="00EE00F7">
              <w:rPr>
                <w:rFonts w:ascii="HG丸ｺﾞｼｯｸM-PRO" w:eastAsia="HG丸ｺﾞｼｯｸM-PRO" w:hint="eastAsia"/>
              </w:rPr>
              <w:t>関係機関</w:t>
            </w:r>
            <w:r w:rsidR="007D049C" w:rsidRPr="00EE00F7">
              <w:rPr>
                <w:rFonts w:ascii="HG丸ｺﾞｼｯｸM-PRO" w:eastAsia="HG丸ｺﾞｼｯｸM-PRO" w:hint="eastAsia"/>
              </w:rPr>
              <w:t>と</w:t>
            </w:r>
            <w:r w:rsidRPr="00EE00F7">
              <w:rPr>
                <w:rFonts w:ascii="HG丸ｺﾞｼｯｸM-PRO" w:eastAsia="HG丸ｺﾞｼｯｸM-PRO" w:hint="eastAsia"/>
              </w:rPr>
              <w:t>連携</w:t>
            </w:r>
            <w:r w:rsidR="007D049C" w:rsidRPr="00EE00F7">
              <w:rPr>
                <w:rFonts w:ascii="HG丸ｺﾞｼｯｸM-PRO" w:eastAsia="HG丸ｺﾞｼｯｸM-PRO" w:hint="eastAsia"/>
              </w:rPr>
              <w:t>し情報交換を行うことで、</w:t>
            </w:r>
            <w:r w:rsidRPr="00EE00F7">
              <w:rPr>
                <w:rFonts w:ascii="HG丸ｺﾞｼｯｸM-PRO" w:eastAsia="HG丸ｺﾞｼｯｸM-PRO" w:hint="eastAsia"/>
              </w:rPr>
              <w:t>総合的な支援体制の構築を</w:t>
            </w:r>
            <w:r w:rsidR="00610844">
              <w:rPr>
                <w:rFonts w:ascii="HG丸ｺﾞｼｯｸM-PRO" w:eastAsia="HG丸ｺﾞｼｯｸM-PRO" w:hint="eastAsia"/>
              </w:rPr>
              <w:t>目指します</w:t>
            </w:r>
            <w:r w:rsidRPr="00EE00F7">
              <w:rPr>
                <w:rFonts w:ascii="HG丸ｺﾞｼｯｸM-PRO" w:eastAsia="HG丸ｺﾞｼｯｸM-PRO" w:hint="eastAsia"/>
              </w:rPr>
              <w:t>。</w:t>
            </w:r>
          </w:p>
          <w:p w:rsidR="00C80685" w:rsidRPr="00EE00F7" w:rsidRDefault="00C80685" w:rsidP="00EE00F7">
            <w:pPr>
              <w:pStyle w:val="1"/>
              <w:rPr>
                <w:rFonts w:ascii="HG丸ｺﾞｼｯｸM-PRO" w:eastAsia="HG丸ｺﾞｼｯｸM-PRO"/>
              </w:rPr>
            </w:pPr>
          </w:p>
          <w:p w:rsidR="007D049C" w:rsidRPr="00EE00F7" w:rsidRDefault="007D049C" w:rsidP="00EE00F7">
            <w:pPr>
              <w:pStyle w:val="1"/>
              <w:ind w:firstLineChars="300" w:firstLine="660"/>
              <w:rPr>
                <w:rFonts w:asciiTheme="majorEastAsia" w:eastAsiaTheme="majorEastAsia" w:hAnsiTheme="majorEastAsia"/>
                <w:color w:val="0070C0"/>
                <w:sz w:val="22"/>
                <w:szCs w:val="22"/>
              </w:rPr>
            </w:pPr>
            <w:r w:rsidRPr="00EE00F7">
              <w:rPr>
                <w:rFonts w:asciiTheme="majorEastAsia" w:eastAsiaTheme="majorEastAsia" w:hAnsiTheme="majorEastAsia" w:hint="eastAsia"/>
                <w:color w:val="0070C0"/>
                <w:sz w:val="22"/>
                <w:szCs w:val="22"/>
              </w:rPr>
              <w:t>■</w:t>
            </w:r>
            <w:r w:rsidR="00B328CD" w:rsidRPr="00EE00F7">
              <w:rPr>
                <w:rFonts w:asciiTheme="majorEastAsia" w:eastAsiaTheme="majorEastAsia" w:hAnsiTheme="majorEastAsia" w:hint="eastAsia"/>
                <w:color w:val="0070C0"/>
                <w:sz w:val="22"/>
                <w:szCs w:val="22"/>
              </w:rPr>
              <w:t>総合的な見守りネットワークの構築</w:t>
            </w:r>
          </w:p>
          <w:p w:rsidR="001B41A4" w:rsidRPr="00EE00F7" w:rsidRDefault="001B41A4" w:rsidP="00EE00F7">
            <w:pPr>
              <w:pStyle w:val="1"/>
              <w:ind w:firstLineChars="300" w:firstLine="660"/>
              <w:rPr>
                <w:rFonts w:ascii="HG丸ｺﾞｼｯｸM-PRO" w:eastAsia="HG丸ｺﾞｼｯｸM-PRO" w:hAnsiTheme="majorEastAsia"/>
              </w:rPr>
            </w:pPr>
            <w:r w:rsidRPr="00EE00F7">
              <w:rPr>
                <w:rFonts w:asciiTheme="majorEastAsia" w:eastAsiaTheme="majorEastAsia" w:hAnsiTheme="majorEastAsia" w:hint="eastAsia"/>
                <w:color w:val="0070C0"/>
                <w:sz w:val="22"/>
                <w:szCs w:val="22"/>
              </w:rPr>
              <w:t>■民生委員・児童委員との連携</w:t>
            </w:r>
          </w:p>
        </w:tc>
        <w:tc>
          <w:tcPr>
            <w:tcW w:w="1651" w:type="dxa"/>
            <w:tcBorders>
              <w:top w:val="single" w:sz="4" w:space="0" w:color="595959"/>
              <w:left w:val="single" w:sz="4" w:space="0" w:color="auto"/>
              <w:bottom w:val="dashed" w:sz="4" w:space="0" w:color="auto"/>
              <w:right w:val="single" w:sz="8" w:space="0" w:color="595959"/>
            </w:tcBorders>
            <w:vAlign w:val="center"/>
          </w:tcPr>
          <w:p w:rsidR="001B41A4" w:rsidRPr="00EB1B83" w:rsidRDefault="001B41A4" w:rsidP="008A63D6">
            <w:pPr>
              <w:pStyle w:val="HGM11pt"/>
              <w:snapToGrid w:val="0"/>
              <w:spacing w:beforeLines="20" w:afterLines="20"/>
              <w:ind w:leftChars="0" w:left="210" w:hangingChars="100" w:hanging="210"/>
              <w:rPr>
                <w:rFonts w:hAnsiTheme="majorEastAsia"/>
                <w:sz w:val="21"/>
                <w:szCs w:val="21"/>
              </w:rPr>
            </w:pPr>
            <w:r w:rsidRPr="00EB1B83">
              <w:rPr>
                <w:rFonts w:hAnsiTheme="majorEastAsia" w:hint="eastAsia"/>
                <w:sz w:val="21"/>
                <w:szCs w:val="21"/>
              </w:rPr>
              <w:t>社会福祉課</w:t>
            </w:r>
          </w:p>
          <w:p w:rsidR="001B41A4" w:rsidRDefault="001B41A4" w:rsidP="008A63D6">
            <w:pPr>
              <w:pStyle w:val="HGM11pt"/>
              <w:snapToGrid w:val="0"/>
              <w:spacing w:beforeLines="20" w:afterLines="20"/>
              <w:ind w:leftChars="0" w:left="210" w:hangingChars="100" w:hanging="210"/>
              <w:rPr>
                <w:rFonts w:hAnsiTheme="majorEastAsia"/>
                <w:sz w:val="21"/>
                <w:szCs w:val="21"/>
              </w:rPr>
            </w:pPr>
            <w:r w:rsidRPr="00EB1B83">
              <w:rPr>
                <w:rFonts w:hAnsiTheme="majorEastAsia" w:hint="eastAsia"/>
                <w:sz w:val="21"/>
                <w:szCs w:val="21"/>
              </w:rPr>
              <w:t>健康介護課</w:t>
            </w:r>
          </w:p>
          <w:p w:rsidR="007D049C" w:rsidRDefault="007D049C" w:rsidP="008A63D6">
            <w:pPr>
              <w:pStyle w:val="HGM11pt"/>
              <w:snapToGrid w:val="0"/>
              <w:spacing w:beforeLines="20" w:afterLines="20"/>
              <w:ind w:leftChars="0" w:left="210" w:hangingChars="100" w:hanging="210"/>
              <w:rPr>
                <w:rFonts w:hAnsiTheme="majorEastAsia"/>
                <w:sz w:val="21"/>
                <w:szCs w:val="21"/>
              </w:rPr>
            </w:pPr>
            <w:r>
              <w:rPr>
                <w:rFonts w:hAnsiTheme="majorEastAsia" w:hint="eastAsia"/>
                <w:sz w:val="21"/>
                <w:szCs w:val="21"/>
              </w:rPr>
              <w:t>子育て支援室</w:t>
            </w:r>
          </w:p>
          <w:p w:rsidR="007D049C" w:rsidRPr="00EB1B83" w:rsidRDefault="007D049C" w:rsidP="008A63D6">
            <w:pPr>
              <w:pStyle w:val="HGM11pt"/>
              <w:snapToGrid w:val="0"/>
              <w:spacing w:beforeLines="20" w:afterLines="20"/>
              <w:ind w:leftChars="0" w:left="210" w:hangingChars="100" w:hanging="210"/>
              <w:rPr>
                <w:rFonts w:hAnsiTheme="majorEastAsia"/>
                <w:sz w:val="21"/>
                <w:szCs w:val="21"/>
              </w:rPr>
            </w:pPr>
            <w:r>
              <w:rPr>
                <w:rFonts w:hAnsiTheme="majorEastAsia" w:hint="eastAsia"/>
                <w:sz w:val="21"/>
                <w:szCs w:val="21"/>
              </w:rPr>
              <w:t>学校教育課</w:t>
            </w:r>
          </w:p>
          <w:p w:rsidR="001B41A4" w:rsidRPr="00EB1B83" w:rsidRDefault="001B41A4" w:rsidP="008A63D6">
            <w:pPr>
              <w:pStyle w:val="HGM11pt"/>
              <w:snapToGrid w:val="0"/>
              <w:spacing w:beforeLines="20" w:afterLines="20"/>
              <w:ind w:leftChars="0" w:left="189" w:hangingChars="100" w:hanging="189"/>
              <w:rPr>
                <w:rFonts w:hAnsiTheme="majorEastAsia"/>
                <w:w w:val="90"/>
                <w:sz w:val="21"/>
                <w:szCs w:val="21"/>
              </w:rPr>
            </w:pPr>
            <w:r>
              <w:rPr>
                <w:rFonts w:hAnsiTheme="majorEastAsia" w:hint="eastAsia"/>
                <w:w w:val="90"/>
                <w:sz w:val="21"/>
                <w:szCs w:val="21"/>
              </w:rPr>
              <w:t>社会福祉協議会</w:t>
            </w:r>
          </w:p>
        </w:tc>
      </w:tr>
      <w:tr w:rsidR="00434B16" w:rsidRPr="00BA3109" w:rsidTr="001B41A4">
        <w:trPr>
          <w:trHeight w:val="1241"/>
        </w:trPr>
        <w:tc>
          <w:tcPr>
            <w:tcW w:w="1650" w:type="dxa"/>
            <w:vMerge/>
            <w:tcBorders>
              <w:left w:val="single" w:sz="4" w:space="0" w:color="auto"/>
              <w:right w:val="single" w:sz="8" w:space="0" w:color="595959"/>
            </w:tcBorders>
          </w:tcPr>
          <w:p w:rsidR="00434B16" w:rsidRPr="00BA3109" w:rsidRDefault="00434B16" w:rsidP="008A63D6">
            <w:pPr>
              <w:pStyle w:val="HGM11pt"/>
              <w:snapToGrid w:val="0"/>
              <w:spacing w:beforeLines="30" w:afterLines="30"/>
              <w:ind w:leftChars="0" w:left="240" w:hangingChars="100" w:hanging="240"/>
              <w:jc w:val="left"/>
              <w:rPr>
                <w:rFonts w:ascii="MS UI Gothic" w:eastAsia="MS UI Gothic" w:hAnsi="MS UI Gothic"/>
                <w:color w:val="000000"/>
                <w:sz w:val="24"/>
                <w:szCs w:val="24"/>
              </w:rPr>
            </w:pPr>
          </w:p>
        </w:tc>
        <w:tc>
          <w:tcPr>
            <w:tcW w:w="5753" w:type="dxa"/>
            <w:tcBorders>
              <w:top w:val="dashed" w:sz="4" w:space="0" w:color="auto"/>
              <w:left w:val="single" w:sz="8" w:space="0" w:color="595959"/>
              <w:right w:val="single" w:sz="4" w:space="0" w:color="auto"/>
            </w:tcBorders>
            <w:vAlign w:val="center"/>
          </w:tcPr>
          <w:p w:rsidR="00434B16" w:rsidRPr="00EE00F7" w:rsidRDefault="00434B16" w:rsidP="00EE00F7">
            <w:pPr>
              <w:pStyle w:val="1"/>
              <w:ind w:left="240" w:hangingChars="100" w:hanging="240"/>
              <w:rPr>
                <w:rFonts w:ascii="HG丸ｺﾞｼｯｸM-PRO" w:eastAsia="HG丸ｺﾞｼｯｸM-PRO"/>
                <w:b/>
              </w:rPr>
            </w:pPr>
            <w:r w:rsidRPr="00EE00F7">
              <w:rPr>
                <w:rFonts w:ascii="HG丸ｺﾞｼｯｸM-PRO" w:eastAsia="HG丸ｺﾞｼｯｸM-PRO" w:hint="eastAsia"/>
              </w:rPr>
              <w:t>○住民の暮らしと健康を確保する</w:t>
            </w:r>
            <w:r w:rsidR="00D16623" w:rsidRPr="00EE00F7">
              <w:rPr>
                <w:rFonts w:ascii="HG丸ｺﾞｼｯｸM-PRO" w:eastAsia="HG丸ｺﾞｼｯｸM-PRO" w:hint="eastAsia"/>
              </w:rPr>
              <w:t>サービスを提供する</w:t>
            </w:r>
            <w:r w:rsidRPr="00EE00F7">
              <w:rPr>
                <w:rFonts w:ascii="HG丸ｺﾞｼｯｸM-PRO" w:eastAsia="HG丸ｺﾞｼｯｸM-PRO" w:hint="eastAsia"/>
              </w:rPr>
              <w:t>ため、</w:t>
            </w:r>
            <w:r w:rsidR="00714DD0" w:rsidRPr="00EE00F7">
              <w:rPr>
                <w:rFonts w:ascii="HG丸ｺﾞｼｯｸM-PRO" w:eastAsia="HG丸ｺﾞｼｯｸM-PRO" w:hint="eastAsia"/>
              </w:rPr>
              <w:t>福祉・保健・医療サービスの</w:t>
            </w:r>
            <w:r w:rsidR="00C80685" w:rsidRPr="00EE00F7">
              <w:rPr>
                <w:rFonts w:ascii="HG丸ｺﾞｼｯｸM-PRO" w:eastAsia="HG丸ｺﾞｼｯｸM-PRO" w:hint="eastAsia"/>
              </w:rPr>
              <w:t>各</w:t>
            </w:r>
            <w:r w:rsidR="00D16623" w:rsidRPr="00EE00F7">
              <w:rPr>
                <w:rFonts w:ascii="HG丸ｺﾞｼｯｸM-PRO" w:eastAsia="HG丸ｺﾞｼｯｸM-PRO" w:hint="eastAsia"/>
              </w:rPr>
              <w:t>専門機関と各種</w:t>
            </w:r>
            <w:r w:rsidRPr="00EE00F7">
              <w:rPr>
                <w:rFonts w:ascii="HG丸ｺﾞｼｯｸM-PRO" w:eastAsia="HG丸ｺﾞｼｯｸM-PRO" w:hint="eastAsia"/>
              </w:rPr>
              <w:t>団体</w:t>
            </w:r>
            <w:r w:rsidR="00D16623" w:rsidRPr="00EE00F7">
              <w:rPr>
                <w:rFonts w:ascii="HG丸ｺﾞｼｯｸM-PRO" w:eastAsia="HG丸ｺﾞｼｯｸM-PRO" w:hint="eastAsia"/>
              </w:rPr>
              <w:t>等との</w:t>
            </w:r>
            <w:r w:rsidRPr="00EE00F7">
              <w:rPr>
                <w:rFonts w:ascii="HG丸ｺﾞｼｯｸM-PRO" w:eastAsia="HG丸ｺﾞｼｯｸM-PRO" w:hint="eastAsia"/>
              </w:rPr>
              <w:t>連携</w:t>
            </w:r>
            <w:r w:rsidR="00D16623" w:rsidRPr="00EE00F7">
              <w:rPr>
                <w:rFonts w:ascii="HG丸ｺﾞｼｯｸM-PRO" w:eastAsia="HG丸ｺﾞｼｯｸM-PRO" w:hint="eastAsia"/>
              </w:rPr>
              <w:t>体制を推進</w:t>
            </w:r>
            <w:r w:rsidRPr="00EE00F7">
              <w:rPr>
                <w:rFonts w:ascii="HG丸ｺﾞｼｯｸM-PRO" w:eastAsia="HG丸ｺﾞｼｯｸM-PRO" w:hint="eastAsia"/>
              </w:rPr>
              <w:t>します。</w:t>
            </w:r>
          </w:p>
          <w:p w:rsidR="00434B16" w:rsidRPr="00EE00F7" w:rsidRDefault="00434B16" w:rsidP="00EE00F7">
            <w:pPr>
              <w:pStyle w:val="1"/>
              <w:rPr>
                <w:rFonts w:ascii="HG丸ｺﾞｼｯｸM-PRO" w:eastAsia="HG丸ｺﾞｼｯｸM-PRO"/>
                <w:b/>
              </w:rPr>
            </w:pPr>
          </w:p>
          <w:p w:rsidR="00434B16" w:rsidRPr="00EE00F7" w:rsidRDefault="00434B16" w:rsidP="00EE00F7">
            <w:pPr>
              <w:pStyle w:val="1"/>
              <w:ind w:firstLineChars="300" w:firstLine="660"/>
              <w:rPr>
                <w:rFonts w:asciiTheme="majorEastAsia" w:eastAsiaTheme="majorEastAsia" w:hAnsiTheme="majorEastAsia"/>
                <w:color w:val="0070C0"/>
                <w:sz w:val="22"/>
                <w:szCs w:val="22"/>
              </w:rPr>
            </w:pPr>
            <w:r w:rsidRPr="00EE00F7">
              <w:rPr>
                <w:rFonts w:asciiTheme="majorEastAsia" w:eastAsiaTheme="majorEastAsia" w:hAnsiTheme="majorEastAsia" w:hint="eastAsia"/>
                <w:color w:val="0070C0"/>
                <w:sz w:val="22"/>
                <w:szCs w:val="22"/>
              </w:rPr>
              <w:t>■障害福祉サービス</w:t>
            </w:r>
            <w:r w:rsidR="00E52686">
              <w:rPr>
                <w:rFonts w:asciiTheme="majorEastAsia" w:eastAsiaTheme="majorEastAsia" w:hAnsiTheme="majorEastAsia" w:hint="eastAsia"/>
                <w:color w:val="0070C0"/>
                <w:sz w:val="22"/>
                <w:szCs w:val="22"/>
              </w:rPr>
              <w:t>等</w:t>
            </w:r>
            <w:r w:rsidRPr="00EE00F7">
              <w:rPr>
                <w:rFonts w:asciiTheme="majorEastAsia" w:eastAsiaTheme="majorEastAsia" w:hAnsiTheme="majorEastAsia" w:hint="eastAsia"/>
                <w:color w:val="0070C0"/>
                <w:sz w:val="22"/>
                <w:szCs w:val="22"/>
              </w:rPr>
              <w:t>事業所ネットワークの運用</w:t>
            </w:r>
          </w:p>
          <w:p w:rsidR="00434B16" w:rsidRPr="00EE00F7" w:rsidRDefault="00434B16" w:rsidP="00EE00F7">
            <w:pPr>
              <w:pStyle w:val="1"/>
              <w:ind w:firstLineChars="300" w:firstLine="660"/>
              <w:rPr>
                <w:rFonts w:asciiTheme="majorEastAsia" w:eastAsiaTheme="majorEastAsia" w:hAnsiTheme="majorEastAsia"/>
                <w:color w:val="0070C0"/>
                <w:sz w:val="22"/>
                <w:szCs w:val="22"/>
              </w:rPr>
            </w:pPr>
            <w:r w:rsidRPr="00EE00F7">
              <w:rPr>
                <w:rFonts w:asciiTheme="majorEastAsia" w:eastAsiaTheme="majorEastAsia" w:hAnsiTheme="majorEastAsia" w:hint="eastAsia"/>
                <w:color w:val="0070C0"/>
                <w:sz w:val="22"/>
                <w:szCs w:val="22"/>
              </w:rPr>
              <w:t>■相談支援事業</w:t>
            </w:r>
            <w:r w:rsidR="00C80685" w:rsidRPr="00EE00F7">
              <w:rPr>
                <w:rFonts w:asciiTheme="majorEastAsia" w:eastAsiaTheme="majorEastAsia" w:hAnsiTheme="majorEastAsia" w:hint="eastAsia"/>
                <w:color w:val="0070C0"/>
                <w:sz w:val="22"/>
                <w:szCs w:val="22"/>
              </w:rPr>
              <w:t>所との連携</w:t>
            </w:r>
          </w:p>
          <w:p w:rsidR="00434B16" w:rsidRPr="00EE00F7" w:rsidRDefault="00434B16" w:rsidP="00EE00F7">
            <w:pPr>
              <w:pStyle w:val="1"/>
              <w:ind w:firstLineChars="300" w:firstLine="660"/>
              <w:rPr>
                <w:rFonts w:asciiTheme="majorEastAsia" w:eastAsiaTheme="majorEastAsia" w:hAnsiTheme="majorEastAsia"/>
                <w:color w:val="0070C0"/>
                <w:sz w:val="22"/>
                <w:szCs w:val="22"/>
              </w:rPr>
            </w:pPr>
            <w:r w:rsidRPr="00EE00F7">
              <w:rPr>
                <w:rFonts w:asciiTheme="majorEastAsia" w:eastAsiaTheme="majorEastAsia" w:hAnsiTheme="majorEastAsia" w:hint="eastAsia"/>
                <w:color w:val="0070C0"/>
                <w:sz w:val="22"/>
                <w:szCs w:val="22"/>
              </w:rPr>
              <w:t>■高齢者見守りネットワークの構築</w:t>
            </w:r>
          </w:p>
          <w:p w:rsidR="00714DD0" w:rsidRPr="00EE00F7" w:rsidRDefault="00714DD0" w:rsidP="00EE00F7">
            <w:pPr>
              <w:pStyle w:val="1"/>
              <w:ind w:firstLineChars="300" w:firstLine="660"/>
              <w:rPr>
                <w:rFonts w:asciiTheme="majorEastAsia" w:eastAsiaTheme="majorEastAsia" w:hAnsiTheme="majorEastAsia"/>
                <w:color w:val="0070C0"/>
                <w:sz w:val="22"/>
                <w:szCs w:val="22"/>
              </w:rPr>
            </w:pPr>
            <w:r w:rsidRPr="00EE00F7">
              <w:rPr>
                <w:rFonts w:asciiTheme="majorEastAsia" w:eastAsiaTheme="majorEastAsia" w:hAnsiTheme="majorEastAsia" w:hint="eastAsia"/>
                <w:color w:val="0070C0"/>
                <w:sz w:val="22"/>
                <w:szCs w:val="22"/>
              </w:rPr>
              <w:t>■要保護児童対策地域協議会の強化</w:t>
            </w:r>
          </w:p>
          <w:p w:rsidR="00C80685" w:rsidRPr="00EE00F7" w:rsidRDefault="00C80685" w:rsidP="00EE00F7">
            <w:pPr>
              <w:pStyle w:val="1"/>
              <w:ind w:firstLineChars="300" w:firstLine="660"/>
              <w:rPr>
                <w:rFonts w:asciiTheme="majorEastAsia" w:eastAsiaTheme="majorEastAsia" w:hAnsiTheme="majorEastAsia"/>
                <w:color w:val="0070C0"/>
                <w:sz w:val="22"/>
                <w:szCs w:val="22"/>
              </w:rPr>
            </w:pPr>
            <w:r w:rsidRPr="00EE00F7">
              <w:rPr>
                <w:rFonts w:asciiTheme="majorEastAsia" w:eastAsiaTheme="majorEastAsia" w:hAnsiTheme="majorEastAsia" w:hint="eastAsia"/>
                <w:color w:val="0070C0"/>
                <w:sz w:val="22"/>
                <w:szCs w:val="22"/>
              </w:rPr>
              <w:t>■子育てネットワーク推進協議会との連携</w:t>
            </w:r>
          </w:p>
          <w:p w:rsidR="00434B16" w:rsidRPr="00EE00F7" w:rsidRDefault="00434B16" w:rsidP="00EE00F7">
            <w:pPr>
              <w:pStyle w:val="1"/>
              <w:ind w:firstLineChars="300" w:firstLine="660"/>
              <w:rPr>
                <w:rFonts w:ascii="HG丸ｺﾞｼｯｸM-PRO" w:eastAsia="HG丸ｺﾞｼｯｸM-PRO"/>
                <w:b/>
              </w:rPr>
            </w:pPr>
            <w:r w:rsidRPr="00EE00F7">
              <w:rPr>
                <w:rFonts w:asciiTheme="majorEastAsia" w:eastAsiaTheme="majorEastAsia" w:hAnsiTheme="majorEastAsia" w:hint="eastAsia"/>
                <w:color w:val="0070C0"/>
                <w:sz w:val="22"/>
                <w:szCs w:val="22"/>
              </w:rPr>
              <w:t>■地域包括支援センターの充実</w:t>
            </w:r>
          </w:p>
        </w:tc>
        <w:tc>
          <w:tcPr>
            <w:tcW w:w="1651" w:type="dxa"/>
            <w:tcBorders>
              <w:top w:val="dashed" w:sz="4" w:space="0" w:color="auto"/>
              <w:left w:val="single" w:sz="4" w:space="0" w:color="auto"/>
              <w:right w:val="single" w:sz="8" w:space="0" w:color="595959"/>
            </w:tcBorders>
            <w:vAlign w:val="center"/>
          </w:tcPr>
          <w:p w:rsidR="00434B16" w:rsidRPr="00EB1B83" w:rsidRDefault="00434B16" w:rsidP="008A63D6">
            <w:pPr>
              <w:pStyle w:val="HGM11pt"/>
              <w:snapToGrid w:val="0"/>
              <w:spacing w:beforeLines="20" w:afterLines="20"/>
              <w:ind w:leftChars="0" w:left="210" w:hangingChars="100" w:hanging="210"/>
              <w:rPr>
                <w:rFonts w:hAnsiTheme="majorEastAsia"/>
                <w:sz w:val="21"/>
                <w:szCs w:val="21"/>
              </w:rPr>
            </w:pPr>
            <w:r w:rsidRPr="00EB1B83">
              <w:rPr>
                <w:rFonts w:hAnsiTheme="majorEastAsia" w:hint="eastAsia"/>
                <w:sz w:val="21"/>
                <w:szCs w:val="21"/>
              </w:rPr>
              <w:t>社会福祉課</w:t>
            </w:r>
          </w:p>
          <w:p w:rsidR="00434B16" w:rsidRDefault="00434B16" w:rsidP="008A63D6">
            <w:pPr>
              <w:pStyle w:val="HGM11pt"/>
              <w:snapToGrid w:val="0"/>
              <w:spacing w:beforeLines="20" w:afterLines="20"/>
              <w:ind w:leftChars="0" w:left="210" w:hangingChars="100" w:hanging="210"/>
              <w:rPr>
                <w:rFonts w:hAnsiTheme="majorEastAsia"/>
                <w:sz w:val="21"/>
                <w:szCs w:val="21"/>
              </w:rPr>
            </w:pPr>
            <w:r w:rsidRPr="00EB1B83">
              <w:rPr>
                <w:rFonts w:hAnsiTheme="majorEastAsia" w:hint="eastAsia"/>
                <w:sz w:val="21"/>
                <w:szCs w:val="21"/>
              </w:rPr>
              <w:t>健康介護課</w:t>
            </w:r>
          </w:p>
          <w:p w:rsidR="00434B16" w:rsidRPr="00EB1B83" w:rsidRDefault="00434B16" w:rsidP="008A63D6">
            <w:pPr>
              <w:pStyle w:val="HGM11pt"/>
              <w:snapToGrid w:val="0"/>
              <w:spacing w:beforeLines="20" w:afterLines="20"/>
              <w:ind w:leftChars="0" w:left="210" w:hangingChars="100" w:hanging="210"/>
              <w:rPr>
                <w:rFonts w:hAnsiTheme="majorEastAsia"/>
                <w:sz w:val="21"/>
                <w:szCs w:val="21"/>
              </w:rPr>
            </w:pPr>
            <w:r>
              <w:rPr>
                <w:rFonts w:hAnsiTheme="majorEastAsia" w:hint="eastAsia"/>
                <w:sz w:val="21"/>
                <w:szCs w:val="21"/>
              </w:rPr>
              <w:t>子育て支援室</w:t>
            </w:r>
          </w:p>
          <w:p w:rsidR="00434B16" w:rsidRPr="00EB1B83" w:rsidRDefault="00434B16" w:rsidP="008A63D6">
            <w:pPr>
              <w:pStyle w:val="HGM11pt"/>
              <w:snapToGrid w:val="0"/>
              <w:spacing w:beforeLines="20" w:afterLines="20"/>
              <w:ind w:leftChars="0" w:left="189" w:hangingChars="100" w:hanging="189"/>
              <w:rPr>
                <w:rFonts w:hAnsiTheme="majorEastAsia"/>
                <w:w w:val="90"/>
                <w:sz w:val="21"/>
                <w:szCs w:val="21"/>
              </w:rPr>
            </w:pPr>
            <w:r>
              <w:rPr>
                <w:rFonts w:hAnsiTheme="majorEastAsia" w:hint="eastAsia"/>
                <w:w w:val="90"/>
                <w:sz w:val="21"/>
                <w:szCs w:val="21"/>
              </w:rPr>
              <w:t>社会福祉協議会</w:t>
            </w:r>
          </w:p>
        </w:tc>
      </w:tr>
    </w:tbl>
    <w:p w:rsidR="00A55359" w:rsidRDefault="00B57E8F" w:rsidP="00A55359">
      <w:pPr>
        <w:ind w:leftChars="200" w:left="420"/>
      </w:pPr>
      <w:r>
        <w:br w:type="page"/>
      </w:r>
    </w:p>
    <w:p w:rsidR="00154151" w:rsidRPr="00204698" w:rsidRDefault="00A55359" w:rsidP="008A63D6">
      <w:pPr>
        <w:pStyle w:val="3HGM12pt6pt"/>
        <w:spacing w:beforeLines="50"/>
        <w:ind w:leftChars="50" w:left="105"/>
        <w:rPr>
          <w:rFonts w:ascii="MS UI Gothic" w:hAnsi="MS UI Gothic"/>
          <w:szCs w:val="28"/>
        </w:rPr>
      </w:pPr>
      <w:r w:rsidRPr="00204698">
        <w:rPr>
          <w:rFonts w:hint="eastAsia"/>
        </w:rPr>
        <w:lastRenderedPageBreak/>
        <w:t>（３）</w:t>
      </w:r>
      <w:r w:rsidR="00A4114E" w:rsidRPr="00204698">
        <w:rPr>
          <w:rFonts w:ascii="MS UI Gothic" w:hAnsi="MS UI Gothic" w:hint="eastAsia"/>
          <w:szCs w:val="28"/>
        </w:rPr>
        <w:t>わかりやすい</w:t>
      </w:r>
      <w:r w:rsidR="00C25B82" w:rsidRPr="00204698">
        <w:rPr>
          <w:rFonts w:ascii="MS UI Gothic" w:hAnsi="MS UI Gothic" w:hint="eastAsia"/>
          <w:szCs w:val="28"/>
        </w:rPr>
        <w:t>相談体制</w:t>
      </w:r>
      <w:r w:rsidR="00154151" w:rsidRPr="00204698">
        <w:rPr>
          <w:rFonts w:ascii="MS UI Gothic" w:hAnsi="MS UI Gothic" w:hint="eastAsia"/>
          <w:szCs w:val="28"/>
        </w:rPr>
        <w:t>づくり</w:t>
      </w:r>
    </w:p>
    <w:tbl>
      <w:tblPr>
        <w:tblW w:w="0" w:type="auto"/>
        <w:tblInd w:w="218" w:type="dxa"/>
        <w:tblBorders>
          <w:top w:val="single" w:sz="4" w:space="0" w:color="auto"/>
          <w:bottom w:val="single" w:sz="4" w:space="0" w:color="auto"/>
          <w:insideH w:val="single" w:sz="4" w:space="0" w:color="auto"/>
          <w:insideV w:val="single" w:sz="4" w:space="0" w:color="auto"/>
        </w:tblBorders>
        <w:tblLook w:val="04A0"/>
      </w:tblPr>
      <w:tblGrid>
        <w:gridCol w:w="1650"/>
        <w:gridCol w:w="5753"/>
        <w:gridCol w:w="1651"/>
      </w:tblGrid>
      <w:tr w:rsidR="00EB7712" w:rsidRPr="00F552C5" w:rsidTr="001D59C8">
        <w:tc>
          <w:tcPr>
            <w:tcW w:w="1650" w:type="dxa"/>
            <w:tcBorders>
              <w:top w:val="single" w:sz="18" w:space="0" w:color="404040" w:themeColor="text1" w:themeTint="BF"/>
              <w:left w:val="single" w:sz="4" w:space="0" w:color="auto"/>
              <w:bottom w:val="single" w:sz="18" w:space="0" w:color="404040" w:themeColor="text1" w:themeTint="BF"/>
              <w:right w:val="single" w:sz="8" w:space="0" w:color="595959"/>
            </w:tcBorders>
            <w:shd w:val="clear" w:color="auto" w:fill="D9D9D9"/>
            <w:vAlign w:val="center"/>
          </w:tcPr>
          <w:p w:rsidR="00EB7712" w:rsidRPr="00BA3109" w:rsidRDefault="00EB7712" w:rsidP="00EB7712">
            <w:pPr>
              <w:pStyle w:val="HGM11pt"/>
              <w:ind w:leftChars="0" w:left="0" w:firstLineChars="0" w:firstLine="0"/>
              <w:jc w:val="center"/>
              <w:rPr>
                <w:rFonts w:ascii="MS UI Gothic" w:eastAsia="MS UI Gothic" w:hAnsi="MS UI Gothic"/>
                <w:color w:val="000000"/>
                <w:sz w:val="24"/>
                <w:szCs w:val="24"/>
              </w:rPr>
            </w:pPr>
            <w:r w:rsidRPr="00BA3109">
              <w:rPr>
                <w:rFonts w:ascii="MS UI Gothic" w:eastAsia="MS UI Gothic" w:hAnsi="MS UI Gothic" w:hint="eastAsia"/>
                <w:color w:val="000000"/>
                <w:sz w:val="24"/>
                <w:szCs w:val="24"/>
              </w:rPr>
              <w:t>取り組み</w:t>
            </w:r>
          </w:p>
        </w:tc>
        <w:tc>
          <w:tcPr>
            <w:tcW w:w="5753" w:type="dxa"/>
            <w:tcBorders>
              <w:top w:val="single" w:sz="18" w:space="0" w:color="404040" w:themeColor="text1" w:themeTint="BF"/>
              <w:left w:val="single" w:sz="8" w:space="0" w:color="595959"/>
              <w:bottom w:val="single" w:sz="18" w:space="0" w:color="404040" w:themeColor="text1" w:themeTint="BF"/>
              <w:right w:val="single" w:sz="4" w:space="0" w:color="auto"/>
            </w:tcBorders>
            <w:shd w:val="clear" w:color="auto" w:fill="D9D9D9"/>
            <w:vAlign w:val="center"/>
          </w:tcPr>
          <w:p w:rsidR="00EB7712" w:rsidRPr="00BA3109" w:rsidRDefault="00EB7712" w:rsidP="00EB7712">
            <w:pPr>
              <w:pStyle w:val="HGM11pt"/>
              <w:ind w:leftChars="0" w:left="0" w:firstLineChars="0" w:firstLine="0"/>
              <w:jc w:val="center"/>
              <w:rPr>
                <w:rFonts w:ascii="MS UI Gothic" w:eastAsia="MS UI Gothic" w:hAnsi="MS UI Gothic"/>
                <w:color w:val="000000"/>
                <w:sz w:val="24"/>
                <w:szCs w:val="24"/>
              </w:rPr>
            </w:pPr>
            <w:r w:rsidRPr="00BA3109">
              <w:rPr>
                <w:rFonts w:ascii="MS UI Gothic" w:eastAsia="MS UI Gothic" w:hAnsi="MS UI Gothic" w:hint="eastAsia"/>
                <w:color w:val="000000"/>
                <w:sz w:val="24"/>
                <w:szCs w:val="24"/>
              </w:rPr>
              <w:t>内　容</w:t>
            </w:r>
          </w:p>
        </w:tc>
        <w:tc>
          <w:tcPr>
            <w:tcW w:w="1651" w:type="dxa"/>
            <w:tcBorders>
              <w:top w:val="single" w:sz="18" w:space="0" w:color="404040" w:themeColor="text1" w:themeTint="BF"/>
              <w:left w:val="single" w:sz="4" w:space="0" w:color="auto"/>
              <w:bottom w:val="single" w:sz="18" w:space="0" w:color="404040" w:themeColor="text1" w:themeTint="BF"/>
              <w:right w:val="single" w:sz="8" w:space="0" w:color="595959"/>
            </w:tcBorders>
            <w:shd w:val="clear" w:color="auto" w:fill="D9D9D9"/>
            <w:vAlign w:val="center"/>
          </w:tcPr>
          <w:p w:rsidR="00EB7712" w:rsidRPr="00BA3109" w:rsidRDefault="00EB7712" w:rsidP="00EB7712">
            <w:pPr>
              <w:pStyle w:val="HGM11pt"/>
              <w:ind w:leftChars="0" w:left="0" w:firstLineChars="0" w:firstLine="0"/>
              <w:jc w:val="center"/>
              <w:rPr>
                <w:rFonts w:ascii="MS UI Gothic" w:eastAsia="MS UI Gothic" w:hAnsi="MS UI Gothic"/>
                <w:color w:val="000000"/>
                <w:sz w:val="24"/>
                <w:szCs w:val="24"/>
              </w:rPr>
            </w:pPr>
            <w:r>
              <w:rPr>
                <w:rFonts w:ascii="MS UI Gothic" w:eastAsia="MS UI Gothic" w:hAnsi="MS UI Gothic" w:hint="eastAsia"/>
                <w:color w:val="000000"/>
                <w:sz w:val="24"/>
                <w:szCs w:val="24"/>
              </w:rPr>
              <w:t>施策担当課</w:t>
            </w:r>
          </w:p>
        </w:tc>
      </w:tr>
      <w:tr w:rsidR="001D59C8" w:rsidRPr="00F552C5" w:rsidTr="001D59C8">
        <w:trPr>
          <w:trHeight w:val="1232"/>
        </w:trPr>
        <w:tc>
          <w:tcPr>
            <w:tcW w:w="1650" w:type="dxa"/>
            <w:vMerge w:val="restart"/>
            <w:tcBorders>
              <w:top w:val="single" w:sz="18" w:space="0" w:color="404040" w:themeColor="text1" w:themeTint="BF"/>
              <w:left w:val="single" w:sz="4" w:space="0" w:color="auto"/>
              <w:bottom w:val="single" w:sz="4" w:space="0" w:color="595959"/>
              <w:right w:val="single" w:sz="8" w:space="0" w:color="595959"/>
            </w:tcBorders>
          </w:tcPr>
          <w:p w:rsidR="001D59C8" w:rsidRPr="00BA3109" w:rsidRDefault="00BF3BEC" w:rsidP="008A63D6">
            <w:pPr>
              <w:pStyle w:val="HGM11pt"/>
              <w:snapToGrid w:val="0"/>
              <w:spacing w:beforeLines="30" w:afterLines="30"/>
              <w:ind w:leftChars="0" w:left="240" w:hangingChars="100" w:hanging="240"/>
              <w:jc w:val="left"/>
              <w:rPr>
                <w:rFonts w:ascii="MS UI Gothic" w:eastAsia="MS UI Gothic" w:hAnsi="MS UI Gothic"/>
                <w:sz w:val="24"/>
                <w:szCs w:val="24"/>
              </w:rPr>
            </w:pPr>
            <w:r>
              <w:rPr>
                <w:rFonts w:ascii="MS UI Gothic" w:eastAsia="MS UI Gothic" w:hAnsi="MS UI Gothic"/>
                <w:noProof/>
                <w:sz w:val="24"/>
                <w:szCs w:val="24"/>
              </w:rPr>
              <w:drawing>
                <wp:anchor distT="0" distB="0" distL="114300" distR="114300" simplePos="0" relativeHeight="251916800" behindDoc="1" locked="0" layoutInCell="1" allowOverlap="1">
                  <wp:simplePos x="0" y="0"/>
                  <wp:positionH relativeFrom="column">
                    <wp:posOffset>210820</wp:posOffset>
                  </wp:positionH>
                  <wp:positionV relativeFrom="paragraph">
                    <wp:posOffset>572770</wp:posOffset>
                  </wp:positionV>
                  <wp:extent cx="515620" cy="417830"/>
                  <wp:effectExtent l="0" t="0" r="0" b="0"/>
                  <wp:wrapNone/>
                  <wp:docPr id="1517" name="図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47" cstate="print"/>
                          <a:srcRect/>
                          <a:stretch>
                            <a:fillRect/>
                          </a:stretch>
                        </pic:blipFill>
                        <pic:spPr bwMode="auto">
                          <a:xfrm>
                            <a:off x="0" y="0"/>
                            <a:ext cx="515620" cy="417830"/>
                          </a:xfrm>
                          <a:prstGeom prst="rect">
                            <a:avLst/>
                          </a:prstGeom>
                          <a:noFill/>
                        </pic:spPr>
                      </pic:pic>
                    </a:graphicData>
                  </a:graphic>
                </wp:anchor>
              </w:drawing>
            </w:r>
            <w:r w:rsidR="001D59C8" w:rsidRPr="00BA3109">
              <w:rPr>
                <w:rFonts w:ascii="MS UI Gothic" w:eastAsia="MS UI Gothic" w:hAnsi="MS UI Gothic" w:hint="eastAsia"/>
                <w:sz w:val="24"/>
                <w:szCs w:val="24"/>
              </w:rPr>
              <w:t>①総合的な相談体制の構築</w:t>
            </w:r>
          </w:p>
          <w:p w:rsidR="001D59C8" w:rsidRPr="00BA3109" w:rsidRDefault="001D59C8" w:rsidP="008A63D6">
            <w:pPr>
              <w:pStyle w:val="HGM11pt"/>
              <w:snapToGrid w:val="0"/>
              <w:spacing w:beforeLines="30" w:afterLines="30"/>
              <w:ind w:leftChars="0" w:left="240" w:hangingChars="100" w:hanging="240"/>
              <w:jc w:val="left"/>
              <w:rPr>
                <w:rFonts w:ascii="MS UI Gothic" w:eastAsia="MS UI Gothic" w:hAnsi="MS UI Gothic"/>
                <w:sz w:val="24"/>
                <w:szCs w:val="24"/>
              </w:rPr>
            </w:pPr>
          </w:p>
          <w:p w:rsidR="001D59C8" w:rsidRPr="00BA3109" w:rsidRDefault="001D59C8" w:rsidP="008A63D6">
            <w:pPr>
              <w:pStyle w:val="HGM11pt"/>
              <w:snapToGrid w:val="0"/>
              <w:spacing w:beforeLines="30" w:afterLines="30"/>
              <w:ind w:leftChars="0" w:left="240" w:hangingChars="100" w:hanging="240"/>
              <w:jc w:val="left"/>
              <w:rPr>
                <w:rFonts w:ascii="MS UI Gothic" w:eastAsia="MS UI Gothic" w:hAnsi="MS UI Gothic"/>
                <w:sz w:val="24"/>
                <w:szCs w:val="24"/>
              </w:rPr>
            </w:pPr>
          </w:p>
        </w:tc>
        <w:tc>
          <w:tcPr>
            <w:tcW w:w="5753" w:type="dxa"/>
            <w:tcBorders>
              <w:top w:val="single" w:sz="18" w:space="0" w:color="404040" w:themeColor="text1" w:themeTint="BF"/>
              <w:left w:val="single" w:sz="8" w:space="0" w:color="595959"/>
              <w:bottom w:val="dashed" w:sz="4" w:space="0" w:color="auto"/>
              <w:right w:val="single" w:sz="4" w:space="0" w:color="auto"/>
            </w:tcBorders>
            <w:vAlign w:val="center"/>
          </w:tcPr>
          <w:p w:rsidR="001D59C8" w:rsidRPr="00EE00F7" w:rsidRDefault="001D59C8" w:rsidP="00EE00F7">
            <w:pPr>
              <w:pStyle w:val="1"/>
              <w:ind w:left="240" w:hangingChars="100" w:hanging="240"/>
              <w:rPr>
                <w:rFonts w:ascii="HG丸ｺﾞｼｯｸM-PRO" w:eastAsia="HG丸ｺﾞｼｯｸM-PRO" w:hAnsi="HG丸ｺﾞｼｯｸM-PRO"/>
                <w:bCs/>
                <w:spacing w:val="-2"/>
              </w:rPr>
            </w:pPr>
            <w:r w:rsidRPr="00EE00F7">
              <w:rPr>
                <w:rFonts w:ascii="HG丸ｺﾞｼｯｸM-PRO" w:eastAsia="HG丸ｺﾞｼｯｸM-PRO" w:hint="eastAsia"/>
              </w:rPr>
              <w:t>○市民が抱える悩み</w:t>
            </w:r>
            <w:r w:rsidR="0003370E" w:rsidRPr="00EE00F7">
              <w:rPr>
                <w:rFonts w:ascii="HG丸ｺﾞｼｯｸM-PRO" w:eastAsia="HG丸ｺﾞｼｯｸM-PRO" w:hint="eastAsia"/>
              </w:rPr>
              <w:t>やさまざまなニーズに</w:t>
            </w:r>
            <w:r w:rsidR="00970777" w:rsidRPr="00EE00F7">
              <w:rPr>
                <w:rFonts w:ascii="HG丸ｺﾞｼｯｸM-PRO" w:eastAsia="HG丸ｺﾞｼｯｸM-PRO" w:hint="eastAsia"/>
              </w:rPr>
              <w:t>適切に</w:t>
            </w:r>
            <w:r w:rsidR="0003370E" w:rsidRPr="00EE00F7">
              <w:rPr>
                <w:rFonts w:ascii="HG丸ｺﾞｼｯｸM-PRO" w:eastAsia="HG丸ｺﾞｼｯｸM-PRO" w:hint="eastAsia"/>
              </w:rPr>
              <w:t>対応できるよう</w:t>
            </w:r>
            <w:r w:rsidRPr="00EE00F7">
              <w:rPr>
                <w:rFonts w:ascii="HG丸ｺﾞｼｯｸM-PRO" w:eastAsia="HG丸ｺﾞｼｯｸM-PRO" w:hint="eastAsia"/>
              </w:rPr>
              <w:t>、</w:t>
            </w:r>
            <w:r w:rsidR="00970777" w:rsidRPr="00EE00F7">
              <w:rPr>
                <w:rFonts w:ascii="HG丸ｺﾞｼｯｸM-PRO" w:eastAsia="HG丸ｺﾞｼｯｸM-PRO" w:hint="eastAsia"/>
              </w:rPr>
              <w:t>行政やふれあい福祉相談所の連携を強化します。また、相談にあたる</w:t>
            </w:r>
            <w:r w:rsidRPr="00EE00F7">
              <w:rPr>
                <w:rFonts w:ascii="HG丸ｺﾞｼｯｸM-PRO" w:eastAsia="HG丸ｺﾞｼｯｸM-PRO" w:hint="eastAsia"/>
              </w:rPr>
              <w:t>職</w:t>
            </w:r>
            <w:r w:rsidRPr="00EE00F7">
              <w:rPr>
                <w:rFonts w:ascii="HG丸ｺﾞｼｯｸM-PRO" w:eastAsia="HG丸ｺﾞｼｯｸM-PRO" w:hAnsi="HG丸ｺﾞｼｯｸM-PRO" w:hint="eastAsia"/>
                <w:bCs/>
                <w:spacing w:val="-2"/>
              </w:rPr>
              <w:t>員の質の向上</w:t>
            </w:r>
            <w:r w:rsidR="00970777" w:rsidRPr="00EE00F7">
              <w:rPr>
                <w:rFonts w:ascii="HG丸ｺﾞｼｯｸM-PRO" w:eastAsia="HG丸ｺﾞｼｯｸM-PRO" w:hAnsi="HG丸ｺﾞｼｯｸM-PRO" w:hint="eastAsia"/>
                <w:bCs/>
                <w:spacing w:val="-2"/>
              </w:rPr>
              <w:t>に努めます。</w:t>
            </w:r>
          </w:p>
          <w:p w:rsidR="001D59C8" w:rsidRPr="00EE00F7" w:rsidRDefault="001D59C8" w:rsidP="00EE00F7">
            <w:pPr>
              <w:pStyle w:val="1"/>
              <w:rPr>
                <w:rFonts w:ascii="HG丸ｺﾞｼｯｸM-PRO" w:eastAsia="HG丸ｺﾞｼｯｸM-PRO" w:hAnsi="HG丸ｺﾞｼｯｸM-PRO"/>
                <w:bCs/>
                <w:spacing w:val="-2"/>
              </w:rPr>
            </w:pPr>
          </w:p>
          <w:p w:rsidR="001D59C8" w:rsidRPr="00EE00F7" w:rsidRDefault="001D59C8" w:rsidP="00EE00F7">
            <w:pPr>
              <w:pStyle w:val="1"/>
              <w:ind w:firstLineChars="300" w:firstLine="648"/>
              <w:rPr>
                <w:rFonts w:asciiTheme="majorEastAsia" w:eastAsiaTheme="majorEastAsia" w:hAnsiTheme="majorEastAsia"/>
                <w:bCs/>
                <w:color w:val="0070C0"/>
                <w:spacing w:val="-2"/>
                <w:sz w:val="22"/>
                <w:szCs w:val="22"/>
              </w:rPr>
            </w:pPr>
            <w:r w:rsidRPr="00EE00F7">
              <w:rPr>
                <w:rFonts w:asciiTheme="majorEastAsia" w:eastAsiaTheme="majorEastAsia" w:hAnsiTheme="majorEastAsia" w:hint="eastAsia"/>
                <w:bCs/>
                <w:color w:val="0070C0"/>
                <w:spacing w:val="-2"/>
                <w:sz w:val="22"/>
                <w:szCs w:val="22"/>
              </w:rPr>
              <w:t>■職員研修</w:t>
            </w:r>
          </w:p>
          <w:p w:rsidR="001D59C8" w:rsidRPr="00EE00F7" w:rsidRDefault="001D59C8" w:rsidP="00EE00F7">
            <w:pPr>
              <w:pStyle w:val="1"/>
              <w:ind w:firstLineChars="300" w:firstLine="648"/>
              <w:rPr>
                <w:rFonts w:asciiTheme="majorEastAsia" w:eastAsiaTheme="majorEastAsia" w:hAnsiTheme="majorEastAsia"/>
                <w:bCs/>
                <w:color w:val="0070C0"/>
                <w:spacing w:val="-2"/>
                <w:sz w:val="22"/>
                <w:szCs w:val="22"/>
              </w:rPr>
            </w:pPr>
            <w:r w:rsidRPr="00EE00F7">
              <w:rPr>
                <w:rFonts w:asciiTheme="majorEastAsia" w:eastAsiaTheme="majorEastAsia" w:hAnsiTheme="majorEastAsia" w:hint="eastAsia"/>
                <w:bCs/>
                <w:color w:val="0070C0"/>
                <w:spacing w:val="-2"/>
                <w:sz w:val="22"/>
                <w:szCs w:val="22"/>
              </w:rPr>
              <w:t>■各種専門機関との連携</w:t>
            </w:r>
          </w:p>
          <w:p w:rsidR="00351C58" w:rsidRPr="00EE00F7" w:rsidRDefault="00351C58" w:rsidP="00EE00F7">
            <w:pPr>
              <w:pStyle w:val="1"/>
              <w:ind w:firstLineChars="300" w:firstLine="648"/>
              <w:rPr>
                <w:rFonts w:ascii="HG丸ｺﾞｼｯｸM-PRO" w:eastAsia="HG丸ｺﾞｼｯｸM-PRO"/>
              </w:rPr>
            </w:pPr>
            <w:r w:rsidRPr="00EE00F7">
              <w:rPr>
                <w:rFonts w:asciiTheme="majorEastAsia" w:eastAsiaTheme="majorEastAsia" w:hAnsiTheme="majorEastAsia" w:hint="eastAsia"/>
                <w:bCs/>
                <w:color w:val="0070C0"/>
                <w:spacing w:val="-2"/>
                <w:sz w:val="22"/>
                <w:szCs w:val="22"/>
              </w:rPr>
              <w:t>■ふれあい福祉相談所の充実</w:t>
            </w:r>
          </w:p>
        </w:tc>
        <w:tc>
          <w:tcPr>
            <w:tcW w:w="1651" w:type="dxa"/>
            <w:tcBorders>
              <w:top w:val="single" w:sz="18" w:space="0" w:color="404040" w:themeColor="text1" w:themeTint="BF"/>
              <w:left w:val="single" w:sz="4" w:space="0" w:color="auto"/>
              <w:bottom w:val="dashed" w:sz="4" w:space="0" w:color="auto"/>
              <w:right w:val="single" w:sz="8" w:space="0" w:color="595959"/>
            </w:tcBorders>
            <w:vAlign w:val="center"/>
          </w:tcPr>
          <w:p w:rsidR="001D59C8" w:rsidRPr="00D01CA0" w:rsidRDefault="00617219" w:rsidP="008A63D6">
            <w:pPr>
              <w:pStyle w:val="HGM11pt"/>
              <w:snapToGrid w:val="0"/>
              <w:spacing w:beforeLines="20" w:afterLines="20"/>
              <w:ind w:leftChars="0" w:left="210" w:hangingChars="100" w:hanging="210"/>
              <w:rPr>
                <w:rFonts w:hAnsiTheme="majorEastAsia"/>
                <w:color w:val="000000" w:themeColor="text1"/>
                <w:sz w:val="21"/>
                <w:szCs w:val="21"/>
              </w:rPr>
            </w:pPr>
            <w:r w:rsidRPr="00D01CA0">
              <w:rPr>
                <w:rFonts w:hAnsiTheme="majorEastAsia" w:hint="eastAsia"/>
                <w:color w:val="000000" w:themeColor="text1"/>
                <w:sz w:val="21"/>
                <w:szCs w:val="21"/>
              </w:rPr>
              <w:t>関係</w:t>
            </w:r>
            <w:r w:rsidR="00351C58" w:rsidRPr="00D01CA0">
              <w:rPr>
                <w:rFonts w:hAnsiTheme="majorEastAsia" w:hint="eastAsia"/>
                <w:color w:val="000000" w:themeColor="text1"/>
                <w:sz w:val="21"/>
                <w:szCs w:val="21"/>
              </w:rPr>
              <w:t>課</w:t>
            </w:r>
          </w:p>
          <w:p w:rsidR="001D59C8" w:rsidRPr="00D01CA0" w:rsidRDefault="001D59C8" w:rsidP="008A63D6">
            <w:pPr>
              <w:pStyle w:val="HGM11pt"/>
              <w:snapToGrid w:val="0"/>
              <w:spacing w:beforeLines="20" w:afterLines="20"/>
              <w:ind w:leftChars="0" w:left="189" w:hangingChars="100" w:hanging="189"/>
              <w:rPr>
                <w:rFonts w:hAnsiTheme="majorEastAsia"/>
                <w:color w:val="000000" w:themeColor="text1"/>
                <w:w w:val="90"/>
                <w:sz w:val="21"/>
                <w:szCs w:val="21"/>
              </w:rPr>
            </w:pPr>
            <w:r w:rsidRPr="00D01CA0">
              <w:rPr>
                <w:rFonts w:hAnsiTheme="majorEastAsia" w:hint="eastAsia"/>
                <w:color w:val="000000" w:themeColor="text1"/>
                <w:w w:val="90"/>
                <w:sz w:val="21"/>
                <w:szCs w:val="21"/>
              </w:rPr>
              <w:t>社会福祉協議会</w:t>
            </w:r>
          </w:p>
        </w:tc>
      </w:tr>
      <w:tr w:rsidR="001D59C8" w:rsidRPr="00F552C5" w:rsidTr="00EB7712">
        <w:trPr>
          <w:trHeight w:val="1863"/>
        </w:trPr>
        <w:tc>
          <w:tcPr>
            <w:tcW w:w="1650" w:type="dxa"/>
            <w:vMerge/>
            <w:tcBorders>
              <w:left w:val="single" w:sz="4" w:space="0" w:color="auto"/>
              <w:bottom w:val="single" w:sz="4" w:space="0" w:color="595959"/>
              <w:right w:val="single" w:sz="8" w:space="0" w:color="595959"/>
            </w:tcBorders>
          </w:tcPr>
          <w:p w:rsidR="001D59C8" w:rsidRPr="00BA3109" w:rsidRDefault="001D59C8" w:rsidP="008A63D6">
            <w:pPr>
              <w:pStyle w:val="HGM11pt"/>
              <w:snapToGrid w:val="0"/>
              <w:spacing w:beforeLines="30" w:afterLines="30"/>
              <w:ind w:leftChars="0" w:left="240" w:hangingChars="100" w:hanging="240"/>
              <w:jc w:val="left"/>
              <w:rPr>
                <w:rFonts w:ascii="MS UI Gothic" w:eastAsia="MS UI Gothic" w:hAnsi="MS UI Gothic"/>
                <w:noProof/>
                <w:sz w:val="24"/>
                <w:szCs w:val="24"/>
              </w:rPr>
            </w:pPr>
          </w:p>
        </w:tc>
        <w:tc>
          <w:tcPr>
            <w:tcW w:w="5753" w:type="dxa"/>
            <w:tcBorders>
              <w:top w:val="dashed" w:sz="4" w:space="0" w:color="auto"/>
              <w:left w:val="single" w:sz="8" w:space="0" w:color="595959"/>
              <w:bottom w:val="single" w:sz="4" w:space="0" w:color="595959"/>
              <w:right w:val="single" w:sz="4" w:space="0" w:color="auto"/>
            </w:tcBorders>
            <w:vAlign w:val="center"/>
          </w:tcPr>
          <w:p w:rsidR="001D59C8" w:rsidRPr="00EE00F7" w:rsidRDefault="001D59C8" w:rsidP="00EE00F7">
            <w:pPr>
              <w:pStyle w:val="1"/>
              <w:ind w:left="240" w:hangingChars="100" w:hanging="240"/>
              <w:rPr>
                <w:rFonts w:ascii="HG丸ｺﾞｼｯｸM-PRO" w:eastAsia="HG丸ｺﾞｼｯｸM-PRO"/>
              </w:rPr>
            </w:pPr>
            <w:r w:rsidRPr="00EE00F7">
              <w:rPr>
                <w:rFonts w:ascii="HG丸ｺﾞｼｯｸM-PRO" w:eastAsia="HG丸ｺﾞｼｯｸM-PRO" w:hint="eastAsia"/>
              </w:rPr>
              <w:t>○健康や介護、医療など、</w:t>
            </w:r>
            <w:r w:rsidR="00970777" w:rsidRPr="00EE00F7">
              <w:rPr>
                <w:rFonts w:ascii="HG丸ｺﾞｼｯｸM-PRO" w:eastAsia="HG丸ｺﾞｼｯｸM-PRO" w:hint="eastAsia"/>
              </w:rPr>
              <w:t>さまざま</w:t>
            </w:r>
            <w:r w:rsidRPr="00EE00F7">
              <w:rPr>
                <w:rFonts w:ascii="HG丸ｺﾞｼｯｸM-PRO" w:eastAsia="HG丸ｺﾞｼｯｸM-PRO" w:hint="eastAsia"/>
              </w:rPr>
              <w:t>な相談に柔軟に対応できるよう、</w:t>
            </w:r>
            <w:r w:rsidR="009000F9" w:rsidRPr="00EE00F7">
              <w:rPr>
                <w:rFonts w:ascii="HG丸ｺﾞｼｯｸM-PRO" w:eastAsia="HG丸ｺﾞｼｯｸM-PRO" w:hint="eastAsia"/>
              </w:rPr>
              <w:t>福祉の</w:t>
            </w:r>
            <w:r w:rsidRPr="00EE00F7">
              <w:rPr>
                <w:rFonts w:ascii="HG丸ｺﾞｼｯｸM-PRO" w:eastAsia="HG丸ｺﾞｼｯｸM-PRO" w:hint="eastAsia"/>
              </w:rPr>
              <w:t>総合相談窓口（ワンストップサービス）の設置</w:t>
            </w:r>
            <w:r w:rsidR="009000F9" w:rsidRPr="00EE00F7">
              <w:rPr>
                <w:rFonts w:ascii="HG丸ｺﾞｼｯｸM-PRO" w:eastAsia="HG丸ｺﾞｼｯｸM-PRO" w:hint="eastAsia"/>
              </w:rPr>
              <w:t>のあり方</w:t>
            </w:r>
            <w:r w:rsidRPr="00EE00F7">
              <w:rPr>
                <w:rFonts w:ascii="HG丸ｺﾞｼｯｸM-PRO" w:eastAsia="HG丸ｺﾞｼｯｸM-PRO" w:hint="eastAsia"/>
              </w:rPr>
              <w:t>について検討します。</w:t>
            </w:r>
          </w:p>
          <w:p w:rsidR="001D59C8" w:rsidRPr="00EE00F7" w:rsidRDefault="001D59C8" w:rsidP="00EE00F7">
            <w:pPr>
              <w:pStyle w:val="1"/>
              <w:rPr>
                <w:rFonts w:ascii="HG丸ｺﾞｼｯｸM-PRO" w:eastAsia="HG丸ｺﾞｼｯｸM-PRO"/>
              </w:rPr>
            </w:pPr>
          </w:p>
          <w:p w:rsidR="001D59C8" w:rsidRPr="00EE00F7" w:rsidRDefault="001D59C8" w:rsidP="00EE00F7">
            <w:pPr>
              <w:pStyle w:val="1"/>
              <w:ind w:firstLineChars="300" w:firstLine="660"/>
              <w:rPr>
                <w:rFonts w:asciiTheme="majorEastAsia" w:eastAsiaTheme="majorEastAsia" w:hAnsiTheme="majorEastAsia"/>
                <w:color w:val="0070C0"/>
                <w:sz w:val="22"/>
                <w:szCs w:val="22"/>
              </w:rPr>
            </w:pPr>
            <w:r w:rsidRPr="00EE00F7">
              <w:rPr>
                <w:rFonts w:asciiTheme="majorEastAsia" w:eastAsiaTheme="majorEastAsia" w:hAnsiTheme="majorEastAsia" w:hint="eastAsia"/>
                <w:color w:val="0070C0"/>
                <w:sz w:val="22"/>
                <w:szCs w:val="22"/>
              </w:rPr>
              <w:t>■総合相談窓口の設置</w:t>
            </w:r>
          </w:p>
        </w:tc>
        <w:tc>
          <w:tcPr>
            <w:tcW w:w="1651" w:type="dxa"/>
            <w:tcBorders>
              <w:top w:val="dashed" w:sz="4" w:space="0" w:color="auto"/>
              <w:left w:val="single" w:sz="4" w:space="0" w:color="auto"/>
              <w:bottom w:val="single" w:sz="4" w:space="0" w:color="595959"/>
              <w:right w:val="single" w:sz="8" w:space="0" w:color="595959"/>
            </w:tcBorders>
            <w:vAlign w:val="center"/>
          </w:tcPr>
          <w:p w:rsidR="001D59C8" w:rsidRDefault="001D59C8" w:rsidP="008A63D6">
            <w:pPr>
              <w:pStyle w:val="HGM11pt"/>
              <w:snapToGrid w:val="0"/>
              <w:spacing w:beforeLines="20" w:afterLines="20"/>
              <w:ind w:leftChars="0" w:left="210" w:hangingChars="100" w:hanging="210"/>
              <w:rPr>
                <w:rFonts w:hAnsiTheme="majorEastAsia"/>
                <w:sz w:val="21"/>
                <w:szCs w:val="21"/>
              </w:rPr>
            </w:pPr>
            <w:r w:rsidRPr="00D579F2">
              <w:rPr>
                <w:rFonts w:hAnsiTheme="majorEastAsia" w:hint="eastAsia"/>
                <w:sz w:val="21"/>
                <w:szCs w:val="21"/>
              </w:rPr>
              <w:t>社会福祉課</w:t>
            </w:r>
          </w:p>
          <w:p w:rsidR="009000F9" w:rsidRDefault="009000F9" w:rsidP="008A63D6">
            <w:pPr>
              <w:pStyle w:val="HGM11pt"/>
              <w:snapToGrid w:val="0"/>
              <w:spacing w:beforeLines="20" w:afterLines="20"/>
              <w:ind w:leftChars="0" w:left="210" w:hangingChars="100" w:hanging="210"/>
              <w:rPr>
                <w:rFonts w:hAnsiTheme="majorEastAsia"/>
                <w:sz w:val="21"/>
                <w:szCs w:val="21"/>
              </w:rPr>
            </w:pPr>
            <w:r>
              <w:rPr>
                <w:rFonts w:hAnsiTheme="majorEastAsia" w:hint="eastAsia"/>
                <w:sz w:val="21"/>
                <w:szCs w:val="21"/>
              </w:rPr>
              <w:t>健康介護課</w:t>
            </w:r>
          </w:p>
          <w:p w:rsidR="009000F9" w:rsidRDefault="009000F9" w:rsidP="008A63D6">
            <w:pPr>
              <w:pStyle w:val="HGM11pt"/>
              <w:snapToGrid w:val="0"/>
              <w:spacing w:beforeLines="20" w:afterLines="20"/>
              <w:ind w:leftChars="0" w:left="210" w:hangingChars="100" w:hanging="210"/>
              <w:rPr>
                <w:rFonts w:hAnsiTheme="majorEastAsia"/>
                <w:sz w:val="21"/>
                <w:szCs w:val="21"/>
              </w:rPr>
            </w:pPr>
            <w:r>
              <w:rPr>
                <w:rFonts w:hAnsiTheme="majorEastAsia" w:hint="eastAsia"/>
                <w:sz w:val="21"/>
                <w:szCs w:val="21"/>
              </w:rPr>
              <w:t>子育て支援室</w:t>
            </w:r>
          </w:p>
          <w:p w:rsidR="009000F9" w:rsidRPr="009000F9" w:rsidRDefault="009000F9" w:rsidP="008A63D6">
            <w:pPr>
              <w:pStyle w:val="HGM11pt"/>
              <w:snapToGrid w:val="0"/>
              <w:spacing w:beforeLines="20" w:afterLines="20"/>
              <w:ind w:leftChars="0" w:left="189" w:hangingChars="100" w:hanging="189"/>
              <w:rPr>
                <w:rFonts w:hAnsiTheme="majorEastAsia"/>
                <w:w w:val="90"/>
                <w:sz w:val="21"/>
                <w:szCs w:val="21"/>
              </w:rPr>
            </w:pPr>
            <w:r w:rsidRPr="009000F9">
              <w:rPr>
                <w:rFonts w:hAnsiTheme="majorEastAsia" w:hint="eastAsia"/>
                <w:w w:val="90"/>
                <w:sz w:val="21"/>
                <w:szCs w:val="21"/>
              </w:rPr>
              <w:t>社会福祉協議会</w:t>
            </w:r>
          </w:p>
        </w:tc>
      </w:tr>
      <w:tr w:rsidR="001D59C8" w:rsidRPr="00BA3109" w:rsidTr="00EB7712">
        <w:trPr>
          <w:trHeight w:val="689"/>
        </w:trPr>
        <w:tc>
          <w:tcPr>
            <w:tcW w:w="1650" w:type="dxa"/>
            <w:vMerge w:val="restart"/>
            <w:tcBorders>
              <w:top w:val="single" w:sz="4" w:space="0" w:color="595959"/>
              <w:left w:val="single" w:sz="4" w:space="0" w:color="auto"/>
              <w:right w:val="single" w:sz="8" w:space="0" w:color="595959"/>
            </w:tcBorders>
          </w:tcPr>
          <w:p w:rsidR="001D59C8" w:rsidRPr="00BA3109" w:rsidRDefault="001D59C8" w:rsidP="008A63D6">
            <w:pPr>
              <w:pStyle w:val="HGM11pt"/>
              <w:snapToGrid w:val="0"/>
              <w:spacing w:beforeLines="30" w:afterLines="30"/>
              <w:ind w:leftChars="0" w:left="240" w:hangingChars="100" w:hanging="240"/>
              <w:jc w:val="left"/>
              <w:rPr>
                <w:rFonts w:ascii="MS UI Gothic" w:eastAsia="MS UI Gothic" w:hAnsi="MS UI Gothic"/>
                <w:sz w:val="24"/>
                <w:szCs w:val="24"/>
              </w:rPr>
            </w:pPr>
            <w:r w:rsidRPr="00BA3109">
              <w:rPr>
                <w:rFonts w:ascii="MS UI Gothic" w:eastAsia="MS UI Gothic" w:hAnsi="MS UI Gothic" w:hint="eastAsia"/>
                <w:sz w:val="24"/>
                <w:szCs w:val="24"/>
              </w:rPr>
              <w:t>②身近な相談支援体制の充実</w:t>
            </w:r>
          </w:p>
        </w:tc>
        <w:tc>
          <w:tcPr>
            <w:tcW w:w="5753" w:type="dxa"/>
            <w:tcBorders>
              <w:top w:val="single" w:sz="4" w:space="0" w:color="595959"/>
              <w:left w:val="single" w:sz="8" w:space="0" w:color="595959"/>
              <w:bottom w:val="dashed" w:sz="4" w:space="0" w:color="auto"/>
              <w:right w:val="single" w:sz="4" w:space="0" w:color="auto"/>
            </w:tcBorders>
            <w:vAlign w:val="center"/>
          </w:tcPr>
          <w:p w:rsidR="001D59C8" w:rsidRPr="00EE00F7" w:rsidRDefault="001D59C8" w:rsidP="00EE00F7">
            <w:pPr>
              <w:pStyle w:val="1"/>
              <w:ind w:left="240" w:hangingChars="100" w:hanging="240"/>
              <w:rPr>
                <w:rFonts w:ascii="HG丸ｺﾞｼｯｸM-PRO" w:eastAsia="HG丸ｺﾞｼｯｸM-PRO" w:hAnsi="ＭＳ ゴシック"/>
                <w:b/>
              </w:rPr>
            </w:pPr>
            <w:r w:rsidRPr="00EE00F7">
              <w:rPr>
                <w:rFonts w:ascii="HG丸ｺﾞｼｯｸM-PRO" w:eastAsia="HG丸ｺﾞｼｯｸM-PRO" w:hint="eastAsia"/>
              </w:rPr>
              <w:t>○</w:t>
            </w:r>
            <w:r w:rsidR="009D3400" w:rsidRPr="00EE00F7">
              <w:rPr>
                <w:rFonts w:ascii="HG丸ｺﾞｼｯｸM-PRO" w:eastAsia="HG丸ｺﾞｼｯｸM-PRO" w:hint="eastAsia"/>
              </w:rPr>
              <w:t>専門的な</w:t>
            </w:r>
            <w:r w:rsidRPr="00EE00F7">
              <w:rPr>
                <w:rFonts w:ascii="HG丸ｺﾞｼｯｸM-PRO" w:eastAsia="HG丸ｺﾞｼｯｸM-PRO" w:hAnsi="ＭＳ ゴシック" w:hint="eastAsia"/>
              </w:rPr>
              <w:t>相談や</w:t>
            </w:r>
            <w:r w:rsidR="009D3400" w:rsidRPr="00EE00F7">
              <w:rPr>
                <w:rFonts w:ascii="HG丸ｺﾞｼｯｸM-PRO" w:eastAsia="HG丸ｺﾞｼｯｸM-PRO" w:hAnsi="ＭＳ ゴシック" w:hint="eastAsia"/>
              </w:rPr>
              <w:t>適切な</w:t>
            </w:r>
            <w:r w:rsidRPr="00EE00F7">
              <w:rPr>
                <w:rFonts w:ascii="HG丸ｺﾞｼｯｸM-PRO" w:eastAsia="HG丸ｺﾞｼｯｸM-PRO" w:hAnsi="ＭＳ ゴシック" w:hint="eastAsia"/>
              </w:rPr>
              <w:t>サービス</w:t>
            </w:r>
            <w:r w:rsidR="009D3400" w:rsidRPr="00EE00F7">
              <w:rPr>
                <w:rFonts w:ascii="HG丸ｺﾞｼｯｸM-PRO" w:eastAsia="HG丸ｺﾞｼｯｸM-PRO" w:hAnsi="ＭＳ ゴシック" w:hint="eastAsia"/>
              </w:rPr>
              <w:t>利用</w:t>
            </w:r>
            <w:r w:rsidRPr="00EE00F7">
              <w:rPr>
                <w:rFonts w:ascii="HG丸ｺﾞｼｯｸM-PRO" w:eastAsia="HG丸ｺﾞｼｯｸM-PRO" w:hAnsi="ＭＳ ゴシック" w:hint="eastAsia"/>
              </w:rPr>
              <w:t>、地域ボランティアへの</w:t>
            </w:r>
            <w:r w:rsidR="009D3400" w:rsidRPr="00EE00F7">
              <w:rPr>
                <w:rFonts w:ascii="HG丸ｺﾞｼｯｸM-PRO" w:eastAsia="HG丸ｺﾞｼｯｸM-PRO" w:hAnsi="ＭＳ ゴシック" w:hint="eastAsia"/>
              </w:rPr>
              <w:t>連携</w:t>
            </w:r>
            <w:r w:rsidRPr="00EE00F7">
              <w:rPr>
                <w:rFonts w:ascii="HG丸ｺﾞｼｯｸM-PRO" w:eastAsia="HG丸ｺﾞｼｯｸM-PRO" w:hAnsi="ＭＳ ゴシック" w:hint="eastAsia"/>
              </w:rPr>
              <w:t>等が</w:t>
            </w:r>
            <w:r w:rsidR="009D3400" w:rsidRPr="00EE00F7">
              <w:rPr>
                <w:rFonts w:ascii="HG丸ｺﾞｼｯｸM-PRO" w:eastAsia="HG丸ｺﾞｼｯｸM-PRO" w:hAnsi="ＭＳ ゴシック" w:hint="eastAsia"/>
              </w:rPr>
              <w:t>スムーズ</w:t>
            </w:r>
            <w:r w:rsidRPr="00EE00F7">
              <w:rPr>
                <w:rFonts w:ascii="HG丸ｺﾞｼｯｸM-PRO" w:eastAsia="HG丸ｺﾞｼｯｸM-PRO" w:hAnsi="ＭＳ ゴシック" w:hint="eastAsia"/>
              </w:rPr>
              <w:t>に行われるよう、各地域で気軽に相談ができる巡回相談の充実を図ります。</w:t>
            </w:r>
          </w:p>
          <w:p w:rsidR="001D59C8" w:rsidRPr="00EE00F7" w:rsidRDefault="001D59C8" w:rsidP="00EE00F7">
            <w:pPr>
              <w:pStyle w:val="1"/>
              <w:rPr>
                <w:rFonts w:ascii="HG丸ｺﾞｼｯｸM-PRO" w:eastAsia="HG丸ｺﾞｼｯｸM-PRO" w:hAnsi="ＭＳ ゴシック"/>
                <w:b/>
              </w:rPr>
            </w:pPr>
          </w:p>
          <w:p w:rsidR="001D59C8" w:rsidRPr="00EE00F7" w:rsidRDefault="001D59C8" w:rsidP="00EE00F7">
            <w:pPr>
              <w:pStyle w:val="1"/>
              <w:ind w:firstLineChars="300" w:firstLine="660"/>
              <w:rPr>
                <w:rFonts w:asciiTheme="majorEastAsia" w:eastAsiaTheme="majorEastAsia" w:hAnsiTheme="majorEastAsia"/>
                <w:color w:val="0070C0"/>
                <w:sz w:val="22"/>
                <w:szCs w:val="22"/>
              </w:rPr>
            </w:pPr>
            <w:r w:rsidRPr="00EE00F7">
              <w:rPr>
                <w:rFonts w:asciiTheme="majorEastAsia" w:eastAsiaTheme="majorEastAsia" w:hAnsiTheme="majorEastAsia" w:hint="eastAsia"/>
                <w:color w:val="0070C0"/>
                <w:sz w:val="22"/>
                <w:szCs w:val="22"/>
              </w:rPr>
              <w:t>■各種巡回相談の</w:t>
            </w:r>
            <w:r w:rsidR="009000F9" w:rsidRPr="00EE00F7">
              <w:rPr>
                <w:rFonts w:asciiTheme="majorEastAsia" w:eastAsiaTheme="majorEastAsia" w:hAnsiTheme="majorEastAsia" w:hint="eastAsia"/>
                <w:color w:val="0070C0"/>
                <w:sz w:val="22"/>
                <w:szCs w:val="22"/>
              </w:rPr>
              <w:t>充実</w:t>
            </w:r>
          </w:p>
        </w:tc>
        <w:tc>
          <w:tcPr>
            <w:tcW w:w="1651" w:type="dxa"/>
            <w:tcBorders>
              <w:top w:val="single" w:sz="4" w:space="0" w:color="595959"/>
              <w:left w:val="single" w:sz="4" w:space="0" w:color="auto"/>
              <w:bottom w:val="dashed" w:sz="4" w:space="0" w:color="auto"/>
              <w:right w:val="single" w:sz="8" w:space="0" w:color="595959"/>
            </w:tcBorders>
            <w:vAlign w:val="center"/>
          </w:tcPr>
          <w:p w:rsidR="001D59C8" w:rsidRPr="00D579F2" w:rsidRDefault="001D59C8" w:rsidP="008A63D6">
            <w:pPr>
              <w:pStyle w:val="HGM11pt"/>
              <w:snapToGrid w:val="0"/>
              <w:spacing w:beforeLines="20" w:afterLines="20"/>
              <w:ind w:leftChars="0" w:left="210" w:hangingChars="100" w:hanging="210"/>
              <w:rPr>
                <w:rFonts w:hAnsiTheme="majorEastAsia"/>
                <w:sz w:val="21"/>
                <w:szCs w:val="21"/>
              </w:rPr>
            </w:pPr>
            <w:r w:rsidRPr="00D579F2">
              <w:rPr>
                <w:rFonts w:hAnsiTheme="majorEastAsia" w:hint="eastAsia"/>
                <w:sz w:val="21"/>
                <w:szCs w:val="21"/>
              </w:rPr>
              <w:t>社会福祉課</w:t>
            </w:r>
          </w:p>
        </w:tc>
      </w:tr>
      <w:tr w:rsidR="001D59C8" w:rsidRPr="00BA3109" w:rsidTr="00EB7712">
        <w:trPr>
          <w:trHeight w:val="1384"/>
        </w:trPr>
        <w:tc>
          <w:tcPr>
            <w:tcW w:w="1650" w:type="dxa"/>
            <w:vMerge/>
            <w:tcBorders>
              <w:left w:val="single" w:sz="4" w:space="0" w:color="auto"/>
              <w:bottom w:val="single" w:sz="4" w:space="0" w:color="595959"/>
              <w:right w:val="single" w:sz="8" w:space="0" w:color="595959"/>
            </w:tcBorders>
          </w:tcPr>
          <w:p w:rsidR="001D59C8" w:rsidRPr="00BA3109" w:rsidRDefault="001D59C8" w:rsidP="008A63D6">
            <w:pPr>
              <w:pStyle w:val="HGM11pt"/>
              <w:snapToGrid w:val="0"/>
              <w:spacing w:beforeLines="30" w:afterLines="30"/>
              <w:ind w:leftChars="0" w:left="240" w:hangingChars="100" w:hanging="240"/>
              <w:jc w:val="left"/>
              <w:rPr>
                <w:rFonts w:ascii="MS UI Gothic" w:eastAsia="MS UI Gothic" w:hAnsi="MS UI Gothic"/>
                <w:sz w:val="24"/>
                <w:szCs w:val="24"/>
              </w:rPr>
            </w:pPr>
          </w:p>
        </w:tc>
        <w:tc>
          <w:tcPr>
            <w:tcW w:w="5753" w:type="dxa"/>
            <w:tcBorders>
              <w:top w:val="dashed" w:sz="4" w:space="0" w:color="auto"/>
              <w:left w:val="single" w:sz="8" w:space="0" w:color="595959"/>
              <w:bottom w:val="single" w:sz="4" w:space="0" w:color="595959"/>
              <w:right w:val="single" w:sz="4" w:space="0" w:color="auto"/>
            </w:tcBorders>
            <w:vAlign w:val="center"/>
          </w:tcPr>
          <w:p w:rsidR="001D59C8" w:rsidRPr="00EE00F7" w:rsidRDefault="001D59C8" w:rsidP="00EE00F7">
            <w:pPr>
              <w:pStyle w:val="1"/>
              <w:ind w:left="240" w:hangingChars="100" w:hanging="240"/>
              <w:rPr>
                <w:rFonts w:ascii="HG丸ｺﾞｼｯｸM-PRO" w:eastAsia="HG丸ｺﾞｼｯｸM-PRO"/>
              </w:rPr>
            </w:pPr>
            <w:r w:rsidRPr="00EE00F7">
              <w:rPr>
                <w:rFonts w:ascii="HG丸ｺﾞｼｯｸM-PRO" w:eastAsia="HG丸ｺﾞｼｯｸM-PRO" w:hint="eastAsia"/>
              </w:rPr>
              <w:t>○民生委員・児童委員や</w:t>
            </w:r>
            <w:r w:rsidRPr="00EE00F7">
              <w:rPr>
                <w:rFonts w:ascii="HG丸ｺﾞｼｯｸM-PRO" w:eastAsia="HG丸ｺﾞｼｯｸM-PRO" w:hAnsi="ＭＳ ゴシック" w:hint="eastAsia"/>
              </w:rPr>
              <w:t>福祉委員</w:t>
            </w:r>
            <w:r w:rsidRPr="00EE00F7">
              <w:rPr>
                <w:rFonts w:ascii="HG丸ｺﾞｼｯｸM-PRO" w:eastAsia="HG丸ｺﾞｼｯｸM-PRO" w:hint="eastAsia"/>
              </w:rPr>
              <w:t>は、地域の最も身近な相談窓口であり、地域福祉の中心的な担い手</w:t>
            </w:r>
            <w:r w:rsidR="006E1563" w:rsidRPr="00EE00F7">
              <w:rPr>
                <w:rFonts w:ascii="HG丸ｺﾞｼｯｸM-PRO" w:eastAsia="HG丸ｺﾞｼｯｸM-PRO" w:hint="eastAsia"/>
              </w:rPr>
              <w:t>で</w:t>
            </w:r>
            <w:r w:rsidRPr="00EE00F7">
              <w:rPr>
                <w:rFonts w:ascii="HG丸ｺﾞｼｯｸM-PRO" w:eastAsia="HG丸ｺﾞｼｯｸM-PRO" w:hint="eastAsia"/>
              </w:rPr>
              <w:t>す。民生委員・児童委員等がスムーズに活動できるよう、福祉制度に関する情報提供や資質向上のための研修を行います。</w:t>
            </w:r>
          </w:p>
          <w:p w:rsidR="00B328CD" w:rsidRPr="00EE00F7" w:rsidRDefault="00B328CD" w:rsidP="00EE00F7">
            <w:pPr>
              <w:pStyle w:val="1"/>
              <w:rPr>
                <w:rFonts w:ascii="HG丸ｺﾞｼｯｸM-PRO" w:eastAsia="HG丸ｺﾞｼｯｸM-PRO"/>
              </w:rPr>
            </w:pPr>
          </w:p>
          <w:p w:rsidR="001D59C8" w:rsidRPr="00EE00F7" w:rsidRDefault="001D59C8" w:rsidP="00EE00F7">
            <w:pPr>
              <w:pStyle w:val="1"/>
              <w:ind w:firstLineChars="300" w:firstLine="660"/>
              <w:rPr>
                <w:rFonts w:asciiTheme="majorEastAsia" w:eastAsiaTheme="majorEastAsia" w:hAnsiTheme="majorEastAsia"/>
                <w:color w:val="0070C0"/>
                <w:sz w:val="22"/>
                <w:szCs w:val="22"/>
              </w:rPr>
            </w:pPr>
            <w:r w:rsidRPr="00EE00F7">
              <w:rPr>
                <w:rFonts w:asciiTheme="majorEastAsia" w:eastAsiaTheme="majorEastAsia" w:hAnsiTheme="majorEastAsia" w:hint="eastAsia"/>
                <w:color w:val="0070C0"/>
                <w:sz w:val="22"/>
                <w:szCs w:val="22"/>
              </w:rPr>
              <w:t>■</w:t>
            </w:r>
            <w:r w:rsidR="006E1563" w:rsidRPr="00EE00F7">
              <w:rPr>
                <w:rFonts w:asciiTheme="majorEastAsia" w:eastAsiaTheme="majorEastAsia" w:hAnsiTheme="majorEastAsia" w:hint="eastAsia"/>
                <w:color w:val="0070C0"/>
                <w:sz w:val="22"/>
                <w:szCs w:val="22"/>
              </w:rPr>
              <w:t>福祉制度に関する</w:t>
            </w:r>
            <w:r w:rsidRPr="00EE00F7">
              <w:rPr>
                <w:rFonts w:asciiTheme="majorEastAsia" w:eastAsiaTheme="majorEastAsia" w:hAnsiTheme="majorEastAsia" w:hint="eastAsia"/>
                <w:color w:val="0070C0"/>
                <w:sz w:val="22"/>
                <w:szCs w:val="22"/>
              </w:rPr>
              <w:t>研修の実施</w:t>
            </w:r>
          </w:p>
        </w:tc>
        <w:tc>
          <w:tcPr>
            <w:tcW w:w="1651" w:type="dxa"/>
            <w:tcBorders>
              <w:top w:val="dashed" w:sz="4" w:space="0" w:color="auto"/>
              <w:left w:val="single" w:sz="4" w:space="0" w:color="auto"/>
              <w:bottom w:val="single" w:sz="4" w:space="0" w:color="595959"/>
              <w:right w:val="single" w:sz="8" w:space="0" w:color="595959"/>
            </w:tcBorders>
            <w:vAlign w:val="center"/>
          </w:tcPr>
          <w:p w:rsidR="001D59C8" w:rsidRPr="00D579F2" w:rsidRDefault="001D59C8" w:rsidP="008A63D6">
            <w:pPr>
              <w:pStyle w:val="HGM11pt"/>
              <w:snapToGrid w:val="0"/>
              <w:spacing w:beforeLines="20" w:afterLines="20"/>
              <w:ind w:leftChars="0" w:left="210" w:hangingChars="100" w:hanging="210"/>
              <w:rPr>
                <w:rFonts w:hAnsiTheme="majorEastAsia"/>
                <w:sz w:val="21"/>
                <w:szCs w:val="21"/>
              </w:rPr>
            </w:pPr>
            <w:r w:rsidRPr="00D579F2">
              <w:rPr>
                <w:rFonts w:hAnsiTheme="majorEastAsia" w:hint="eastAsia"/>
                <w:sz w:val="21"/>
                <w:szCs w:val="21"/>
              </w:rPr>
              <w:t>社会福祉課</w:t>
            </w:r>
          </w:p>
          <w:p w:rsidR="001D59C8" w:rsidRPr="00D579F2" w:rsidRDefault="001D59C8" w:rsidP="008A63D6">
            <w:pPr>
              <w:pStyle w:val="HGM11pt"/>
              <w:snapToGrid w:val="0"/>
              <w:spacing w:beforeLines="20" w:afterLines="20"/>
              <w:ind w:leftChars="0" w:left="189" w:hangingChars="100" w:hanging="189"/>
              <w:rPr>
                <w:rFonts w:hAnsiTheme="majorEastAsia"/>
                <w:w w:val="90"/>
                <w:sz w:val="21"/>
                <w:szCs w:val="21"/>
              </w:rPr>
            </w:pPr>
            <w:r w:rsidRPr="00D579F2">
              <w:rPr>
                <w:rFonts w:hAnsiTheme="majorEastAsia" w:hint="eastAsia"/>
                <w:w w:val="90"/>
                <w:sz w:val="21"/>
                <w:szCs w:val="21"/>
              </w:rPr>
              <w:t>社会福祉協議会</w:t>
            </w:r>
          </w:p>
        </w:tc>
      </w:tr>
      <w:tr w:rsidR="00D579F2" w:rsidRPr="00BA3109" w:rsidTr="00EB7712">
        <w:tc>
          <w:tcPr>
            <w:tcW w:w="1650" w:type="dxa"/>
            <w:tcBorders>
              <w:top w:val="single" w:sz="4" w:space="0" w:color="595959"/>
              <w:left w:val="single" w:sz="4" w:space="0" w:color="auto"/>
              <w:bottom w:val="single" w:sz="4" w:space="0" w:color="595959"/>
              <w:right w:val="single" w:sz="8" w:space="0" w:color="595959"/>
            </w:tcBorders>
          </w:tcPr>
          <w:p w:rsidR="00D579F2" w:rsidRPr="00BA3109" w:rsidRDefault="00D579F2" w:rsidP="008A63D6">
            <w:pPr>
              <w:pStyle w:val="HGM11pt"/>
              <w:snapToGrid w:val="0"/>
              <w:spacing w:beforeLines="30" w:afterLines="30"/>
              <w:ind w:leftChars="0" w:left="240" w:hangingChars="100" w:hanging="240"/>
              <w:jc w:val="left"/>
              <w:rPr>
                <w:rFonts w:ascii="MS UI Gothic" w:eastAsia="MS UI Gothic" w:hAnsi="MS UI Gothic"/>
                <w:sz w:val="24"/>
                <w:szCs w:val="24"/>
              </w:rPr>
            </w:pPr>
            <w:r w:rsidRPr="00BA3109">
              <w:rPr>
                <w:rFonts w:ascii="MS UI Gothic" w:eastAsia="MS UI Gothic" w:hAnsi="MS UI Gothic" w:hint="eastAsia"/>
                <w:sz w:val="24"/>
                <w:szCs w:val="24"/>
              </w:rPr>
              <w:t>③専門機関による相談機能の充実</w:t>
            </w:r>
          </w:p>
        </w:tc>
        <w:tc>
          <w:tcPr>
            <w:tcW w:w="5753" w:type="dxa"/>
            <w:tcBorders>
              <w:top w:val="single" w:sz="4" w:space="0" w:color="595959"/>
              <w:left w:val="single" w:sz="8" w:space="0" w:color="595959"/>
              <w:bottom w:val="single" w:sz="4" w:space="0" w:color="595959"/>
              <w:right w:val="single" w:sz="4" w:space="0" w:color="auto"/>
            </w:tcBorders>
            <w:vAlign w:val="center"/>
          </w:tcPr>
          <w:p w:rsidR="00D579F2" w:rsidRPr="00EE00F7" w:rsidRDefault="00D579F2" w:rsidP="00EE00F7">
            <w:pPr>
              <w:pStyle w:val="1"/>
              <w:ind w:left="240" w:hangingChars="100" w:hanging="240"/>
              <w:rPr>
                <w:rFonts w:ascii="HG丸ｺﾞｼｯｸM-PRO" w:eastAsia="HG丸ｺﾞｼｯｸM-PRO"/>
              </w:rPr>
            </w:pPr>
            <w:r w:rsidRPr="00EE00F7">
              <w:rPr>
                <w:rFonts w:ascii="HG丸ｺﾞｼｯｸM-PRO" w:eastAsia="HG丸ｺﾞｼｯｸM-PRO" w:hint="eastAsia"/>
              </w:rPr>
              <w:t>○</w:t>
            </w:r>
            <w:r w:rsidR="00617219" w:rsidRPr="00EE00F7">
              <w:rPr>
                <w:rFonts w:ascii="HG丸ｺﾞｼｯｸM-PRO" w:eastAsia="HG丸ｺﾞｼｯｸM-PRO" w:hint="eastAsia"/>
              </w:rPr>
              <w:t>各種専門機関に</w:t>
            </w:r>
            <w:r w:rsidR="005578EB">
              <w:rPr>
                <w:rFonts w:ascii="HG丸ｺﾞｼｯｸM-PRO" w:eastAsia="HG丸ｺﾞｼｯｸM-PRO" w:hint="eastAsia"/>
              </w:rPr>
              <w:t>おける</w:t>
            </w:r>
            <w:r w:rsidR="005578EB" w:rsidRPr="00EE00F7">
              <w:rPr>
                <w:rFonts w:ascii="HG丸ｺﾞｼｯｸM-PRO" w:eastAsia="HG丸ｺﾞｼｯｸM-PRO" w:hint="eastAsia"/>
              </w:rPr>
              <w:t>相談機能</w:t>
            </w:r>
            <w:r w:rsidR="005578EB">
              <w:rPr>
                <w:rFonts w:ascii="HG丸ｺﾞｼｯｸM-PRO" w:eastAsia="HG丸ｺﾞｼｯｸM-PRO" w:hint="eastAsia"/>
              </w:rPr>
              <w:t>を</w:t>
            </w:r>
            <w:r w:rsidR="005578EB" w:rsidRPr="00EE00F7">
              <w:rPr>
                <w:rFonts w:ascii="HG丸ｺﾞｼｯｸM-PRO" w:eastAsia="HG丸ｺﾞｼｯｸM-PRO" w:hint="eastAsia"/>
              </w:rPr>
              <w:t>充実</w:t>
            </w:r>
            <w:r w:rsidR="005578EB">
              <w:rPr>
                <w:rFonts w:ascii="HG丸ｺﾞｼｯｸM-PRO" w:eastAsia="HG丸ｺﾞｼｯｸM-PRO" w:hint="eastAsia"/>
              </w:rPr>
              <w:t>を</w:t>
            </w:r>
            <w:r w:rsidR="00F201A8" w:rsidRPr="00EE00F7">
              <w:rPr>
                <w:rFonts w:ascii="HG丸ｺﾞｼｯｸM-PRO" w:eastAsia="HG丸ｺﾞｼｯｸM-PRO" w:hint="eastAsia"/>
              </w:rPr>
              <w:t>働きかけるとともに</w:t>
            </w:r>
            <w:r w:rsidRPr="00EE00F7">
              <w:rPr>
                <w:rFonts w:ascii="HG丸ｺﾞｼｯｸM-PRO" w:eastAsia="HG丸ｺﾞｼｯｸM-PRO" w:hint="eastAsia"/>
              </w:rPr>
              <w:t>、個人情報保護に配慮しながら情報の共有化と活用に努めます。</w:t>
            </w:r>
          </w:p>
          <w:p w:rsidR="00D579F2" w:rsidRPr="00EE00F7" w:rsidRDefault="00D579F2" w:rsidP="00EE00F7">
            <w:pPr>
              <w:pStyle w:val="1"/>
              <w:rPr>
                <w:rFonts w:ascii="HG丸ｺﾞｼｯｸM-PRO" w:eastAsia="HG丸ｺﾞｼｯｸM-PRO"/>
              </w:rPr>
            </w:pPr>
          </w:p>
          <w:p w:rsidR="00D579F2" w:rsidRPr="00EE00F7" w:rsidRDefault="00D579F2" w:rsidP="00EE00F7">
            <w:pPr>
              <w:pStyle w:val="1"/>
              <w:ind w:firstLineChars="300" w:firstLine="660"/>
              <w:rPr>
                <w:rFonts w:asciiTheme="majorEastAsia" w:eastAsiaTheme="majorEastAsia" w:hAnsiTheme="majorEastAsia"/>
                <w:color w:val="0070C0"/>
                <w:sz w:val="22"/>
                <w:szCs w:val="22"/>
              </w:rPr>
            </w:pPr>
            <w:r w:rsidRPr="00EE00F7">
              <w:rPr>
                <w:rFonts w:asciiTheme="majorEastAsia" w:eastAsiaTheme="majorEastAsia" w:hAnsiTheme="majorEastAsia" w:hint="eastAsia"/>
                <w:color w:val="0070C0"/>
                <w:sz w:val="22"/>
                <w:szCs w:val="22"/>
              </w:rPr>
              <w:t>■</w:t>
            </w:r>
            <w:r w:rsidR="00A52705" w:rsidRPr="00EE00F7">
              <w:rPr>
                <w:rFonts w:asciiTheme="majorEastAsia" w:eastAsiaTheme="majorEastAsia" w:hAnsiTheme="majorEastAsia" w:hint="eastAsia"/>
                <w:color w:val="0070C0"/>
                <w:sz w:val="22"/>
                <w:szCs w:val="22"/>
              </w:rPr>
              <w:t>福祉・</w:t>
            </w:r>
            <w:r w:rsidR="00F201A8" w:rsidRPr="00EE00F7">
              <w:rPr>
                <w:rFonts w:asciiTheme="majorEastAsia" w:eastAsiaTheme="majorEastAsia" w:hAnsiTheme="majorEastAsia" w:hint="eastAsia"/>
                <w:color w:val="0070C0"/>
                <w:sz w:val="22"/>
                <w:szCs w:val="22"/>
              </w:rPr>
              <w:t>保健</w:t>
            </w:r>
            <w:r w:rsidR="00A52705" w:rsidRPr="00EE00F7">
              <w:rPr>
                <w:rFonts w:asciiTheme="majorEastAsia" w:eastAsiaTheme="majorEastAsia" w:hAnsiTheme="majorEastAsia" w:hint="eastAsia"/>
                <w:color w:val="0070C0"/>
                <w:sz w:val="22"/>
                <w:szCs w:val="22"/>
              </w:rPr>
              <w:t>の</w:t>
            </w:r>
            <w:r w:rsidRPr="00EE00F7">
              <w:rPr>
                <w:rFonts w:asciiTheme="majorEastAsia" w:eastAsiaTheme="majorEastAsia" w:hAnsiTheme="majorEastAsia" w:hint="eastAsia"/>
                <w:color w:val="0070C0"/>
                <w:sz w:val="22"/>
                <w:szCs w:val="22"/>
              </w:rPr>
              <w:t>専門機関</w:t>
            </w:r>
            <w:r w:rsidR="00A52705" w:rsidRPr="00EE00F7">
              <w:rPr>
                <w:rFonts w:asciiTheme="majorEastAsia" w:eastAsiaTheme="majorEastAsia" w:hAnsiTheme="majorEastAsia" w:hint="eastAsia"/>
                <w:color w:val="0070C0"/>
                <w:sz w:val="22"/>
                <w:szCs w:val="22"/>
              </w:rPr>
              <w:t>と</w:t>
            </w:r>
            <w:r w:rsidR="00351C58" w:rsidRPr="00EE00F7">
              <w:rPr>
                <w:rFonts w:asciiTheme="majorEastAsia" w:eastAsiaTheme="majorEastAsia" w:hAnsiTheme="majorEastAsia" w:hint="eastAsia"/>
                <w:color w:val="0070C0"/>
                <w:sz w:val="22"/>
                <w:szCs w:val="22"/>
              </w:rPr>
              <w:t>の連携</w:t>
            </w:r>
          </w:p>
        </w:tc>
        <w:tc>
          <w:tcPr>
            <w:tcW w:w="1651" w:type="dxa"/>
            <w:tcBorders>
              <w:top w:val="single" w:sz="4" w:space="0" w:color="595959"/>
              <w:left w:val="single" w:sz="4" w:space="0" w:color="auto"/>
              <w:bottom w:val="single" w:sz="4" w:space="0" w:color="595959"/>
              <w:right w:val="single" w:sz="8" w:space="0" w:color="595959"/>
            </w:tcBorders>
            <w:vAlign w:val="center"/>
          </w:tcPr>
          <w:p w:rsidR="00D579F2" w:rsidRDefault="00D579F2" w:rsidP="008A63D6">
            <w:pPr>
              <w:pStyle w:val="HGM11pt"/>
              <w:snapToGrid w:val="0"/>
              <w:spacing w:beforeLines="20" w:afterLines="20"/>
              <w:ind w:leftChars="0" w:left="210" w:hangingChars="100" w:hanging="210"/>
              <w:rPr>
                <w:rFonts w:hAnsiTheme="majorEastAsia"/>
                <w:sz w:val="21"/>
                <w:szCs w:val="21"/>
              </w:rPr>
            </w:pPr>
            <w:r w:rsidRPr="00D579F2">
              <w:rPr>
                <w:rFonts w:hAnsiTheme="majorEastAsia" w:hint="eastAsia"/>
                <w:sz w:val="21"/>
                <w:szCs w:val="21"/>
              </w:rPr>
              <w:t>社会福祉課</w:t>
            </w:r>
          </w:p>
          <w:p w:rsidR="00F201A8" w:rsidRPr="00D579F2" w:rsidRDefault="00F201A8" w:rsidP="008A63D6">
            <w:pPr>
              <w:pStyle w:val="HGM11pt"/>
              <w:snapToGrid w:val="0"/>
              <w:spacing w:beforeLines="20" w:afterLines="20"/>
              <w:ind w:leftChars="0" w:left="210" w:hangingChars="100" w:hanging="210"/>
              <w:rPr>
                <w:rFonts w:hAnsiTheme="majorEastAsia"/>
                <w:sz w:val="21"/>
                <w:szCs w:val="21"/>
              </w:rPr>
            </w:pPr>
            <w:r>
              <w:rPr>
                <w:rFonts w:hAnsiTheme="majorEastAsia" w:hint="eastAsia"/>
                <w:sz w:val="21"/>
                <w:szCs w:val="21"/>
              </w:rPr>
              <w:t>健康介護課</w:t>
            </w:r>
          </w:p>
          <w:p w:rsidR="00D579F2" w:rsidRPr="00D579F2" w:rsidRDefault="00D579F2" w:rsidP="008A63D6">
            <w:pPr>
              <w:pStyle w:val="HGM11pt"/>
              <w:snapToGrid w:val="0"/>
              <w:spacing w:beforeLines="20" w:afterLines="20"/>
              <w:ind w:leftChars="0" w:left="189" w:hangingChars="100" w:hanging="189"/>
              <w:rPr>
                <w:rFonts w:hAnsiTheme="majorEastAsia"/>
                <w:w w:val="90"/>
                <w:sz w:val="21"/>
                <w:szCs w:val="21"/>
              </w:rPr>
            </w:pPr>
            <w:r w:rsidRPr="00D579F2">
              <w:rPr>
                <w:rFonts w:hAnsiTheme="majorEastAsia" w:hint="eastAsia"/>
                <w:w w:val="90"/>
                <w:sz w:val="21"/>
                <w:szCs w:val="21"/>
              </w:rPr>
              <w:t>社会福祉協議会</w:t>
            </w:r>
          </w:p>
        </w:tc>
      </w:tr>
    </w:tbl>
    <w:p w:rsidR="00AF10A3" w:rsidRDefault="00AF10A3">
      <w:r>
        <w:br w:type="page"/>
      </w:r>
    </w:p>
    <w:p w:rsidR="00132737" w:rsidRDefault="00132737"/>
    <w:tbl>
      <w:tblPr>
        <w:tblW w:w="0" w:type="auto"/>
        <w:tblInd w:w="218" w:type="dxa"/>
        <w:tblBorders>
          <w:top w:val="single" w:sz="4" w:space="0" w:color="auto"/>
          <w:bottom w:val="single" w:sz="4" w:space="0" w:color="auto"/>
          <w:insideH w:val="single" w:sz="4" w:space="0" w:color="auto"/>
          <w:insideV w:val="single" w:sz="4" w:space="0" w:color="auto"/>
        </w:tblBorders>
        <w:tblLook w:val="04A0"/>
      </w:tblPr>
      <w:tblGrid>
        <w:gridCol w:w="1650"/>
        <w:gridCol w:w="5753"/>
        <w:gridCol w:w="1651"/>
      </w:tblGrid>
      <w:tr w:rsidR="00D579F2" w:rsidRPr="00F552C5" w:rsidTr="00D579F2">
        <w:tc>
          <w:tcPr>
            <w:tcW w:w="1650" w:type="dxa"/>
            <w:tcBorders>
              <w:top w:val="single" w:sz="18" w:space="0" w:color="404040" w:themeColor="text1" w:themeTint="BF"/>
              <w:left w:val="single" w:sz="4" w:space="0" w:color="auto"/>
              <w:bottom w:val="single" w:sz="18" w:space="0" w:color="404040" w:themeColor="text1" w:themeTint="BF"/>
              <w:right w:val="single" w:sz="8" w:space="0" w:color="595959"/>
            </w:tcBorders>
            <w:shd w:val="clear" w:color="auto" w:fill="D9D9D9"/>
            <w:vAlign w:val="center"/>
          </w:tcPr>
          <w:p w:rsidR="00D579F2" w:rsidRPr="00BA3109" w:rsidRDefault="00D579F2" w:rsidP="00D579F2">
            <w:pPr>
              <w:pStyle w:val="HGM11pt"/>
              <w:ind w:leftChars="0" w:left="0" w:firstLineChars="0" w:firstLine="0"/>
              <w:jc w:val="center"/>
              <w:rPr>
                <w:rFonts w:ascii="MS UI Gothic" w:eastAsia="MS UI Gothic" w:hAnsi="MS UI Gothic"/>
                <w:color w:val="000000"/>
                <w:sz w:val="24"/>
                <w:szCs w:val="24"/>
              </w:rPr>
            </w:pPr>
            <w:r w:rsidRPr="00BA3109">
              <w:rPr>
                <w:rFonts w:ascii="MS UI Gothic" w:eastAsia="MS UI Gothic" w:hAnsi="MS UI Gothic" w:hint="eastAsia"/>
                <w:color w:val="000000"/>
                <w:sz w:val="24"/>
                <w:szCs w:val="24"/>
              </w:rPr>
              <w:t>取り組み</w:t>
            </w:r>
          </w:p>
        </w:tc>
        <w:tc>
          <w:tcPr>
            <w:tcW w:w="5753" w:type="dxa"/>
            <w:tcBorders>
              <w:top w:val="single" w:sz="18" w:space="0" w:color="404040" w:themeColor="text1" w:themeTint="BF"/>
              <w:left w:val="single" w:sz="8" w:space="0" w:color="595959"/>
              <w:bottom w:val="single" w:sz="18" w:space="0" w:color="404040" w:themeColor="text1" w:themeTint="BF"/>
              <w:right w:val="single" w:sz="4" w:space="0" w:color="auto"/>
            </w:tcBorders>
            <w:shd w:val="clear" w:color="auto" w:fill="D9D9D9"/>
            <w:vAlign w:val="center"/>
          </w:tcPr>
          <w:p w:rsidR="00D579F2" w:rsidRPr="00BA3109" w:rsidRDefault="00D579F2" w:rsidP="00D579F2">
            <w:pPr>
              <w:pStyle w:val="HGM11pt"/>
              <w:ind w:leftChars="0" w:left="0" w:firstLineChars="0" w:firstLine="0"/>
              <w:jc w:val="center"/>
              <w:rPr>
                <w:rFonts w:ascii="MS UI Gothic" w:eastAsia="MS UI Gothic" w:hAnsi="MS UI Gothic"/>
                <w:color w:val="000000"/>
                <w:sz w:val="24"/>
                <w:szCs w:val="24"/>
              </w:rPr>
            </w:pPr>
            <w:r w:rsidRPr="00BA3109">
              <w:rPr>
                <w:rFonts w:ascii="MS UI Gothic" w:eastAsia="MS UI Gothic" w:hAnsi="MS UI Gothic" w:hint="eastAsia"/>
                <w:color w:val="000000"/>
                <w:sz w:val="24"/>
                <w:szCs w:val="24"/>
              </w:rPr>
              <w:t>内　容</w:t>
            </w:r>
          </w:p>
        </w:tc>
        <w:tc>
          <w:tcPr>
            <w:tcW w:w="1651" w:type="dxa"/>
            <w:tcBorders>
              <w:top w:val="single" w:sz="18" w:space="0" w:color="404040" w:themeColor="text1" w:themeTint="BF"/>
              <w:left w:val="single" w:sz="4" w:space="0" w:color="auto"/>
              <w:bottom w:val="single" w:sz="18" w:space="0" w:color="404040" w:themeColor="text1" w:themeTint="BF"/>
              <w:right w:val="single" w:sz="8" w:space="0" w:color="595959"/>
            </w:tcBorders>
            <w:shd w:val="clear" w:color="auto" w:fill="D9D9D9"/>
            <w:vAlign w:val="center"/>
          </w:tcPr>
          <w:p w:rsidR="00D579F2" w:rsidRPr="00BA3109" w:rsidRDefault="00D579F2" w:rsidP="00D579F2">
            <w:pPr>
              <w:pStyle w:val="HGM11pt"/>
              <w:ind w:leftChars="0" w:left="0" w:firstLineChars="0" w:firstLine="0"/>
              <w:jc w:val="center"/>
              <w:rPr>
                <w:rFonts w:ascii="MS UI Gothic" w:eastAsia="MS UI Gothic" w:hAnsi="MS UI Gothic"/>
                <w:color w:val="000000"/>
                <w:sz w:val="24"/>
                <w:szCs w:val="24"/>
              </w:rPr>
            </w:pPr>
            <w:r>
              <w:rPr>
                <w:rFonts w:ascii="MS UI Gothic" w:eastAsia="MS UI Gothic" w:hAnsi="MS UI Gothic" w:hint="eastAsia"/>
                <w:color w:val="000000"/>
                <w:sz w:val="24"/>
                <w:szCs w:val="24"/>
              </w:rPr>
              <w:t>施策担当課</w:t>
            </w:r>
          </w:p>
        </w:tc>
      </w:tr>
      <w:tr w:rsidR="00ED2292" w:rsidRPr="00BA3109" w:rsidTr="00DB2E3E">
        <w:trPr>
          <w:trHeight w:val="3960"/>
        </w:trPr>
        <w:tc>
          <w:tcPr>
            <w:tcW w:w="1650" w:type="dxa"/>
            <w:tcBorders>
              <w:top w:val="single" w:sz="4" w:space="0" w:color="595959"/>
              <w:left w:val="single" w:sz="4" w:space="0" w:color="auto"/>
              <w:right w:val="single" w:sz="8" w:space="0" w:color="595959"/>
            </w:tcBorders>
          </w:tcPr>
          <w:p w:rsidR="00ED2292" w:rsidRPr="00BA3109" w:rsidRDefault="00ED2292" w:rsidP="008A63D6">
            <w:pPr>
              <w:pStyle w:val="HGM11pt"/>
              <w:snapToGrid w:val="0"/>
              <w:spacing w:beforeLines="30" w:afterLines="30"/>
              <w:ind w:leftChars="0" w:left="240" w:hangingChars="100" w:hanging="240"/>
              <w:jc w:val="left"/>
              <w:rPr>
                <w:rFonts w:ascii="MS UI Gothic" w:eastAsia="MS UI Gothic" w:hAnsi="MS UI Gothic"/>
                <w:sz w:val="24"/>
                <w:szCs w:val="24"/>
              </w:rPr>
            </w:pPr>
            <w:r w:rsidRPr="00BA3109">
              <w:rPr>
                <w:rFonts w:ascii="MS UI Gothic" w:eastAsia="MS UI Gothic" w:hAnsi="MS UI Gothic" w:hint="eastAsia"/>
                <w:sz w:val="24"/>
                <w:szCs w:val="24"/>
              </w:rPr>
              <w:t>④サービス情報の提供体制の充実</w:t>
            </w:r>
          </w:p>
        </w:tc>
        <w:tc>
          <w:tcPr>
            <w:tcW w:w="5753" w:type="dxa"/>
            <w:tcBorders>
              <w:top w:val="single" w:sz="4" w:space="0" w:color="595959"/>
              <w:left w:val="single" w:sz="8" w:space="0" w:color="595959"/>
              <w:right w:val="single" w:sz="4" w:space="0" w:color="auto"/>
            </w:tcBorders>
            <w:vAlign w:val="center"/>
          </w:tcPr>
          <w:p w:rsidR="00ED2292" w:rsidRPr="00EE00F7" w:rsidRDefault="00ED2292" w:rsidP="00EE00F7">
            <w:pPr>
              <w:pStyle w:val="1"/>
              <w:rPr>
                <w:rFonts w:ascii="HG丸ｺﾞｼｯｸM-PRO" w:eastAsia="HG丸ｺﾞｼｯｸM-PRO"/>
              </w:rPr>
            </w:pPr>
            <w:r w:rsidRPr="00EE00F7">
              <w:rPr>
                <w:rFonts w:ascii="HG丸ｺﾞｼｯｸM-PRO" w:eastAsia="HG丸ｺﾞｼｯｸM-PRO" w:hint="eastAsia"/>
              </w:rPr>
              <w:t>（再掲）</w:t>
            </w:r>
          </w:p>
          <w:p w:rsidR="00ED2292" w:rsidRPr="007D44A8" w:rsidRDefault="00ED2292" w:rsidP="00ED2292">
            <w:pPr>
              <w:pStyle w:val="1"/>
              <w:ind w:left="240" w:hangingChars="100" w:hanging="240"/>
              <w:rPr>
                <w:rFonts w:ascii="HG丸ｺﾞｼｯｸM-PRO" w:eastAsia="HG丸ｺﾞｼｯｸM-PRO"/>
              </w:rPr>
            </w:pPr>
            <w:r w:rsidRPr="00EE00F7">
              <w:rPr>
                <w:rFonts w:ascii="HG丸ｺﾞｼｯｸM-PRO" w:eastAsia="HG丸ｺﾞｼｯｸM-PRO" w:hint="eastAsia"/>
              </w:rPr>
              <w:t>○</w:t>
            </w:r>
            <w:r w:rsidRPr="007D44A8">
              <w:rPr>
                <w:rFonts w:ascii="HG丸ｺﾞｼｯｸM-PRO" w:eastAsia="HG丸ｺﾞｼｯｸM-PRO" w:hint="eastAsia"/>
              </w:rPr>
              <w:t>市民がいつでも、必要な福祉・保健・医療サービス情報を入手できるように、ホームページ、広報あいおい、回覧板、掲示板等、さまざまな媒体を活用した情報提供体制を整備します。</w:t>
            </w:r>
          </w:p>
          <w:p w:rsidR="00E02B60" w:rsidRDefault="00ED2292" w:rsidP="00ED2292">
            <w:pPr>
              <w:pStyle w:val="1"/>
              <w:rPr>
                <w:rFonts w:ascii="HG丸ｺﾞｼｯｸM-PRO" w:eastAsia="HG丸ｺﾞｼｯｸM-PRO" w:hAnsiTheme="majorEastAsia"/>
              </w:rPr>
            </w:pPr>
            <w:r>
              <w:rPr>
                <w:rFonts w:ascii="HG丸ｺﾞｼｯｸM-PRO" w:eastAsia="HG丸ｺﾞｼｯｸM-PRO" w:hAnsiTheme="majorEastAsia" w:hint="eastAsia"/>
              </w:rPr>
              <w:t xml:space="preserve">　また、視覚や聴覚などに障害のある人に対しも適</w:t>
            </w:r>
          </w:p>
          <w:p w:rsidR="00ED2292" w:rsidRDefault="00ED2292" w:rsidP="00E02B60">
            <w:pPr>
              <w:pStyle w:val="1"/>
              <w:ind w:firstLineChars="100" w:firstLine="240"/>
              <w:rPr>
                <w:rFonts w:ascii="HG丸ｺﾞｼｯｸM-PRO" w:eastAsia="HG丸ｺﾞｼｯｸM-PRO" w:hAnsiTheme="majorEastAsia"/>
              </w:rPr>
            </w:pPr>
            <w:r>
              <w:rPr>
                <w:rFonts w:ascii="HG丸ｺﾞｼｯｸM-PRO" w:eastAsia="HG丸ｺﾞｼｯｸM-PRO" w:hAnsiTheme="majorEastAsia" w:hint="eastAsia"/>
              </w:rPr>
              <w:t>切な情報提供が行えるよう配慮します。</w:t>
            </w:r>
          </w:p>
          <w:p w:rsidR="00ED2292" w:rsidRPr="00E02B60" w:rsidRDefault="00ED2292" w:rsidP="00ED2292"/>
          <w:p w:rsidR="00ED2292" w:rsidRPr="007D44A8" w:rsidRDefault="00ED2292" w:rsidP="00ED2292">
            <w:pPr>
              <w:pStyle w:val="1"/>
              <w:ind w:firstLineChars="300" w:firstLine="660"/>
              <w:rPr>
                <w:color w:val="0070C0"/>
                <w:sz w:val="22"/>
                <w:szCs w:val="22"/>
              </w:rPr>
            </w:pPr>
            <w:r w:rsidRPr="007D44A8">
              <w:rPr>
                <w:rFonts w:hint="eastAsia"/>
                <w:color w:val="0070C0"/>
                <w:sz w:val="22"/>
                <w:szCs w:val="22"/>
              </w:rPr>
              <w:t>■情報提供体制の整備</w:t>
            </w:r>
          </w:p>
          <w:p w:rsidR="00ED2292" w:rsidRDefault="00ED2292" w:rsidP="00ED2292">
            <w:pPr>
              <w:pStyle w:val="1"/>
              <w:ind w:firstLineChars="300" w:firstLine="663"/>
              <w:rPr>
                <w:rFonts w:cs="HG丸ｺﾞｼｯｸM-PRO"/>
                <w:color w:val="0070C0"/>
                <w:kern w:val="0"/>
                <w:sz w:val="22"/>
                <w:szCs w:val="22"/>
              </w:rPr>
            </w:pPr>
            <w:r w:rsidRPr="007D44A8">
              <w:rPr>
                <w:rFonts w:ascii="ＭＳ ゴシック" w:hAnsi="ＭＳ ゴシック" w:hint="eastAsia"/>
                <w:b/>
                <w:color w:val="0070C0"/>
                <w:sz w:val="22"/>
                <w:szCs w:val="22"/>
              </w:rPr>
              <w:t>■</w:t>
            </w:r>
            <w:r w:rsidRPr="007D44A8">
              <w:rPr>
                <w:rFonts w:cs="HG丸ｺﾞｼｯｸM-PRO" w:hint="eastAsia"/>
                <w:color w:val="0070C0"/>
                <w:kern w:val="0"/>
                <w:sz w:val="22"/>
                <w:szCs w:val="22"/>
              </w:rPr>
              <w:t>新たな情報発信手段の検討</w:t>
            </w:r>
          </w:p>
          <w:p w:rsidR="00ED2292" w:rsidRPr="00EE00F7" w:rsidRDefault="00ED2292" w:rsidP="00ED2292">
            <w:pPr>
              <w:pStyle w:val="1"/>
              <w:ind w:firstLineChars="300" w:firstLine="660"/>
              <w:rPr>
                <w:rFonts w:ascii="HG丸ｺﾞｼｯｸM-PRO" w:eastAsia="HG丸ｺﾞｼｯｸM-PRO" w:hAnsiTheme="majorEastAsia"/>
                <w:color w:val="0070C0"/>
                <w:szCs w:val="22"/>
              </w:rPr>
            </w:pPr>
            <w:r w:rsidRPr="007A6966">
              <w:rPr>
                <w:rFonts w:asciiTheme="majorEastAsia" w:eastAsiaTheme="majorEastAsia" w:hAnsiTheme="majorEastAsia" w:hint="eastAsia"/>
                <w:color w:val="0070C0"/>
                <w:sz w:val="22"/>
                <w:szCs w:val="22"/>
              </w:rPr>
              <w:t>■障害に配慮した情報提供</w:t>
            </w:r>
          </w:p>
        </w:tc>
        <w:tc>
          <w:tcPr>
            <w:tcW w:w="1651" w:type="dxa"/>
            <w:tcBorders>
              <w:top w:val="single" w:sz="4" w:space="0" w:color="595959"/>
              <w:left w:val="single" w:sz="4" w:space="0" w:color="auto"/>
              <w:right w:val="single" w:sz="8" w:space="0" w:color="595959"/>
            </w:tcBorders>
            <w:vAlign w:val="center"/>
          </w:tcPr>
          <w:p w:rsidR="00ED2292" w:rsidRDefault="00ED2292" w:rsidP="008A63D6">
            <w:pPr>
              <w:pStyle w:val="HGM11pt"/>
              <w:snapToGrid w:val="0"/>
              <w:spacing w:beforeLines="20" w:afterLines="20"/>
              <w:ind w:leftChars="0" w:left="210" w:hangingChars="100" w:hanging="210"/>
              <w:rPr>
                <w:rFonts w:hAnsiTheme="majorEastAsia"/>
                <w:sz w:val="21"/>
                <w:szCs w:val="21"/>
              </w:rPr>
            </w:pPr>
            <w:r w:rsidRPr="00D579F2">
              <w:rPr>
                <w:rFonts w:hAnsiTheme="majorEastAsia" w:hint="eastAsia"/>
                <w:sz w:val="21"/>
                <w:szCs w:val="21"/>
              </w:rPr>
              <w:t>企画広報課</w:t>
            </w:r>
          </w:p>
          <w:p w:rsidR="00ED2292" w:rsidRPr="00D579F2" w:rsidRDefault="00ED2292" w:rsidP="008A63D6">
            <w:pPr>
              <w:pStyle w:val="HGM11pt"/>
              <w:snapToGrid w:val="0"/>
              <w:spacing w:beforeLines="20" w:afterLines="20"/>
              <w:ind w:leftChars="0" w:left="210" w:hangingChars="100" w:hanging="210"/>
              <w:rPr>
                <w:rFonts w:hAnsiTheme="majorEastAsia"/>
                <w:sz w:val="21"/>
                <w:szCs w:val="21"/>
              </w:rPr>
            </w:pPr>
            <w:r w:rsidRPr="00D579F2">
              <w:rPr>
                <w:rFonts w:hAnsiTheme="majorEastAsia" w:hint="eastAsia"/>
                <w:sz w:val="21"/>
                <w:szCs w:val="21"/>
              </w:rPr>
              <w:t>社会福祉課</w:t>
            </w:r>
          </w:p>
          <w:p w:rsidR="00ED2292" w:rsidRPr="00D579F2" w:rsidRDefault="00ED2292" w:rsidP="008A63D6">
            <w:pPr>
              <w:pStyle w:val="HGM11pt"/>
              <w:snapToGrid w:val="0"/>
              <w:spacing w:beforeLines="20" w:afterLines="20"/>
              <w:ind w:leftChars="0" w:left="210" w:hangingChars="100" w:hanging="210"/>
              <w:rPr>
                <w:rFonts w:hAnsiTheme="majorEastAsia"/>
                <w:sz w:val="21"/>
                <w:szCs w:val="21"/>
              </w:rPr>
            </w:pPr>
            <w:r w:rsidRPr="00D579F2">
              <w:rPr>
                <w:rFonts w:hAnsiTheme="majorEastAsia" w:hint="eastAsia"/>
                <w:sz w:val="21"/>
                <w:szCs w:val="21"/>
              </w:rPr>
              <w:t>健康介護課</w:t>
            </w:r>
          </w:p>
          <w:p w:rsidR="00ED2292" w:rsidRPr="00D579F2" w:rsidRDefault="00ED2292" w:rsidP="008A63D6">
            <w:pPr>
              <w:pStyle w:val="HGM11pt"/>
              <w:snapToGrid w:val="0"/>
              <w:spacing w:beforeLines="20" w:afterLines="20"/>
              <w:ind w:leftChars="0" w:left="210" w:hangingChars="100" w:hanging="210"/>
              <w:rPr>
                <w:rFonts w:hAnsiTheme="majorEastAsia"/>
                <w:sz w:val="21"/>
                <w:szCs w:val="21"/>
              </w:rPr>
            </w:pPr>
            <w:r w:rsidRPr="00D579F2">
              <w:rPr>
                <w:rFonts w:hAnsiTheme="majorEastAsia" w:hint="eastAsia"/>
                <w:sz w:val="21"/>
                <w:szCs w:val="21"/>
              </w:rPr>
              <w:t>子育て支援室</w:t>
            </w:r>
          </w:p>
          <w:p w:rsidR="00ED2292" w:rsidRPr="007A6966" w:rsidRDefault="00ED2292" w:rsidP="008A63D6">
            <w:pPr>
              <w:pStyle w:val="HGM11pt"/>
              <w:snapToGrid w:val="0"/>
              <w:spacing w:beforeLines="20" w:afterLines="20"/>
              <w:ind w:leftChars="0" w:left="189" w:hangingChars="100" w:hanging="189"/>
              <w:rPr>
                <w:rFonts w:hAnsiTheme="majorEastAsia"/>
                <w:sz w:val="21"/>
                <w:szCs w:val="21"/>
              </w:rPr>
            </w:pPr>
            <w:r w:rsidRPr="00D579F2">
              <w:rPr>
                <w:rFonts w:hAnsiTheme="majorEastAsia" w:hint="eastAsia"/>
                <w:w w:val="90"/>
                <w:sz w:val="21"/>
                <w:szCs w:val="21"/>
              </w:rPr>
              <w:t>社会福祉協議会</w:t>
            </w:r>
          </w:p>
        </w:tc>
      </w:tr>
      <w:tr w:rsidR="00D579F2" w:rsidRPr="00BA3109" w:rsidTr="00EB7712">
        <w:trPr>
          <w:trHeight w:val="1006"/>
        </w:trPr>
        <w:tc>
          <w:tcPr>
            <w:tcW w:w="1650" w:type="dxa"/>
            <w:tcBorders>
              <w:left w:val="single" w:sz="4" w:space="0" w:color="auto"/>
              <w:bottom w:val="single" w:sz="4" w:space="0" w:color="595959"/>
              <w:right w:val="single" w:sz="8" w:space="0" w:color="595959"/>
            </w:tcBorders>
          </w:tcPr>
          <w:p w:rsidR="00D579F2" w:rsidRPr="00204698" w:rsidRDefault="00D579F2" w:rsidP="008A63D6">
            <w:pPr>
              <w:pStyle w:val="HGM11pt"/>
              <w:snapToGrid w:val="0"/>
              <w:spacing w:beforeLines="30" w:afterLines="30"/>
              <w:ind w:leftChars="0" w:left="240" w:hangingChars="100" w:hanging="240"/>
              <w:jc w:val="left"/>
              <w:rPr>
                <w:rFonts w:ascii="MS UI Gothic" w:eastAsia="MS UI Gothic" w:hAnsi="MS UI Gothic"/>
                <w:sz w:val="24"/>
                <w:szCs w:val="24"/>
              </w:rPr>
            </w:pPr>
            <w:r w:rsidRPr="00204698">
              <w:rPr>
                <w:rFonts w:ascii="MS UI Gothic" w:eastAsia="MS UI Gothic" w:hAnsi="MS UI Gothic" w:hint="eastAsia"/>
                <w:sz w:val="24"/>
                <w:szCs w:val="24"/>
              </w:rPr>
              <w:t>⑤住民の情報利用と活用の支援</w:t>
            </w:r>
          </w:p>
        </w:tc>
        <w:tc>
          <w:tcPr>
            <w:tcW w:w="5753" w:type="dxa"/>
            <w:tcBorders>
              <w:top w:val="single" w:sz="4" w:space="0" w:color="auto"/>
              <w:left w:val="single" w:sz="8" w:space="0" w:color="595959"/>
              <w:bottom w:val="single" w:sz="4" w:space="0" w:color="595959"/>
              <w:right w:val="single" w:sz="4" w:space="0" w:color="auto"/>
            </w:tcBorders>
            <w:vAlign w:val="center"/>
          </w:tcPr>
          <w:p w:rsidR="00D579F2" w:rsidRPr="00EE00F7" w:rsidRDefault="00D579F2" w:rsidP="00EE00F7">
            <w:pPr>
              <w:pStyle w:val="1"/>
              <w:ind w:left="240" w:hangingChars="100" w:hanging="240"/>
              <w:rPr>
                <w:rFonts w:ascii="HG丸ｺﾞｼｯｸM-PRO" w:eastAsia="HG丸ｺﾞｼｯｸM-PRO"/>
              </w:rPr>
            </w:pPr>
            <w:r w:rsidRPr="00EE00F7">
              <w:rPr>
                <w:rFonts w:ascii="HG丸ｺﾞｼｯｸM-PRO" w:eastAsia="HG丸ｺﾞｼｯｸM-PRO" w:hint="eastAsia"/>
              </w:rPr>
              <w:t>○市民がサービスや福祉に関する情報を広く入手することができるよう、情報</w:t>
            </w:r>
            <w:r w:rsidRPr="00EE00F7">
              <w:rPr>
                <w:rFonts w:ascii="HG丸ｺﾞｼｯｸM-PRO" w:eastAsia="HG丸ｺﾞｼｯｸM-PRO" w:hAnsi="ＭＳ ゴシック" w:hint="eastAsia"/>
              </w:rPr>
              <w:t>利用と</w:t>
            </w:r>
            <w:r w:rsidRPr="00EE00F7">
              <w:rPr>
                <w:rFonts w:ascii="HG丸ｺﾞｼｯｸM-PRO" w:eastAsia="HG丸ｺﾞｼｯｸM-PRO" w:hint="eastAsia"/>
              </w:rPr>
              <w:t>活用を図るための支援を行います。</w:t>
            </w:r>
          </w:p>
          <w:p w:rsidR="00D579F2" w:rsidRPr="00EE00F7" w:rsidRDefault="00D579F2" w:rsidP="00EE00F7">
            <w:pPr>
              <w:pStyle w:val="1"/>
              <w:rPr>
                <w:rFonts w:ascii="HG丸ｺﾞｼｯｸM-PRO" w:eastAsia="HG丸ｺﾞｼｯｸM-PRO"/>
              </w:rPr>
            </w:pPr>
          </w:p>
          <w:p w:rsidR="00D579F2" w:rsidRPr="00EE00F7" w:rsidRDefault="00D579F2" w:rsidP="00EE00F7">
            <w:pPr>
              <w:pStyle w:val="1"/>
              <w:ind w:firstLineChars="300" w:firstLine="660"/>
              <w:rPr>
                <w:rFonts w:asciiTheme="majorEastAsia" w:eastAsiaTheme="majorEastAsia" w:hAnsiTheme="majorEastAsia"/>
                <w:color w:val="0070C0"/>
                <w:sz w:val="22"/>
                <w:szCs w:val="22"/>
              </w:rPr>
            </w:pPr>
            <w:r w:rsidRPr="00EE00F7">
              <w:rPr>
                <w:rFonts w:asciiTheme="majorEastAsia" w:eastAsiaTheme="majorEastAsia" w:hAnsiTheme="majorEastAsia" w:hint="eastAsia"/>
                <w:color w:val="0070C0"/>
                <w:sz w:val="22"/>
                <w:szCs w:val="22"/>
              </w:rPr>
              <w:t>■</w:t>
            </w:r>
            <w:r w:rsidR="00A52705" w:rsidRPr="00EE00F7">
              <w:rPr>
                <w:rFonts w:asciiTheme="majorEastAsia" w:eastAsiaTheme="majorEastAsia" w:hAnsiTheme="majorEastAsia" w:hint="eastAsia"/>
                <w:color w:val="0070C0"/>
                <w:sz w:val="22"/>
                <w:szCs w:val="22"/>
              </w:rPr>
              <w:t>情報媒体</w:t>
            </w:r>
            <w:r w:rsidRPr="00EE00F7">
              <w:rPr>
                <w:rFonts w:asciiTheme="majorEastAsia" w:eastAsiaTheme="majorEastAsia" w:hAnsiTheme="majorEastAsia" w:hint="eastAsia"/>
                <w:color w:val="0070C0"/>
                <w:sz w:val="22"/>
                <w:szCs w:val="22"/>
              </w:rPr>
              <w:t>への相談</w:t>
            </w:r>
            <w:r w:rsidR="00537413" w:rsidRPr="00EE00F7">
              <w:rPr>
                <w:rFonts w:asciiTheme="majorEastAsia" w:eastAsiaTheme="majorEastAsia" w:hAnsiTheme="majorEastAsia" w:hint="eastAsia"/>
                <w:color w:val="0070C0"/>
                <w:sz w:val="22"/>
                <w:szCs w:val="22"/>
              </w:rPr>
              <w:t>事業</w:t>
            </w:r>
            <w:r w:rsidRPr="00EE00F7">
              <w:rPr>
                <w:rFonts w:asciiTheme="majorEastAsia" w:eastAsiaTheme="majorEastAsia" w:hAnsiTheme="majorEastAsia" w:hint="eastAsia"/>
                <w:color w:val="0070C0"/>
                <w:sz w:val="22"/>
                <w:szCs w:val="22"/>
              </w:rPr>
              <w:t>の掲載</w:t>
            </w:r>
          </w:p>
          <w:p w:rsidR="00537413" w:rsidRPr="00EE00F7" w:rsidRDefault="00537413" w:rsidP="00EE00F7">
            <w:pPr>
              <w:pStyle w:val="1"/>
              <w:ind w:firstLineChars="300" w:firstLine="660"/>
              <w:rPr>
                <w:rFonts w:asciiTheme="majorEastAsia" w:eastAsiaTheme="majorEastAsia" w:hAnsiTheme="majorEastAsia"/>
                <w:color w:val="0070C0"/>
                <w:sz w:val="22"/>
                <w:szCs w:val="22"/>
              </w:rPr>
            </w:pPr>
            <w:r w:rsidRPr="00EE00F7">
              <w:rPr>
                <w:rFonts w:asciiTheme="majorEastAsia" w:eastAsiaTheme="majorEastAsia" w:hAnsiTheme="majorEastAsia" w:hint="eastAsia"/>
                <w:color w:val="0070C0"/>
                <w:sz w:val="22"/>
                <w:szCs w:val="22"/>
              </w:rPr>
              <w:t>■各種サービス利用のてびき・パンフレット</w:t>
            </w:r>
          </w:p>
          <w:p w:rsidR="00537413" w:rsidRPr="00EE00F7" w:rsidRDefault="00537413" w:rsidP="00EE00F7">
            <w:pPr>
              <w:pStyle w:val="1"/>
              <w:ind w:firstLineChars="400" w:firstLine="880"/>
              <w:rPr>
                <w:rFonts w:ascii="HG丸ｺﾞｼｯｸM-PRO" w:eastAsia="HG丸ｺﾞｼｯｸM-PRO" w:hAnsiTheme="majorEastAsia"/>
              </w:rPr>
            </w:pPr>
            <w:r w:rsidRPr="00EE00F7">
              <w:rPr>
                <w:rFonts w:asciiTheme="majorEastAsia" w:eastAsiaTheme="majorEastAsia" w:hAnsiTheme="majorEastAsia" w:hint="eastAsia"/>
                <w:color w:val="0070C0"/>
                <w:sz w:val="22"/>
                <w:szCs w:val="22"/>
              </w:rPr>
              <w:t>の作成</w:t>
            </w:r>
          </w:p>
        </w:tc>
        <w:tc>
          <w:tcPr>
            <w:tcW w:w="1651" w:type="dxa"/>
            <w:tcBorders>
              <w:top w:val="single" w:sz="4" w:space="0" w:color="auto"/>
              <w:left w:val="single" w:sz="4" w:space="0" w:color="auto"/>
              <w:bottom w:val="single" w:sz="4" w:space="0" w:color="595959"/>
              <w:right w:val="single" w:sz="8" w:space="0" w:color="595959"/>
            </w:tcBorders>
            <w:vAlign w:val="center"/>
          </w:tcPr>
          <w:p w:rsidR="00D579F2" w:rsidRPr="004755F2" w:rsidRDefault="00D579F2" w:rsidP="008A63D6">
            <w:pPr>
              <w:pStyle w:val="HGM11pt"/>
              <w:snapToGrid w:val="0"/>
              <w:spacing w:beforeLines="20" w:afterLines="20"/>
              <w:ind w:leftChars="0" w:left="210" w:hangingChars="100" w:hanging="210"/>
              <w:rPr>
                <w:rFonts w:hAnsiTheme="majorEastAsia"/>
                <w:color w:val="000000" w:themeColor="text1"/>
                <w:sz w:val="21"/>
                <w:szCs w:val="21"/>
              </w:rPr>
            </w:pPr>
            <w:r w:rsidRPr="004755F2">
              <w:rPr>
                <w:rFonts w:hAnsiTheme="majorEastAsia" w:hint="eastAsia"/>
                <w:color w:val="000000" w:themeColor="text1"/>
                <w:sz w:val="21"/>
                <w:szCs w:val="21"/>
              </w:rPr>
              <w:t>企画広報課</w:t>
            </w:r>
          </w:p>
          <w:p w:rsidR="00617219" w:rsidRPr="004755F2" w:rsidRDefault="00B31237" w:rsidP="008A63D6">
            <w:pPr>
              <w:pStyle w:val="HGM11pt"/>
              <w:snapToGrid w:val="0"/>
              <w:spacing w:beforeLines="20" w:afterLines="20"/>
              <w:ind w:leftChars="0" w:left="210" w:hangingChars="100" w:hanging="210"/>
              <w:rPr>
                <w:rFonts w:hAnsiTheme="majorEastAsia"/>
                <w:color w:val="000000" w:themeColor="text1"/>
                <w:sz w:val="21"/>
                <w:szCs w:val="21"/>
              </w:rPr>
            </w:pPr>
            <w:r>
              <w:rPr>
                <w:rFonts w:hAnsiTheme="majorEastAsia" w:hint="eastAsia"/>
                <w:color w:val="000000" w:themeColor="text1"/>
                <w:sz w:val="21"/>
                <w:szCs w:val="21"/>
              </w:rPr>
              <w:t>関係</w:t>
            </w:r>
            <w:r w:rsidR="00617219" w:rsidRPr="004755F2">
              <w:rPr>
                <w:rFonts w:hAnsiTheme="majorEastAsia" w:hint="eastAsia"/>
                <w:color w:val="000000" w:themeColor="text1"/>
                <w:sz w:val="21"/>
                <w:szCs w:val="21"/>
              </w:rPr>
              <w:t>課</w:t>
            </w:r>
          </w:p>
        </w:tc>
      </w:tr>
    </w:tbl>
    <w:p w:rsidR="009E5A91" w:rsidRDefault="009E5A91" w:rsidP="000B3432"/>
    <w:p w:rsidR="00875853" w:rsidRPr="00853495" w:rsidRDefault="00875853" w:rsidP="00537413">
      <w:pPr>
        <w:jc w:val="center"/>
        <w:rPr>
          <w:rFonts w:ascii="HG丸ｺﾞｼｯｸM-PRO" w:eastAsia="HG丸ｺﾞｼｯｸM-PRO"/>
          <w:sz w:val="22"/>
          <w:szCs w:val="22"/>
        </w:rPr>
      </w:pPr>
    </w:p>
    <w:p w:rsidR="000B601B" w:rsidRPr="00A35999" w:rsidRDefault="00780411" w:rsidP="008A63D6">
      <w:pPr>
        <w:pStyle w:val="2HGM18pt137mm"/>
        <w:pBdr>
          <w:bottom w:val="double" w:sz="6" w:space="0" w:color="595959"/>
        </w:pBdr>
        <w:snapToGrid w:val="0"/>
        <w:spacing w:beforeLines="100"/>
        <w:ind w:leftChars="0" w:left="0" w:right="-74"/>
      </w:pPr>
      <w:r>
        <w:br w:type="page"/>
      </w:r>
      <w:bookmarkStart w:id="47" w:name="_Toc321237563"/>
      <w:bookmarkStart w:id="48" w:name="_Toc335984913"/>
      <w:bookmarkStart w:id="49" w:name="_Toc340771940"/>
      <w:r w:rsidR="00FD018D">
        <w:rPr>
          <w:rFonts w:hint="eastAsia"/>
        </w:rPr>
        <w:lastRenderedPageBreak/>
        <w:t xml:space="preserve">３　</w:t>
      </w:r>
      <w:r w:rsidR="000B601B" w:rsidRPr="00A35999">
        <w:rPr>
          <w:rFonts w:hint="eastAsia"/>
        </w:rPr>
        <w:t>まもる　～</w:t>
      </w:r>
      <w:r w:rsidR="000B601B">
        <w:rPr>
          <w:rFonts w:hint="eastAsia"/>
        </w:rPr>
        <w:t>安心・安全</w:t>
      </w:r>
      <w:r w:rsidR="000B601B" w:rsidRPr="00A35999">
        <w:rPr>
          <w:rFonts w:hint="eastAsia"/>
        </w:rPr>
        <w:t>なまちづくりの推進～</w:t>
      </w:r>
      <w:bookmarkEnd w:id="47"/>
      <w:bookmarkEnd w:id="48"/>
      <w:bookmarkEnd w:id="49"/>
    </w:p>
    <w:p w:rsidR="005200F0" w:rsidRPr="00A35999" w:rsidRDefault="005200F0" w:rsidP="008A63D6">
      <w:pPr>
        <w:pStyle w:val="3HGM12pt6pt"/>
        <w:spacing w:beforeLines="50"/>
        <w:ind w:leftChars="50" w:left="105"/>
      </w:pPr>
      <w:r w:rsidRPr="00A35999">
        <w:rPr>
          <w:rFonts w:hint="eastAsia"/>
        </w:rPr>
        <w:t>（１）地域を見守る支え</w:t>
      </w:r>
      <w:r w:rsidR="00EE49E0">
        <w:rPr>
          <w:rFonts w:hint="eastAsia"/>
        </w:rPr>
        <w:t>あい</w:t>
      </w:r>
      <w:r w:rsidRPr="00A35999">
        <w:rPr>
          <w:rFonts w:hint="eastAsia"/>
        </w:rPr>
        <w:t>のしくみづくり</w:t>
      </w:r>
    </w:p>
    <w:tbl>
      <w:tblPr>
        <w:tblW w:w="0" w:type="auto"/>
        <w:tblInd w:w="218" w:type="dxa"/>
        <w:tblBorders>
          <w:top w:val="single" w:sz="4" w:space="0" w:color="auto"/>
          <w:bottom w:val="single" w:sz="4" w:space="0" w:color="auto"/>
          <w:insideH w:val="single" w:sz="4" w:space="0" w:color="auto"/>
          <w:insideV w:val="single" w:sz="4" w:space="0" w:color="auto"/>
        </w:tblBorders>
        <w:tblLook w:val="04A0"/>
      </w:tblPr>
      <w:tblGrid>
        <w:gridCol w:w="1650"/>
        <w:gridCol w:w="5753"/>
        <w:gridCol w:w="1651"/>
      </w:tblGrid>
      <w:tr w:rsidR="00A146F8" w:rsidRPr="00F552C5" w:rsidTr="00A146F8">
        <w:tc>
          <w:tcPr>
            <w:tcW w:w="1650" w:type="dxa"/>
            <w:tcBorders>
              <w:top w:val="single" w:sz="18" w:space="0" w:color="404040" w:themeColor="text1" w:themeTint="BF"/>
              <w:left w:val="single" w:sz="4" w:space="0" w:color="auto"/>
              <w:bottom w:val="single" w:sz="18" w:space="0" w:color="404040" w:themeColor="text1" w:themeTint="BF"/>
              <w:right w:val="single" w:sz="8" w:space="0" w:color="595959"/>
            </w:tcBorders>
            <w:shd w:val="clear" w:color="auto" w:fill="D9D9D9"/>
            <w:vAlign w:val="center"/>
          </w:tcPr>
          <w:p w:rsidR="00A146F8" w:rsidRPr="00BA3109" w:rsidRDefault="00A146F8" w:rsidP="00A146F8">
            <w:pPr>
              <w:pStyle w:val="HGM11pt"/>
              <w:ind w:leftChars="0" w:left="0" w:firstLineChars="0" w:firstLine="0"/>
              <w:jc w:val="center"/>
              <w:rPr>
                <w:rFonts w:ascii="MS UI Gothic" w:eastAsia="MS UI Gothic" w:hAnsi="MS UI Gothic"/>
                <w:color w:val="000000"/>
                <w:sz w:val="24"/>
                <w:szCs w:val="24"/>
              </w:rPr>
            </w:pPr>
            <w:r w:rsidRPr="00BA3109">
              <w:rPr>
                <w:rFonts w:ascii="MS UI Gothic" w:eastAsia="MS UI Gothic" w:hAnsi="MS UI Gothic" w:hint="eastAsia"/>
                <w:color w:val="000000"/>
                <w:sz w:val="24"/>
                <w:szCs w:val="24"/>
              </w:rPr>
              <w:t>取り組み</w:t>
            </w:r>
          </w:p>
        </w:tc>
        <w:tc>
          <w:tcPr>
            <w:tcW w:w="5753" w:type="dxa"/>
            <w:tcBorders>
              <w:top w:val="single" w:sz="18" w:space="0" w:color="404040" w:themeColor="text1" w:themeTint="BF"/>
              <w:left w:val="single" w:sz="8" w:space="0" w:color="595959"/>
              <w:bottom w:val="single" w:sz="18" w:space="0" w:color="404040" w:themeColor="text1" w:themeTint="BF"/>
              <w:right w:val="single" w:sz="4" w:space="0" w:color="auto"/>
            </w:tcBorders>
            <w:shd w:val="clear" w:color="auto" w:fill="D9D9D9"/>
            <w:vAlign w:val="center"/>
          </w:tcPr>
          <w:p w:rsidR="00A146F8" w:rsidRPr="00BA3109" w:rsidRDefault="00A146F8" w:rsidP="00A146F8">
            <w:pPr>
              <w:pStyle w:val="HGM11pt"/>
              <w:ind w:leftChars="0" w:left="0" w:firstLineChars="0" w:firstLine="0"/>
              <w:jc w:val="center"/>
              <w:rPr>
                <w:rFonts w:ascii="MS UI Gothic" w:eastAsia="MS UI Gothic" w:hAnsi="MS UI Gothic"/>
                <w:color w:val="000000"/>
                <w:sz w:val="24"/>
                <w:szCs w:val="24"/>
              </w:rPr>
            </w:pPr>
            <w:r w:rsidRPr="00BA3109">
              <w:rPr>
                <w:rFonts w:ascii="MS UI Gothic" w:eastAsia="MS UI Gothic" w:hAnsi="MS UI Gothic" w:hint="eastAsia"/>
                <w:color w:val="000000"/>
                <w:sz w:val="24"/>
                <w:szCs w:val="24"/>
              </w:rPr>
              <w:t>内　容</w:t>
            </w:r>
          </w:p>
        </w:tc>
        <w:tc>
          <w:tcPr>
            <w:tcW w:w="1651" w:type="dxa"/>
            <w:tcBorders>
              <w:top w:val="single" w:sz="18" w:space="0" w:color="404040" w:themeColor="text1" w:themeTint="BF"/>
              <w:left w:val="single" w:sz="4" w:space="0" w:color="auto"/>
              <w:bottom w:val="single" w:sz="18" w:space="0" w:color="404040" w:themeColor="text1" w:themeTint="BF"/>
              <w:right w:val="single" w:sz="8" w:space="0" w:color="595959"/>
            </w:tcBorders>
            <w:shd w:val="clear" w:color="auto" w:fill="D9D9D9"/>
            <w:vAlign w:val="center"/>
          </w:tcPr>
          <w:p w:rsidR="00A146F8" w:rsidRPr="00BA3109" w:rsidRDefault="00A146F8" w:rsidP="00A146F8">
            <w:pPr>
              <w:pStyle w:val="HGM11pt"/>
              <w:ind w:leftChars="0" w:left="0" w:firstLineChars="0" w:firstLine="0"/>
              <w:jc w:val="center"/>
              <w:rPr>
                <w:rFonts w:ascii="MS UI Gothic" w:eastAsia="MS UI Gothic" w:hAnsi="MS UI Gothic"/>
                <w:color w:val="000000"/>
                <w:sz w:val="24"/>
                <w:szCs w:val="24"/>
              </w:rPr>
            </w:pPr>
            <w:r>
              <w:rPr>
                <w:rFonts w:ascii="MS UI Gothic" w:eastAsia="MS UI Gothic" w:hAnsi="MS UI Gothic" w:hint="eastAsia"/>
                <w:color w:val="000000"/>
                <w:sz w:val="24"/>
                <w:szCs w:val="24"/>
              </w:rPr>
              <w:t>施策担当課</w:t>
            </w:r>
          </w:p>
        </w:tc>
      </w:tr>
      <w:tr w:rsidR="00927121" w:rsidRPr="00F552C5" w:rsidTr="00A146F8">
        <w:trPr>
          <w:trHeight w:val="846"/>
        </w:trPr>
        <w:tc>
          <w:tcPr>
            <w:tcW w:w="1650" w:type="dxa"/>
            <w:vMerge w:val="restart"/>
            <w:tcBorders>
              <w:top w:val="dashed" w:sz="4" w:space="0" w:color="auto"/>
              <w:left w:val="single" w:sz="4" w:space="0" w:color="auto"/>
              <w:right w:val="single" w:sz="8" w:space="0" w:color="595959"/>
            </w:tcBorders>
          </w:tcPr>
          <w:p w:rsidR="00927121" w:rsidRPr="00BA3109" w:rsidRDefault="00927121" w:rsidP="008A63D6">
            <w:pPr>
              <w:pStyle w:val="HGM11pt"/>
              <w:snapToGrid w:val="0"/>
              <w:spacing w:beforeLines="30" w:afterLines="30"/>
              <w:ind w:leftChars="0" w:left="240" w:hangingChars="100" w:hanging="240"/>
              <w:jc w:val="left"/>
              <w:rPr>
                <w:rFonts w:ascii="MS UI Gothic" w:eastAsia="MS UI Gothic" w:hAnsi="MS UI Gothic"/>
                <w:sz w:val="24"/>
                <w:szCs w:val="24"/>
              </w:rPr>
            </w:pPr>
            <w:r w:rsidRPr="00BA3109">
              <w:rPr>
                <w:rFonts w:ascii="MS UI Gothic" w:eastAsia="MS UI Gothic" w:hAnsi="MS UI Gothic" w:hint="eastAsia"/>
                <w:sz w:val="24"/>
                <w:szCs w:val="24"/>
              </w:rPr>
              <w:t>①見守り体制の強化</w:t>
            </w:r>
          </w:p>
        </w:tc>
        <w:tc>
          <w:tcPr>
            <w:tcW w:w="5753" w:type="dxa"/>
            <w:tcBorders>
              <w:top w:val="dashed" w:sz="4" w:space="0" w:color="auto"/>
              <w:left w:val="single" w:sz="8" w:space="0" w:color="595959"/>
              <w:bottom w:val="dashed" w:sz="4" w:space="0" w:color="auto"/>
              <w:right w:val="single" w:sz="4" w:space="0" w:color="auto"/>
            </w:tcBorders>
            <w:vAlign w:val="center"/>
          </w:tcPr>
          <w:p w:rsidR="00927121" w:rsidRPr="00EE00F7" w:rsidRDefault="00927121" w:rsidP="00EE00F7">
            <w:pPr>
              <w:pStyle w:val="1"/>
              <w:ind w:left="240" w:hangingChars="100" w:hanging="240"/>
              <w:rPr>
                <w:rFonts w:ascii="HG丸ｺﾞｼｯｸM-PRO" w:eastAsia="HG丸ｺﾞｼｯｸM-PRO"/>
                <w:b/>
              </w:rPr>
            </w:pPr>
            <w:r w:rsidRPr="00EE00F7">
              <w:rPr>
                <w:rFonts w:ascii="HG丸ｺﾞｼｯｸM-PRO" w:eastAsia="HG丸ｺﾞｼｯｸM-PRO" w:hint="eastAsia"/>
              </w:rPr>
              <w:t>○身体・知的・精神などに障害のある人やその家族等が抱える悩みや困りごとについて、相談や必要な情報提供を行う「相談支援事業所」と連携を図り、見守り体制の構築に取り組みます。</w:t>
            </w:r>
          </w:p>
          <w:p w:rsidR="00927121" w:rsidRPr="00EE00F7" w:rsidRDefault="00927121" w:rsidP="00EE00F7">
            <w:pPr>
              <w:pStyle w:val="1"/>
              <w:rPr>
                <w:rFonts w:ascii="HG丸ｺﾞｼｯｸM-PRO" w:eastAsia="HG丸ｺﾞｼｯｸM-PRO"/>
                <w:b/>
              </w:rPr>
            </w:pPr>
          </w:p>
          <w:p w:rsidR="00927121" w:rsidRPr="00EE00F7" w:rsidRDefault="00BD1A40" w:rsidP="00EE00F7">
            <w:pPr>
              <w:pStyle w:val="1"/>
              <w:ind w:firstLineChars="300" w:firstLine="660"/>
              <w:rPr>
                <w:rFonts w:asciiTheme="majorEastAsia" w:eastAsiaTheme="majorEastAsia" w:hAnsiTheme="majorEastAsia"/>
                <w:b/>
                <w:color w:val="0070C0"/>
                <w:sz w:val="22"/>
                <w:szCs w:val="22"/>
              </w:rPr>
            </w:pPr>
            <w:r w:rsidRPr="00EE00F7">
              <w:rPr>
                <w:rFonts w:asciiTheme="majorEastAsia" w:eastAsiaTheme="majorEastAsia" w:hAnsiTheme="majorEastAsia" w:hint="eastAsia"/>
                <w:color w:val="0070C0"/>
                <w:sz w:val="22"/>
                <w:szCs w:val="22"/>
              </w:rPr>
              <w:t>■相談支援事業所</w:t>
            </w:r>
            <w:r w:rsidR="00927121" w:rsidRPr="00EE00F7">
              <w:rPr>
                <w:rFonts w:asciiTheme="majorEastAsia" w:eastAsiaTheme="majorEastAsia" w:hAnsiTheme="majorEastAsia" w:hint="eastAsia"/>
                <w:color w:val="0070C0"/>
                <w:sz w:val="22"/>
                <w:szCs w:val="22"/>
              </w:rPr>
              <w:t>との連携</w:t>
            </w:r>
          </w:p>
        </w:tc>
        <w:tc>
          <w:tcPr>
            <w:tcW w:w="1651" w:type="dxa"/>
            <w:tcBorders>
              <w:top w:val="dashed" w:sz="4" w:space="0" w:color="auto"/>
              <w:left w:val="single" w:sz="4" w:space="0" w:color="auto"/>
              <w:bottom w:val="dashed" w:sz="4" w:space="0" w:color="auto"/>
              <w:right w:val="single" w:sz="8" w:space="0" w:color="595959"/>
            </w:tcBorders>
            <w:vAlign w:val="center"/>
          </w:tcPr>
          <w:p w:rsidR="00927121" w:rsidRPr="00485035" w:rsidRDefault="00927121" w:rsidP="008A63D6">
            <w:pPr>
              <w:pStyle w:val="HGM11pt"/>
              <w:snapToGrid w:val="0"/>
              <w:spacing w:beforeLines="20" w:afterLines="20"/>
              <w:ind w:leftChars="0" w:left="210" w:hangingChars="100" w:hanging="210"/>
              <w:rPr>
                <w:rFonts w:hAnsiTheme="majorEastAsia"/>
                <w:w w:val="90"/>
                <w:sz w:val="21"/>
                <w:szCs w:val="21"/>
              </w:rPr>
            </w:pPr>
            <w:r w:rsidRPr="00485035">
              <w:rPr>
                <w:rFonts w:hAnsiTheme="majorEastAsia" w:hint="eastAsia"/>
                <w:sz w:val="21"/>
                <w:szCs w:val="21"/>
              </w:rPr>
              <w:t>社会福祉課</w:t>
            </w:r>
          </w:p>
        </w:tc>
      </w:tr>
      <w:tr w:rsidR="00927121" w:rsidRPr="00F552C5" w:rsidTr="007E7548">
        <w:trPr>
          <w:trHeight w:val="846"/>
        </w:trPr>
        <w:tc>
          <w:tcPr>
            <w:tcW w:w="1650" w:type="dxa"/>
            <w:vMerge/>
            <w:tcBorders>
              <w:left w:val="single" w:sz="4" w:space="0" w:color="auto"/>
              <w:right w:val="single" w:sz="8" w:space="0" w:color="595959"/>
            </w:tcBorders>
          </w:tcPr>
          <w:p w:rsidR="00927121" w:rsidRPr="00BA3109" w:rsidRDefault="00927121" w:rsidP="008A63D6">
            <w:pPr>
              <w:pStyle w:val="HGM11pt"/>
              <w:snapToGrid w:val="0"/>
              <w:spacing w:beforeLines="30" w:afterLines="30"/>
              <w:ind w:leftChars="0" w:left="240" w:hangingChars="100" w:hanging="240"/>
              <w:jc w:val="left"/>
              <w:rPr>
                <w:rFonts w:ascii="MS UI Gothic" w:eastAsia="MS UI Gothic" w:hAnsi="MS UI Gothic"/>
                <w:sz w:val="24"/>
                <w:szCs w:val="24"/>
              </w:rPr>
            </w:pPr>
          </w:p>
        </w:tc>
        <w:tc>
          <w:tcPr>
            <w:tcW w:w="5753" w:type="dxa"/>
            <w:tcBorders>
              <w:top w:val="dashed" w:sz="4" w:space="0" w:color="auto"/>
              <w:left w:val="single" w:sz="8" w:space="0" w:color="595959"/>
              <w:bottom w:val="dashed" w:sz="4" w:space="0" w:color="auto"/>
              <w:right w:val="single" w:sz="4" w:space="0" w:color="auto"/>
            </w:tcBorders>
            <w:vAlign w:val="center"/>
          </w:tcPr>
          <w:p w:rsidR="00927121" w:rsidRPr="00EE00F7" w:rsidRDefault="00927121" w:rsidP="00EE00F7">
            <w:pPr>
              <w:pStyle w:val="1"/>
              <w:ind w:left="240" w:hangingChars="100" w:hanging="240"/>
              <w:rPr>
                <w:rFonts w:ascii="HG丸ｺﾞｼｯｸM-PRO" w:eastAsia="HG丸ｺﾞｼｯｸM-PRO"/>
                <w:b/>
              </w:rPr>
            </w:pPr>
            <w:r w:rsidRPr="00EE00F7">
              <w:rPr>
                <w:rFonts w:ascii="HG丸ｺﾞｼｯｸM-PRO" w:eastAsia="HG丸ｺﾞｼｯｸM-PRO" w:hint="eastAsia"/>
              </w:rPr>
              <w:t>○子育て関係機関やグループ・団体、地域住民との連携により、安心して子どもを産み育てることのできる地域子育てネットワーク推進に努めます。</w:t>
            </w:r>
          </w:p>
          <w:p w:rsidR="00927121" w:rsidRPr="00EE00F7" w:rsidRDefault="00927121" w:rsidP="00EE00F7">
            <w:pPr>
              <w:pStyle w:val="1"/>
              <w:rPr>
                <w:rFonts w:ascii="HG丸ｺﾞｼｯｸM-PRO" w:eastAsia="HG丸ｺﾞｼｯｸM-PRO"/>
                <w:w w:val="66"/>
                <w:szCs w:val="22"/>
              </w:rPr>
            </w:pPr>
          </w:p>
          <w:p w:rsidR="00927121" w:rsidRPr="00EE00F7" w:rsidRDefault="00927121" w:rsidP="00EE00F7">
            <w:pPr>
              <w:pStyle w:val="1"/>
              <w:ind w:firstLineChars="300" w:firstLine="660"/>
              <w:rPr>
                <w:rFonts w:asciiTheme="majorEastAsia" w:eastAsiaTheme="majorEastAsia" w:hAnsiTheme="majorEastAsia"/>
                <w:color w:val="0070C0"/>
                <w:sz w:val="22"/>
                <w:szCs w:val="22"/>
              </w:rPr>
            </w:pPr>
            <w:r w:rsidRPr="00EE00F7">
              <w:rPr>
                <w:rFonts w:asciiTheme="majorEastAsia" w:eastAsiaTheme="majorEastAsia" w:hAnsiTheme="majorEastAsia" w:hint="eastAsia"/>
                <w:color w:val="0070C0"/>
                <w:sz w:val="22"/>
                <w:szCs w:val="22"/>
              </w:rPr>
              <w:t>■子育てネットワーク推進協議会との連携</w:t>
            </w:r>
          </w:p>
          <w:p w:rsidR="00927121" w:rsidRPr="00EE00F7" w:rsidRDefault="00927121" w:rsidP="00EE00F7">
            <w:pPr>
              <w:pStyle w:val="1"/>
              <w:ind w:firstLineChars="300" w:firstLine="660"/>
              <w:rPr>
                <w:rFonts w:ascii="HG丸ｺﾞｼｯｸM-PRO" w:eastAsia="HG丸ｺﾞｼｯｸM-PRO"/>
              </w:rPr>
            </w:pPr>
            <w:r w:rsidRPr="00EE00F7">
              <w:rPr>
                <w:rFonts w:asciiTheme="majorEastAsia" w:eastAsiaTheme="majorEastAsia" w:hAnsiTheme="majorEastAsia" w:hint="eastAsia"/>
                <w:color w:val="0070C0"/>
                <w:sz w:val="22"/>
                <w:szCs w:val="22"/>
              </w:rPr>
              <w:t>■乳児家庭</w:t>
            </w:r>
            <w:r w:rsidR="00D8146B" w:rsidRPr="00EE00F7">
              <w:rPr>
                <w:rFonts w:asciiTheme="majorEastAsia" w:eastAsiaTheme="majorEastAsia" w:hAnsiTheme="majorEastAsia" w:hint="eastAsia"/>
                <w:color w:val="0070C0"/>
                <w:sz w:val="22"/>
                <w:szCs w:val="22"/>
              </w:rPr>
              <w:t>全戸</w:t>
            </w:r>
            <w:r w:rsidRPr="00EE00F7">
              <w:rPr>
                <w:rFonts w:asciiTheme="majorEastAsia" w:eastAsiaTheme="majorEastAsia" w:hAnsiTheme="majorEastAsia" w:hint="eastAsia"/>
                <w:color w:val="0070C0"/>
                <w:sz w:val="22"/>
                <w:szCs w:val="22"/>
              </w:rPr>
              <w:t>訪問事業の強化</w:t>
            </w:r>
          </w:p>
        </w:tc>
        <w:tc>
          <w:tcPr>
            <w:tcW w:w="1651" w:type="dxa"/>
            <w:tcBorders>
              <w:top w:val="dashed" w:sz="4" w:space="0" w:color="auto"/>
              <w:left w:val="single" w:sz="4" w:space="0" w:color="auto"/>
              <w:bottom w:val="dashed" w:sz="4" w:space="0" w:color="auto"/>
              <w:right w:val="single" w:sz="8" w:space="0" w:color="595959"/>
            </w:tcBorders>
            <w:vAlign w:val="center"/>
          </w:tcPr>
          <w:p w:rsidR="00927121" w:rsidRPr="00485035" w:rsidRDefault="00927121" w:rsidP="008A63D6">
            <w:pPr>
              <w:pStyle w:val="HGM11pt"/>
              <w:snapToGrid w:val="0"/>
              <w:spacing w:beforeLines="20" w:afterLines="20"/>
              <w:ind w:leftChars="0" w:left="210" w:hangingChars="100" w:hanging="210"/>
              <w:rPr>
                <w:rFonts w:hAnsiTheme="majorEastAsia"/>
                <w:sz w:val="21"/>
                <w:szCs w:val="21"/>
              </w:rPr>
            </w:pPr>
            <w:r w:rsidRPr="00485035">
              <w:rPr>
                <w:rFonts w:hAnsiTheme="majorEastAsia" w:hint="eastAsia"/>
                <w:sz w:val="21"/>
                <w:szCs w:val="21"/>
              </w:rPr>
              <w:t>健康介護課</w:t>
            </w:r>
          </w:p>
          <w:p w:rsidR="00927121" w:rsidRPr="00485035" w:rsidRDefault="00927121" w:rsidP="008A63D6">
            <w:pPr>
              <w:pStyle w:val="HGM11pt"/>
              <w:snapToGrid w:val="0"/>
              <w:spacing w:beforeLines="20" w:afterLines="20"/>
              <w:ind w:leftChars="0" w:left="210" w:hangingChars="100" w:hanging="210"/>
              <w:rPr>
                <w:rFonts w:hAnsiTheme="majorEastAsia"/>
                <w:sz w:val="21"/>
                <w:szCs w:val="21"/>
              </w:rPr>
            </w:pPr>
            <w:r w:rsidRPr="00485035">
              <w:rPr>
                <w:rFonts w:hAnsiTheme="majorEastAsia" w:hint="eastAsia"/>
                <w:sz w:val="21"/>
                <w:szCs w:val="21"/>
              </w:rPr>
              <w:t>子育て推進室</w:t>
            </w:r>
          </w:p>
        </w:tc>
      </w:tr>
      <w:tr w:rsidR="007D7F5F" w:rsidRPr="00F552C5" w:rsidTr="00A2182C">
        <w:trPr>
          <w:trHeight w:val="2603"/>
        </w:trPr>
        <w:tc>
          <w:tcPr>
            <w:tcW w:w="1650" w:type="dxa"/>
            <w:vMerge/>
            <w:tcBorders>
              <w:left w:val="single" w:sz="4" w:space="0" w:color="auto"/>
              <w:right w:val="single" w:sz="8" w:space="0" w:color="595959"/>
            </w:tcBorders>
          </w:tcPr>
          <w:p w:rsidR="007D7F5F" w:rsidRPr="00BA3109" w:rsidRDefault="007D7F5F" w:rsidP="008A63D6">
            <w:pPr>
              <w:pStyle w:val="HGM11pt"/>
              <w:snapToGrid w:val="0"/>
              <w:spacing w:beforeLines="30" w:afterLines="30"/>
              <w:ind w:leftChars="0" w:left="240" w:hangingChars="100" w:hanging="240"/>
              <w:jc w:val="left"/>
              <w:rPr>
                <w:rFonts w:ascii="MS UI Gothic" w:eastAsia="MS UI Gothic" w:hAnsi="MS UI Gothic"/>
                <w:noProof/>
                <w:sz w:val="24"/>
                <w:szCs w:val="24"/>
              </w:rPr>
            </w:pPr>
          </w:p>
        </w:tc>
        <w:tc>
          <w:tcPr>
            <w:tcW w:w="5753" w:type="dxa"/>
            <w:tcBorders>
              <w:top w:val="dashed" w:sz="4" w:space="0" w:color="auto"/>
              <w:left w:val="single" w:sz="8" w:space="0" w:color="595959"/>
              <w:right w:val="single" w:sz="4" w:space="0" w:color="auto"/>
            </w:tcBorders>
            <w:vAlign w:val="center"/>
          </w:tcPr>
          <w:p w:rsidR="007D7F5F" w:rsidRPr="00EE00F7" w:rsidRDefault="007D7F5F" w:rsidP="00EE00F7">
            <w:pPr>
              <w:pStyle w:val="1"/>
              <w:ind w:left="240" w:hangingChars="100" w:hanging="240"/>
              <w:rPr>
                <w:rFonts w:ascii="HG丸ｺﾞｼｯｸM-PRO" w:eastAsia="HG丸ｺﾞｼｯｸM-PRO"/>
                <w:b/>
              </w:rPr>
            </w:pPr>
            <w:r w:rsidRPr="00EE00F7">
              <w:rPr>
                <w:rFonts w:ascii="HG丸ｺﾞｼｯｸM-PRO" w:eastAsia="HG丸ｺﾞｼｯｸM-PRO" w:hAnsi="HG丸ｺﾞｼｯｸM-PRO" w:hint="eastAsia"/>
              </w:rPr>
              <w:t>○</w:t>
            </w:r>
            <w:r w:rsidRPr="00EE00F7">
              <w:rPr>
                <w:rFonts w:ascii="HG丸ｺﾞｼｯｸM-PRO" w:eastAsia="HG丸ｺﾞｼｯｸM-PRO" w:hint="eastAsia"/>
              </w:rPr>
              <w:t>高齢</w:t>
            </w:r>
            <w:r w:rsidR="00617219" w:rsidRPr="00EE00F7">
              <w:rPr>
                <w:rFonts w:ascii="HG丸ｺﾞｼｯｸM-PRO" w:eastAsia="HG丸ｺﾞｼｯｸM-PRO" w:hint="eastAsia"/>
              </w:rPr>
              <w:t>者が住み慣れた地域で安心して暮らせるよう</w:t>
            </w:r>
            <w:r w:rsidR="005578EB">
              <w:rPr>
                <w:rFonts w:ascii="HG丸ｺﾞｼｯｸM-PRO" w:eastAsia="HG丸ｺﾞｼｯｸM-PRO" w:hint="eastAsia"/>
              </w:rPr>
              <w:t>に</w:t>
            </w:r>
            <w:r w:rsidR="00617219" w:rsidRPr="00EE00F7">
              <w:rPr>
                <w:rFonts w:ascii="HG丸ｺﾞｼｯｸM-PRO" w:eastAsia="HG丸ｺﾞｼｯｸM-PRO" w:hint="eastAsia"/>
              </w:rPr>
              <w:t>、地域包括支援センターな</w:t>
            </w:r>
            <w:r w:rsidRPr="00EE00F7">
              <w:rPr>
                <w:rFonts w:ascii="HG丸ｺﾞｼｯｸM-PRO" w:eastAsia="HG丸ｺﾞｼｯｸM-PRO" w:hint="eastAsia"/>
              </w:rPr>
              <w:t>どと連携し</w:t>
            </w:r>
            <w:r w:rsidR="00624945" w:rsidRPr="00EE00F7">
              <w:rPr>
                <w:rFonts w:ascii="HG丸ｺﾞｼｯｸM-PRO" w:eastAsia="HG丸ｺﾞｼｯｸM-PRO" w:hint="eastAsia"/>
              </w:rPr>
              <w:t>、</w:t>
            </w:r>
            <w:r w:rsidR="00540BC3">
              <w:rPr>
                <w:rFonts w:ascii="HG丸ｺﾞｼｯｸM-PRO" w:eastAsia="HG丸ｺﾞｼｯｸM-PRO" w:hint="eastAsia"/>
              </w:rPr>
              <w:t>「高齢者</w:t>
            </w:r>
            <w:r w:rsidRPr="00EE00F7">
              <w:rPr>
                <w:rFonts w:ascii="HG丸ｺﾞｼｯｸM-PRO" w:eastAsia="HG丸ｺﾞｼｯｸM-PRO" w:hint="eastAsia"/>
              </w:rPr>
              <w:t>見守</w:t>
            </w:r>
            <w:r w:rsidR="00540BC3">
              <w:rPr>
                <w:rFonts w:ascii="HG丸ｺﾞｼｯｸM-PRO" w:eastAsia="HG丸ｺﾞｼｯｸM-PRO" w:hint="eastAsia"/>
              </w:rPr>
              <w:t>り</w:t>
            </w:r>
            <w:r w:rsidRPr="00EE00F7">
              <w:rPr>
                <w:rFonts w:ascii="HG丸ｺﾞｼｯｸM-PRO" w:eastAsia="HG丸ｺﾞｼｯｸM-PRO" w:hint="eastAsia"/>
              </w:rPr>
              <w:t>ネットワーク」の構築に取り組みます。また、ひとり暮らしの高齢者に対し、通信手段を活用した安全体制事業の普及に努めます。</w:t>
            </w:r>
          </w:p>
          <w:p w:rsidR="007D7F5F" w:rsidRPr="00EE00F7" w:rsidRDefault="007D7F5F" w:rsidP="00EE00F7">
            <w:pPr>
              <w:pStyle w:val="1"/>
              <w:rPr>
                <w:rFonts w:ascii="HG丸ｺﾞｼｯｸM-PRO" w:eastAsia="HG丸ｺﾞｼｯｸM-PRO"/>
                <w:b/>
              </w:rPr>
            </w:pPr>
          </w:p>
          <w:p w:rsidR="007D7F5F" w:rsidRPr="00EE00F7" w:rsidRDefault="007D7F5F" w:rsidP="00EE00F7">
            <w:pPr>
              <w:pStyle w:val="1"/>
              <w:ind w:firstLineChars="300" w:firstLine="660"/>
              <w:rPr>
                <w:rFonts w:asciiTheme="majorEastAsia" w:eastAsiaTheme="majorEastAsia" w:hAnsiTheme="majorEastAsia"/>
                <w:color w:val="0070C0"/>
                <w:sz w:val="22"/>
                <w:szCs w:val="22"/>
              </w:rPr>
            </w:pPr>
            <w:r w:rsidRPr="00EE00F7">
              <w:rPr>
                <w:rFonts w:asciiTheme="majorEastAsia" w:eastAsiaTheme="majorEastAsia" w:hAnsiTheme="majorEastAsia" w:hint="eastAsia"/>
                <w:color w:val="0070C0"/>
                <w:sz w:val="22"/>
                <w:szCs w:val="22"/>
              </w:rPr>
              <w:t>■地域包括支援センターとの連携</w:t>
            </w:r>
          </w:p>
          <w:p w:rsidR="007D7F5F" w:rsidRPr="00EE00F7" w:rsidRDefault="00540BC3" w:rsidP="00EE00F7">
            <w:pPr>
              <w:pStyle w:val="1"/>
              <w:ind w:firstLineChars="300" w:firstLine="660"/>
              <w:rPr>
                <w:rFonts w:asciiTheme="majorEastAsia" w:eastAsiaTheme="majorEastAsia" w:hAnsiTheme="majorEastAsia"/>
                <w:color w:val="0070C0"/>
                <w:sz w:val="22"/>
                <w:szCs w:val="22"/>
              </w:rPr>
            </w:pPr>
            <w:r>
              <w:rPr>
                <w:rFonts w:asciiTheme="majorEastAsia" w:eastAsiaTheme="majorEastAsia" w:hAnsiTheme="majorEastAsia" w:hint="eastAsia"/>
                <w:color w:val="0070C0"/>
                <w:sz w:val="22"/>
                <w:szCs w:val="22"/>
              </w:rPr>
              <w:t>■高齢者</w:t>
            </w:r>
            <w:r w:rsidR="007D7F5F" w:rsidRPr="00EE00F7">
              <w:rPr>
                <w:rFonts w:asciiTheme="majorEastAsia" w:eastAsiaTheme="majorEastAsia" w:hAnsiTheme="majorEastAsia" w:hint="eastAsia"/>
                <w:color w:val="0070C0"/>
                <w:sz w:val="22"/>
                <w:szCs w:val="22"/>
              </w:rPr>
              <w:t>見守</w:t>
            </w:r>
            <w:r>
              <w:rPr>
                <w:rFonts w:asciiTheme="majorEastAsia" w:eastAsiaTheme="majorEastAsia" w:hAnsiTheme="majorEastAsia" w:hint="eastAsia"/>
                <w:color w:val="0070C0"/>
                <w:sz w:val="22"/>
                <w:szCs w:val="22"/>
              </w:rPr>
              <w:t>り</w:t>
            </w:r>
            <w:r w:rsidR="007D7F5F" w:rsidRPr="00EE00F7">
              <w:rPr>
                <w:rFonts w:asciiTheme="majorEastAsia" w:eastAsiaTheme="majorEastAsia" w:hAnsiTheme="majorEastAsia" w:hint="eastAsia"/>
                <w:color w:val="0070C0"/>
                <w:sz w:val="22"/>
                <w:szCs w:val="22"/>
              </w:rPr>
              <w:t>ネットワークの構築</w:t>
            </w:r>
          </w:p>
          <w:p w:rsidR="007D7F5F" w:rsidRPr="00EE00F7" w:rsidRDefault="007D7F5F" w:rsidP="00EE00F7">
            <w:pPr>
              <w:pStyle w:val="1"/>
              <w:ind w:firstLineChars="300" w:firstLine="660"/>
              <w:rPr>
                <w:rFonts w:ascii="HG丸ｺﾞｼｯｸM-PRO" w:eastAsia="HG丸ｺﾞｼｯｸM-PRO"/>
              </w:rPr>
            </w:pPr>
            <w:r w:rsidRPr="00EE00F7">
              <w:rPr>
                <w:rFonts w:asciiTheme="majorEastAsia" w:eastAsiaTheme="majorEastAsia" w:hAnsiTheme="majorEastAsia" w:hint="eastAsia"/>
                <w:color w:val="0070C0"/>
                <w:sz w:val="22"/>
                <w:szCs w:val="22"/>
              </w:rPr>
              <w:t>■お元気コール・あいあいコールの普及</w:t>
            </w:r>
          </w:p>
        </w:tc>
        <w:tc>
          <w:tcPr>
            <w:tcW w:w="1651" w:type="dxa"/>
            <w:tcBorders>
              <w:top w:val="dashed" w:sz="4" w:space="0" w:color="auto"/>
              <w:left w:val="single" w:sz="4" w:space="0" w:color="auto"/>
              <w:right w:val="single" w:sz="8" w:space="0" w:color="595959"/>
            </w:tcBorders>
            <w:vAlign w:val="center"/>
          </w:tcPr>
          <w:p w:rsidR="007D7F5F" w:rsidRPr="00485035" w:rsidRDefault="007D7F5F" w:rsidP="008A63D6">
            <w:pPr>
              <w:pStyle w:val="HGM11pt"/>
              <w:snapToGrid w:val="0"/>
              <w:spacing w:beforeLines="20" w:afterLines="20"/>
              <w:ind w:leftChars="0" w:left="210" w:hangingChars="100" w:hanging="210"/>
              <w:rPr>
                <w:rFonts w:hAnsiTheme="majorEastAsia"/>
                <w:w w:val="90"/>
                <w:sz w:val="21"/>
                <w:szCs w:val="21"/>
              </w:rPr>
            </w:pPr>
            <w:r w:rsidRPr="00485035">
              <w:rPr>
                <w:rFonts w:hAnsiTheme="majorEastAsia" w:hint="eastAsia"/>
                <w:sz w:val="21"/>
                <w:szCs w:val="21"/>
              </w:rPr>
              <w:t>健康介護課</w:t>
            </w:r>
          </w:p>
        </w:tc>
      </w:tr>
      <w:tr w:rsidR="007D7F5F" w:rsidRPr="00C4451C" w:rsidTr="00C25B82">
        <w:tc>
          <w:tcPr>
            <w:tcW w:w="1650" w:type="dxa"/>
            <w:tcBorders>
              <w:top w:val="single" w:sz="4" w:space="0" w:color="595959"/>
              <w:left w:val="single" w:sz="4" w:space="0" w:color="auto"/>
              <w:bottom w:val="single" w:sz="4" w:space="0" w:color="595959"/>
              <w:right w:val="single" w:sz="8" w:space="0" w:color="595959"/>
            </w:tcBorders>
          </w:tcPr>
          <w:p w:rsidR="007D7F5F" w:rsidRPr="00BA3109" w:rsidRDefault="00B1618D" w:rsidP="008A63D6">
            <w:pPr>
              <w:pStyle w:val="HGM11pt"/>
              <w:snapToGrid w:val="0"/>
              <w:spacing w:beforeLines="30" w:afterLines="30"/>
              <w:ind w:leftChars="0" w:left="240" w:hangingChars="100" w:hanging="240"/>
              <w:jc w:val="left"/>
              <w:rPr>
                <w:rFonts w:ascii="MS UI Gothic" w:eastAsia="MS UI Gothic" w:hAnsi="MS UI Gothic"/>
                <w:sz w:val="24"/>
                <w:szCs w:val="24"/>
              </w:rPr>
            </w:pPr>
            <w:r>
              <w:rPr>
                <w:rFonts w:ascii="MS UI Gothic" w:eastAsia="MS UI Gothic" w:hAnsi="MS UI Gothic" w:hint="eastAsia"/>
                <w:noProof/>
                <w:sz w:val="24"/>
                <w:szCs w:val="24"/>
              </w:rPr>
              <w:drawing>
                <wp:anchor distT="0" distB="0" distL="114300" distR="114300" simplePos="0" relativeHeight="252086784" behindDoc="1" locked="0" layoutInCell="1" allowOverlap="1">
                  <wp:simplePos x="0" y="0"/>
                  <wp:positionH relativeFrom="column">
                    <wp:posOffset>208915</wp:posOffset>
                  </wp:positionH>
                  <wp:positionV relativeFrom="paragraph">
                    <wp:posOffset>695960</wp:posOffset>
                  </wp:positionV>
                  <wp:extent cx="514350" cy="419100"/>
                  <wp:effectExtent l="0" t="0" r="0" b="0"/>
                  <wp:wrapNone/>
                  <wp:docPr id="19" name="図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47" cstate="print"/>
                          <a:srcRect/>
                          <a:stretch>
                            <a:fillRect/>
                          </a:stretch>
                        </pic:blipFill>
                        <pic:spPr bwMode="auto">
                          <a:xfrm>
                            <a:off x="0" y="0"/>
                            <a:ext cx="514350" cy="419100"/>
                          </a:xfrm>
                          <a:prstGeom prst="rect">
                            <a:avLst/>
                          </a:prstGeom>
                          <a:noFill/>
                        </pic:spPr>
                      </pic:pic>
                    </a:graphicData>
                  </a:graphic>
                </wp:anchor>
              </w:drawing>
            </w:r>
            <w:r w:rsidR="0054479C" w:rsidRPr="00BA3109">
              <w:rPr>
                <w:rFonts w:ascii="MS UI Gothic" w:eastAsia="MS UI Gothic" w:hAnsi="MS UI Gothic" w:hint="eastAsia"/>
                <w:sz w:val="24"/>
                <w:szCs w:val="24"/>
              </w:rPr>
              <w:t>②小地域福祉活動の推進</w:t>
            </w:r>
          </w:p>
        </w:tc>
        <w:tc>
          <w:tcPr>
            <w:tcW w:w="5753" w:type="dxa"/>
            <w:tcBorders>
              <w:top w:val="single" w:sz="4" w:space="0" w:color="595959"/>
              <w:left w:val="single" w:sz="8" w:space="0" w:color="595959"/>
              <w:bottom w:val="single" w:sz="4" w:space="0" w:color="595959"/>
              <w:right w:val="single" w:sz="4" w:space="0" w:color="auto"/>
            </w:tcBorders>
            <w:vAlign w:val="center"/>
          </w:tcPr>
          <w:p w:rsidR="007D7F5F" w:rsidRPr="00EE00F7" w:rsidRDefault="007D7F5F" w:rsidP="00EE00F7">
            <w:pPr>
              <w:pStyle w:val="1"/>
              <w:ind w:left="240" w:hangingChars="100" w:hanging="240"/>
              <w:rPr>
                <w:rFonts w:ascii="HG丸ｺﾞｼｯｸM-PRO" w:eastAsia="HG丸ｺﾞｼｯｸM-PRO"/>
              </w:rPr>
            </w:pPr>
            <w:r w:rsidRPr="00EE00F7">
              <w:rPr>
                <w:rFonts w:ascii="HG丸ｺﾞｼｯｸM-PRO" w:eastAsia="HG丸ｺﾞｼｯｸM-PRO" w:hint="eastAsia"/>
              </w:rPr>
              <w:t>○地域のさまざまな団体や個人がお互いに連携し、協力しあって地域の福祉問題や課題解決に取</w:t>
            </w:r>
            <w:r w:rsidR="00F362F7" w:rsidRPr="00EE00F7">
              <w:rPr>
                <w:rFonts w:ascii="HG丸ｺﾞｼｯｸM-PRO" w:eastAsia="HG丸ｺﾞｼｯｸM-PRO" w:hint="eastAsia"/>
              </w:rPr>
              <w:t>り</w:t>
            </w:r>
            <w:r w:rsidRPr="00EE00F7">
              <w:rPr>
                <w:rFonts w:ascii="HG丸ｺﾞｼｯｸM-PRO" w:eastAsia="HG丸ｺﾞｼｯｸM-PRO" w:hint="eastAsia"/>
              </w:rPr>
              <w:t>組むため、社会福祉協議会支部が協力し、必要な支援を行います。また、だれもが気軽に集える「ふれあいいきいきサロン」の普及を図っていきます。</w:t>
            </w:r>
          </w:p>
          <w:p w:rsidR="007D7F5F" w:rsidRPr="00EE00F7" w:rsidRDefault="007D7F5F" w:rsidP="00EE00F7">
            <w:pPr>
              <w:pStyle w:val="1"/>
              <w:rPr>
                <w:rFonts w:ascii="HG丸ｺﾞｼｯｸM-PRO" w:eastAsia="HG丸ｺﾞｼｯｸM-PRO"/>
              </w:rPr>
            </w:pPr>
          </w:p>
          <w:p w:rsidR="007D7F5F" w:rsidRPr="00EE00F7" w:rsidRDefault="007D7F5F" w:rsidP="00EE00F7">
            <w:pPr>
              <w:pStyle w:val="1"/>
              <w:ind w:firstLineChars="300" w:firstLine="660"/>
              <w:rPr>
                <w:rFonts w:asciiTheme="majorEastAsia" w:eastAsiaTheme="majorEastAsia" w:hAnsiTheme="majorEastAsia"/>
                <w:color w:val="0070C0"/>
                <w:sz w:val="22"/>
                <w:szCs w:val="22"/>
              </w:rPr>
            </w:pPr>
            <w:r w:rsidRPr="00EE00F7">
              <w:rPr>
                <w:rFonts w:asciiTheme="majorEastAsia" w:eastAsiaTheme="majorEastAsia" w:hAnsiTheme="majorEastAsia" w:hint="eastAsia"/>
                <w:color w:val="0070C0"/>
                <w:sz w:val="22"/>
                <w:szCs w:val="22"/>
              </w:rPr>
              <w:t>■社会福祉協議会支部との連携の強化</w:t>
            </w:r>
          </w:p>
          <w:p w:rsidR="007D7F5F" w:rsidRPr="00EE00F7" w:rsidRDefault="007D7F5F" w:rsidP="00EE00F7">
            <w:pPr>
              <w:pStyle w:val="1"/>
              <w:ind w:firstLineChars="300" w:firstLine="660"/>
              <w:rPr>
                <w:rFonts w:ascii="HG丸ｺﾞｼｯｸM-PRO" w:eastAsia="HG丸ｺﾞｼｯｸM-PRO"/>
              </w:rPr>
            </w:pPr>
            <w:r w:rsidRPr="00EE00F7">
              <w:rPr>
                <w:rFonts w:asciiTheme="majorEastAsia" w:eastAsiaTheme="majorEastAsia" w:hAnsiTheme="majorEastAsia" w:hint="eastAsia"/>
                <w:color w:val="0070C0"/>
                <w:sz w:val="22"/>
                <w:szCs w:val="22"/>
              </w:rPr>
              <w:t>■ふれあいいきいきサロンの拡充</w:t>
            </w:r>
          </w:p>
        </w:tc>
        <w:tc>
          <w:tcPr>
            <w:tcW w:w="1651" w:type="dxa"/>
            <w:tcBorders>
              <w:top w:val="single" w:sz="4" w:space="0" w:color="595959"/>
              <w:left w:val="single" w:sz="4" w:space="0" w:color="auto"/>
              <w:bottom w:val="single" w:sz="4" w:space="0" w:color="595959"/>
              <w:right w:val="single" w:sz="8" w:space="0" w:color="595959"/>
            </w:tcBorders>
            <w:vAlign w:val="center"/>
          </w:tcPr>
          <w:p w:rsidR="007D7F5F" w:rsidRPr="00204698" w:rsidRDefault="007D7F5F" w:rsidP="008A63D6">
            <w:pPr>
              <w:pStyle w:val="HGM11pt"/>
              <w:snapToGrid w:val="0"/>
              <w:spacing w:beforeLines="20" w:afterLines="20"/>
              <w:ind w:leftChars="0" w:left="189" w:hangingChars="100" w:hanging="189"/>
              <w:rPr>
                <w:rFonts w:hAnsiTheme="majorEastAsia"/>
                <w:w w:val="90"/>
                <w:sz w:val="21"/>
                <w:szCs w:val="21"/>
              </w:rPr>
            </w:pPr>
            <w:r w:rsidRPr="00204698">
              <w:rPr>
                <w:rFonts w:hAnsiTheme="majorEastAsia" w:hint="eastAsia"/>
                <w:w w:val="90"/>
                <w:sz w:val="21"/>
                <w:szCs w:val="21"/>
              </w:rPr>
              <w:t>社会福祉協議会</w:t>
            </w:r>
          </w:p>
        </w:tc>
      </w:tr>
    </w:tbl>
    <w:p w:rsidR="00C4451C" w:rsidRDefault="00241E43">
      <w:r w:rsidRPr="00241E43">
        <w:rPr>
          <w:rFonts w:ascii="ＭＳ ゴシック" w:eastAsia="ＭＳ ゴシック" w:hAnsi="ＭＳ ゴシック"/>
          <w:noProof/>
          <w:szCs w:val="22"/>
        </w:rPr>
        <w:pict>
          <v:rect id="_x0000_s3743" style="position:absolute;left:0;text-align:left;margin-left:-1.9pt;margin-top:2.05pt;width:430.25pt;height:24.65pt;z-index:252084736;mso-position-horizontal-relative:text;mso-position-vertical-relative:text" filled="f" stroked="f">
            <v:textbox style="mso-next-textbox:#_x0000_s3743" inset="5.85pt,.7pt,5.85pt,.7pt">
              <w:txbxContent>
                <w:p w:rsidR="008E5341" w:rsidRPr="00A009A4" w:rsidRDefault="008E5341" w:rsidP="004937D7">
                  <w:pPr>
                    <w:jc w:val="left"/>
                  </w:pPr>
                  <w:r w:rsidRPr="00EE00F7">
                    <w:rPr>
                      <w:rFonts w:ascii="ＭＳ ゴシック" w:eastAsia="ＭＳ ゴシック" w:hAnsi="ＭＳ ゴシック" w:hint="eastAsia"/>
                      <w:color w:val="0070C0"/>
                      <w:sz w:val="22"/>
                      <w:szCs w:val="22"/>
                    </w:rPr>
                    <w:t>※※■の内容は</w:t>
                  </w:r>
                  <w:r>
                    <w:rPr>
                      <w:rFonts w:ascii="ＭＳ ゴシック" w:eastAsia="ＭＳ ゴシック" w:hAnsi="ＭＳ ゴシック" w:hint="eastAsia"/>
                      <w:color w:val="0070C0"/>
                      <w:sz w:val="22"/>
                      <w:szCs w:val="22"/>
                    </w:rPr>
                    <w:t>、</w:t>
                  </w:r>
                  <w:r w:rsidRPr="00EE00F7">
                    <w:rPr>
                      <w:rFonts w:ascii="ＭＳ ゴシック" w:eastAsia="ＭＳ ゴシック" w:hAnsi="ＭＳ ゴシック" w:hint="eastAsia"/>
                      <w:color w:val="0070C0"/>
                      <w:sz w:val="22"/>
                      <w:szCs w:val="22"/>
                    </w:rPr>
                    <w:t>今後重点的に取り組む</w:t>
                  </w:r>
                  <w:r>
                    <w:rPr>
                      <w:rFonts w:ascii="ＭＳ ゴシック" w:eastAsia="ＭＳ ゴシック" w:hAnsi="ＭＳ ゴシック" w:hint="eastAsia"/>
                      <w:color w:val="0070C0"/>
                      <w:sz w:val="22"/>
                      <w:szCs w:val="22"/>
                    </w:rPr>
                    <w:t>項目や施策のキーワードとなる項目</w:t>
                  </w:r>
                  <w:r w:rsidRPr="00EE00F7">
                    <w:rPr>
                      <w:rFonts w:ascii="ＭＳ ゴシック" w:eastAsia="ＭＳ ゴシック" w:hAnsi="ＭＳ ゴシック" w:hint="eastAsia"/>
                      <w:color w:val="0070C0"/>
                      <w:sz w:val="22"/>
                      <w:szCs w:val="22"/>
                    </w:rPr>
                    <w:t>です。</w:t>
                  </w:r>
                </w:p>
              </w:txbxContent>
            </v:textbox>
          </v:rect>
        </w:pict>
      </w:r>
      <w:r w:rsidR="00C4451C">
        <w:br w:type="page"/>
      </w:r>
    </w:p>
    <w:p w:rsidR="00975181" w:rsidRDefault="00975181"/>
    <w:tbl>
      <w:tblPr>
        <w:tblW w:w="0" w:type="auto"/>
        <w:tblInd w:w="218" w:type="dxa"/>
        <w:tblBorders>
          <w:top w:val="single" w:sz="4" w:space="0" w:color="auto"/>
          <w:bottom w:val="single" w:sz="4" w:space="0" w:color="auto"/>
          <w:insideH w:val="single" w:sz="4" w:space="0" w:color="auto"/>
          <w:insideV w:val="single" w:sz="4" w:space="0" w:color="auto"/>
        </w:tblBorders>
        <w:tblLook w:val="04A0"/>
      </w:tblPr>
      <w:tblGrid>
        <w:gridCol w:w="1650"/>
        <w:gridCol w:w="5753"/>
        <w:gridCol w:w="1651"/>
      </w:tblGrid>
      <w:tr w:rsidR="00C4451C" w:rsidRPr="00F552C5" w:rsidTr="00C4451C">
        <w:tc>
          <w:tcPr>
            <w:tcW w:w="1650" w:type="dxa"/>
            <w:tcBorders>
              <w:top w:val="single" w:sz="18" w:space="0" w:color="404040" w:themeColor="text1" w:themeTint="BF"/>
              <w:left w:val="single" w:sz="4" w:space="0" w:color="auto"/>
              <w:bottom w:val="single" w:sz="18" w:space="0" w:color="404040" w:themeColor="text1" w:themeTint="BF"/>
              <w:right w:val="single" w:sz="8" w:space="0" w:color="595959"/>
            </w:tcBorders>
            <w:shd w:val="clear" w:color="auto" w:fill="D9D9D9"/>
            <w:vAlign w:val="center"/>
          </w:tcPr>
          <w:p w:rsidR="00C4451C" w:rsidRPr="00BA3109" w:rsidRDefault="00C4451C" w:rsidP="00C4451C">
            <w:pPr>
              <w:pStyle w:val="HGM11pt"/>
              <w:ind w:leftChars="0" w:left="0" w:firstLineChars="0" w:firstLine="0"/>
              <w:jc w:val="center"/>
              <w:rPr>
                <w:rFonts w:ascii="MS UI Gothic" w:eastAsia="MS UI Gothic" w:hAnsi="MS UI Gothic"/>
                <w:color w:val="000000"/>
                <w:sz w:val="24"/>
                <w:szCs w:val="24"/>
              </w:rPr>
            </w:pPr>
            <w:r w:rsidRPr="00BA3109">
              <w:rPr>
                <w:rFonts w:ascii="MS UI Gothic" w:eastAsia="MS UI Gothic" w:hAnsi="MS UI Gothic" w:hint="eastAsia"/>
                <w:color w:val="000000"/>
                <w:sz w:val="24"/>
                <w:szCs w:val="24"/>
              </w:rPr>
              <w:t>取り組み</w:t>
            </w:r>
          </w:p>
        </w:tc>
        <w:tc>
          <w:tcPr>
            <w:tcW w:w="5753" w:type="dxa"/>
            <w:tcBorders>
              <w:top w:val="single" w:sz="18" w:space="0" w:color="404040" w:themeColor="text1" w:themeTint="BF"/>
              <w:left w:val="single" w:sz="8" w:space="0" w:color="595959"/>
              <w:bottom w:val="single" w:sz="18" w:space="0" w:color="404040" w:themeColor="text1" w:themeTint="BF"/>
              <w:right w:val="single" w:sz="4" w:space="0" w:color="auto"/>
            </w:tcBorders>
            <w:shd w:val="clear" w:color="auto" w:fill="D9D9D9"/>
            <w:vAlign w:val="center"/>
          </w:tcPr>
          <w:p w:rsidR="00C4451C" w:rsidRPr="00BA3109" w:rsidRDefault="00C4451C" w:rsidP="00C4451C">
            <w:pPr>
              <w:pStyle w:val="HGM11pt"/>
              <w:ind w:leftChars="0" w:left="0" w:firstLineChars="0" w:firstLine="0"/>
              <w:jc w:val="center"/>
              <w:rPr>
                <w:rFonts w:ascii="MS UI Gothic" w:eastAsia="MS UI Gothic" w:hAnsi="MS UI Gothic"/>
                <w:color w:val="000000"/>
                <w:sz w:val="24"/>
                <w:szCs w:val="24"/>
              </w:rPr>
            </w:pPr>
            <w:r w:rsidRPr="00BA3109">
              <w:rPr>
                <w:rFonts w:ascii="MS UI Gothic" w:eastAsia="MS UI Gothic" w:hAnsi="MS UI Gothic" w:hint="eastAsia"/>
                <w:color w:val="000000"/>
                <w:sz w:val="24"/>
                <w:szCs w:val="24"/>
              </w:rPr>
              <w:t>内　容</w:t>
            </w:r>
          </w:p>
        </w:tc>
        <w:tc>
          <w:tcPr>
            <w:tcW w:w="1651" w:type="dxa"/>
            <w:tcBorders>
              <w:top w:val="single" w:sz="18" w:space="0" w:color="404040" w:themeColor="text1" w:themeTint="BF"/>
              <w:left w:val="single" w:sz="4" w:space="0" w:color="auto"/>
              <w:bottom w:val="single" w:sz="18" w:space="0" w:color="404040" w:themeColor="text1" w:themeTint="BF"/>
              <w:right w:val="single" w:sz="8" w:space="0" w:color="595959"/>
            </w:tcBorders>
            <w:shd w:val="clear" w:color="auto" w:fill="D9D9D9"/>
            <w:vAlign w:val="center"/>
          </w:tcPr>
          <w:p w:rsidR="00C4451C" w:rsidRPr="00BA3109" w:rsidRDefault="00C4451C" w:rsidP="00C4451C">
            <w:pPr>
              <w:pStyle w:val="HGM11pt"/>
              <w:ind w:leftChars="0" w:left="0" w:firstLineChars="0" w:firstLine="0"/>
              <w:jc w:val="center"/>
              <w:rPr>
                <w:rFonts w:ascii="MS UI Gothic" w:eastAsia="MS UI Gothic" w:hAnsi="MS UI Gothic"/>
                <w:color w:val="000000"/>
                <w:sz w:val="24"/>
                <w:szCs w:val="24"/>
              </w:rPr>
            </w:pPr>
            <w:r>
              <w:rPr>
                <w:rFonts w:ascii="MS UI Gothic" w:eastAsia="MS UI Gothic" w:hAnsi="MS UI Gothic" w:hint="eastAsia"/>
                <w:color w:val="000000"/>
                <w:sz w:val="24"/>
                <w:szCs w:val="24"/>
              </w:rPr>
              <w:t>施策担当課</w:t>
            </w:r>
          </w:p>
        </w:tc>
      </w:tr>
      <w:tr w:rsidR="00485035" w:rsidRPr="00F552C5" w:rsidTr="00A146F8">
        <w:trPr>
          <w:trHeight w:val="857"/>
        </w:trPr>
        <w:tc>
          <w:tcPr>
            <w:tcW w:w="1650" w:type="dxa"/>
            <w:vMerge w:val="restart"/>
            <w:tcBorders>
              <w:top w:val="single" w:sz="4" w:space="0" w:color="595959"/>
              <w:left w:val="single" w:sz="4" w:space="0" w:color="auto"/>
              <w:right w:val="single" w:sz="8" w:space="0" w:color="595959"/>
            </w:tcBorders>
          </w:tcPr>
          <w:p w:rsidR="00485035" w:rsidRPr="00BA3109" w:rsidRDefault="00BF3BEC" w:rsidP="008A63D6">
            <w:pPr>
              <w:pStyle w:val="HGM11pt"/>
              <w:snapToGrid w:val="0"/>
              <w:spacing w:beforeLines="30" w:afterLines="30"/>
              <w:ind w:leftChars="0" w:left="240" w:hangingChars="100" w:hanging="240"/>
              <w:jc w:val="left"/>
              <w:rPr>
                <w:rFonts w:ascii="MS UI Gothic" w:eastAsia="MS UI Gothic" w:hAnsi="MS UI Gothic"/>
                <w:sz w:val="24"/>
                <w:szCs w:val="24"/>
              </w:rPr>
            </w:pPr>
            <w:r>
              <w:rPr>
                <w:noProof/>
                <w:sz w:val="24"/>
                <w:szCs w:val="24"/>
              </w:rPr>
              <w:drawing>
                <wp:anchor distT="0" distB="0" distL="114300" distR="114300" simplePos="0" relativeHeight="251945472" behindDoc="1" locked="0" layoutInCell="1" allowOverlap="1">
                  <wp:simplePos x="0" y="0"/>
                  <wp:positionH relativeFrom="column">
                    <wp:posOffset>208915</wp:posOffset>
                  </wp:positionH>
                  <wp:positionV relativeFrom="paragraph">
                    <wp:posOffset>718185</wp:posOffset>
                  </wp:positionV>
                  <wp:extent cx="514350" cy="419100"/>
                  <wp:effectExtent l="0" t="0" r="0" b="0"/>
                  <wp:wrapNone/>
                  <wp:docPr id="1530" name="図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47" cstate="print"/>
                          <a:srcRect/>
                          <a:stretch>
                            <a:fillRect/>
                          </a:stretch>
                        </pic:blipFill>
                        <pic:spPr bwMode="auto">
                          <a:xfrm>
                            <a:off x="0" y="0"/>
                            <a:ext cx="514350" cy="419100"/>
                          </a:xfrm>
                          <a:prstGeom prst="rect">
                            <a:avLst/>
                          </a:prstGeom>
                          <a:noFill/>
                        </pic:spPr>
                      </pic:pic>
                    </a:graphicData>
                  </a:graphic>
                </wp:anchor>
              </w:drawing>
            </w:r>
            <w:r w:rsidR="00485035" w:rsidRPr="00BA3109">
              <w:rPr>
                <w:rFonts w:ascii="MS UI Gothic" w:eastAsia="MS UI Gothic" w:hAnsi="MS UI Gothic" w:hint="eastAsia"/>
                <w:sz w:val="24"/>
                <w:szCs w:val="24"/>
              </w:rPr>
              <w:t>③地域ぐるみの子育て支援や見守り</w:t>
            </w:r>
          </w:p>
        </w:tc>
        <w:tc>
          <w:tcPr>
            <w:tcW w:w="5753" w:type="dxa"/>
            <w:tcBorders>
              <w:top w:val="single" w:sz="4" w:space="0" w:color="595959"/>
              <w:left w:val="single" w:sz="8" w:space="0" w:color="595959"/>
              <w:bottom w:val="dashed" w:sz="4" w:space="0" w:color="auto"/>
              <w:right w:val="single" w:sz="4" w:space="0" w:color="auto"/>
            </w:tcBorders>
            <w:vAlign w:val="center"/>
          </w:tcPr>
          <w:p w:rsidR="00485035" w:rsidRPr="00EE00F7" w:rsidRDefault="00485035" w:rsidP="00EE00F7">
            <w:pPr>
              <w:pStyle w:val="1"/>
              <w:ind w:left="240" w:hangingChars="100" w:hanging="240"/>
              <w:rPr>
                <w:rFonts w:ascii="HG丸ｺﾞｼｯｸM-PRO" w:eastAsia="HG丸ｺﾞｼｯｸM-PRO" w:cs="ＭＳ Ｐゴシック"/>
                <w:b/>
                <w:kern w:val="0"/>
              </w:rPr>
            </w:pPr>
            <w:r w:rsidRPr="00EE00F7">
              <w:rPr>
                <w:rFonts w:ascii="HG丸ｺﾞｼｯｸM-PRO" w:eastAsia="HG丸ｺﾞｼｯｸM-PRO" w:hint="eastAsia"/>
              </w:rPr>
              <w:t>○子育て中の親と子が気軽に集い、仲間づくりができる地域の身近な拠点として</w:t>
            </w:r>
            <w:r w:rsidR="006B2035" w:rsidRPr="00EE00F7">
              <w:rPr>
                <w:rFonts w:ascii="HG丸ｺﾞｼｯｸM-PRO" w:eastAsia="HG丸ｺﾞｼｯｸM-PRO" w:hint="eastAsia"/>
              </w:rPr>
              <w:t>、</w:t>
            </w:r>
            <w:r w:rsidRPr="00EE00F7">
              <w:rPr>
                <w:rFonts w:ascii="HG丸ｺﾞｼｯｸM-PRO" w:eastAsia="HG丸ｺﾞｼｯｸM-PRO" w:hint="eastAsia"/>
              </w:rPr>
              <w:t>「</w:t>
            </w:r>
            <w:r w:rsidRPr="00EE00F7">
              <w:rPr>
                <w:rFonts w:ascii="HG丸ｺﾞｼｯｸM-PRO" w:eastAsia="HG丸ｺﾞｼｯｸM-PRO" w:cs="HG丸ｺﾞｼｯｸM-PRO" w:hint="eastAsia"/>
                <w:kern w:val="0"/>
              </w:rPr>
              <w:t>子育て学習センター」や「</w:t>
            </w:r>
            <w:r w:rsidRPr="00EE00F7">
              <w:rPr>
                <w:rFonts w:ascii="HG丸ｺﾞｼｯｸM-PRO" w:eastAsia="HG丸ｺﾞｼｯｸM-PRO" w:cs="ＭＳ Ｐゴシック" w:hint="eastAsia"/>
                <w:kern w:val="0"/>
              </w:rPr>
              <w:t>まちの子育てひろば」を中心に、地域ぐるみの子育て支援体制を推進します。</w:t>
            </w:r>
          </w:p>
          <w:p w:rsidR="00485035" w:rsidRPr="00EE00F7" w:rsidRDefault="00485035" w:rsidP="00EE00F7">
            <w:pPr>
              <w:pStyle w:val="1"/>
              <w:rPr>
                <w:rFonts w:ascii="HG丸ｺﾞｼｯｸM-PRO" w:eastAsia="HG丸ｺﾞｼｯｸM-PRO" w:cs="ＭＳ Ｐゴシック"/>
                <w:b/>
                <w:kern w:val="0"/>
              </w:rPr>
            </w:pPr>
          </w:p>
          <w:p w:rsidR="00485035" w:rsidRPr="00EE00F7" w:rsidRDefault="00485035" w:rsidP="00EE00F7">
            <w:pPr>
              <w:pStyle w:val="1"/>
              <w:ind w:firstLineChars="300" w:firstLine="660"/>
              <w:rPr>
                <w:rFonts w:asciiTheme="majorEastAsia" w:eastAsiaTheme="majorEastAsia" w:hAnsiTheme="majorEastAsia" w:cs="HG丸ｺﾞｼｯｸM-PRO"/>
                <w:color w:val="0070C0"/>
                <w:kern w:val="0"/>
                <w:sz w:val="22"/>
                <w:szCs w:val="22"/>
              </w:rPr>
            </w:pPr>
            <w:r w:rsidRPr="00EE00F7">
              <w:rPr>
                <w:rFonts w:asciiTheme="majorEastAsia" w:eastAsiaTheme="majorEastAsia" w:hAnsiTheme="majorEastAsia" w:hint="eastAsia"/>
                <w:color w:val="0070C0"/>
                <w:sz w:val="22"/>
                <w:szCs w:val="22"/>
              </w:rPr>
              <w:t>■</w:t>
            </w:r>
            <w:r w:rsidR="00351C58" w:rsidRPr="00EE00F7">
              <w:rPr>
                <w:rFonts w:asciiTheme="majorEastAsia" w:eastAsiaTheme="majorEastAsia" w:hAnsiTheme="majorEastAsia" w:cs="HG丸ｺﾞｼｯｸM-PRO" w:hint="eastAsia"/>
                <w:color w:val="0070C0"/>
                <w:kern w:val="0"/>
                <w:sz w:val="22"/>
                <w:szCs w:val="22"/>
              </w:rPr>
              <w:t>子育て学習センターの強化</w:t>
            </w:r>
          </w:p>
          <w:p w:rsidR="00485035" w:rsidRPr="00EE00F7" w:rsidRDefault="00485035" w:rsidP="00EE00F7">
            <w:pPr>
              <w:pStyle w:val="1"/>
              <w:ind w:firstLineChars="300" w:firstLine="660"/>
              <w:rPr>
                <w:rFonts w:asciiTheme="majorEastAsia" w:eastAsiaTheme="majorEastAsia" w:hAnsiTheme="majorEastAsia" w:cs="ＭＳ Ｐゴシック"/>
                <w:color w:val="0070C0"/>
                <w:kern w:val="0"/>
                <w:sz w:val="22"/>
                <w:szCs w:val="22"/>
              </w:rPr>
            </w:pPr>
            <w:r w:rsidRPr="00EE00F7">
              <w:rPr>
                <w:rFonts w:asciiTheme="majorEastAsia" w:eastAsiaTheme="majorEastAsia" w:hAnsiTheme="majorEastAsia" w:cs="ＭＳ Ｐゴシック" w:hint="eastAsia"/>
                <w:color w:val="0070C0"/>
                <w:kern w:val="0"/>
                <w:sz w:val="22"/>
                <w:szCs w:val="22"/>
              </w:rPr>
              <w:t>■まちの子育てひろばの</w:t>
            </w:r>
            <w:r w:rsidR="00351C58" w:rsidRPr="00EE00F7">
              <w:rPr>
                <w:rFonts w:asciiTheme="majorEastAsia" w:eastAsiaTheme="majorEastAsia" w:hAnsiTheme="majorEastAsia" w:cs="ＭＳ Ｐゴシック" w:hint="eastAsia"/>
                <w:color w:val="0070C0"/>
                <w:kern w:val="0"/>
                <w:sz w:val="22"/>
                <w:szCs w:val="22"/>
              </w:rPr>
              <w:t>拡充</w:t>
            </w:r>
          </w:p>
          <w:p w:rsidR="00CD2F96" w:rsidRPr="00EE00F7" w:rsidRDefault="00CD2F96" w:rsidP="00EE00F7">
            <w:pPr>
              <w:pStyle w:val="1"/>
              <w:ind w:firstLineChars="300" w:firstLine="660"/>
              <w:rPr>
                <w:rFonts w:asciiTheme="majorEastAsia" w:eastAsiaTheme="majorEastAsia" w:hAnsiTheme="majorEastAsia" w:cs="ＭＳ Ｐゴシック"/>
                <w:color w:val="0070C0"/>
                <w:kern w:val="0"/>
                <w:sz w:val="22"/>
                <w:szCs w:val="22"/>
              </w:rPr>
            </w:pPr>
            <w:r w:rsidRPr="00EE00F7">
              <w:rPr>
                <w:rFonts w:asciiTheme="majorEastAsia" w:eastAsiaTheme="majorEastAsia" w:hAnsiTheme="majorEastAsia" w:cs="ＭＳ Ｐゴシック" w:hint="eastAsia"/>
                <w:color w:val="0070C0"/>
                <w:kern w:val="0"/>
                <w:sz w:val="22"/>
                <w:szCs w:val="22"/>
              </w:rPr>
              <w:t>■赤ちゃんの駅</w:t>
            </w:r>
            <w:r w:rsidR="00B2625F">
              <w:rPr>
                <w:rFonts w:asciiTheme="majorEastAsia" w:eastAsiaTheme="majorEastAsia" w:hAnsiTheme="majorEastAsia" w:cs="ＭＳ Ｐゴシック" w:hint="eastAsia"/>
                <w:color w:val="0070C0"/>
                <w:kern w:val="0"/>
                <w:sz w:val="22"/>
                <w:szCs w:val="22"/>
              </w:rPr>
              <w:t>の拡充</w:t>
            </w:r>
          </w:p>
          <w:p w:rsidR="00DC23AE" w:rsidRPr="00EE00F7" w:rsidRDefault="00DC23AE" w:rsidP="00EE00F7">
            <w:pPr>
              <w:pStyle w:val="1"/>
              <w:ind w:firstLineChars="300" w:firstLine="660"/>
              <w:rPr>
                <w:rFonts w:ascii="HG丸ｺﾞｼｯｸM-PRO" w:eastAsia="HG丸ｺﾞｼｯｸM-PRO"/>
                <w:b/>
              </w:rPr>
            </w:pPr>
            <w:r w:rsidRPr="00EE00F7">
              <w:rPr>
                <w:rFonts w:asciiTheme="majorEastAsia" w:eastAsiaTheme="majorEastAsia" w:hAnsiTheme="majorEastAsia" w:cs="ＭＳ Ｐゴシック" w:hint="eastAsia"/>
                <w:color w:val="0070C0"/>
                <w:kern w:val="0"/>
                <w:sz w:val="22"/>
                <w:szCs w:val="22"/>
              </w:rPr>
              <w:t>■ファミリーサポートセンター</w:t>
            </w:r>
            <w:r w:rsidRPr="00EE00F7">
              <w:rPr>
                <w:rFonts w:asciiTheme="majorEastAsia" w:eastAsiaTheme="majorEastAsia" w:hAnsiTheme="majorEastAsia" w:hint="eastAsia"/>
                <w:color w:val="0070C0"/>
                <w:sz w:val="22"/>
                <w:szCs w:val="22"/>
              </w:rPr>
              <w:t>活動の強化</w:t>
            </w:r>
          </w:p>
        </w:tc>
        <w:tc>
          <w:tcPr>
            <w:tcW w:w="1651" w:type="dxa"/>
            <w:tcBorders>
              <w:top w:val="single" w:sz="4" w:space="0" w:color="595959"/>
              <w:left w:val="single" w:sz="4" w:space="0" w:color="auto"/>
              <w:bottom w:val="dashed" w:sz="4" w:space="0" w:color="auto"/>
              <w:right w:val="single" w:sz="8" w:space="0" w:color="595959"/>
            </w:tcBorders>
            <w:vAlign w:val="center"/>
          </w:tcPr>
          <w:p w:rsidR="00485035" w:rsidRDefault="00485035" w:rsidP="008A63D6">
            <w:pPr>
              <w:pStyle w:val="HGM11pt"/>
              <w:snapToGrid w:val="0"/>
              <w:spacing w:beforeLines="20" w:afterLines="20"/>
              <w:ind w:leftChars="0" w:left="210" w:hangingChars="100" w:hanging="210"/>
              <w:rPr>
                <w:rFonts w:hAnsiTheme="majorEastAsia"/>
                <w:sz w:val="21"/>
                <w:szCs w:val="21"/>
              </w:rPr>
            </w:pPr>
            <w:r w:rsidRPr="00C4451C">
              <w:rPr>
                <w:rFonts w:hAnsiTheme="majorEastAsia" w:hint="eastAsia"/>
                <w:sz w:val="21"/>
                <w:szCs w:val="21"/>
              </w:rPr>
              <w:t>健康介護課</w:t>
            </w:r>
          </w:p>
          <w:p w:rsidR="00056B44" w:rsidRPr="00C4451C" w:rsidRDefault="00056B44" w:rsidP="008A63D6">
            <w:pPr>
              <w:pStyle w:val="HGM11pt"/>
              <w:snapToGrid w:val="0"/>
              <w:spacing w:beforeLines="20" w:afterLines="20"/>
              <w:ind w:leftChars="0" w:left="210" w:hangingChars="100" w:hanging="210"/>
              <w:rPr>
                <w:rFonts w:hAnsiTheme="majorEastAsia"/>
                <w:sz w:val="21"/>
                <w:szCs w:val="21"/>
              </w:rPr>
            </w:pPr>
            <w:r>
              <w:rPr>
                <w:rFonts w:hAnsiTheme="majorEastAsia" w:hint="eastAsia"/>
                <w:sz w:val="21"/>
                <w:szCs w:val="21"/>
              </w:rPr>
              <w:t>子育て支援室</w:t>
            </w:r>
          </w:p>
          <w:p w:rsidR="00485035" w:rsidRPr="00C4451C" w:rsidRDefault="00485035" w:rsidP="008A63D6">
            <w:pPr>
              <w:pStyle w:val="HGM11pt"/>
              <w:snapToGrid w:val="0"/>
              <w:spacing w:beforeLines="20" w:afterLines="20"/>
              <w:ind w:leftChars="0" w:left="189" w:hangingChars="100" w:hanging="189"/>
              <w:rPr>
                <w:rFonts w:hAnsiTheme="majorEastAsia"/>
                <w:w w:val="90"/>
                <w:sz w:val="21"/>
                <w:szCs w:val="21"/>
              </w:rPr>
            </w:pPr>
            <w:r w:rsidRPr="00C4451C">
              <w:rPr>
                <w:rFonts w:hAnsiTheme="majorEastAsia" w:hint="eastAsia"/>
                <w:w w:val="90"/>
                <w:sz w:val="21"/>
                <w:szCs w:val="21"/>
              </w:rPr>
              <w:t>社会福祉協議会</w:t>
            </w:r>
          </w:p>
        </w:tc>
      </w:tr>
      <w:tr w:rsidR="00485035" w:rsidRPr="00F552C5" w:rsidTr="00A146F8">
        <w:trPr>
          <w:trHeight w:val="857"/>
        </w:trPr>
        <w:tc>
          <w:tcPr>
            <w:tcW w:w="1650" w:type="dxa"/>
            <w:vMerge/>
            <w:tcBorders>
              <w:top w:val="single" w:sz="4" w:space="0" w:color="595959"/>
              <w:left w:val="single" w:sz="4" w:space="0" w:color="auto"/>
              <w:right w:val="single" w:sz="8" w:space="0" w:color="595959"/>
            </w:tcBorders>
          </w:tcPr>
          <w:p w:rsidR="00485035" w:rsidRPr="00BA3109" w:rsidRDefault="00485035" w:rsidP="008A63D6">
            <w:pPr>
              <w:pStyle w:val="HGM11pt"/>
              <w:snapToGrid w:val="0"/>
              <w:spacing w:beforeLines="30" w:afterLines="30"/>
              <w:ind w:leftChars="0" w:left="240" w:hangingChars="100" w:hanging="240"/>
              <w:jc w:val="left"/>
              <w:rPr>
                <w:noProof/>
                <w:sz w:val="24"/>
                <w:szCs w:val="24"/>
              </w:rPr>
            </w:pPr>
          </w:p>
        </w:tc>
        <w:tc>
          <w:tcPr>
            <w:tcW w:w="5753" w:type="dxa"/>
            <w:tcBorders>
              <w:top w:val="dashed" w:sz="4" w:space="0" w:color="auto"/>
              <w:left w:val="single" w:sz="8" w:space="0" w:color="595959"/>
              <w:bottom w:val="dashed" w:sz="4" w:space="0" w:color="auto"/>
              <w:right w:val="single" w:sz="4" w:space="0" w:color="auto"/>
            </w:tcBorders>
            <w:vAlign w:val="center"/>
          </w:tcPr>
          <w:p w:rsidR="00485035" w:rsidRPr="00E042E8" w:rsidRDefault="00485035" w:rsidP="00E042E8">
            <w:pPr>
              <w:pStyle w:val="1"/>
              <w:ind w:left="240" w:hangingChars="100" w:hanging="240"/>
              <w:rPr>
                <w:rFonts w:ascii="HG丸ｺﾞｼｯｸM-PRO" w:eastAsia="HG丸ｺﾞｼｯｸM-PRO"/>
                <w:b/>
              </w:rPr>
            </w:pPr>
            <w:r w:rsidRPr="00E042E8">
              <w:rPr>
                <w:rFonts w:ascii="HG丸ｺﾞｼｯｸM-PRO" w:eastAsia="HG丸ｺﾞｼｯｸM-PRO" w:hint="eastAsia"/>
              </w:rPr>
              <w:t>○登下校時の事故や犯罪を防止するため、学校を中心とした地域の各種団体等の連携による通学パトロールを推進していきます。</w:t>
            </w:r>
          </w:p>
          <w:p w:rsidR="00485035" w:rsidRPr="00E042E8" w:rsidRDefault="00485035" w:rsidP="00E042E8">
            <w:pPr>
              <w:pStyle w:val="1"/>
              <w:rPr>
                <w:rFonts w:ascii="HG丸ｺﾞｼｯｸM-PRO" w:eastAsia="HG丸ｺﾞｼｯｸM-PRO"/>
                <w:b/>
                <w:szCs w:val="22"/>
              </w:rPr>
            </w:pPr>
          </w:p>
          <w:p w:rsidR="00F7142F" w:rsidRDefault="00F7142F" w:rsidP="00E042E8">
            <w:pPr>
              <w:pStyle w:val="1"/>
              <w:ind w:firstLineChars="300" w:firstLine="660"/>
              <w:rPr>
                <w:rFonts w:asciiTheme="majorEastAsia" w:eastAsiaTheme="majorEastAsia" w:hAnsiTheme="majorEastAsia"/>
                <w:color w:val="0070C0"/>
                <w:sz w:val="22"/>
                <w:szCs w:val="22"/>
              </w:rPr>
            </w:pPr>
            <w:r>
              <w:rPr>
                <w:rFonts w:asciiTheme="majorEastAsia" w:eastAsiaTheme="majorEastAsia" w:hAnsiTheme="majorEastAsia" w:hint="eastAsia"/>
                <w:color w:val="0070C0"/>
                <w:sz w:val="22"/>
                <w:szCs w:val="22"/>
              </w:rPr>
              <w:t>■交通指導員の配置</w:t>
            </w:r>
          </w:p>
          <w:p w:rsidR="00485035" w:rsidRPr="00E042E8" w:rsidRDefault="00485035" w:rsidP="00E042E8">
            <w:pPr>
              <w:pStyle w:val="1"/>
              <w:ind w:firstLineChars="300" w:firstLine="660"/>
              <w:rPr>
                <w:rFonts w:asciiTheme="majorEastAsia" w:eastAsiaTheme="majorEastAsia" w:hAnsiTheme="majorEastAsia"/>
                <w:color w:val="0070C0"/>
                <w:sz w:val="22"/>
                <w:szCs w:val="22"/>
              </w:rPr>
            </w:pPr>
            <w:r w:rsidRPr="00E042E8">
              <w:rPr>
                <w:rFonts w:asciiTheme="majorEastAsia" w:eastAsiaTheme="majorEastAsia" w:hAnsiTheme="majorEastAsia" w:hint="eastAsia"/>
                <w:color w:val="0070C0"/>
                <w:sz w:val="22"/>
                <w:szCs w:val="22"/>
              </w:rPr>
              <w:t>■スクールガードリーダーによる見守り活動</w:t>
            </w:r>
          </w:p>
          <w:p w:rsidR="00485035" w:rsidRPr="00E042E8" w:rsidRDefault="00485035" w:rsidP="00E042E8">
            <w:pPr>
              <w:pStyle w:val="1"/>
              <w:ind w:firstLineChars="400" w:firstLine="880"/>
              <w:rPr>
                <w:rFonts w:asciiTheme="majorEastAsia" w:eastAsiaTheme="majorEastAsia" w:hAnsiTheme="majorEastAsia"/>
                <w:color w:val="0070C0"/>
                <w:sz w:val="22"/>
                <w:szCs w:val="22"/>
              </w:rPr>
            </w:pPr>
            <w:r w:rsidRPr="00E042E8">
              <w:rPr>
                <w:rFonts w:asciiTheme="majorEastAsia" w:eastAsiaTheme="majorEastAsia" w:hAnsiTheme="majorEastAsia" w:hint="eastAsia"/>
                <w:color w:val="0070C0"/>
                <w:sz w:val="22"/>
                <w:szCs w:val="22"/>
              </w:rPr>
              <w:t>の実施</w:t>
            </w:r>
          </w:p>
          <w:p w:rsidR="00E042E8" w:rsidRDefault="009748CF" w:rsidP="00E042E8">
            <w:pPr>
              <w:pStyle w:val="1"/>
              <w:ind w:firstLineChars="300" w:firstLine="660"/>
              <w:rPr>
                <w:rFonts w:asciiTheme="majorEastAsia" w:eastAsiaTheme="majorEastAsia" w:hAnsiTheme="majorEastAsia"/>
                <w:color w:val="0070C0"/>
                <w:sz w:val="22"/>
                <w:szCs w:val="22"/>
              </w:rPr>
            </w:pPr>
            <w:r w:rsidRPr="00E042E8">
              <w:rPr>
                <w:rFonts w:asciiTheme="majorEastAsia" w:eastAsiaTheme="majorEastAsia" w:hAnsiTheme="majorEastAsia" w:hint="eastAsia"/>
                <w:color w:val="0070C0"/>
                <w:sz w:val="22"/>
                <w:szCs w:val="22"/>
              </w:rPr>
              <w:t>■学校支援ボランティア・少年育成センターの</w:t>
            </w:r>
          </w:p>
          <w:p w:rsidR="009748CF" w:rsidRPr="00E042E8" w:rsidRDefault="009748CF" w:rsidP="00E042E8">
            <w:pPr>
              <w:pStyle w:val="1"/>
              <w:ind w:firstLineChars="400" w:firstLine="880"/>
              <w:rPr>
                <w:rFonts w:asciiTheme="majorEastAsia" w:eastAsiaTheme="majorEastAsia" w:hAnsiTheme="majorEastAsia"/>
                <w:color w:val="0070C0"/>
                <w:sz w:val="22"/>
                <w:szCs w:val="22"/>
              </w:rPr>
            </w:pPr>
            <w:r w:rsidRPr="00E042E8">
              <w:rPr>
                <w:rFonts w:asciiTheme="majorEastAsia" w:eastAsiaTheme="majorEastAsia" w:hAnsiTheme="majorEastAsia" w:hint="eastAsia"/>
                <w:color w:val="0070C0"/>
                <w:sz w:val="22"/>
                <w:szCs w:val="22"/>
              </w:rPr>
              <w:t>見守り</w:t>
            </w:r>
          </w:p>
          <w:p w:rsidR="009748CF" w:rsidRPr="00E042E8" w:rsidRDefault="009748CF" w:rsidP="00E042E8">
            <w:pPr>
              <w:pStyle w:val="1"/>
              <w:ind w:firstLineChars="300" w:firstLine="660"/>
              <w:rPr>
                <w:rFonts w:ascii="HG丸ｺﾞｼｯｸM-PRO" w:eastAsia="HG丸ｺﾞｼｯｸM-PRO"/>
              </w:rPr>
            </w:pPr>
            <w:r w:rsidRPr="00E042E8">
              <w:rPr>
                <w:rFonts w:asciiTheme="majorEastAsia" w:eastAsiaTheme="majorEastAsia" w:hAnsiTheme="majorEastAsia" w:hint="eastAsia"/>
                <w:color w:val="0070C0"/>
                <w:sz w:val="22"/>
                <w:szCs w:val="22"/>
              </w:rPr>
              <w:t>■ＰＴＡによる交通安全活動の実施</w:t>
            </w:r>
          </w:p>
        </w:tc>
        <w:tc>
          <w:tcPr>
            <w:tcW w:w="1651" w:type="dxa"/>
            <w:tcBorders>
              <w:top w:val="dashed" w:sz="4" w:space="0" w:color="auto"/>
              <w:left w:val="single" w:sz="4" w:space="0" w:color="auto"/>
              <w:bottom w:val="dashed" w:sz="4" w:space="0" w:color="auto"/>
              <w:right w:val="single" w:sz="8" w:space="0" w:color="595959"/>
            </w:tcBorders>
            <w:vAlign w:val="center"/>
          </w:tcPr>
          <w:p w:rsidR="00485035" w:rsidRPr="00C4451C" w:rsidRDefault="00485035" w:rsidP="008A63D6">
            <w:pPr>
              <w:pStyle w:val="HGM11pt"/>
              <w:snapToGrid w:val="0"/>
              <w:spacing w:beforeLines="20" w:afterLines="20"/>
              <w:ind w:leftChars="0" w:left="167" w:hangingChars="100" w:hanging="167"/>
              <w:rPr>
                <w:rFonts w:hAnsiTheme="majorEastAsia"/>
                <w:w w:val="80"/>
                <w:sz w:val="21"/>
                <w:szCs w:val="21"/>
              </w:rPr>
            </w:pPr>
            <w:r w:rsidRPr="00C4451C">
              <w:rPr>
                <w:rFonts w:hAnsiTheme="majorEastAsia" w:hint="eastAsia"/>
                <w:w w:val="80"/>
                <w:sz w:val="21"/>
                <w:szCs w:val="21"/>
              </w:rPr>
              <w:t>まちづくり推進室</w:t>
            </w:r>
          </w:p>
          <w:p w:rsidR="00C4451C" w:rsidRPr="00C4451C" w:rsidRDefault="00C4451C" w:rsidP="008A63D6">
            <w:pPr>
              <w:pStyle w:val="HGM11pt"/>
              <w:snapToGrid w:val="0"/>
              <w:spacing w:beforeLines="20" w:afterLines="20"/>
              <w:ind w:leftChars="0" w:left="210" w:hangingChars="100" w:hanging="210"/>
              <w:rPr>
                <w:rFonts w:hAnsiTheme="majorEastAsia"/>
                <w:sz w:val="21"/>
                <w:szCs w:val="21"/>
              </w:rPr>
            </w:pPr>
            <w:r w:rsidRPr="00C4451C">
              <w:rPr>
                <w:rFonts w:hAnsiTheme="majorEastAsia" w:hint="eastAsia"/>
                <w:sz w:val="21"/>
                <w:szCs w:val="21"/>
              </w:rPr>
              <w:t>学校教育課</w:t>
            </w:r>
          </w:p>
        </w:tc>
      </w:tr>
      <w:tr w:rsidR="00485035" w:rsidRPr="00F552C5" w:rsidTr="004D48C4">
        <w:trPr>
          <w:trHeight w:val="291"/>
        </w:trPr>
        <w:tc>
          <w:tcPr>
            <w:tcW w:w="1650" w:type="dxa"/>
            <w:vMerge/>
            <w:tcBorders>
              <w:left w:val="single" w:sz="4" w:space="0" w:color="auto"/>
              <w:right w:val="single" w:sz="8" w:space="0" w:color="595959"/>
            </w:tcBorders>
          </w:tcPr>
          <w:p w:rsidR="00485035" w:rsidRPr="00BA3109" w:rsidRDefault="00485035" w:rsidP="008A63D6">
            <w:pPr>
              <w:pStyle w:val="HGM11pt"/>
              <w:snapToGrid w:val="0"/>
              <w:spacing w:beforeLines="30" w:afterLines="30"/>
              <w:ind w:leftChars="0" w:left="240" w:hangingChars="100" w:hanging="240"/>
              <w:jc w:val="left"/>
              <w:rPr>
                <w:rFonts w:ascii="MS UI Gothic" w:eastAsia="MS UI Gothic" w:hAnsi="MS UI Gothic"/>
                <w:sz w:val="24"/>
                <w:szCs w:val="24"/>
              </w:rPr>
            </w:pPr>
          </w:p>
        </w:tc>
        <w:tc>
          <w:tcPr>
            <w:tcW w:w="5753" w:type="dxa"/>
            <w:tcBorders>
              <w:top w:val="dashed" w:sz="4" w:space="0" w:color="auto"/>
              <w:left w:val="single" w:sz="8" w:space="0" w:color="595959"/>
              <w:bottom w:val="single" w:sz="4" w:space="0" w:color="auto"/>
              <w:right w:val="single" w:sz="4" w:space="0" w:color="auto"/>
            </w:tcBorders>
            <w:vAlign w:val="center"/>
          </w:tcPr>
          <w:p w:rsidR="00485035" w:rsidRPr="00E042E8" w:rsidRDefault="00485035" w:rsidP="00E042E8">
            <w:pPr>
              <w:pStyle w:val="1"/>
              <w:ind w:left="240" w:hangingChars="100" w:hanging="240"/>
              <w:rPr>
                <w:rFonts w:ascii="HG丸ｺﾞｼｯｸM-PRO" w:eastAsia="HG丸ｺﾞｼｯｸM-PRO" w:hAnsi="ＭＳ ゴシック"/>
                <w:b/>
                <w:kern w:val="0"/>
              </w:rPr>
            </w:pPr>
            <w:r w:rsidRPr="00E042E8">
              <w:rPr>
                <w:rFonts w:ascii="HG丸ｺﾞｼｯｸM-PRO" w:eastAsia="HG丸ｺﾞｼｯｸM-PRO" w:hAnsi="ＭＳ ゴシック" w:hint="eastAsia"/>
                <w:kern w:val="0"/>
              </w:rPr>
              <w:t>○</w:t>
            </w:r>
            <w:r w:rsidRPr="00E042E8">
              <w:rPr>
                <w:rFonts w:ascii="HG丸ｺﾞｼｯｸM-PRO" w:eastAsia="HG丸ｺﾞｼｯｸM-PRO" w:hint="eastAsia"/>
                <w:kern w:val="0"/>
              </w:rPr>
              <w:t>「こどもを守るまちの駅」や「</w:t>
            </w:r>
            <w:r w:rsidRPr="00E042E8">
              <w:rPr>
                <w:rFonts w:ascii="HG丸ｺﾞｼｯｸM-PRO" w:eastAsia="HG丸ｺﾞｼｯｸM-PRO" w:hint="eastAsia"/>
                <w:kern w:val="0"/>
                <w:lang w:val="ja-JP"/>
              </w:rPr>
              <w:t>こどもを守る</w:t>
            </w:r>
            <w:r w:rsidR="00D40A16" w:rsidRPr="00E042E8">
              <w:rPr>
                <w:rFonts w:ascii="HG丸ｺﾞｼｯｸM-PRO" w:eastAsia="HG丸ｺﾞｼｯｸM-PRO" w:hint="eastAsia"/>
                <w:kern w:val="0"/>
                <w:lang w:val="ja-JP"/>
              </w:rPr>
              <w:t>110</w:t>
            </w:r>
            <w:r w:rsidRPr="00E042E8">
              <w:rPr>
                <w:rFonts w:ascii="HG丸ｺﾞｼｯｸM-PRO" w:eastAsia="HG丸ｺﾞｼｯｸM-PRO" w:hint="eastAsia"/>
                <w:kern w:val="0"/>
                <w:lang w:val="ja-JP"/>
              </w:rPr>
              <w:t>番の家</w:t>
            </w:r>
            <w:r w:rsidRPr="00E042E8">
              <w:rPr>
                <w:rFonts w:ascii="HG丸ｺﾞｼｯｸM-PRO" w:eastAsia="HG丸ｺﾞｼｯｸM-PRO" w:hint="eastAsia"/>
                <w:kern w:val="0"/>
              </w:rPr>
              <w:t>」の制度</w:t>
            </w:r>
            <w:r w:rsidR="00351C58" w:rsidRPr="00E042E8">
              <w:rPr>
                <w:rFonts w:ascii="HG丸ｺﾞｼｯｸM-PRO" w:eastAsia="HG丸ｺﾞｼｯｸM-PRO" w:hint="eastAsia"/>
                <w:kern w:val="0"/>
              </w:rPr>
              <w:t>について</w:t>
            </w:r>
            <w:r w:rsidRPr="00E042E8">
              <w:rPr>
                <w:rFonts w:ascii="HG丸ｺﾞｼｯｸM-PRO" w:eastAsia="HG丸ｺﾞｼｯｸM-PRO" w:hint="eastAsia"/>
                <w:kern w:val="0"/>
              </w:rPr>
              <w:t>、地域住民による子どもの見守りが常に行われるよう</w:t>
            </w:r>
            <w:r w:rsidR="008427A1" w:rsidRPr="00E042E8">
              <w:rPr>
                <w:rFonts w:ascii="HG丸ｺﾞｼｯｸM-PRO" w:eastAsia="HG丸ｺﾞｼｯｸM-PRO" w:hint="eastAsia"/>
                <w:kern w:val="0"/>
              </w:rPr>
              <w:t>周知し</w:t>
            </w:r>
            <w:r w:rsidRPr="00E042E8">
              <w:rPr>
                <w:rFonts w:ascii="HG丸ｺﾞｼｯｸM-PRO" w:eastAsia="HG丸ｺﾞｼｯｸM-PRO" w:hint="eastAsia"/>
                <w:kern w:val="0"/>
              </w:rPr>
              <w:t>ます。</w:t>
            </w:r>
          </w:p>
          <w:p w:rsidR="00485035" w:rsidRPr="00E042E8" w:rsidRDefault="00485035" w:rsidP="00E042E8">
            <w:pPr>
              <w:pStyle w:val="1"/>
              <w:rPr>
                <w:rFonts w:ascii="HG丸ｺﾞｼｯｸM-PRO" w:eastAsia="HG丸ｺﾞｼｯｸM-PRO" w:hAnsi="ＭＳ ゴシック"/>
                <w:w w:val="90"/>
                <w:kern w:val="0"/>
              </w:rPr>
            </w:pPr>
          </w:p>
          <w:p w:rsidR="00485035" w:rsidRPr="00E042E8" w:rsidRDefault="00485035" w:rsidP="00E042E8">
            <w:pPr>
              <w:pStyle w:val="1"/>
              <w:ind w:firstLineChars="300" w:firstLine="660"/>
              <w:rPr>
                <w:rFonts w:asciiTheme="majorEastAsia" w:eastAsiaTheme="majorEastAsia" w:hAnsiTheme="majorEastAsia"/>
                <w:color w:val="0070C0"/>
                <w:kern w:val="0"/>
                <w:sz w:val="22"/>
                <w:szCs w:val="22"/>
              </w:rPr>
            </w:pPr>
            <w:r w:rsidRPr="00E042E8">
              <w:rPr>
                <w:rFonts w:asciiTheme="majorEastAsia" w:eastAsiaTheme="majorEastAsia" w:hAnsiTheme="majorEastAsia" w:hint="eastAsia"/>
                <w:color w:val="0070C0"/>
                <w:kern w:val="0"/>
                <w:sz w:val="22"/>
                <w:szCs w:val="22"/>
              </w:rPr>
              <w:t>■こどもを守るまちの駅</w:t>
            </w:r>
            <w:r w:rsidR="00B3493C" w:rsidRPr="00E042E8">
              <w:rPr>
                <w:rFonts w:asciiTheme="majorEastAsia" w:eastAsiaTheme="majorEastAsia" w:hAnsiTheme="majorEastAsia" w:hint="eastAsia"/>
                <w:color w:val="0070C0"/>
                <w:kern w:val="0"/>
                <w:sz w:val="22"/>
                <w:szCs w:val="22"/>
              </w:rPr>
              <w:t>の周知</w:t>
            </w:r>
          </w:p>
          <w:p w:rsidR="00485035" w:rsidRPr="00E042E8" w:rsidRDefault="00485035" w:rsidP="00E042E8">
            <w:pPr>
              <w:pStyle w:val="1"/>
              <w:ind w:firstLineChars="300" w:firstLine="660"/>
              <w:rPr>
                <w:rFonts w:ascii="HG丸ｺﾞｼｯｸM-PRO" w:eastAsia="HG丸ｺﾞｼｯｸM-PRO"/>
                <w:b/>
              </w:rPr>
            </w:pPr>
            <w:r w:rsidRPr="00E042E8">
              <w:rPr>
                <w:rFonts w:asciiTheme="majorEastAsia" w:eastAsiaTheme="majorEastAsia" w:hAnsiTheme="majorEastAsia" w:hint="eastAsia"/>
                <w:color w:val="0070C0"/>
                <w:kern w:val="0"/>
                <w:sz w:val="22"/>
                <w:szCs w:val="22"/>
              </w:rPr>
              <w:t>■</w:t>
            </w:r>
            <w:r w:rsidRPr="00E042E8">
              <w:rPr>
                <w:rFonts w:asciiTheme="majorEastAsia" w:eastAsiaTheme="majorEastAsia" w:hAnsiTheme="majorEastAsia" w:hint="eastAsia"/>
                <w:color w:val="0070C0"/>
                <w:kern w:val="0"/>
                <w:sz w:val="22"/>
                <w:szCs w:val="22"/>
                <w:lang w:val="ja-JP"/>
              </w:rPr>
              <w:t>こどもを守る１１０番の</w:t>
            </w:r>
            <w:r w:rsidR="00B3493C" w:rsidRPr="00E042E8">
              <w:rPr>
                <w:rFonts w:asciiTheme="majorEastAsia" w:eastAsiaTheme="majorEastAsia" w:hAnsiTheme="majorEastAsia" w:hint="eastAsia"/>
                <w:color w:val="0070C0"/>
                <w:kern w:val="0"/>
                <w:sz w:val="22"/>
                <w:szCs w:val="22"/>
                <w:lang w:val="ja-JP"/>
              </w:rPr>
              <w:t>周知</w:t>
            </w:r>
          </w:p>
        </w:tc>
        <w:tc>
          <w:tcPr>
            <w:tcW w:w="1651" w:type="dxa"/>
            <w:tcBorders>
              <w:top w:val="dashed" w:sz="4" w:space="0" w:color="auto"/>
              <w:left w:val="single" w:sz="4" w:space="0" w:color="auto"/>
              <w:bottom w:val="single" w:sz="4" w:space="0" w:color="auto"/>
              <w:right w:val="single" w:sz="8" w:space="0" w:color="595959"/>
            </w:tcBorders>
            <w:vAlign w:val="center"/>
          </w:tcPr>
          <w:p w:rsidR="00485035" w:rsidRPr="00C4451C" w:rsidRDefault="00485035" w:rsidP="00485035">
            <w:pPr>
              <w:ind w:left="210" w:hangingChars="100" w:hanging="210"/>
              <w:rPr>
                <w:rFonts w:ascii="HG丸ｺﾞｼｯｸM-PRO" w:eastAsia="HG丸ｺﾞｼｯｸM-PRO" w:hAnsiTheme="majorEastAsia"/>
                <w:szCs w:val="21"/>
              </w:rPr>
            </w:pPr>
            <w:r w:rsidRPr="00C4451C">
              <w:rPr>
                <w:rFonts w:ascii="HG丸ｺﾞｼｯｸM-PRO" w:eastAsia="HG丸ｺﾞｼｯｸM-PRO" w:hAnsiTheme="majorEastAsia" w:hint="eastAsia"/>
                <w:szCs w:val="21"/>
              </w:rPr>
              <w:t>学校教育課</w:t>
            </w:r>
          </w:p>
        </w:tc>
      </w:tr>
      <w:tr w:rsidR="004D48C4" w:rsidRPr="00F552C5" w:rsidTr="004D48C4">
        <w:trPr>
          <w:trHeight w:val="291"/>
        </w:trPr>
        <w:tc>
          <w:tcPr>
            <w:tcW w:w="1650" w:type="dxa"/>
            <w:tcBorders>
              <w:left w:val="single" w:sz="4" w:space="0" w:color="auto"/>
              <w:bottom w:val="single" w:sz="4" w:space="0" w:color="595959"/>
              <w:right w:val="single" w:sz="8" w:space="0" w:color="595959"/>
            </w:tcBorders>
          </w:tcPr>
          <w:p w:rsidR="004D48C4" w:rsidRPr="00BA3109" w:rsidRDefault="004D48C4" w:rsidP="008A63D6">
            <w:pPr>
              <w:pStyle w:val="HGM11pt"/>
              <w:snapToGrid w:val="0"/>
              <w:spacing w:beforeLines="30" w:afterLines="30"/>
              <w:ind w:leftChars="0" w:left="240" w:hangingChars="100" w:hanging="240"/>
              <w:jc w:val="left"/>
              <w:rPr>
                <w:rFonts w:ascii="MS UI Gothic" w:eastAsia="MS UI Gothic" w:hAnsi="MS UI Gothic"/>
                <w:sz w:val="24"/>
                <w:szCs w:val="24"/>
              </w:rPr>
            </w:pPr>
            <w:r w:rsidRPr="00BA3109">
              <w:rPr>
                <w:rFonts w:ascii="MS UI Gothic" w:eastAsia="MS UI Gothic" w:hAnsi="MS UI Gothic" w:hint="eastAsia"/>
                <w:sz w:val="24"/>
                <w:szCs w:val="24"/>
              </w:rPr>
              <w:t>④地域住民による見守り活動の推進</w:t>
            </w:r>
          </w:p>
        </w:tc>
        <w:tc>
          <w:tcPr>
            <w:tcW w:w="5753" w:type="dxa"/>
            <w:tcBorders>
              <w:top w:val="single" w:sz="4" w:space="0" w:color="auto"/>
              <w:left w:val="single" w:sz="8" w:space="0" w:color="595959"/>
              <w:bottom w:val="single" w:sz="4" w:space="0" w:color="595959"/>
              <w:right w:val="single" w:sz="4" w:space="0" w:color="auto"/>
            </w:tcBorders>
            <w:vAlign w:val="center"/>
          </w:tcPr>
          <w:p w:rsidR="004D48C4" w:rsidRPr="00E042E8" w:rsidRDefault="004D48C4" w:rsidP="00E042E8">
            <w:pPr>
              <w:pStyle w:val="1"/>
              <w:ind w:left="240" w:hangingChars="100" w:hanging="240"/>
              <w:rPr>
                <w:rFonts w:ascii="HG丸ｺﾞｼｯｸM-PRO" w:eastAsia="HG丸ｺﾞｼｯｸM-PRO"/>
              </w:rPr>
            </w:pPr>
            <w:r w:rsidRPr="00E042E8">
              <w:rPr>
                <w:rFonts w:ascii="HG丸ｺﾞｼｯｸM-PRO" w:eastAsia="HG丸ｺﾞｼｯｸM-PRO" w:hint="eastAsia"/>
              </w:rPr>
              <w:t>○地域で支援を必要とする人に対し、近隣住民、自治会、民生委員・児童委員、高年クラブ等が行う見守り</w:t>
            </w:r>
            <w:r w:rsidRPr="00E042E8">
              <w:rPr>
                <w:rFonts w:ascii="HG丸ｺﾞｼｯｸM-PRO" w:eastAsia="HG丸ｺﾞｼｯｸM-PRO" w:hAnsiTheme="minorEastAsia" w:hint="eastAsia"/>
              </w:rPr>
              <w:t>活動</w:t>
            </w:r>
            <w:r w:rsidRPr="00E042E8">
              <w:rPr>
                <w:rFonts w:ascii="HG丸ｺﾞｼｯｸM-PRO" w:eastAsia="HG丸ｺﾞｼｯｸM-PRO" w:hint="eastAsia"/>
              </w:rPr>
              <w:t>や手助けを通して、地域ぐるみの支援活動を推進します。</w:t>
            </w:r>
          </w:p>
          <w:p w:rsidR="004D48C4" w:rsidRPr="00E042E8" w:rsidRDefault="004D48C4" w:rsidP="00E042E8">
            <w:pPr>
              <w:pStyle w:val="1"/>
              <w:rPr>
                <w:rFonts w:ascii="HG丸ｺﾞｼｯｸM-PRO" w:eastAsia="HG丸ｺﾞｼｯｸM-PRO"/>
              </w:rPr>
            </w:pPr>
          </w:p>
          <w:p w:rsidR="004D48C4" w:rsidRPr="00E042E8" w:rsidRDefault="004D48C4" w:rsidP="00E042E8">
            <w:pPr>
              <w:pStyle w:val="1"/>
              <w:ind w:firstLineChars="300" w:firstLine="660"/>
              <w:rPr>
                <w:rFonts w:asciiTheme="majorEastAsia" w:eastAsiaTheme="majorEastAsia" w:hAnsiTheme="majorEastAsia"/>
                <w:color w:val="0070C0"/>
                <w:sz w:val="22"/>
                <w:szCs w:val="22"/>
              </w:rPr>
            </w:pPr>
            <w:r w:rsidRPr="00E042E8">
              <w:rPr>
                <w:rFonts w:asciiTheme="majorEastAsia" w:eastAsiaTheme="majorEastAsia" w:hAnsiTheme="majorEastAsia" w:hint="eastAsia"/>
                <w:color w:val="0070C0"/>
                <w:sz w:val="22"/>
                <w:szCs w:val="22"/>
              </w:rPr>
              <w:t>■自主防犯組織との連携（徘徊</w:t>
            </w:r>
            <w:r w:rsidR="008158BF">
              <w:rPr>
                <w:rFonts w:asciiTheme="majorEastAsia" w:eastAsiaTheme="majorEastAsia" w:hAnsiTheme="majorEastAsia" w:hint="eastAsia"/>
                <w:color w:val="0070C0"/>
                <w:sz w:val="22"/>
                <w:szCs w:val="22"/>
              </w:rPr>
              <w:t>者等への見守り</w:t>
            </w:r>
            <w:r w:rsidRPr="00E042E8">
              <w:rPr>
                <w:rFonts w:asciiTheme="majorEastAsia" w:eastAsiaTheme="majorEastAsia" w:hAnsiTheme="majorEastAsia" w:hint="eastAsia"/>
                <w:color w:val="0070C0"/>
                <w:sz w:val="22"/>
                <w:szCs w:val="22"/>
              </w:rPr>
              <w:t>）</w:t>
            </w:r>
          </w:p>
          <w:p w:rsidR="004D48C4" w:rsidRPr="00E042E8" w:rsidRDefault="004D48C4" w:rsidP="00E042E8">
            <w:pPr>
              <w:pStyle w:val="1"/>
              <w:ind w:firstLineChars="300" w:firstLine="660"/>
              <w:rPr>
                <w:rFonts w:asciiTheme="majorEastAsia" w:eastAsiaTheme="majorEastAsia" w:hAnsiTheme="majorEastAsia"/>
                <w:color w:val="0070C0"/>
                <w:sz w:val="22"/>
                <w:szCs w:val="22"/>
              </w:rPr>
            </w:pPr>
            <w:r w:rsidRPr="00E042E8">
              <w:rPr>
                <w:rFonts w:asciiTheme="majorEastAsia" w:eastAsiaTheme="majorEastAsia" w:hAnsiTheme="majorEastAsia" w:hint="eastAsia"/>
                <w:color w:val="0070C0"/>
                <w:sz w:val="22"/>
                <w:szCs w:val="22"/>
              </w:rPr>
              <w:t>■民生委員・児童委員による</w:t>
            </w:r>
          </w:p>
          <w:p w:rsidR="004D48C4" w:rsidRPr="00E042E8" w:rsidRDefault="004D48C4" w:rsidP="00E042E8">
            <w:pPr>
              <w:pStyle w:val="1"/>
              <w:ind w:firstLineChars="400" w:firstLine="880"/>
              <w:rPr>
                <w:rFonts w:asciiTheme="majorEastAsia" w:eastAsiaTheme="majorEastAsia" w:hAnsiTheme="majorEastAsia"/>
                <w:color w:val="0070C0"/>
                <w:sz w:val="22"/>
                <w:szCs w:val="22"/>
              </w:rPr>
            </w:pPr>
            <w:r w:rsidRPr="00E042E8">
              <w:rPr>
                <w:rFonts w:asciiTheme="majorEastAsia" w:eastAsiaTheme="majorEastAsia" w:hAnsiTheme="majorEastAsia" w:hint="eastAsia"/>
                <w:color w:val="0070C0"/>
                <w:sz w:val="22"/>
                <w:szCs w:val="22"/>
              </w:rPr>
              <w:t>「災害時一人も見逃さない運動」の実施</w:t>
            </w:r>
          </w:p>
          <w:p w:rsidR="004D48C4" w:rsidRPr="00E042E8" w:rsidRDefault="004D48C4" w:rsidP="00E042E8">
            <w:pPr>
              <w:pStyle w:val="1"/>
              <w:ind w:firstLineChars="300" w:firstLine="660"/>
              <w:rPr>
                <w:rFonts w:ascii="HG丸ｺﾞｼｯｸM-PRO" w:eastAsia="HG丸ｺﾞｼｯｸM-PRO"/>
              </w:rPr>
            </w:pPr>
            <w:r w:rsidRPr="00E042E8">
              <w:rPr>
                <w:rFonts w:asciiTheme="majorEastAsia" w:eastAsiaTheme="majorEastAsia" w:hAnsiTheme="majorEastAsia" w:hint="eastAsia"/>
                <w:color w:val="0070C0"/>
                <w:sz w:val="22"/>
                <w:szCs w:val="22"/>
              </w:rPr>
              <w:t>■友愛訪問の実施</w:t>
            </w:r>
          </w:p>
        </w:tc>
        <w:tc>
          <w:tcPr>
            <w:tcW w:w="1651" w:type="dxa"/>
            <w:tcBorders>
              <w:top w:val="single" w:sz="4" w:space="0" w:color="auto"/>
              <w:left w:val="single" w:sz="4" w:space="0" w:color="auto"/>
              <w:bottom w:val="single" w:sz="4" w:space="0" w:color="595959"/>
              <w:right w:val="single" w:sz="8" w:space="0" w:color="595959"/>
            </w:tcBorders>
            <w:vAlign w:val="center"/>
          </w:tcPr>
          <w:p w:rsidR="004D48C4" w:rsidRPr="00204698" w:rsidRDefault="004D48C4" w:rsidP="008A63D6">
            <w:pPr>
              <w:pStyle w:val="HGM11pt"/>
              <w:snapToGrid w:val="0"/>
              <w:spacing w:beforeLines="20" w:afterLines="20"/>
              <w:ind w:leftChars="0" w:left="167" w:hangingChars="100" w:hanging="167"/>
              <w:rPr>
                <w:rFonts w:hAnsiTheme="majorEastAsia"/>
                <w:w w:val="80"/>
                <w:sz w:val="21"/>
                <w:szCs w:val="21"/>
              </w:rPr>
            </w:pPr>
            <w:r w:rsidRPr="00204698">
              <w:rPr>
                <w:rFonts w:hAnsiTheme="majorEastAsia" w:hint="eastAsia"/>
                <w:w w:val="80"/>
                <w:sz w:val="21"/>
                <w:szCs w:val="21"/>
              </w:rPr>
              <w:t>まちづくり推進室</w:t>
            </w:r>
          </w:p>
          <w:p w:rsidR="004D48C4" w:rsidRDefault="004D48C4" w:rsidP="008A63D6">
            <w:pPr>
              <w:pStyle w:val="HGM11pt"/>
              <w:snapToGrid w:val="0"/>
              <w:spacing w:beforeLines="20" w:afterLines="20"/>
              <w:ind w:leftChars="0" w:left="210" w:hangingChars="100" w:hanging="210"/>
              <w:rPr>
                <w:rFonts w:hAnsiTheme="majorEastAsia"/>
                <w:sz w:val="21"/>
                <w:szCs w:val="21"/>
              </w:rPr>
            </w:pPr>
            <w:r w:rsidRPr="00204698">
              <w:rPr>
                <w:rFonts w:hAnsiTheme="majorEastAsia" w:hint="eastAsia"/>
                <w:sz w:val="21"/>
                <w:szCs w:val="21"/>
              </w:rPr>
              <w:t>社会福祉課</w:t>
            </w:r>
          </w:p>
          <w:p w:rsidR="007D44A8" w:rsidRPr="00204698" w:rsidRDefault="007D44A8" w:rsidP="008A63D6">
            <w:pPr>
              <w:pStyle w:val="HGM11pt"/>
              <w:snapToGrid w:val="0"/>
              <w:spacing w:beforeLines="20" w:afterLines="20"/>
              <w:ind w:leftChars="0" w:left="210" w:hangingChars="100" w:hanging="210"/>
              <w:rPr>
                <w:rFonts w:hAnsiTheme="majorEastAsia"/>
                <w:sz w:val="21"/>
                <w:szCs w:val="21"/>
              </w:rPr>
            </w:pPr>
            <w:r>
              <w:rPr>
                <w:rFonts w:hAnsiTheme="majorEastAsia" w:hint="eastAsia"/>
                <w:sz w:val="21"/>
                <w:szCs w:val="21"/>
              </w:rPr>
              <w:t>健康介護課</w:t>
            </w:r>
          </w:p>
        </w:tc>
      </w:tr>
    </w:tbl>
    <w:p w:rsidR="00975181" w:rsidRDefault="00975181">
      <w:r>
        <w:br w:type="page"/>
      </w:r>
    </w:p>
    <w:p w:rsidR="00975181" w:rsidRDefault="00975181"/>
    <w:tbl>
      <w:tblPr>
        <w:tblW w:w="0" w:type="auto"/>
        <w:tblInd w:w="218" w:type="dxa"/>
        <w:tblBorders>
          <w:top w:val="single" w:sz="4" w:space="0" w:color="auto"/>
          <w:bottom w:val="single" w:sz="4" w:space="0" w:color="auto"/>
          <w:insideH w:val="single" w:sz="4" w:space="0" w:color="auto"/>
          <w:insideV w:val="single" w:sz="4" w:space="0" w:color="auto"/>
        </w:tblBorders>
        <w:tblLook w:val="04A0"/>
      </w:tblPr>
      <w:tblGrid>
        <w:gridCol w:w="1650"/>
        <w:gridCol w:w="5753"/>
        <w:gridCol w:w="1651"/>
      </w:tblGrid>
      <w:tr w:rsidR="00975181" w:rsidRPr="00F552C5" w:rsidTr="00C25B82">
        <w:tc>
          <w:tcPr>
            <w:tcW w:w="1650" w:type="dxa"/>
            <w:tcBorders>
              <w:top w:val="single" w:sz="18" w:space="0" w:color="404040" w:themeColor="text1" w:themeTint="BF"/>
              <w:left w:val="single" w:sz="4" w:space="0" w:color="auto"/>
              <w:bottom w:val="single" w:sz="18" w:space="0" w:color="404040" w:themeColor="text1" w:themeTint="BF"/>
              <w:right w:val="single" w:sz="8" w:space="0" w:color="595959"/>
            </w:tcBorders>
            <w:shd w:val="clear" w:color="auto" w:fill="D9D9D9"/>
            <w:vAlign w:val="center"/>
          </w:tcPr>
          <w:p w:rsidR="00975181" w:rsidRPr="00BA3109" w:rsidRDefault="00975181" w:rsidP="00C25B82">
            <w:pPr>
              <w:pStyle w:val="HGM11pt"/>
              <w:ind w:leftChars="0" w:left="0" w:firstLineChars="0" w:firstLine="0"/>
              <w:jc w:val="center"/>
              <w:rPr>
                <w:rFonts w:ascii="MS UI Gothic" w:eastAsia="MS UI Gothic" w:hAnsi="MS UI Gothic"/>
                <w:color w:val="000000"/>
                <w:sz w:val="24"/>
                <w:szCs w:val="24"/>
              </w:rPr>
            </w:pPr>
            <w:r w:rsidRPr="00BA3109">
              <w:rPr>
                <w:rFonts w:ascii="MS UI Gothic" w:eastAsia="MS UI Gothic" w:hAnsi="MS UI Gothic" w:hint="eastAsia"/>
                <w:color w:val="000000"/>
                <w:sz w:val="24"/>
                <w:szCs w:val="24"/>
              </w:rPr>
              <w:t>取り組み</w:t>
            </w:r>
          </w:p>
        </w:tc>
        <w:tc>
          <w:tcPr>
            <w:tcW w:w="5753" w:type="dxa"/>
            <w:tcBorders>
              <w:top w:val="single" w:sz="18" w:space="0" w:color="404040" w:themeColor="text1" w:themeTint="BF"/>
              <w:left w:val="single" w:sz="8" w:space="0" w:color="595959"/>
              <w:bottom w:val="single" w:sz="18" w:space="0" w:color="404040" w:themeColor="text1" w:themeTint="BF"/>
              <w:right w:val="single" w:sz="4" w:space="0" w:color="auto"/>
            </w:tcBorders>
            <w:shd w:val="clear" w:color="auto" w:fill="D9D9D9"/>
            <w:vAlign w:val="center"/>
          </w:tcPr>
          <w:p w:rsidR="00975181" w:rsidRPr="00BA3109" w:rsidRDefault="00975181" w:rsidP="00C25B82">
            <w:pPr>
              <w:pStyle w:val="HGM11pt"/>
              <w:ind w:leftChars="0" w:left="0" w:firstLineChars="0" w:firstLine="0"/>
              <w:jc w:val="center"/>
              <w:rPr>
                <w:rFonts w:ascii="MS UI Gothic" w:eastAsia="MS UI Gothic" w:hAnsi="MS UI Gothic"/>
                <w:color w:val="000000"/>
                <w:sz w:val="24"/>
                <w:szCs w:val="24"/>
              </w:rPr>
            </w:pPr>
            <w:r w:rsidRPr="00BA3109">
              <w:rPr>
                <w:rFonts w:ascii="MS UI Gothic" w:eastAsia="MS UI Gothic" w:hAnsi="MS UI Gothic" w:hint="eastAsia"/>
                <w:color w:val="000000"/>
                <w:sz w:val="24"/>
                <w:szCs w:val="24"/>
              </w:rPr>
              <w:t>内　容</w:t>
            </w:r>
          </w:p>
        </w:tc>
        <w:tc>
          <w:tcPr>
            <w:tcW w:w="1651" w:type="dxa"/>
            <w:tcBorders>
              <w:top w:val="single" w:sz="18" w:space="0" w:color="404040" w:themeColor="text1" w:themeTint="BF"/>
              <w:left w:val="single" w:sz="4" w:space="0" w:color="auto"/>
              <w:bottom w:val="single" w:sz="18" w:space="0" w:color="404040" w:themeColor="text1" w:themeTint="BF"/>
              <w:right w:val="single" w:sz="8" w:space="0" w:color="595959"/>
            </w:tcBorders>
            <w:shd w:val="clear" w:color="auto" w:fill="D9D9D9"/>
            <w:vAlign w:val="center"/>
          </w:tcPr>
          <w:p w:rsidR="00975181" w:rsidRPr="00BA3109" w:rsidRDefault="00975181" w:rsidP="00C25B82">
            <w:pPr>
              <w:pStyle w:val="HGM11pt"/>
              <w:ind w:leftChars="0" w:left="0" w:firstLineChars="0" w:firstLine="0"/>
              <w:jc w:val="center"/>
              <w:rPr>
                <w:rFonts w:ascii="MS UI Gothic" w:eastAsia="MS UI Gothic" w:hAnsi="MS UI Gothic"/>
                <w:color w:val="000000"/>
                <w:sz w:val="24"/>
                <w:szCs w:val="24"/>
              </w:rPr>
            </w:pPr>
            <w:r>
              <w:rPr>
                <w:rFonts w:ascii="MS UI Gothic" w:eastAsia="MS UI Gothic" w:hAnsi="MS UI Gothic" w:hint="eastAsia"/>
                <w:color w:val="000000"/>
                <w:sz w:val="24"/>
                <w:szCs w:val="24"/>
              </w:rPr>
              <w:t>施策担当課</w:t>
            </w:r>
          </w:p>
        </w:tc>
      </w:tr>
      <w:tr w:rsidR="00975181" w:rsidRPr="00F552C5" w:rsidTr="00C25B82">
        <w:trPr>
          <w:trHeight w:val="1011"/>
        </w:trPr>
        <w:tc>
          <w:tcPr>
            <w:tcW w:w="1650" w:type="dxa"/>
            <w:vMerge w:val="restart"/>
            <w:tcBorders>
              <w:left w:val="single" w:sz="4" w:space="0" w:color="auto"/>
              <w:right w:val="single" w:sz="8" w:space="0" w:color="595959"/>
            </w:tcBorders>
          </w:tcPr>
          <w:p w:rsidR="00975181" w:rsidRPr="00BA3109" w:rsidRDefault="00975181" w:rsidP="008A63D6">
            <w:pPr>
              <w:pStyle w:val="HGM11pt"/>
              <w:snapToGrid w:val="0"/>
              <w:spacing w:beforeLines="30" w:afterLines="30"/>
              <w:ind w:leftChars="0" w:left="240" w:hangingChars="100" w:hanging="240"/>
              <w:jc w:val="left"/>
              <w:rPr>
                <w:rFonts w:ascii="MS UI Gothic" w:eastAsia="MS UI Gothic" w:hAnsi="MS UI Gothic"/>
                <w:sz w:val="24"/>
                <w:szCs w:val="24"/>
              </w:rPr>
            </w:pPr>
            <w:r>
              <w:rPr>
                <w:rFonts w:ascii="MS UI Gothic" w:eastAsia="MS UI Gothic" w:hAnsi="MS UI Gothic" w:hint="eastAsia"/>
                <w:sz w:val="24"/>
                <w:szCs w:val="24"/>
              </w:rPr>
              <w:t>⑤</w:t>
            </w:r>
            <w:r w:rsidRPr="00BA3109">
              <w:rPr>
                <w:rFonts w:ascii="MS UI Gothic" w:eastAsia="MS UI Gothic" w:hAnsi="MS UI Gothic" w:hint="eastAsia"/>
                <w:sz w:val="24"/>
                <w:szCs w:val="24"/>
              </w:rPr>
              <w:t>権利を守るしくみづくり</w:t>
            </w:r>
          </w:p>
        </w:tc>
        <w:tc>
          <w:tcPr>
            <w:tcW w:w="5753" w:type="dxa"/>
            <w:tcBorders>
              <w:top w:val="single" w:sz="4" w:space="0" w:color="auto"/>
              <w:left w:val="single" w:sz="8" w:space="0" w:color="595959"/>
              <w:bottom w:val="dashed" w:sz="4" w:space="0" w:color="auto"/>
              <w:right w:val="single" w:sz="4" w:space="0" w:color="auto"/>
            </w:tcBorders>
            <w:vAlign w:val="center"/>
          </w:tcPr>
          <w:p w:rsidR="00975181" w:rsidRPr="00E042E8" w:rsidRDefault="00975181" w:rsidP="00E042E8">
            <w:pPr>
              <w:pStyle w:val="1"/>
              <w:ind w:left="240" w:hangingChars="100" w:hanging="240"/>
              <w:rPr>
                <w:rFonts w:ascii="HG丸ｺﾞｼｯｸM-PRO" w:eastAsia="HG丸ｺﾞｼｯｸM-PRO"/>
              </w:rPr>
            </w:pPr>
            <w:r w:rsidRPr="00E042E8">
              <w:rPr>
                <w:rFonts w:ascii="HG丸ｺﾞｼｯｸM-PRO" w:eastAsia="HG丸ｺﾞｼｯｸM-PRO" w:hint="eastAsia"/>
              </w:rPr>
              <w:t>○認知症や障害があるために判断能力が十分ではない人が、契約等の法律行為で不利益を被らないように</w:t>
            </w:r>
            <w:r w:rsidR="006B2035" w:rsidRPr="00E042E8">
              <w:rPr>
                <w:rFonts w:ascii="HG丸ｺﾞｼｯｸM-PRO" w:eastAsia="HG丸ｺﾞｼｯｸM-PRO" w:hint="eastAsia"/>
              </w:rPr>
              <w:t>、</w:t>
            </w:r>
            <w:r w:rsidRPr="00E042E8">
              <w:rPr>
                <w:rFonts w:ascii="HG丸ｺﾞｼｯｸM-PRO" w:eastAsia="HG丸ｺﾞｼｯｸM-PRO" w:hint="eastAsia"/>
              </w:rPr>
              <w:t>成年後見制度について周知を図ります。また、市民後見人の養成についても取り組みます。</w:t>
            </w:r>
          </w:p>
          <w:p w:rsidR="00975181" w:rsidRPr="00E042E8" w:rsidRDefault="00975181" w:rsidP="00E042E8">
            <w:pPr>
              <w:pStyle w:val="1"/>
              <w:rPr>
                <w:rFonts w:ascii="HG丸ｺﾞｼｯｸM-PRO" w:eastAsia="HG丸ｺﾞｼｯｸM-PRO"/>
              </w:rPr>
            </w:pPr>
          </w:p>
          <w:p w:rsidR="00975181" w:rsidRPr="00E042E8" w:rsidRDefault="00975181" w:rsidP="00E042E8">
            <w:pPr>
              <w:pStyle w:val="1"/>
              <w:ind w:firstLineChars="300" w:firstLine="660"/>
              <w:rPr>
                <w:rFonts w:asciiTheme="majorEastAsia" w:eastAsiaTheme="majorEastAsia" w:hAnsiTheme="majorEastAsia"/>
                <w:color w:val="0070C0"/>
                <w:sz w:val="22"/>
                <w:szCs w:val="22"/>
              </w:rPr>
            </w:pPr>
            <w:r w:rsidRPr="00E042E8">
              <w:rPr>
                <w:rFonts w:asciiTheme="majorEastAsia" w:eastAsiaTheme="majorEastAsia" w:hAnsiTheme="majorEastAsia" w:hint="eastAsia"/>
                <w:color w:val="0070C0"/>
                <w:sz w:val="22"/>
                <w:szCs w:val="22"/>
              </w:rPr>
              <w:t>■成年後見制度の促進</w:t>
            </w:r>
          </w:p>
          <w:p w:rsidR="00975181" w:rsidRPr="00E042E8" w:rsidRDefault="00975181" w:rsidP="00E042E8">
            <w:pPr>
              <w:pStyle w:val="1"/>
              <w:ind w:firstLineChars="300" w:firstLine="660"/>
              <w:rPr>
                <w:rFonts w:ascii="HG丸ｺﾞｼｯｸM-PRO" w:eastAsia="HG丸ｺﾞｼｯｸM-PRO"/>
              </w:rPr>
            </w:pPr>
            <w:r w:rsidRPr="00E042E8">
              <w:rPr>
                <w:rFonts w:asciiTheme="majorEastAsia" w:eastAsiaTheme="majorEastAsia" w:hAnsiTheme="majorEastAsia" w:hint="eastAsia"/>
                <w:color w:val="0070C0"/>
                <w:sz w:val="22"/>
                <w:szCs w:val="22"/>
              </w:rPr>
              <w:t>■市民後見制度の普及啓発</w:t>
            </w:r>
          </w:p>
        </w:tc>
        <w:tc>
          <w:tcPr>
            <w:tcW w:w="1651" w:type="dxa"/>
            <w:tcBorders>
              <w:top w:val="single" w:sz="4" w:space="0" w:color="auto"/>
              <w:left w:val="single" w:sz="4" w:space="0" w:color="auto"/>
              <w:bottom w:val="dashed" w:sz="4" w:space="0" w:color="auto"/>
              <w:right w:val="single" w:sz="8" w:space="0" w:color="595959"/>
            </w:tcBorders>
            <w:vAlign w:val="center"/>
          </w:tcPr>
          <w:p w:rsidR="00975181" w:rsidRPr="008427A1" w:rsidRDefault="00975181" w:rsidP="008A63D6">
            <w:pPr>
              <w:pStyle w:val="HGM11pt"/>
              <w:snapToGrid w:val="0"/>
              <w:spacing w:beforeLines="20" w:afterLines="20"/>
              <w:ind w:leftChars="0" w:left="210" w:hangingChars="100" w:hanging="210"/>
              <w:rPr>
                <w:rFonts w:hAnsiTheme="majorEastAsia"/>
                <w:bCs/>
                <w:sz w:val="21"/>
                <w:szCs w:val="21"/>
              </w:rPr>
            </w:pPr>
            <w:r w:rsidRPr="008427A1">
              <w:rPr>
                <w:rFonts w:hAnsiTheme="majorEastAsia" w:hint="eastAsia"/>
                <w:bCs/>
                <w:sz w:val="21"/>
                <w:szCs w:val="21"/>
              </w:rPr>
              <w:t>社会福祉課</w:t>
            </w:r>
          </w:p>
          <w:p w:rsidR="00975181" w:rsidRPr="008427A1" w:rsidRDefault="00975181" w:rsidP="008A63D6">
            <w:pPr>
              <w:pStyle w:val="HGM11pt"/>
              <w:snapToGrid w:val="0"/>
              <w:spacing w:beforeLines="20" w:afterLines="20"/>
              <w:ind w:leftChars="0" w:left="210" w:hangingChars="100" w:hanging="210"/>
              <w:rPr>
                <w:rFonts w:hAnsiTheme="majorEastAsia"/>
                <w:sz w:val="21"/>
                <w:szCs w:val="21"/>
              </w:rPr>
            </w:pPr>
            <w:r w:rsidRPr="008427A1">
              <w:rPr>
                <w:rFonts w:hAnsiTheme="majorEastAsia" w:hint="eastAsia"/>
                <w:bCs/>
                <w:sz w:val="21"/>
                <w:szCs w:val="21"/>
              </w:rPr>
              <w:t>健康介護</w:t>
            </w:r>
            <w:r>
              <w:rPr>
                <w:rFonts w:hAnsiTheme="majorEastAsia" w:hint="eastAsia"/>
                <w:bCs/>
                <w:sz w:val="21"/>
                <w:szCs w:val="21"/>
              </w:rPr>
              <w:t>課</w:t>
            </w:r>
          </w:p>
        </w:tc>
      </w:tr>
      <w:tr w:rsidR="00975181" w:rsidRPr="00F552C5" w:rsidTr="00C25B82">
        <w:trPr>
          <w:trHeight w:val="3545"/>
        </w:trPr>
        <w:tc>
          <w:tcPr>
            <w:tcW w:w="1650" w:type="dxa"/>
            <w:vMerge/>
            <w:tcBorders>
              <w:left w:val="single" w:sz="4" w:space="0" w:color="auto"/>
              <w:right w:val="single" w:sz="8" w:space="0" w:color="595959"/>
            </w:tcBorders>
          </w:tcPr>
          <w:p w:rsidR="00975181" w:rsidRPr="00BA3109" w:rsidRDefault="00975181" w:rsidP="008A63D6">
            <w:pPr>
              <w:pStyle w:val="HGM11pt"/>
              <w:snapToGrid w:val="0"/>
              <w:spacing w:beforeLines="30" w:afterLines="30"/>
              <w:ind w:leftChars="0" w:left="240" w:hangingChars="100" w:hanging="240"/>
              <w:jc w:val="left"/>
              <w:rPr>
                <w:rFonts w:ascii="MS UI Gothic" w:eastAsia="MS UI Gothic" w:hAnsi="MS UI Gothic"/>
                <w:sz w:val="24"/>
                <w:szCs w:val="24"/>
              </w:rPr>
            </w:pPr>
          </w:p>
        </w:tc>
        <w:tc>
          <w:tcPr>
            <w:tcW w:w="5753" w:type="dxa"/>
            <w:tcBorders>
              <w:top w:val="dashed" w:sz="4" w:space="0" w:color="auto"/>
              <w:left w:val="single" w:sz="8" w:space="0" w:color="595959"/>
              <w:right w:val="single" w:sz="4" w:space="0" w:color="auto"/>
            </w:tcBorders>
            <w:vAlign w:val="center"/>
          </w:tcPr>
          <w:p w:rsidR="00975181" w:rsidRPr="00E042E8" w:rsidRDefault="00975181" w:rsidP="00E042E8">
            <w:pPr>
              <w:pStyle w:val="1"/>
              <w:ind w:left="240" w:hangingChars="100" w:hanging="240"/>
              <w:rPr>
                <w:rFonts w:ascii="HG丸ｺﾞｼｯｸM-PRO" w:eastAsia="HG丸ｺﾞｼｯｸM-PRO" w:hAnsi="ＭＳ ゴシック"/>
                <w:b/>
              </w:rPr>
            </w:pPr>
            <w:r w:rsidRPr="00E042E8">
              <w:rPr>
                <w:rFonts w:ascii="HG丸ｺﾞｼｯｸM-PRO" w:eastAsia="HG丸ｺﾞｼｯｸM-PRO" w:hint="eastAsia"/>
              </w:rPr>
              <w:t>○虐待を未然に防止するとともに、早期発見・早期対応を図るよう、地域の日常的な見守り</w:t>
            </w:r>
            <w:r w:rsidR="000C2975" w:rsidRPr="00E042E8">
              <w:rPr>
                <w:rFonts w:ascii="HG丸ｺﾞｼｯｸM-PRO" w:eastAsia="HG丸ｺﾞｼｯｸM-PRO" w:hint="eastAsia"/>
              </w:rPr>
              <w:t>に対す</w:t>
            </w:r>
            <w:r w:rsidRPr="00E042E8">
              <w:rPr>
                <w:rFonts w:ascii="HG丸ｺﾞｼｯｸM-PRO" w:eastAsia="HG丸ｺﾞｼｯｸM-PRO" w:hint="eastAsia"/>
              </w:rPr>
              <w:t>意識</w:t>
            </w:r>
            <w:r w:rsidR="005578EB">
              <w:rPr>
                <w:rFonts w:ascii="HG丸ｺﾞｼｯｸM-PRO" w:eastAsia="HG丸ｺﾞｼｯｸM-PRO" w:hint="eastAsia"/>
              </w:rPr>
              <w:t>を</w:t>
            </w:r>
            <w:r w:rsidR="00C166C4">
              <w:rPr>
                <w:rFonts w:ascii="HG丸ｺﾞｼｯｸM-PRO" w:eastAsia="HG丸ｺﾞｼｯｸM-PRO" w:hint="eastAsia"/>
              </w:rPr>
              <w:t>醸成し</w:t>
            </w:r>
            <w:r w:rsidRPr="00E042E8">
              <w:rPr>
                <w:rFonts w:ascii="HG丸ｺﾞｼｯｸM-PRO" w:eastAsia="HG丸ｺﾞｼｯｸM-PRO" w:hint="eastAsia"/>
              </w:rPr>
              <w:t>ます。また、虐待防止等見守りネットワーク</w:t>
            </w:r>
            <w:r w:rsidR="001B243C">
              <w:rPr>
                <w:rFonts w:ascii="HG丸ｺﾞｼｯｸM-PRO" w:eastAsia="HG丸ｺﾞｼｯｸM-PRO" w:hint="eastAsia"/>
              </w:rPr>
              <w:t>を</w:t>
            </w:r>
            <w:r w:rsidRPr="00E042E8">
              <w:rPr>
                <w:rFonts w:ascii="HG丸ｺﾞｼｯｸM-PRO" w:eastAsia="HG丸ｺﾞｼｯｸM-PRO" w:hint="eastAsia"/>
              </w:rPr>
              <w:t>推進・構築</w:t>
            </w:r>
            <w:r w:rsidR="001B243C">
              <w:rPr>
                <w:rFonts w:ascii="HG丸ｺﾞｼｯｸM-PRO" w:eastAsia="HG丸ｺﾞｼｯｸM-PRO" w:hint="eastAsia"/>
              </w:rPr>
              <w:t>し</w:t>
            </w:r>
            <w:r w:rsidRPr="00E042E8">
              <w:rPr>
                <w:rFonts w:ascii="HG丸ｺﾞｼｯｸM-PRO" w:eastAsia="HG丸ｺﾞｼｯｸM-PRO" w:hint="eastAsia"/>
              </w:rPr>
              <w:t>、</w:t>
            </w:r>
            <w:r w:rsidRPr="00E042E8">
              <w:rPr>
                <w:rFonts w:ascii="HG丸ｺﾞｼｯｸM-PRO" w:eastAsia="HG丸ｺﾞｼｯｸM-PRO" w:hAnsi="HG丸ｺﾞｼｯｸM-PRO" w:hint="eastAsia"/>
              </w:rPr>
              <w:t>保護者や介護者等の身体的・精神的負担を軽減するサービスや相談窓口の充実</w:t>
            </w:r>
            <w:r w:rsidR="001B243C">
              <w:rPr>
                <w:rFonts w:ascii="HG丸ｺﾞｼｯｸM-PRO" w:eastAsia="HG丸ｺﾞｼｯｸM-PRO" w:hAnsi="HG丸ｺﾞｼｯｸM-PRO" w:hint="eastAsia"/>
              </w:rPr>
              <w:t>に努め</w:t>
            </w:r>
            <w:r w:rsidRPr="00E042E8">
              <w:rPr>
                <w:rFonts w:ascii="HG丸ｺﾞｼｯｸM-PRO" w:eastAsia="HG丸ｺﾞｼｯｸM-PRO" w:hAnsi="HG丸ｺﾞｼｯｸM-PRO" w:hint="eastAsia"/>
              </w:rPr>
              <w:t>ます。</w:t>
            </w:r>
          </w:p>
          <w:p w:rsidR="00975181" w:rsidRPr="00E042E8" w:rsidRDefault="00975181" w:rsidP="00E042E8">
            <w:pPr>
              <w:pStyle w:val="1"/>
              <w:rPr>
                <w:rFonts w:ascii="HG丸ｺﾞｼｯｸM-PRO" w:eastAsia="HG丸ｺﾞｼｯｸM-PRO"/>
              </w:rPr>
            </w:pPr>
          </w:p>
          <w:p w:rsidR="00975181" w:rsidRPr="00E042E8" w:rsidRDefault="00975181" w:rsidP="00E042E8">
            <w:pPr>
              <w:pStyle w:val="1"/>
              <w:ind w:firstLineChars="300" w:firstLine="660"/>
              <w:rPr>
                <w:rFonts w:asciiTheme="majorEastAsia" w:eastAsiaTheme="majorEastAsia" w:hAnsiTheme="majorEastAsia"/>
                <w:color w:val="0070C0"/>
                <w:sz w:val="22"/>
                <w:szCs w:val="22"/>
              </w:rPr>
            </w:pPr>
            <w:r w:rsidRPr="00E042E8">
              <w:rPr>
                <w:rFonts w:asciiTheme="majorEastAsia" w:eastAsiaTheme="majorEastAsia" w:hAnsiTheme="majorEastAsia" w:hint="eastAsia"/>
                <w:color w:val="0070C0"/>
                <w:sz w:val="22"/>
                <w:szCs w:val="22"/>
              </w:rPr>
              <w:t>■障害者虐待防止センターとの連携</w:t>
            </w:r>
          </w:p>
          <w:p w:rsidR="00975181" w:rsidRPr="00E042E8" w:rsidRDefault="006B2035" w:rsidP="00E042E8">
            <w:pPr>
              <w:pStyle w:val="1"/>
              <w:ind w:firstLineChars="300" w:firstLine="660"/>
              <w:rPr>
                <w:rFonts w:asciiTheme="majorEastAsia" w:eastAsiaTheme="majorEastAsia" w:hAnsiTheme="majorEastAsia"/>
                <w:color w:val="0070C0"/>
                <w:sz w:val="22"/>
                <w:szCs w:val="22"/>
              </w:rPr>
            </w:pPr>
            <w:r w:rsidRPr="00E042E8">
              <w:rPr>
                <w:rFonts w:asciiTheme="majorEastAsia" w:eastAsiaTheme="majorEastAsia" w:hAnsiTheme="majorEastAsia" w:hint="eastAsia"/>
                <w:color w:val="0070C0"/>
                <w:sz w:val="22"/>
                <w:szCs w:val="22"/>
              </w:rPr>
              <w:t>■高齢者見守りネットワークの構築</w:t>
            </w:r>
          </w:p>
          <w:p w:rsidR="00975181" w:rsidRPr="00E042E8" w:rsidRDefault="00975181" w:rsidP="00E042E8">
            <w:pPr>
              <w:pStyle w:val="1"/>
              <w:ind w:firstLineChars="300" w:firstLine="660"/>
              <w:rPr>
                <w:rFonts w:asciiTheme="majorEastAsia" w:eastAsiaTheme="majorEastAsia" w:hAnsiTheme="majorEastAsia"/>
                <w:color w:val="0070C0"/>
                <w:sz w:val="22"/>
                <w:szCs w:val="22"/>
              </w:rPr>
            </w:pPr>
            <w:r w:rsidRPr="00E042E8">
              <w:rPr>
                <w:rFonts w:asciiTheme="majorEastAsia" w:eastAsiaTheme="majorEastAsia" w:hAnsiTheme="majorEastAsia" w:hint="eastAsia"/>
                <w:color w:val="0070C0"/>
                <w:sz w:val="22"/>
                <w:szCs w:val="22"/>
              </w:rPr>
              <w:t>■要保護児童対策地域協議会との連携</w:t>
            </w:r>
          </w:p>
          <w:p w:rsidR="00975181" w:rsidRPr="00E042E8" w:rsidRDefault="00357A67" w:rsidP="00E042E8">
            <w:pPr>
              <w:pStyle w:val="1"/>
              <w:ind w:firstLineChars="300" w:firstLine="660"/>
              <w:rPr>
                <w:rFonts w:ascii="HG丸ｺﾞｼｯｸM-PRO" w:eastAsia="HG丸ｺﾞｼｯｸM-PRO" w:hAnsiTheme="majorEastAsia"/>
              </w:rPr>
            </w:pPr>
            <w:r>
              <w:rPr>
                <w:rFonts w:asciiTheme="majorEastAsia" w:eastAsiaTheme="majorEastAsia" w:hAnsiTheme="majorEastAsia" w:hint="eastAsia"/>
                <w:color w:val="0070C0"/>
                <w:sz w:val="22"/>
                <w:szCs w:val="22"/>
              </w:rPr>
              <w:t>■家庭児童相談室</w:t>
            </w:r>
            <w:r w:rsidR="00975181" w:rsidRPr="00E042E8">
              <w:rPr>
                <w:rFonts w:asciiTheme="majorEastAsia" w:eastAsiaTheme="majorEastAsia" w:hAnsiTheme="majorEastAsia" w:hint="eastAsia"/>
                <w:color w:val="0070C0"/>
                <w:sz w:val="22"/>
                <w:szCs w:val="22"/>
              </w:rPr>
              <w:t>の強化</w:t>
            </w:r>
          </w:p>
        </w:tc>
        <w:tc>
          <w:tcPr>
            <w:tcW w:w="1651" w:type="dxa"/>
            <w:tcBorders>
              <w:top w:val="dashed" w:sz="4" w:space="0" w:color="auto"/>
              <w:left w:val="single" w:sz="4" w:space="0" w:color="auto"/>
              <w:right w:val="single" w:sz="8" w:space="0" w:color="595959"/>
            </w:tcBorders>
            <w:vAlign w:val="center"/>
          </w:tcPr>
          <w:p w:rsidR="00975181" w:rsidRPr="008427A1" w:rsidRDefault="00975181" w:rsidP="008A63D6">
            <w:pPr>
              <w:pStyle w:val="HGM11pt"/>
              <w:snapToGrid w:val="0"/>
              <w:spacing w:beforeLines="20" w:afterLines="20"/>
              <w:ind w:leftChars="0" w:left="210" w:hangingChars="100" w:hanging="210"/>
              <w:rPr>
                <w:rFonts w:hAnsiTheme="majorEastAsia"/>
                <w:bCs/>
                <w:sz w:val="21"/>
                <w:szCs w:val="21"/>
              </w:rPr>
            </w:pPr>
            <w:r w:rsidRPr="008427A1">
              <w:rPr>
                <w:rFonts w:hAnsiTheme="majorEastAsia" w:hint="eastAsia"/>
                <w:bCs/>
                <w:sz w:val="21"/>
                <w:szCs w:val="21"/>
              </w:rPr>
              <w:t>社会福祉課</w:t>
            </w:r>
          </w:p>
          <w:p w:rsidR="00975181" w:rsidRPr="008427A1" w:rsidRDefault="00975181" w:rsidP="008A63D6">
            <w:pPr>
              <w:pStyle w:val="HGM11pt"/>
              <w:snapToGrid w:val="0"/>
              <w:spacing w:beforeLines="20" w:afterLines="20"/>
              <w:ind w:leftChars="0" w:left="210" w:hangingChars="100" w:hanging="210"/>
              <w:rPr>
                <w:rFonts w:hAnsiTheme="majorEastAsia"/>
                <w:bCs/>
                <w:sz w:val="21"/>
                <w:szCs w:val="21"/>
              </w:rPr>
            </w:pPr>
            <w:r w:rsidRPr="008427A1">
              <w:rPr>
                <w:rFonts w:hAnsiTheme="majorEastAsia" w:hint="eastAsia"/>
                <w:bCs/>
                <w:sz w:val="21"/>
                <w:szCs w:val="21"/>
              </w:rPr>
              <w:t>健康介護</w:t>
            </w:r>
            <w:r>
              <w:rPr>
                <w:rFonts w:hAnsiTheme="majorEastAsia" w:hint="eastAsia"/>
                <w:bCs/>
                <w:sz w:val="21"/>
                <w:szCs w:val="21"/>
              </w:rPr>
              <w:t>課</w:t>
            </w:r>
          </w:p>
          <w:p w:rsidR="00975181" w:rsidRPr="008427A1" w:rsidRDefault="00975181" w:rsidP="008A63D6">
            <w:pPr>
              <w:pStyle w:val="HGM11pt"/>
              <w:snapToGrid w:val="0"/>
              <w:spacing w:beforeLines="20" w:afterLines="20"/>
              <w:ind w:leftChars="0" w:left="210" w:hangingChars="100" w:hanging="210"/>
              <w:rPr>
                <w:rFonts w:hAnsiTheme="majorEastAsia"/>
                <w:w w:val="80"/>
                <w:sz w:val="21"/>
                <w:szCs w:val="21"/>
              </w:rPr>
            </w:pPr>
            <w:r w:rsidRPr="008427A1">
              <w:rPr>
                <w:rFonts w:hAnsiTheme="majorEastAsia" w:hint="eastAsia"/>
                <w:bCs/>
                <w:sz w:val="21"/>
                <w:szCs w:val="21"/>
              </w:rPr>
              <w:t>子育て支援室</w:t>
            </w:r>
          </w:p>
        </w:tc>
      </w:tr>
    </w:tbl>
    <w:p w:rsidR="00975181" w:rsidRDefault="00975181" w:rsidP="00A55359">
      <w:pPr>
        <w:jc w:val="center"/>
        <w:rPr>
          <w:rFonts w:asciiTheme="majorEastAsia" w:eastAsiaTheme="majorEastAsia" w:hAnsiTheme="majorEastAsia"/>
          <w:szCs w:val="21"/>
        </w:rPr>
      </w:pPr>
    </w:p>
    <w:p w:rsidR="00975181" w:rsidRDefault="00975181" w:rsidP="00A55359">
      <w:pPr>
        <w:jc w:val="center"/>
        <w:rPr>
          <w:rFonts w:asciiTheme="majorEastAsia" w:eastAsiaTheme="majorEastAsia" w:hAnsiTheme="majorEastAsia"/>
          <w:szCs w:val="21"/>
        </w:rPr>
      </w:pPr>
    </w:p>
    <w:p w:rsidR="00454470" w:rsidRPr="00E14EF2" w:rsidRDefault="00454470" w:rsidP="00A55359">
      <w:pPr>
        <w:jc w:val="center"/>
        <w:rPr>
          <w:rFonts w:asciiTheme="majorEastAsia" w:eastAsiaTheme="majorEastAsia" w:hAnsiTheme="majorEastAsia"/>
          <w:szCs w:val="21"/>
        </w:rPr>
      </w:pPr>
      <w:r w:rsidRPr="00E14EF2">
        <w:rPr>
          <w:rFonts w:asciiTheme="majorEastAsia" w:eastAsiaTheme="majorEastAsia" w:hAnsiTheme="majorEastAsia" w:hint="eastAsia"/>
          <w:szCs w:val="21"/>
        </w:rPr>
        <w:t>＜</w:t>
      </w:r>
      <w:r w:rsidR="0008696F">
        <w:rPr>
          <w:rFonts w:asciiTheme="majorEastAsia" w:eastAsiaTheme="majorEastAsia" w:hAnsiTheme="majorEastAsia" w:hint="eastAsia"/>
          <w:szCs w:val="21"/>
        </w:rPr>
        <w:t>小地域福祉活動</w:t>
      </w:r>
      <w:r w:rsidRPr="00E14EF2">
        <w:rPr>
          <w:rFonts w:asciiTheme="majorEastAsia" w:eastAsiaTheme="majorEastAsia" w:hAnsiTheme="majorEastAsia" w:hint="eastAsia"/>
          <w:szCs w:val="21"/>
        </w:rPr>
        <w:t>のイメージ＞</w:t>
      </w:r>
    </w:p>
    <w:p w:rsidR="00454470" w:rsidRDefault="00454470" w:rsidP="00454470">
      <w:pPr>
        <w:ind w:left="480" w:hangingChars="200" w:hanging="480"/>
        <w:rPr>
          <w:rFonts w:ascii="ＭＳ ゴシック" w:eastAsia="ＭＳ ゴシック" w:hAnsi="ＭＳ ゴシック"/>
          <w:sz w:val="24"/>
        </w:rPr>
      </w:pPr>
    </w:p>
    <w:p w:rsidR="00454470" w:rsidRPr="00821E42" w:rsidRDefault="00241E43" w:rsidP="00DD5440">
      <w:pPr>
        <w:ind w:left="480" w:hangingChars="200" w:hanging="480"/>
        <w:rPr>
          <w:rFonts w:ascii="ＭＳ ゴシック" w:eastAsia="ＭＳ ゴシック" w:hAnsi="ＭＳ ゴシック"/>
          <w:sz w:val="24"/>
        </w:rPr>
      </w:pPr>
      <w:r>
        <w:rPr>
          <w:rFonts w:ascii="ＭＳ ゴシック" w:eastAsia="ＭＳ ゴシック" w:hAnsi="ＭＳ ゴシック"/>
          <w:noProof/>
          <w:sz w:val="24"/>
        </w:rPr>
        <w:pict>
          <v:shape id="Text Box 14" o:spid="_x0000_s3639" type="#_x0000_t202" style="position:absolute;left:0;text-align:left;margin-left:101.95pt;margin-top:15.95pt;width:63.65pt;height:20.15pt;z-index:251980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H2QcEA&#10;AADbAAAADwAAAGRycy9kb3ducmV2LnhtbERPTYvCMBC9L/gfwgheFk31IGs1igiKnmRVBG9DM7bF&#10;ZlKSVKu/3ggLe5vH+5zZojWVuJPzpWUFw0ECgjizuuRcwem47v+A8AFZY2WZFDzJw2Le+Zphqu2D&#10;f+l+CLmIIexTVFCEUKdS+qwgg35ga+LIXa0zGCJ0udQOHzHcVHKUJGNpsOTYUGBNq4Ky26ExCm67&#10;JjPN+eK2++a42b3GWn4nE6V63XY5BRGoDf/iP/dWx/lD+PwSD5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R9kHBAAAA2wAAAA8AAAAAAAAAAAAAAAAAmAIAAGRycy9kb3du&#10;cmV2LnhtbFBLBQYAAAAABAAEAPUAAACGAwAAAAA=&#10;">
            <v:textbox style="mso-next-textbox:#Text Box 14;mso-fit-shape-to-text:t" inset="5.85pt,.7pt,5.85pt,.7pt">
              <w:txbxContent>
                <w:p w:rsidR="008E5341" w:rsidRPr="00F22812" w:rsidRDefault="008E5341" w:rsidP="00454470">
                  <w:pPr>
                    <w:jc w:val="center"/>
                  </w:pPr>
                  <w:r>
                    <w:rPr>
                      <w:rFonts w:ascii="HG丸ｺﾞｼｯｸM-PRO" w:eastAsia="HG丸ｺﾞｼｯｸM-PRO" w:hAnsi="ＭＳ ゴシック" w:hint="eastAsia"/>
                    </w:rPr>
                    <w:t>自治会</w:t>
                  </w:r>
                </w:p>
              </w:txbxContent>
            </v:textbox>
          </v:shape>
        </w:pict>
      </w:r>
      <w:r w:rsidRPr="00241E43">
        <w:rPr>
          <w:noProof/>
        </w:rPr>
        <w:pict>
          <v:shape id="Text Box 8" o:spid="_x0000_s3632" type="#_x0000_t202" style="position:absolute;left:0;text-align:left;margin-left:194pt;margin-top:3.95pt;width:58.5pt;height:20.15pt;z-index:251973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EPA8QA&#10;AADaAAAADwAAAGRycy9kb3ducmV2LnhtbESPQWvCQBSE74L/YXkFL1I3FSo2ugYptCSnUhXB2yP7&#10;mgSzb8PuJqb99d1CweMwM98w22w0rRjI+caygqdFAoK4tLrhSsHp+Pa4BuEDssbWMin4Jg/ZbjrZ&#10;YqrtjT9pOIRKRAj7FBXUIXSplL6syaBf2I44el/WGQxRukpqh7cIN61cJslKGmw4LtTY0WtN5fXQ&#10;GwXXoi9Nf764/KM/vhc/Ky3nyYtSs4dxvwERaAz38H871wqe4e9KvAF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RDwPEAAAA2gAAAA8AAAAAAAAAAAAAAAAAmAIAAGRycy9k&#10;b3ducmV2LnhtbFBLBQYAAAAABAAEAPUAAACJAwAAAAA=&#10;">
            <v:textbox style="mso-next-textbox:#Text Box 8;mso-fit-shape-to-text:t" inset="5.85pt,.7pt,5.85pt,.7pt">
              <w:txbxContent>
                <w:p w:rsidR="008E5341" w:rsidRPr="00F22812" w:rsidRDefault="008E5341" w:rsidP="00454470">
                  <w:pPr>
                    <w:jc w:val="center"/>
                    <w:rPr>
                      <w:rFonts w:ascii="HG丸ｺﾞｼｯｸM-PRO" w:eastAsia="HG丸ｺﾞｼｯｸM-PRO" w:hAnsi="ＭＳ ゴシック"/>
                    </w:rPr>
                  </w:pPr>
                  <w:r w:rsidRPr="00F22812">
                    <w:rPr>
                      <w:rFonts w:ascii="HG丸ｺﾞｼｯｸM-PRO" w:eastAsia="HG丸ｺﾞｼｯｸM-PRO" w:hAnsi="ＭＳ ゴシック" w:hint="eastAsia"/>
                    </w:rPr>
                    <w:t>近隣住民</w:t>
                  </w:r>
                </w:p>
              </w:txbxContent>
            </v:textbox>
          </v:shape>
        </w:pict>
      </w:r>
      <w:r w:rsidRPr="00241E43">
        <w:rPr>
          <w:noProof/>
        </w:rPr>
        <w:pict>
          <v:oval id="Oval 4" o:spid="_x0000_s3631" style="position:absolute;left:0;text-align:left;margin-left:76.25pt;margin-top:15.95pt;width:297pt;height:162pt;z-index:-251344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Nl70A&#10;AADaAAAADwAAAGRycy9kb3ducmV2LnhtbERPyQrCMBC9C/5DGMGbpiqIVqOo4HLx4HLxNjRjW20m&#10;pYla/94Igqfh8daZzmtTiCdVLresoNeNQBAnVuecKjif1p0RCOeRNRaWScGbHMxnzcYUY21ffKDn&#10;0acihLCLUUHmfRlL6ZKMDLquLYkDd7WVQR9glUpd4SuEm0L2o2goDeYcGjIsaZVRcj8+jIJRfSlv&#10;6wE+Fty/bZbb8f4u9VipdqteTEB4qv1f/HPvdJgP31e+V8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bcNl70AAADaAAAADwAAAAAAAAAAAAAAAACYAgAAZHJzL2Rvd25yZXYu&#10;eG1sUEsFBgAAAAAEAAQA9QAAAIIDAAAAAA==&#10;" fillcolor="#daeef3 [664]" strokecolor="black [3213]" strokeweight="2.25pt">
            <v:textbox inset="5.85pt,.7pt,5.85pt,.7pt"/>
          </v:oval>
        </w:pict>
      </w:r>
    </w:p>
    <w:p w:rsidR="00454470" w:rsidRDefault="00241E43" w:rsidP="00DD5440">
      <w:pPr>
        <w:ind w:left="480" w:hangingChars="200" w:hanging="480"/>
        <w:rPr>
          <w:rFonts w:ascii="ＭＳ ゴシック" w:eastAsia="ＭＳ ゴシック" w:hAnsi="ＭＳ ゴシック"/>
          <w:sz w:val="24"/>
        </w:rPr>
      </w:pPr>
      <w:r>
        <w:rPr>
          <w:rFonts w:ascii="ＭＳ ゴシック" w:eastAsia="ＭＳ ゴシック" w:hAnsi="ＭＳ ゴシック"/>
          <w:noProof/>
          <w:sz w:val="24"/>
        </w:rPr>
        <w:pict>
          <v:shape id="Text Box 11" o:spid="_x0000_s3633" type="#_x0000_t202" style="position:absolute;left:0;text-align:left;margin-left:283.25pt;margin-top:5.45pt;width:79.6pt;height:20.15pt;z-index:251974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CgncAA&#10;AADaAAAADwAAAGRycy9kb3ducmV2LnhtbERPy4rCMBTdC/MP4Q7MRjR1FqK1qQyCoivxwcDsLs2d&#10;ttjclCTV6tebheDycN7ZsjeNuJLztWUFk3ECgriwuuZSwfm0Hs1A+ICssbFMCu7kYZl/DDJMtb3x&#10;ga7HUIoYwj5FBVUIbSqlLyoy6Me2JY7cv3UGQ4SulNrhLYabRn4nyVQarDk2VNjSqqLicuyMgsuu&#10;K0z3++e2++602T2mWg6TuVJfn/3PAkSgPrzFL/dWK4hb45V4A2T+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CgncAAAADaAAAADwAAAAAAAAAAAAAAAACYAgAAZHJzL2Rvd25y&#10;ZXYueG1sUEsFBgAAAAAEAAQA9QAAAIUDAAAAAA==&#10;">
            <v:textbox style="mso-next-textbox:#Text Box 11;mso-fit-shape-to-text:t" inset="5.85pt,.7pt,5.85pt,.7pt">
              <w:txbxContent>
                <w:p w:rsidR="008E5341" w:rsidRPr="001E0FD6" w:rsidRDefault="008E5341" w:rsidP="00454470">
                  <w:pPr>
                    <w:jc w:val="center"/>
                    <w:rPr>
                      <w:rFonts w:ascii="HG丸ｺﾞｼｯｸM-PRO" w:eastAsia="HG丸ｺﾞｼｯｸM-PRO" w:hAnsi="ＭＳ ゴシック"/>
                    </w:rPr>
                  </w:pPr>
                  <w:r w:rsidRPr="00F22812">
                    <w:rPr>
                      <w:rFonts w:ascii="HG丸ｺﾞｼｯｸM-PRO" w:eastAsia="HG丸ｺﾞｼｯｸM-PRO" w:hAnsi="ＭＳ ゴシック" w:hint="eastAsia"/>
                    </w:rPr>
                    <w:t>ボ</w:t>
                  </w:r>
                  <w:r w:rsidRPr="001E0FD6">
                    <w:rPr>
                      <w:rFonts w:ascii="HG丸ｺﾞｼｯｸM-PRO" w:eastAsia="HG丸ｺﾞｼｯｸM-PRO" w:hAnsi="ＭＳ ゴシック" w:hint="eastAsia"/>
                    </w:rPr>
                    <w:t>ランティア</w:t>
                  </w:r>
                </w:p>
              </w:txbxContent>
            </v:textbox>
          </v:shape>
        </w:pict>
      </w:r>
    </w:p>
    <w:p w:rsidR="00454470" w:rsidRDefault="00241E43" w:rsidP="00E52686">
      <w:pPr>
        <w:ind w:left="480" w:hangingChars="200" w:hanging="480"/>
        <w:rPr>
          <w:rFonts w:ascii="ＭＳ ゴシック" w:eastAsia="ＭＳ ゴシック" w:hAnsi="ＭＳ ゴシック"/>
          <w:sz w:val="24"/>
        </w:rPr>
      </w:pPr>
      <w:r>
        <w:rPr>
          <w:rFonts w:ascii="ＭＳ ゴシック" w:eastAsia="ＭＳ ゴシック" w:hAnsi="ＭＳ ゴシック"/>
          <w:noProof/>
          <w:sz w:val="24"/>
        </w:rPr>
        <w:pict>
          <v:shape id="Text Box 13" o:spid="_x0000_s3635" type="#_x0000_t202" style="position:absolute;left:0;text-align:left;margin-left:33.35pt;margin-top:17.75pt;width:70.5pt;height:20.15pt;z-index:2519761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1T2sQA&#10;AADbAAAADwAAAGRycy9kb3ducmV2LnhtbESPQWvCQBCF70L/wzKFXkQ39iAaXaUIip6kKoXehuw0&#10;CWZnw+5G0/5651DwNsN78943y3XvGnWjEGvPBibjDBRx4W3NpYHLeTuagYoJ2WLjmQz8UoT16mWw&#10;xNz6O3/S7ZRKJSEcczRQpdTmWseiIodx7Fti0X58cJhkDaW2Ae8S7hr9nmVT7bBmaaiwpU1FxfXU&#10;OQPXQ1e47us77I/deXf4m1o9zObGvL32HwtQifr0NP9f763gC738IgPo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U9rEAAAA2wAAAA8AAAAAAAAAAAAAAAAAmAIAAGRycy9k&#10;b3ducmV2LnhtbFBLBQYAAAAABAAEAPUAAACJAwAAAAA=&#10;">
            <v:textbox style="mso-next-textbox:#Text Box 13;mso-fit-shape-to-text:t" inset="5.85pt,.7pt,5.85pt,.7pt">
              <w:txbxContent>
                <w:p w:rsidR="008E5341" w:rsidRPr="009C08A5" w:rsidRDefault="008E5341" w:rsidP="00454470">
                  <w:pPr>
                    <w:jc w:val="center"/>
                    <w:rPr>
                      <w:rFonts w:ascii="HG丸ｺﾞｼｯｸM-PRO" w:eastAsia="HG丸ｺﾞｼｯｸM-PRO" w:hAnsi="ＭＳ ゴシック"/>
                    </w:rPr>
                  </w:pPr>
                  <w:r>
                    <w:rPr>
                      <w:rFonts w:ascii="HG丸ｺﾞｼｯｸM-PRO" w:eastAsia="HG丸ｺﾞｼｯｸM-PRO" w:hAnsi="ＭＳ ゴシック" w:hint="eastAsia"/>
                    </w:rPr>
                    <w:t>高年クラブ</w:t>
                  </w:r>
                </w:p>
              </w:txbxContent>
            </v:textbox>
          </v:shape>
        </w:pict>
      </w:r>
    </w:p>
    <w:p w:rsidR="00454470" w:rsidRDefault="00241E43" w:rsidP="00454470">
      <w:pPr>
        <w:ind w:left="480" w:hangingChars="200" w:hanging="480"/>
        <w:rPr>
          <w:rFonts w:ascii="ＭＳ ゴシック" w:eastAsia="ＭＳ ゴシック" w:hAnsi="ＭＳ ゴシック"/>
          <w:sz w:val="24"/>
        </w:rPr>
      </w:pPr>
      <w:r>
        <w:rPr>
          <w:rFonts w:ascii="ＭＳ ゴシック" w:eastAsia="ＭＳ ゴシック" w:hAnsi="ＭＳ ゴシック"/>
          <w:noProof/>
          <w:sz w:val="24"/>
        </w:rPr>
        <w:pict>
          <v:roundrect id="AutoShape 30" o:spid="_x0000_s3623" style="position:absolute;left:0;text-align:left;margin-left:141.3pt;margin-top:8.3pt;width:170.9pt;height:62.95pt;z-index:25196390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zBsMA&#10;AADbAAAADwAAAGRycy9kb3ducmV2LnhtbESPQYvCMBSE74L/IbyFvSya6kGlGmUVhQVXwVY8P5pn&#10;W2xeShO1+uvNwoLHYWa+YWaL1lTiRo0rLSsY9CMQxJnVJecKjummNwHhPLLGyjIpeJCDxbzbmWGs&#10;7Z0PdEt8LgKEXYwKCu/rWEqXFWTQ9W1NHLyzbQz6IJtc6gbvAW4qOYyikTRYclgosKZVQdkluRoF&#10;641mHmT14ymT3S+l66/tablX6vOj/Z6C8NT6d/i//aMVDMfw9yX8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SzBsMAAADbAAAADwAAAAAAAAAAAAAAAACYAgAAZHJzL2Rv&#10;d25yZXYueG1sUEsFBgAAAAAEAAQA9QAAAIgDAAAAAA==&#10;" fillcolor="#ff9">
            <v:textbox style="mso-next-textbox:#AutoShape 30" inset="5.85pt,.7pt,5.85pt,.7pt">
              <w:txbxContent>
                <w:p w:rsidR="008E5341" w:rsidRPr="009C08A5" w:rsidRDefault="008E5341" w:rsidP="00454470">
                  <w:pPr>
                    <w:jc w:val="center"/>
                    <w:rPr>
                      <w:rFonts w:ascii="HG丸ｺﾞｼｯｸM-PRO" w:eastAsia="HG丸ｺﾞｼｯｸM-PRO" w:hAnsi="ＭＳ ゴシック"/>
                    </w:rPr>
                  </w:pPr>
                  <w:r w:rsidRPr="009C08A5">
                    <w:rPr>
                      <w:rFonts w:ascii="HG丸ｺﾞｼｯｸM-PRO" w:eastAsia="HG丸ｺﾞｼｯｸM-PRO" w:hAnsi="ＭＳ ゴシック" w:hint="eastAsia"/>
                    </w:rPr>
                    <w:t>家族・親族</w:t>
                  </w:r>
                </w:p>
                <w:p w:rsidR="008E5341" w:rsidRPr="00125BDF" w:rsidRDefault="008E5341" w:rsidP="00454470">
                  <w:pPr>
                    <w:jc w:val="center"/>
                    <w:rPr>
                      <w:rFonts w:ascii="ＭＳ ゴシック" w:hAnsi="ＭＳ ゴシック"/>
                    </w:rPr>
                  </w:pPr>
                </w:p>
              </w:txbxContent>
            </v:textbox>
          </v:roundrect>
        </w:pict>
      </w:r>
    </w:p>
    <w:p w:rsidR="00454470" w:rsidRDefault="00241E43" w:rsidP="00454470">
      <w:pPr>
        <w:ind w:left="480" w:hangingChars="200" w:hanging="480"/>
        <w:rPr>
          <w:rFonts w:ascii="ＭＳ ゴシック" w:eastAsia="ＭＳ ゴシック" w:hAnsi="ＭＳ ゴシック"/>
          <w:sz w:val="24"/>
        </w:rPr>
      </w:pPr>
      <w:r>
        <w:rPr>
          <w:rFonts w:ascii="ＭＳ ゴシック" w:eastAsia="ＭＳ ゴシック" w:hAnsi="ＭＳ ゴシック"/>
          <w:noProof/>
          <w:sz w:val="24"/>
        </w:rPr>
        <w:pict>
          <v:shape id="Text Box 10" o:spid="_x0000_s3638" type="#_x0000_t202" style="position:absolute;left:0;text-align:left;margin-left:329.45pt;margin-top:8.65pt;width:79.6pt;height:20.15pt;z-index:251979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8078MA&#10;AADaAAAADwAAAGRycy9kb3ducmV2LnhtbESPQYvCMBSE74L/IbwFL7Km68F1q1FkQdGTrIrg7dG8&#10;bYvNS0lSrf56Iwgeh5n5hpnOW1OJCzlfWlbwNUhAEGdWl5wrOOyXn2MQPiBrrCyTght5mM+6nSmm&#10;2l75jy67kIsIYZ+igiKEOpXSZwUZ9ANbE0fv3zqDIUqXS+3wGuGmksMkGUmDJceFAmv6LSg77xqj&#10;4LxpMtMcT269bfarzX2kZT/5Uar30S4mIAK14R1+tddawTc8r8Qb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8078MAAADaAAAADwAAAAAAAAAAAAAAAACYAgAAZHJzL2Rv&#10;d25yZXYueG1sUEsFBgAAAAAEAAQA9QAAAIgDAAAAAA==&#10;">
            <v:textbox style="mso-next-textbox:#Text Box 10;mso-fit-shape-to-text:t" inset="5.85pt,.7pt,5.85pt,.7pt">
              <w:txbxContent>
                <w:p w:rsidR="008E5341" w:rsidRPr="005F11CC" w:rsidRDefault="008E5341" w:rsidP="00454470">
                  <w:pPr>
                    <w:jc w:val="center"/>
                    <w:rPr>
                      <w:rFonts w:ascii="HG丸ｺﾞｼｯｸM-PRO" w:eastAsia="HG丸ｺﾞｼｯｸM-PRO" w:hAnsi="ＭＳ ゴシック"/>
                    </w:rPr>
                  </w:pPr>
                  <w:r>
                    <w:rPr>
                      <w:rFonts w:ascii="HG丸ｺﾞｼｯｸM-PRO" w:eastAsia="HG丸ｺﾞｼｯｸM-PRO" w:hAnsi="ＭＳ ゴシック" w:hint="eastAsia"/>
                    </w:rPr>
                    <w:t>ＮＰＯ法人</w:t>
                  </w:r>
                </w:p>
              </w:txbxContent>
            </v:textbox>
          </v:shape>
        </w:pict>
      </w:r>
      <w:r>
        <w:rPr>
          <w:rFonts w:ascii="ＭＳ ゴシック" w:eastAsia="ＭＳ ゴシック" w:hAnsi="ＭＳ ゴシック"/>
          <w:noProof/>
          <w:sz w:val="24"/>
        </w:rPr>
        <w:pict>
          <v:shape id="_x0000_s3626" type="#_x0000_t202" style="position:absolute;left:0;text-align:left;margin-left:172.7pt;margin-top:17.4pt;width:108.1pt;height:24.1pt;z-index:251966976" strokeweight="3pt">
            <v:stroke linestyle="thinThin"/>
            <v:textbox style="mso-next-textbox:#_x0000_s3626" inset=",.87mm">
              <w:txbxContent>
                <w:p w:rsidR="008E5341" w:rsidRPr="001B04D6" w:rsidRDefault="008E5341" w:rsidP="00454470">
                  <w:pPr>
                    <w:jc w:val="center"/>
                    <w:rPr>
                      <w:rFonts w:ascii="HG丸ｺﾞｼｯｸM-PRO" w:eastAsia="HG丸ｺﾞｼｯｸM-PRO"/>
                      <w:b/>
                    </w:rPr>
                  </w:pPr>
                  <w:r w:rsidRPr="001B04D6">
                    <w:rPr>
                      <w:rFonts w:ascii="HG丸ｺﾞｼｯｸM-PRO" w:eastAsia="HG丸ｺﾞｼｯｸM-PRO" w:hint="eastAsia"/>
                      <w:b/>
                    </w:rPr>
                    <w:t>支援が必要な人</w:t>
                  </w:r>
                </w:p>
              </w:txbxContent>
            </v:textbox>
          </v:shape>
        </w:pict>
      </w:r>
    </w:p>
    <w:p w:rsidR="00454470" w:rsidRDefault="00241E43" w:rsidP="00DD5440">
      <w:pPr>
        <w:ind w:left="420" w:hangingChars="200" w:hanging="420"/>
        <w:rPr>
          <w:rFonts w:ascii="ＭＳ ゴシック" w:eastAsia="ＭＳ ゴシック" w:hAnsi="ＭＳ ゴシック"/>
          <w:sz w:val="24"/>
        </w:rPr>
      </w:pPr>
      <w:r w:rsidRPr="00241E43">
        <w:rPr>
          <w:rFonts w:asciiTheme="majorEastAsia" w:eastAsiaTheme="majorEastAsia" w:hAnsiTheme="majorEastAsia"/>
          <w:noProof/>
          <w:szCs w:val="21"/>
        </w:rPr>
        <w:pict>
          <v:shape id="_x0000_s3731" type="#_x0000_t202" style="position:absolute;left:0;text-align:left;margin-left:51.35pt;margin-top:15.1pt;width:52.5pt;height:20.15pt;z-index:252074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sw+sMA&#10;AADbAAAADwAAAGRycy9kb3ducmV2LnhtbESPQYvCMBSE78L+h/AWvIim60G0GmURXPQkWlnY26N5&#10;2xabl5KkWv31RhA8DjPzDbNYdaYWF3K+sqzga5SAIM6trrhQcMo2wykIH5A11pZJwY08rJYfvQWm&#10;2l75QJdjKESEsE9RQRlCk0rp85IM+pFtiKP3b53BEKUrpHZ4jXBTy3GSTKTBiuNCiQ2tS8rPx9Yo&#10;OO/a3LS/f267b7Of3X2i5SCZKdX/7L7nIAJ14R1+tbdawXgGzy/x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sw+sMAAADbAAAADwAAAAAAAAAAAAAAAACYAgAAZHJzL2Rv&#10;d25yZXYueG1sUEsFBgAAAAAEAAQA9QAAAIgDAAAAAA==&#10;">
            <v:textbox style="mso-next-textbox:#_x0000_s3731;mso-fit-shape-to-text:t" inset="5.85pt,.7pt,5.85pt,.7pt">
              <w:txbxContent>
                <w:p w:rsidR="008E5341" w:rsidRPr="009C08A5" w:rsidRDefault="008E5341" w:rsidP="00DD5440">
                  <w:pPr>
                    <w:jc w:val="center"/>
                    <w:rPr>
                      <w:rFonts w:ascii="HG丸ｺﾞｼｯｸM-PRO" w:eastAsia="HG丸ｺﾞｼｯｸM-PRO" w:hAnsi="ＭＳ ゴシック"/>
                    </w:rPr>
                  </w:pPr>
                  <w:r>
                    <w:rPr>
                      <w:rFonts w:ascii="HG丸ｺﾞｼｯｸM-PRO" w:eastAsia="HG丸ｺﾞｼｯｸM-PRO" w:hAnsi="ＭＳ ゴシック" w:hint="eastAsia"/>
                    </w:rPr>
                    <w:t>PTA</w:t>
                  </w:r>
                </w:p>
              </w:txbxContent>
            </v:textbox>
          </v:shape>
        </w:pict>
      </w:r>
    </w:p>
    <w:p w:rsidR="00454470" w:rsidRDefault="00454470" w:rsidP="00454470">
      <w:pPr>
        <w:ind w:left="480" w:hangingChars="200" w:hanging="480"/>
        <w:rPr>
          <w:rFonts w:ascii="ＭＳ ゴシック" w:eastAsia="ＭＳ ゴシック" w:hAnsi="ＭＳ ゴシック"/>
          <w:sz w:val="24"/>
        </w:rPr>
      </w:pPr>
    </w:p>
    <w:p w:rsidR="00454470" w:rsidRDefault="00241E43" w:rsidP="00454470">
      <w:pPr>
        <w:ind w:left="480" w:hangingChars="200" w:hanging="480"/>
        <w:rPr>
          <w:rFonts w:ascii="ＭＳ ゴシック" w:eastAsia="ＭＳ ゴシック" w:hAnsi="ＭＳ ゴシック"/>
          <w:sz w:val="24"/>
        </w:rPr>
      </w:pPr>
      <w:r>
        <w:rPr>
          <w:rFonts w:ascii="ＭＳ ゴシック" w:eastAsia="ＭＳ ゴシック" w:hAnsi="ＭＳ ゴシック"/>
          <w:noProof/>
          <w:sz w:val="24"/>
        </w:rPr>
        <w:pict>
          <v:shape id="Text Box 9" o:spid="_x0000_s3634" type="#_x0000_t202" style="position:absolute;left:0;text-align:left;margin-left:295.45pt;margin-top:8.45pt;width:137.85pt;height:20.15pt;z-index:251975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RdMMA&#10;AADaAAAADwAAAGRycy9kb3ducmV2LnhtbESPT4vCMBTE78J+h/CEvYim7qG41Siy4KIn8Q8L3h7N&#10;sy02LyVJteunN4LgcZiZ3zCzRWdqcSXnK8sKxqMEBHFudcWFguNhNZyA8AFZY22ZFPyTh8X8ozfD&#10;TNsb7+i6D4WIEPYZKihDaDIpfV6SQT+yDXH0ztYZDFG6QmqHtwg3tfxKklQarDgulNjQT0n5Zd8a&#10;BZdNm5v27+TW2/bwu7mnWg6Sb6U++91yCiJQF97hV3utFaTwvBJv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ORdMMAAADaAAAADwAAAAAAAAAAAAAAAACYAgAAZHJzL2Rv&#10;d25yZXYueG1sUEsFBgAAAAAEAAQA9QAAAIgDAAAAAA==&#10;">
            <v:textbox style="mso-next-textbox:#Text Box 9;mso-fit-shape-to-text:t" inset="5.85pt,.7pt,5.85pt,.7pt">
              <w:txbxContent>
                <w:p w:rsidR="008E5341" w:rsidRPr="00F22812" w:rsidRDefault="008E5341" w:rsidP="00454470">
                  <w:pPr>
                    <w:jc w:val="center"/>
                    <w:rPr>
                      <w:rFonts w:ascii="HG丸ｺﾞｼｯｸM-PRO" w:eastAsia="HG丸ｺﾞｼｯｸM-PRO" w:hAnsi="ＭＳ ゴシック"/>
                    </w:rPr>
                  </w:pPr>
                  <w:r w:rsidRPr="00F22812">
                    <w:rPr>
                      <w:rFonts w:ascii="HG丸ｺﾞｼｯｸM-PRO" w:eastAsia="HG丸ｺﾞｼｯｸM-PRO" w:hAnsi="ＭＳ ゴシック" w:hint="eastAsia"/>
                    </w:rPr>
                    <w:t>ふれあい</w:t>
                  </w:r>
                  <w:r>
                    <w:rPr>
                      <w:rFonts w:ascii="HG丸ｺﾞｼｯｸM-PRO" w:eastAsia="HG丸ｺﾞｼｯｸM-PRO" w:hAnsi="ＭＳ ゴシック" w:hint="eastAsia"/>
                    </w:rPr>
                    <w:t>いきいき</w:t>
                  </w:r>
                  <w:r w:rsidRPr="00F22812">
                    <w:rPr>
                      <w:rFonts w:ascii="HG丸ｺﾞｼｯｸM-PRO" w:eastAsia="HG丸ｺﾞｼｯｸM-PRO" w:hAnsi="ＭＳ ゴシック" w:hint="eastAsia"/>
                    </w:rPr>
                    <w:t>サロン</w:t>
                  </w:r>
                </w:p>
              </w:txbxContent>
            </v:textbox>
          </v:shape>
        </w:pict>
      </w:r>
    </w:p>
    <w:p w:rsidR="00454470" w:rsidRDefault="00241E43" w:rsidP="00DD5440">
      <w:pPr>
        <w:ind w:left="480" w:hangingChars="200" w:hanging="480"/>
        <w:rPr>
          <w:rFonts w:ascii="ＭＳ ゴシック" w:eastAsia="ＭＳ ゴシック" w:hAnsi="ＭＳ ゴシック"/>
          <w:sz w:val="24"/>
        </w:rPr>
      </w:pPr>
      <w:r>
        <w:rPr>
          <w:rFonts w:ascii="ＭＳ ゴシック" w:eastAsia="ＭＳ ゴシック" w:hAnsi="ＭＳ ゴシック"/>
          <w:noProof/>
          <w:sz w:val="24"/>
        </w:rPr>
        <w:pict>
          <v:shape id="Text Box 32" o:spid="_x0000_s3637" type="#_x0000_t202" style="position:absolute;left:0;text-align:left;margin-left:87.3pt;margin-top:3.5pt;width:54pt;height:20.15pt;z-index:251978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sw+sMA&#10;AADbAAAADwAAAGRycy9kb3ducmV2LnhtbESPQYvCMBSE78L+h/AWvIim60G0GmURXPQkWlnY26N5&#10;2xabl5KkWv31RhA8DjPzDbNYdaYWF3K+sqzga5SAIM6trrhQcMo2wykIH5A11pZJwY08rJYfvQWm&#10;2l75QJdjKESEsE9RQRlCk0rp85IM+pFtiKP3b53BEKUrpHZ4jXBTy3GSTKTBiuNCiQ2tS8rPx9Yo&#10;OO/a3LS/f267b7Of3X2i5SCZKdX/7L7nIAJ14R1+tbdawXgGzy/x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sw+sMAAADbAAAADwAAAAAAAAAAAAAAAACYAgAAZHJzL2Rv&#10;d25yZXYueG1sUEsFBgAAAAAEAAQA9QAAAIgDAAAAAA==&#10;">
            <v:textbox style="mso-next-textbox:#Text Box 32;mso-fit-shape-to-text:t" inset="5.85pt,.7pt,5.85pt,.7pt">
              <w:txbxContent>
                <w:p w:rsidR="008E5341" w:rsidRPr="009C08A5" w:rsidRDefault="008E5341" w:rsidP="00454470">
                  <w:pPr>
                    <w:jc w:val="center"/>
                    <w:rPr>
                      <w:rFonts w:ascii="HG丸ｺﾞｼｯｸM-PRO" w:eastAsia="HG丸ｺﾞｼｯｸM-PRO" w:hAnsi="ＭＳ ゴシック"/>
                    </w:rPr>
                  </w:pPr>
                  <w:r>
                    <w:rPr>
                      <w:rFonts w:ascii="HG丸ｺﾞｼｯｸM-PRO" w:eastAsia="HG丸ｺﾞｼｯｸM-PRO" w:hAnsi="ＭＳ ゴシック" w:hint="eastAsia"/>
                    </w:rPr>
                    <w:t>消防団</w:t>
                  </w:r>
                </w:p>
              </w:txbxContent>
            </v:textbox>
          </v:shape>
        </w:pict>
      </w:r>
    </w:p>
    <w:p w:rsidR="00454470" w:rsidRDefault="00241E43" w:rsidP="00454470">
      <w:pPr>
        <w:ind w:left="480" w:hangingChars="200" w:hanging="480"/>
        <w:rPr>
          <w:rFonts w:ascii="ＭＳ ゴシック" w:eastAsia="ＭＳ ゴシック" w:hAnsi="ＭＳ ゴシック"/>
          <w:sz w:val="24"/>
        </w:rPr>
      </w:pPr>
      <w:r>
        <w:rPr>
          <w:rFonts w:ascii="ＭＳ ゴシック" w:eastAsia="ＭＳ ゴシック" w:hAnsi="ＭＳ ゴシック"/>
          <w:noProof/>
          <w:sz w:val="24"/>
        </w:rPr>
        <w:pict>
          <v:shape id="Text Box 12" o:spid="_x0000_s3636" type="#_x0000_t202" style="position:absolute;left:0;text-align:left;margin-left:193.75pt;margin-top:5.65pt;width:58.75pt;height:20.15pt;z-index:251977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wFBsQA&#10;AADaAAAADwAAAGRycy9kb3ducmV2LnhtbESPQWvCQBSE70L/w/IKXqTZ6CGY1FVKQdFTaSyF3h7Z&#10;1ySYfRt2Nxr99W6h4HGYmW+Y1WY0nTiT861lBfMkBUFcWd1yreDruH1ZgvABWWNnmRRcycNm/TRZ&#10;YaHthT/pXIZaRAj7AhU0IfSFlL5qyKBPbE8cvV/rDIYoXS21w0uEm04u0jSTBluOCw329N5QdSoH&#10;o+B0GCozfP+4/cdw3B1umZazNFdq+jy+vYIINIZH+L+91wpy+LsSb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cBQbEAAAA2gAAAA8AAAAAAAAAAAAAAAAAmAIAAGRycy9k&#10;b3ducmV2LnhtbFBLBQYAAAAABAAEAPUAAACJAwAAAAA=&#10;">
            <v:textbox style="mso-next-textbox:#Text Box 12;mso-fit-shape-to-text:t" inset="5.85pt,.7pt,5.85pt,.7pt">
              <w:txbxContent>
                <w:p w:rsidR="008E5341" w:rsidRPr="00F22812" w:rsidRDefault="008E5341" w:rsidP="00454470">
                  <w:pPr>
                    <w:jc w:val="center"/>
                  </w:pPr>
                  <w:r w:rsidRPr="009C08A5">
                    <w:rPr>
                      <w:rFonts w:ascii="HG丸ｺﾞｼｯｸM-PRO" w:eastAsia="HG丸ｺﾞｼｯｸM-PRO" w:hAnsi="ＭＳ ゴシック" w:hint="eastAsia"/>
                      <w:szCs w:val="21"/>
                    </w:rPr>
                    <w:t>福祉委員</w:t>
                  </w:r>
                </w:p>
              </w:txbxContent>
            </v:textbox>
          </v:shape>
        </w:pict>
      </w:r>
      <w:r>
        <w:rPr>
          <w:rFonts w:ascii="ＭＳ ゴシック" w:eastAsia="ＭＳ ゴシック" w:hAnsi="ＭＳ ゴシック"/>
          <w:noProof/>
          <w:sz w:val="24"/>
        </w:rPr>
        <w:pict>
          <v:shape id="テキスト ボックス 2" o:spid="_x0000_s3625" type="#_x0000_t202" style="position:absolute;left:0;text-align:left;margin-left:300.75pt;margin-top:5.65pt;width:87pt;height:25.2pt;z-index:2519659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" filled="f" stroked="f">
            <v:textbox style="mso-next-textbox:#テキスト ボックス 2;mso-fit-shape-to-text:t">
              <w:txbxContent>
                <w:p w:rsidR="008E5341" w:rsidRPr="009C08A5" w:rsidRDefault="008E5341" w:rsidP="00454470">
                  <w:pPr>
                    <w:rPr>
                      <w:rFonts w:ascii="HG丸ｺﾞｼｯｸM-PRO" w:eastAsia="HG丸ｺﾞｼｯｸM-PRO" w:hAnsi="ＭＳ ゴシック"/>
                      <w:szCs w:val="22"/>
                    </w:rPr>
                  </w:pPr>
                  <w:r w:rsidRPr="009C08A5">
                    <w:rPr>
                      <w:rFonts w:ascii="HG丸ｺﾞｼｯｸM-PRO" w:eastAsia="HG丸ｺﾞｼｯｸM-PRO" w:hAnsi="ＭＳ ゴシック" w:hint="eastAsia"/>
                      <w:szCs w:val="22"/>
                    </w:rPr>
                    <w:t>連携・協力</w:t>
                  </w:r>
                </w:p>
              </w:txbxContent>
            </v:textbox>
          </v:shape>
        </w:pict>
      </w:r>
    </w:p>
    <w:p w:rsidR="00454470" w:rsidRDefault="00454470" w:rsidP="00454470">
      <w:pPr>
        <w:ind w:left="480" w:hangingChars="200" w:hanging="480"/>
        <w:rPr>
          <w:rFonts w:ascii="ＭＳ ゴシック" w:eastAsia="ＭＳ ゴシック" w:hAnsi="ＭＳ ゴシック"/>
          <w:sz w:val="24"/>
        </w:rPr>
      </w:pPr>
    </w:p>
    <w:p w:rsidR="00454470" w:rsidRDefault="00241E43" w:rsidP="00454470">
      <w:pPr>
        <w:ind w:left="480" w:hangingChars="200" w:hanging="480"/>
        <w:rPr>
          <w:rFonts w:ascii="ＭＳ ゴシック" w:eastAsia="ＭＳ ゴシック" w:hAnsi="ＭＳ ゴシック"/>
          <w:sz w:val="24"/>
        </w:rPr>
      </w:pPr>
      <w:r>
        <w:rPr>
          <w:rFonts w:ascii="ＭＳ ゴシック" w:eastAsia="ＭＳ ゴシック" w:hAnsi="ＭＳ ゴシック"/>
          <w:noProof/>
          <w:sz w:val="24"/>
        </w:rPr>
        <w:pict>
          <v:shape id="上矢印 46" o:spid="_x0000_s3624" type="#_x0000_t68" style="position:absolute;left:0;text-align:left;margin-left:193.75pt;margin-top:.25pt;width:64.5pt;height:25.5pt;z-index:251964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" adj="10800" fillcolor="#404040" stroked="f" strokeweight="2pt">
            <v:shadow on="t"/>
          </v:shape>
        </w:pict>
      </w:r>
      <w:r>
        <w:rPr>
          <w:rFonts w:ascii="ＭＳ ゴシック" w:eastAsia="ＭＳ ゴシック" w:hAnsi="ＭＳ ゴシック"/>
          <w:noProof/>
          <w:sz w:val="24"/>
        </w:rPr>
        <w:pict>
          <v:roundrect id="_x0000_s3629" style="position:absolute;left:0;text-align:left;margin-left:22.85pt;margin-top:6.85pt;width:126.8pt;height:29.25pt;z-index:25197004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z1PsMA&#10;AADbAAAADwAAAGRycy9kb3ducmV2LnhtbESPQYvCMBSE74L/IbyFvSyaKiJSjbKKwoKrYCueH82z&#10;LTYvpYla/fVmYcHjMDPfMLNFaypxo8aVlhUM+hEI4szqknMFx3TTm4BwHlljZZkUPMjBYt7tzDDW&#10;9s4HuiU+FwHCLkYFhfd1LKXLCjLo+rYmDt7ZNgZ9kE0udYP3ADeVHEbRWBosOSwUWNOqoOySXI2C&#10;9UYzD7L68ZTJ7pfS9df2tNwr9fnRfk9BeGr9O/zf/tEKRkP4+x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z1PsMAAADbAAAADwAAAAAAAAAAAAAAAACYAgAAZHJzL2Rv&#10;d25yZXYueG1sUEsFBgAAAAAEAAQA9QAAAIgDAAAAAA==&#10;" strokecolor="black [3213]" strokeweight="2.5pt">
            <v:shadow type="perspective" color="#7f7f7f" opacity=".5" offset="1pt" offset2="-1pt"/>
            <v:textbox style="mso-next-textbox:#_x0000_s3629" inset="5.85pt,1.15mm,5.85pt,.7pt">
              <w:txbxContent>
                <w:p w:rsidR="008E5341" w:rsidRPr="009C08A5" w:rsidRDefault="008E5341" w:rsidP="00454470">
                  <w:pPr>
                    <w:jc w:val="center"/>
                    <w:rPr>
                      <w:rFonts w:ascii="HG丸ｺﾞｼｯｸM-PRO" w:eastAsia="HG丸ｺﾞｼｯｸM-PRO" w:hAnsi="ＭＳ ゴシック"/>
                    </w:rPr>
                  </w:pPr>
                  <w:r w:rsidRPr="009C08A5">
                    <w:rPr>
                      <w:rFonts w:ascii="HG丸ｺﾞｼｯｸM-PRO" w:eastAsia="HG丸ｺﾞｼｯｸM-PRO" w:hAnsi="ＭＳ ゴシック" w:hint="eastAsia"/>
                    </w:rPr>
                    <w:t>社会福祉協議会</w:t>
                  </w:r>
                </w:p>
              </w:txbxContent>
            </v:textbox>
          </v:roundrect>
        </w:pict>
      </w:r>
      <w:r>
        <w:rPr>
          <w:rFonts w:ascii="ＭＳ ゴシック" w:eastAsia="ＭＳ ゴシック" w:hAnsi="ＭＳ ゴシック"/>
          <w:noProof/>
          <w:sz w:val="24"/>
        </w:rPr>
        <w:pict>
          <v:roundrect id="_x0000_s3630" style="position:absolute;left:0;text-align:left;margin-left:312.6pt;margin-top:6.85pt;width:125.05pt;height:29.25pt;z-index:25197107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BQpcUA&#10;AADbAAAADwAAAGRycy9kb3ducmV2LnhtbESPQWvCQBSE74X+h+UVeilmY5Ui0VXaoiBUCybi+ZF9&#10;JsHs25DdJrG/3hUKPQ4z8w2zWA2mFh21rrKsYBzFIIhzqysuFByzzWgGwnlkjbVlUnAlB6vl48MC&#10;E217PlCX+kIECLsEFZTeN4mULi/JoItsQxy8s20N+iDbQuoW+wA3tXyN4zdpsOKwUGJDnyXll/TH&#10;KFhvNPM4b66/Mt3vKFu/fJ0+vpV6fhre5yA8Df4//NfeagXTCdy/hB8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FClxQAAANsAAAAPAAAAAAAAAAAAAAAAAJgCAABkcnMv&#10;ZG93bnJldi54bWxQSwUGAAAAAAQABAD1AAAAigMAAAAA&#10;" strokecolor="black [3213]" strokeweight="2.5pt">
            <v:shadow type="perspective" color="#7f7f7f" opacity=".5" offset="1pt" offset2="-1pt"/>
            <v:textbox style="mso-next-textbox:#_x0000_s3630" inset="5.85pt,1.15mm,5.85pt,.7pt">
              <w:txbxContent>
                <w:p w:rsidR="008E5341" w:rsidRPr="009C08A5" w:rsidRDefault="008E5341" w:rsidP="00454470">
                  <w:pPr>
                    <w:jc w:val="center"/>
                    <w:rPr>
                      <w:rFonts w:ascii="HG丸ｺﾞｼｯｸM-PRO" w:eastAsia="HG丸ｺﾞｼｯｸM-PRO" w:hAnsi="ＭＳ ゴシック"/>
                    </w:rPr>
                  </w:pPr>
                  <w:r w:rsidRPr="009C08A5">
                    <w:rPr>
                      <w:rFonts w:ascii="HG丸ｺﾞｼｯｸM-PRO" w:eastAsia="HG丸ｺﾞｼｯｸM-PRO" w:hAnsi="ＭＳ ゴシック" w:hint="eastAsia"/>
                    </w:rPr>
                    <w:t>民生委員・児童委員</w:t>
                  </w:r>
                </w:p>
              </w:txbxContent>
            </v:textbox>
          </v:roundrect>
        </w:pict>
      </w:r>
      <w:r>
        <w:rPr>
          <w:rFonts w:ascii="ＭＳ ゴシック" w:eastAsia="ＭＳ ゴシック" w:hAnsi="ＭＳ ゴシック"/>
          <w:noProof/>
          <w:sz w:val="24"/>
        </w:rPr>
        <w:pict>
          <v:shape id="円弧 44" o:spid="_x0000_s3627" style="position:absolute;left:0;text-align:left;margin-left:60.75pt;margin-top:4pt;width:327pt;height:43pt;rotation:180;z-index:251968000;visibility:visible;v-text-anchor:middle" coordsize="4152900,546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LUcUA&#10;AADbAAAADwAAAGRycy9kb3ducmV2LnhtbESPQU/CQBSE7yT+h80z4QZbTVFTWYgKBE8EgcTro/ts&#10;m3bflu4D6r93TUw8Tmbmm8x03rtGXagLlWcDd+MEFHHubcWFgcN+NXoCFQTZYuOZDHxTgPnsZjDF&#10;zPorf9BlJ4WKEA4ZGihF2kzrkJfkMIx9Sxy9L985lCi7QtsOrxHuGn2fJA/aYcVxocSW3krK693Z&#10;Gahrm25FTtvH5fG8ORav68li9WnM8LZ/eQYl1Mt/+K/9bg2kKfx+iT9Az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0gtRxQAAANsAAAAPAAAAAAAAAAAAAAAAAJgCAABkcnMv&#10;ZG93bnJldi54bWxQSwUGAAAAAAQABAD1AAAAigMAAAAA&#10;" adj="0,,0" path="m3517,288934nsc-62327,140350,788884,12202,1917408,802v104948,-1060,210356,-1069,315315,-28c3315814,11523,4152901,130220,4152901,273050r-2076451,l3517,288934xem3517,288934nfc-62327,140350,788884,12202,1917408,802v104948,-1060,210356,-1069,315315,-28c3315814,11523,4152901,130220,4152901,273050e" filled="f" strokecolor="black [3213]" strokeweight="2.5pt">
            <v:stroke joinstyle="round"/>
            <v:formulas/>
            <v:path arrowok="t" o:connecttype="custom" o:connectlocs="3517,288934;1917408,802;2232723,774;4152901,273050" o:connectangles="0,0,0,0"/>
          </v:shape>
        </w:pict>
      </w:r>
    </w:p>
    <w:p w:rsidR="00454470" w:rsidRDefault="00454470" w:rsidP="00454470">
      <w:pPr>
        <w:ind w:left="480" w:hangingChars="200" w:hanging="480"/>
        <w:rPr>
          <w:rFonts w:ascii="ＭＳ ゴシック" w:eastAsia="ＭＳ ゴシック" w:hAnsi="ＭＳ ゴシック"/>
          <w:sz w:val="24"/>
        </w:rPr>
      </w:pPr>
    </w:p>
    <w:p w:rsidR="00BA6814" w:rsidRPr="00A35999" w:rsidRDefault="00241E43" w:rsidP="008A63D6">
      <w:pPr>
        <w:pStyle w:val="3HGM12pt6pt"/>
        <w:spacing w:beforeLines="50"/>
        <w:ind w:leftChars="50" w:left="105"/>
      </w:pPr>
      <w:r w:rsidRPr="00241E43">
        <w:rPr>
          <w:rFonts w:ascii="ＭＳ ゴシック" w:eastAsia="ＭＳ ゴシック" w:hAnsi="ＭＳ ゴシック"/>
          <w:noProof/>
          <w:sz w:val="24"/>
        </w:rPr>
        <w:pict>
          <v:roundrect id="_x0000_s3628" style="position:absolute;left:0;text-align:left;margin-left:165.6pt;margin-top:.1pt;width:125.05pt;height:29.25pt;z-index:25196902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KxqcEA&#10;AADbAAAADwAAAGRycy9kb3ducmV2LnhtbERPy4rCMBTdC/MP4Q7MRjTtDIhUY5kRBcEHWMX1pbm2&#10;xeamNFHrfL1ZCC4P5z1NO1OLG7WusqwgHkYgiHOrKy4UHA/LwRiE88gaa8uk4EEO0tlHb4qJtnfe&#10;0y3zhQgh7BJUUHrfJFK6vCSDbmgb4sCdbWvQB9gWUrd4D+Gmlt9RNJIGKw4NJTY0Lym/ZFejYLHU&#10;zHHePP5ltt3QYdFfn/52Sn19dr8TEJ46/xa/3Cut4CeMDV/CD5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SsanBAAAA2wAAAA8AAAAAAAAAAAAAAAAAmAIAAGRycy9kb3du&#10;cmV2LnhtbFBLBQYAAAAABAAEAPUAAACGAwAAAAA=&#10;" strokecolor="black [3213]" strokeweight="2.5pt">
            <v:shadow type="perspective" color="#7f7f7f" opacity=".5" offset="1pt" offset2="-1pt"/>
            <v:textbox style="mso-next-textbox:#_x0000_s3628" inset="5.85pt,1.15mm,5.85pt,.7pt">
              <w:txbxContent>
                <w:p w:rsidR="008E5341" w:rsidRPr="009C08A5" w:rsidRDefault="008E5341" w:rsidP="00454470">
                  <w:pPr>
                    <w:jc w:val="center"/>
                    <w:rPr>
                      <w:rFonts w:ascii="HG丸ｺﾞｼｯｸM-PRO" w:eastAsia="HG丸ｺﾞｼｯｸM-PRO" w:hAnsi="ＭＳ ゴシック"/>
                    </w:rPr>
                  </w:pPr>
                  <w:r w:rsidRPr="009C08A5">
                    <w:rPr>
                      <w:rFonts w:ascii="HG丸ｺﾞｼｯｸM-PRO" w:eastAsia="HG丸ｺﾞｼｯｸM-PRO" w:hAnsi="ＭＳ ゴシック" w:hint="eastAsia"/>
                    </w:rPr>
                    <w:t>社会福祉協議会</w:t>
                  </w:r>
                  <w:r>
                    <w:rPr>
                      <w:rFonts w:ascii="HG丸ｺﾞｼｯｸM-PRO" w:eastAsia="HG丸ｺﾞｼｯｸM-PRO" w:hAnsi="ＭＳ ゴシック" w:hint="eastAsia"/>
                    </w:rPr>
                    <w:t>支部</w:t>
                  </w:r>
                </w:p>
              </w:txbxContent>
            </v:textbox>
          </v:roundrect>
        </w:pict>
      </w:r>
      <w:r w:rsidR="004E5A60">
        <w:br w:type="page"/>
      </w:r>
      <w:r w:rsidR="00BA6814" w:rsidRPr="00A35999">
        <w:rPr>
          <w:rFonts w:hint="eastAsia"/>
        </w:rPr>
        <w:lastRenderedPageBreak/>
        <w:t>（２）地域で安心して暮らすための環境づくり</w:t>
      </w:r>
    </w:p>
    <w:tbl>
      <w:tblPr>
        <w:tblW w:w="0" w:type="auto"/>
        <w:tblInd w:w="218" w:type="dxa"/>
        <w:tblBorders>
          <w:top w:val="single" w:sz="4" w:space="0" w:color="auto"/>
          <w:bottom w:val="single" w:sz="4" w:space="0" w:color="auto"/>
          <w:insideH w:val="single" w:sz="4" w:space="0" w:color="auto"/>
          <w:insideV w:val="single" w:sz="4" w:space="0" w:color="auto"/>
        </w:tblBorders>
        <w:tblLook w:val="04A0"/>
      </w:tblPr>
      <w:tblGrid>
        <w:gridCol w:w="1650"/>
        <w:gridCol w:w="5753"/>
        <w:gridCol w:w="1651"/>
      </w:tblGrid>
      <w:tr w:rsidR="00C4451C" w:rsidRPr="00F552C5" w:rsidTr="00C4451C">
        <w:tc>
          <w:tcPr>
            <w:tcW w:w="1650" w:type="dxa"/>
            <w:tcBorders>
              <w:top w:val="single" w:sz="18" w:space="0" w:color="404040" w:themeColor="text1" w:themeTint="BF"/>
              <w:left w:val="single" w:sz="4" w:space="0" w:color="auto"/>
              <w:bottom w:val="single" w:sz="18" w:space="0" w:color="404040" w:themeColor="text1" w:themeTint="BF"/>
              <w:right w:val="single" w:sz="8" w:space="0" w:color="595959"/>
            </w:tcBorders>
            <w:shd w:val="clear" w:color="auto" w:fill="D9D9D9"/>
            <w:vAlign w:val="center"/>
          </w:tcPr>
          <w:p w:rsidR="00C4451C" w:rsidRPr="00BA3109" w:rsidRDefault="00C4451C" w:rsidP="00C4451C">
            <w:pPr>
              <w:pStyle w:val="HGM11pt"/>
              <w:ind w:leftChars="0" w:left="0" w:firstLineChars="0" w:firstLine="0"/>
              <w:jc w:val="center"/>
              <w:rPr>
                <w:rFonts w:ascii="MS UI Gothic" w:eastAsia="MS UI Gothic" w:hAnsi="MS UI Gothic"/>
                <w:color w:val="000000"/>
                <w:sz w:val="24"/>
                <w:szCs w:val="24"/>
              </w:rPr>
            </w:pPr>
            <w:r w:rsidRPr="00BA3109">
              <w:rPr>
                <w:rFonts w:ascii="MS UI Gothic" w:eastAsia="MS UI Gothic" w:hAnsi="MS UI Gothic" w:hint="eastAsia"/>
                <w:color w:val="000000"/>
                <w:sz w:val="24"/>
                <w:szCs w:val="24"/>
              </w:rPr>
              <w:t>取り組み</w:t>
            </w:r>
          </w:p>
        </w:tc>
        <w:tc>
          <w:tcPr>
            <w:tcW w:w="5753" w:type="dxa"/>
            <w:tcBorders>
              <w:top w:val="single" w:sz="18" w:space="0" w:color="404040" w:themeColor="text1" w:themeTint="BF"/>
              <w:left w:val="single" w:sz="8" w:space="0" w:color="595959"/>
              <w:bottom w:val="single" w:sz="18" w:space="0" w:color="404040" w:themeColor="text1" w:themeTint="BF"/>
              <w:right w:val="single" w:sz="4" w:space="0" w:color="auto"/>
            </w:tcBorders>
            <w:shd w:val="clear" w:color="auto" w:fill="D9D9D9"/>
            <w:vAlign w:val="center"/>
          </w:tcPr>
          <w:p w:rsidR="00C4451C" w:rsidRPr="00BA3109" w:rsidRDefault="00C4451C" w:rsidP="00C4451C">
            <w:pPr>
              <w:pStyle w:val="HGM11pt"/>
              <w:ind w:leftChars="0" w:left="0" w:firstLineChars="0" w:firstLine="0"/>
              <w:jc w:val="center"/>
              <w:rPr>
                <w:rFonts w:ascii="MS UI Gothic" w:eastAsia="MS UI Gothic" w:hAnsi="MS UI Gothic"/>
                <w:color w:val="000000"/>
                <w:sz w:val="24"/>
                <w:szCs w:val="24"/>
              </w:rPr>
            </w:pPr>
            <w:r w:rsidRPr="00BA3109">
              <w:rPr>
                <w:rFonts w:ascii="MS UI Gothic" w:eastAsia="MS UI Gothic" w:hAnsi="MS UI Gothic" w:hint="eastAsia"/>
                <w:color w:val="000000"/>
                <w:sz w:val="24"/>
                <w:szCs w:val="24"/>
              </w:rPr>
              <w:t>内　容</w:t>
            </w:r>
          </w:p>
        </w:tc>
        <w:tc>
          <w:tcPr>
            <w:tcW w:w="1651" w:type="dxa"/>
            <w:tcBorders>
              <w:top w:val="single" w:sz="18" w:space="0" w:color="404040" w:themeColor="text1" w:themeTint="BF"/>
              <w:left w:val="single" w:sz="4" w:space="0" w:color="auto"/>
              <w:bottom w:val="single" w:sz="18" w:space="0" w:color="404040" w:themeColor="text1" w:themeTint="BF"/>
              <w:right w:val="single" w:sz="8" w:space="0" w:color="595959"/>
            </w:tcBorders>
            <w:shd w:val="clear" w:color="auto" w:fill="D9D9D9"/>
            <w:vAlign w:val="center"/>
          </w:tcPr>
          <w:p w:rsidR="00C4451C" w:rsidRPr="00BA3109" w:rsidRDefault="00C4451C" w:rsidP="00C4451C">
            <w:pPr>
              <w:pStyle w:val="HGM11pt"/>
              <w:ind w:leftChars="0" w:left="0" w:firstLineChars="0" w:firstLine="0"/>
              <w:jc w:val="center"/>
              <w:rPr>
                <w:rFonts w:ascii="MS UI Gothic" w:eastAsia="MS UI Gothic" w:hAnsi="MS UI Gothic"/>
                <w:color w:val="000000"/>
                <w:sz w:val="24"/>
                <w:szCs w:val="24"/>
              </w:rPr>
            </w:pPr>
            <w:r>
              <w:rPr>
                <w:rFonts w:ascii="MS UI Gothic" w:eastAsia="MS UI Gothic" w:hAnsi="MS UI Gothic" w:hint="eastAsia"/>
                <w:color w:val="000000"/>
                <w:sz w:val="24"/>
                <w:szCs w:val="24"/>
              </w:rPr>
              <w:t>施策担当課</w:t>
            </w:r>
          </w:p>
        </w:tc>
      </w:tr>
      <w:tr w:rsidR="007E6C1F" w:rsidRPr="00A35999" w:rsidTr="00C4451C">
        <w:trPr>
          <w:trHeight w:val="497"/>
        </w:trPr>
        <w:tc>
          <w:tcPr>
            <w:tcW w:w="1650" w:type="dxa"/>
            <w:tcBorders>
              <w:top w:val="single" w:sz="4" w:space="0" w:color="595959"/>
              <w:left w:val="single" w:sz="4" w:space="0" w:color="auto"/>
              <w:bottom w:val="dashed" w:sz="4" w:space="0" w:color="auto"/>
              <w:right w:val="single" w:sz="8" w:space="0" w:color="595959"/>
            </w:tcBorders>
          </w:tcPr>
          <w:p w:rsidR="007E6C1F" w:rsidRDefault="00BF3BEC" w:rsidP="008A63D6">
            <w:pPr>
              <w:pStyle w:val="HGM11pt"/>
              <w:snapToGrid w:val="0"/>
              <w:spacing w:beforeLines="30" w:afterLines="30"/>
              <w:ind w:leftChars="0" w:left="240" w:hangingChars="100" w:hanging="240"/>
              <w:jc w:val="left"/>
              <w:rPr>
                <w:rFonts w:ascii="MS UI Gothic" w:eastAsia="MS UI Gothic" w:hAnsi="MS UI Gothic"/>
                <w:sz w:val="24"/>
                <w:szCs w:val="24"/>
              </w:rPr>
            </w:pPr>
            <w:r>
              <w:rPr>
                <w:rFonts w:ascii="MS UI Gothic" w:eastAsia="MS UI Gothic" w:hAnsi="MS UI Gothic"/>
                <w:noProof/>
                <w:sz w:val="24"/>
                <w:szCs w:val="24"/>
              </w:rPr>
              <w:drawing>
                <wp:anchor distT="0" distB="0" distL="114300" distR="114300" simplePos="0" relativeHeight="251885056" behindDoc="1" locked="0" layoutInCell="1" allowOverlap="1">
                  <wp:simplePos x="0" y="0"/>
                  <wp:positionH relativeFrom="column">
                    <wp:posOffset>280670</wp:posOffset>
                  </wp:positionH>
                  <wp:positionV relativeFrom="paragraph">
                    <wp:posOffset>657225</wp:posOffset>
                  </wp:positionV>
                  <wp:extent cx="515620" cy="417830"/>
                  <wp:effectExtent l="0" t="0" r="0" b="0"/>
                  <wp:wrapNone/>
                  <wp:docPr id="1439" name="図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47" cstate="print"/>
                          <a:srcRect/>
                          <a:stretch>
                            <a:fillRect/>
                          </a:stretch>
                        </pic:blipFill>
                        <pic:spPr bwMode="auto">
                          <a:xfrm>
                            <a:off x="0" y="0"/>
                            <a:ext cx="515620" cy="417830"/>
                          </a:xfrm>
                          <a:prstGeom prst="rect">
                            <a:avLst/>
                          </a:prstGeom>
                          <a:noFill/>
                        </pic:spPr>
                      </pic:pic>
                    </a:graphicData>
                  </a:graphic>
                </wp:anchor>
              </w:drawing>
            </w:r>
            <w:r w:rsidR="007E6C1F" w:rsidRPr="00BA3109">
              <w:rPr>
                <w:rFonts w:ascii="MS UI Gothic" w:eastAsia="MS UI Gothic" w:hAnsi="MS UI Gothic" w:hint="eastAsia"/>
                <w:sz w:val="24"/>
                <w:szCs w:val="24"/>
              </w:rPr>
              <w:t>①災害時要援護者の状況把握</w:t>
            </w:r>
          </w:p>
          <w:p w:rsidR="007E6C1F" w:rsidRDefault="007E6C1F" w:rsidP="008A63D6">
            <w:pPr>
              <w:pStyle w:val="HGM11pt"/>
              <w:snapToGrid w:val="0"/>
              <w:spacing w:beforeLines="30" w:afterLines="30"/>
              <w:ind w:leftChars="0" w:left="240" w:hangingChars="100" w:hanging="240"/>
              <w:jc w:val="left"/>
              <w:rPr>
                <w:rFonts w:ascii="MS UI Gothic" w:eastAsia="MS UI Gothic" w:hAnsi="MS UI Gothic"/>
                <w:sz w:val="24"/>
                <w:szCs w:val="24"/>
              </w:rPr>
            </w:pPr>
          </w:p>
          <w:p w:rsidR="007E6C1F" w:rsidRPr="00BA3109" w:rsidRDefault="007E6C1F" w:rsidP="008A63D6">
            <w:pPr>
              <w:pStyle w:val="HGM11pt"/>
              <w:snapToGrid w:val="0"/>
              <w:spacing w:beforeLines="30" w:afterLines="30" w:line="20" w:lineRule="exact"/>
              <w:ind w:leftChars="0" w:left="240" w:hangingChars="100" w:hanging="240"/>
              <w:jc w:val="left"/>
              <w:rPr>
                <w:rFonts w:ascii="MS UI Gothic" w:eastAsia="MS UI Gothic" w:hAnsi="MS UI Gothic"/>
                <w:sz w:val="24"/>
                <w:szCs w:val="24"/>
              </w:rPr>
            </w:pPr>
          </w:p>
        </w:tc>
        <w:tc>
          <w:tcPr>
            <w:tcW w:w="5753" w:type="dxa"/>
            <w:tcBorders>
              <w:top w:val="single" w:sz="4" w:space="0" w:color="595959"/>
              <w:left w:val="single" w:sz="8" w:space="0" w:color="595959"/>
              <w:bottom w:val="dashed" w:sz="4" w:space="0" w:color="auto"/>
              <w:right w:val="single" w:sz="4" w:space="0" w:color="auto"/>
            </w:tcBorders>
            <w:vAlign w:val="center"/>
          </w:tcPr>
          <w:p w:rsidR="007E6C1F" w:rsidRPr="00E042E8" w:rsidRDefault="007E6C1F" w:rsidP="00E042E8">
            <w:pPr>
              <w:pStyle w:val="1"/>
              <w:ind w:left="240" w:hangingChars="100" w:hanging="240"/>
              <w:rPr>
                <w:rFonts w:ascii="HG丸ｺﾞｼｯｸM-PRO" w:eastAsia="HG丸ｺﾞｼｯｸM-PRO"/>
              </w:rPr>
            </w:pPr>
            <w:r w:rsidRPr="00E042E8">
              <w:rPr>
                <w:rFonts w:ascii="HG丸ｺﾞｼｯｸM-PRO" w:eastAsia="HG丸ｺﾞｼｯｸM-PRO" w:hint="eastAsia"/>
              </w:rPr>
              <w:t>○自治会、民生委員・児童委員、関係機関等と連携し、プライバシー保護に配慮しながら、要援護状態にあるひとり暮らしの高齢者、障害のある人等、災害時に支援を必要とする人の把握に努めます。</w:t>
            </w:r>
          </w:p>
          <w:p w:rsidR="00C4451C" w:rsidRPr="00E042E8" w:rsidRDefault="00C4451C" w:rsidP="00E042E8">
            <w:pPr>
              <w:pStyle w:val="1"/>
              <w:rPr>
                <w:rFonts w:ascii="HG丸ｺﾞｼｯｸM-PRO" w:eastAsia="HG丸ｺﾞｼｯｸM-PRO"/>
                <w:b/>
              </w:rPr>
            </w:pPr>
          </w:p>
          <w:p w:rsidR="00C4451C" w:rsidRPr="00E042E8" w:rsidRDefault="00C4451C" w:rsidP="00E042E8">
            <w:pPr>
              <w:pStyle w:val="1"/>
              <w:ind w:firstLineChars="300" w:firstLine="663"/>
              <w:rPr>
                <w:rFonts w:asciiTheme="majorEastAsia" w:eastAsiaTheme="majorEastAsia" w:hAnsiTheme="majorEastAsia"/>
                <w:color w:val="0070C0"/>
                <w:sz w:val="22"/>
                <w:szCs w:val="22"/>
              </w:rPr>
            </w:pPr>
            <w:r w:rsidRPr="00E042E8">
              <w:rPr>
                <w:rFonts w:asciiTheme="majorEastAsia" w:eastAsiaTheme="majorEastAsia" w:hAnsiTheme="majorEastAsia" w:hint="eastAsia"/>
                <w:b/>
                <w:color w:val="0070C0"/>
                <w:sz w:val="22"/>
                <w:szCs w:val="22"/>
              </w:rPr>
              <w:t>■</w:t>
            </w:r>
            <w:r w:rsidRPr="00E042E8">
              <w:rPr>
                <w:rFonts w:asciiTheme="majorEastAsia" w:eastAsiaTheme="majorEastAsia" w:hAnsiTheme="majorEastAsia" w:hint="eastAsia"/>
                <w:color w:val="0070C0"/>
                <w:sz w:val="22"/>
                <w:szCs w:val="22"/>
              </w:rPr>
              <w:t>災害時要援護者名簿の更新</w:t>
            </w:r>
          </w:p>
        </w:tc>
        <w:tc>
          <w:tcPr>
            <w:tcW w:w="1651" w:type="dxa"/>
            <w:tcBorders>
              <w:top w:val="single" w:sz="4" w:space="0" w:color="595959"/>
              <w:left w:val="single" w:sz="4" w:space="0" w:color="auto"/>
              <w:bottom w:val="dashed" w:sz="4" w:space="0" w:color="auto"/>
              <w:right w:val="single" w:sz="8" w:space="0" w:color="595959"/>
            </w:tcBorders>
            <w:vAlign w:val="center"/>
          </w:tcPr>
          <w:p w:rsidR="0077460C" w:rsidRPr="00B3493C" w:rsidRDefault="00F80AB8" w:rsidP="008A63D6">
            <w:pPr>
              <w:pStyle w:val="HGM11pt"/>
              <w:snapToGrid w:val="0"/>
              <w:spacing w:beforeLines="20" w:afterLines="20"/>
              <w:ind w:leftChars="0" w:left="210" w:hangingChars="100" w:hanging="210"/>
              <w:rPr>
                <w:rFonts w:hAnsiTheme="majorEastAsia"/>
                <w:sz w:val="21"/>
                <w:szCs w:val="21"/>
              </w:rPr>
            </w:pPr>
            <w:r w:rsidRPr="00B3493C">
              <w:rPr>
                <w:rFonts w:hAnsiTheme="majorEastAsia" w:hint="eastAsia"/>
                <w:sz w:val="21"/>
                <w:szCs w:val="21"/>
              </w:rPr>
              <w:t>総務課</w:t>
            </w:r>
          </w:p>
        </w:tc>
      </w:tr>
      <w:tr w:rsidR="00F80AB8" w:rsidRPr="00A35999" w:rsidTr="00C4451C">
        <w:trPr>
          <w:trHeight w:val="1016"/>
        </w:trPr>
        <w:tc>
          <w:tcPr>
            <w:tcW w:w="1650" w:type="dxa"/>
            <w:vMerge w:val="restart"/>
            <w:tcBorders>
              <w:top w:val="single" w:sz="4" w:space="0" w:color="595959"/>
              <w:left w:val="single" w:sz="4" w:space="0" w:color="auto"/>
              <w:right w:val="single" w:sz="8" w:space="0" w:color="595959"/>
            </w:tcBorders>
          </w:tcPr>
          <w:p w:rsidR="00F80AB8" w:rsidRPr="00BA3109" w:rsidRDefault="00F80AB8" w:rsidP="008A63D6">
            <w:pPr>
              <w:pStyle w:val="HGM11pt"/>
              <w:snapToGrid w:val="0"/>
              <w:spacing w:beforeLines="30" w:afterLines="30"/>
              <w:ind w:leftChars="0" w:left="240" w:hangingChars="100" w:hanging="240"/>
              <w:jc w:val="left"/>
              <w:rPr>
                <w:rFonts w:ascii="MS UI Gothic" w:eastAsia="MS UI Gothic" w:hAnsi="MS UI Gothic"/>
                <w:sz w:val="24"/>
                <w:szCs w:val="24"/>
              </w:rPr>
            </w:pPr>
            <w:r w:rsidRPr="00BA3109">
              <w:rPr>
                <w:rFonts w:ascii="MS UI Gothic" w:eastAsia="MS UI Gothic" w:hAnsi="MS UI Gothic" w:hint="eastAsia"/>
                <w:sz w:val="24"/>
                <w:szCs w:val="24"/>
              </w:rPr>
              <w:t>②地域防災体制の確立</w:t>
            </w:r>
          </w:p>
        </w:tc>
        <w:tc>
          <w:tcPr>
            <w:tcW w:w="5753" w:type="dxa"/>
            <w:tcBorders>
              <w:top w:val="single" w:sz="4" w:space="0" w:color="595959"/>
              <w:left w:val="single" w:sz="8" w:space="0" w:color="595959"/>
              <w:bottom w:val="dashed" w:sz="4" w:space="0" w:color="auto"/>
              <w:right w:val="single" w:sz="4" w:space="0" w:color="auto"/>
            </w:tcBorders>
            <w:vAlign w:val="center"/>
          </w:tcPr>
          <w:p w:rsidR="00F80AB8" w:rsidRPr="00E042E8" w:rsidRDefault="00F80AB8" w:rsidP="00E042E8">
            <w:pPr>
              <w:pStyle w:val="1"/>
              <w:ind w:left="240" w:hangingChars="100" w:hanging="240"/>
              <w:rPr>
                <w:rFonts w:ascii="HG丸ｺﾞｼｯｸM-PRO" w:eastAsia="HG丸ｺﾞｼｯｸM-PRO"/>
              </w:rPr>
            </w:pPr>
            <w:r w:rsidRPr="00E042E8">
              <w:rPr>
                <w:rFonts w:ascii="HG丸ｺﾞｼｯｸM-PRO" w:eastAsia="HG丸ｺﾞｼｯｸM-PRO" w:hint="eastAsia"/>
              </w:rPr>
              <w:t>○自主防災組織等の支援組織と情報を共有し、災害時における避難勧告等の情報伝達、避難誘導等</w:t>
            </w:r>
            <w:r w:rsidR="00A2182C" w:rsidRPr="00E042E8">
              <w:rPr>
                <w:rFonts w:ascii="HG丸ｺﾞｼｯｸM-PRO" w:eastAsia="HG丸ｺﾞｼｯｸM-PRO" w:hint="eastAsia"/>
              </w:rPr>
              <w:t>の</w:t>
            </w:r>
            <w:r w:rsidRPr="00C166C4">
              <w:rPr>
                <w:rFonts w:ascii="HG丸ｺﾞｼｯｸM-PRO" w:eastAsia="HG丸ｺﾞｼｯｸM-PRO" w:hint="eastAsia"/>
              </w:rPr>
              <w:t>支援体制づくりに努めます。</w:t>
            </w:r>
          </w:p>
          <w:p w:rsidR="00F80AB8" w:rsidRPr="00E042E8" w:rsidRDefault="00F80AB8" w:rsidP="00E042E8">
            <w:pPr>
              <w:pStyle w:val="1"/>
              <w:rPr>
                <w:rFonts w:ascii="HG丸ｺﾞｼｯｸM-PRO" w:eastAsia="HG丸ｺﾞｼｯｸM-PRO"/>
              </w:rPr>
            </w:pPr>
          </w:p>
          <w:p w:rsidR="00F80AB8" w:rsidRPr="00E042E8" w:rsidRDefault="00F80AB8" w:rsidP="00E042E8">
            <w:pPr>
              <w:pStyle w:val="1"/>
              <w:ind w:firstLineChars="300" w:firstLine="660"/>
              <w:rPr>
                <w:rFonts w:asciiTheme="majorEastAsia" w:eastAsiaTheme="majorEastAsia" w:hAnsiTheme="majorEastAsia"/>
                <w:color w:val="0070C0"/>
                <w:sz w:val="22"/>
                <w:szCs w:val="22"/>
              </w:rPr>
            </w:pPr>
            <w:r w:rsidRPr="00E042E8">
              <w:rPr>
                <w:rFonts w:asciiTheme="majorEastAsia" w:eastAsiaTheme="majorEastAsia" w:hAnsiTheme="majorEastAsia" w:hint="eastAsia"/>
                <w:color w:val="0070C0"/>
                <w:sz w:val="22"/>
                <w:szCs w:val="22"/>
              </w:rPr>
              <w:t>■</w:t>
            </w:r>
            <w:r w:rsidR="00B965A0" w:rsidRPr="00E042E8">
              <w:rPr>
                <w:rFonts w:asciiTheme="majorEastAsia" w:eastAsiaTheme="majorEastAsia" w:hAnsiTheme="majorEastAsia" w:hint="eastAsia"/>
                <w:color w:val="0070C0"/>
                <w:sz w:val="22"/>
                <w:szCs w:val="22"/>
              </w:rPr>
              <w:t>災害時要援護者支援マニュアルの運用</w:t>
            </w:r>
          </w:p>
          <w:p w:rsidR="00B3493C" w:rsidRPr="00E042E8" w:rsidRDefault="00B3493C" w:rsidP="00E042E8">
            <w:pPr>
              <w:pStyle w:val="1"/>
              <w:ind w:firstLineChars="300" w:firstLine="660"/>
              <w:rPr>
                <w:rFonts w:asciiTheme="majorEastAsia" w:eastAsiaTheme="majorEastAsia" w:hAnsiTheme="majorEastAsia"/>
                <w:color w:val="0070C0"/>
                <w:sz w:val="22"/>
                <w:szCs w:val="22"/>
              </w:rPr>
            </w:pPr>
            <w:r w:rsidRPr="00E042E8">
              <w:rPr>
                <w:rFonts w:asciiTheme="majorEastAsia" w:eastAsiaTheme="majorEastAsia" w:hAnsiTheme="majorEastAsia" w:hint="eastAsia"/>
                <w:color w:val="0070C0"/>
                <w:sz w:val="22"/>
                <w:szCs w:val="22"/>
              </w:rPr>
              <w:t>■ハザードマップの周知</w:t>
            </w:r>
          </w:p>
          <w:p w:rsidR="009748CF" w:rsidRPr="00E042E8" w:rsidRDefault="009748CF" w:rsidP="00E042E8">
            <w:pPr>
              <w:pStyle w:val="1"/>
              <w:ind w:firstLineChars="300" w:firstLine="660"/>
              <w:rPr>
                <w:rFonts w:ascii="HG丸ｺﾞｼｯｸM-PRO" w:eastAsia="HG丸ｺﾞｼｯｸM-PRO"/>
              </w:rPr>
            </w:pPr>
            <w:r w:rsidRPr="00E042E8">
              <w:rPr>
                <w:rFonts w:asciiTheme="majorEastAsia" w:eastAsiaTheme="majorEastAsia" w:hAnsiTheme="majorEastAsia" w:hint="eastAsia"/>
                <w:color w:val="0070C0"/>
                <w:sz w:val="22"/>
                <w:szCs w:val="22"/>
              </w:rPr>
              <w:t>■防災行政無線の整備</w:t>
            </w:r>
          </w:p>
        </w:tc>
        <w:tc>
          <w:tcPr>
            <w:tcW w:w="1651" w:type="dxa"/>
            <w:tcBorders>
              <w:top w:val="single" w:sz="4" w:space="0" w:color="595959"/>
              <w:left w:val="single" w:sz="4" w:space="0" w:color="auto"/>
              <w:bottom w:val="dashed" w:sz="4" w:space="0" w:color="auto"/>
              <w:right w:val="single" w:sz="8" w:space="0" w:color="595959"/>
            </w:tcBorders>
            <w:vAlign w:val="center"/>
          </w:tcPr>
          <w:p w:rsidR="00F80AB8" w:rsidRPr="00B3493C" w:rsidRDefault="00F80AB8" w:rsidP="008A63D6">
            <w:pPr>
              <w:pStyle w:val="HGM11pt"/>
              <w:snapToGrid w:val="0"/>
              <w:spacing w:beforeLines="20" w:afterLines="20"/>
              <w:ind w:leftChars="0" w:left="210" w:hangingChars="100" w:hanging="210"/>
              <w:rPr>
                <w:rFonts w:hAnsiTheme="majorEastAsia"/>
                <w:sz w:val="21"/>
                <w:szCs w:val="21"/>
              </w:rPr>
            </w:pPr>
            <w:r w:rsidRPr="00B3493C">
              <w:rPr>
                <w:rFonts w:hAnsiTheme="majorEastAsia" w:hint="eastAsia"/>
                <w:sz w:val="21"/>
                <w:szCs w:val="21"/>
              </w:rPr>
              <w:t>総務課</w:t>
            </w:r>
          </w:p>
        </w:tc>
      </w:tr>
      <w:tr w:rsidR="00F80AB8" w:rsidRPr="00A35999" w:rsidTr="00C4451C">
        <w:trPr>
          <w:trHeight w:val="940"/>
        </w:trPr>
        <w:tc>
          <w:tcPr>
            <w:tcW w:w="1650" w:type="dxa"/>
            <w:vMerge/>
            <w:tcBorders>
              <w:left w:val="single" w:sz="4" w:space="0" w:color="auto"/>
              <w:right w:val="single" w:sz="8" w:space="0" w:color="595959"/>
            </w:tcBorders>
          </w:tcPr>
          <w:p w:rsidR="00F80AB8" w:rsidRPr="00BA3109" w:rsidRDefault="00F80AB8" w:rsidP="008A63D6">
            <w:pPr>
              <w:pStyle w:val="HGM11pt"/>
              <w:snapToGrid w:val="0"/>
              <w:spacing w:beforeLines="30" w:afterLines="30"/>
              <w:ind w:leftChars="0" w:left="240" w:hangingChars="100" w:hanging="240"/>
              <w:jc w:val="left"/>
              <w:rPr>
                <w:rFonts w:ascii="MS UI Gothic" w:eastAsia="MS UI Gothic" w:hAnsi="MS UI Gothic"/>
                <w:sz w:val="24"/>
                <w:szCs w:val="24"/>
              </w:rPr>
            </w:pPr>
          </w:p>
        </w:tc>
        <w:tc>
          <w:tcPr>
            <w:tcW w:w="5753" w:type="dxa"/>
            <w:tcBorders>
              <w:top w:val="dashed" w:sz="4" w:space="0" w:color="auto"/>
              <w:left w:val="single" w:sz="8" w:space="0" w:color="595959"/>
              <w:bottom w:val="dashed" w:sz="4" w:space="0" w:color="auto"/>
              <w:right w:val="single" w:sz="4" w:space="0" w:color="auto"/>
            </w:tcBorders>
          </w:tcPr>
          <w:p w:rsidR="00F80AB8" w:rsidRPr="00E042E8" w:rsidRDefault="00F80AB8" w:rsidP="00E042E8">
            <w:pPr>
              <w:pStyle w:val="1"/>
              <w:ind w:left="240" w:hangingChars="100" w:hanging="240"/>
              <w:rPr>
                <w:rFonts w:ascii="HG丸ｺﾞｼｯｸM-PRO" w:eastAsia="HG丸ｺﾞｼｯｸM-PRO"/>
              </w:rPr>
            </w:pPr>
            <w:r w:rsidRPr="00E042E8">
              <w:rPr>
                <w:rFonts w:ascii="HG丸ｺﾞｼｯｸM-PRO" w:eastAsia="HG丸ｺﾞｼｯｸM-PRO" w:hint="eastAsia"/>
              </w:rPr>
              <w:t>○災害時に地域の自主防災組織が機能するよう、行政</w:t>
            </w:r>
            <w:r w:rsidRPr="00E042E8">
              <w:rPr>
                <w:rFonts w:ascii="HG丸ｺﾞｼｯｸM-PRO" w:eastAsia="HG丸ｺﾞｼｯｸM-PRO" w:hAnsi="ＭＳ ゴシック" w:hint="eastAsia"/>
              </w:rPr>
              <w:t>と</w:t>
            </w:r>
            <w:r w:rsidRPr="00E042E8">
              <w:rPr>
                <w:rFonts w:ascii="HG丸ｺﾞｼｯｸM-PRO" w:eastAsia="HG丸ｺﾞｼｯｸM-PRO" w:hint="eastAsia"/>
              </w:rPr>
              <w:t>の連携を図り、</w:t>
            </w:r>
            <w:r w:rsidRPr="00E042E8">
              <w:rPr>
                <w:rFonts w:ascii="HG丸ｺﾞｼｯｸM-PRO" w:eastAsia="HG丸ｺﾞｼｯｸM-PRO" w:hAnsi="ＭＳ ゴシック" w:hint="eastAsia"/>
              </w:rPr>
              <w:t>防災</w:t>
            </w:r>
            <w:r w:rsidRPr="00E042E8">
              <w:rPr>
                <w:rFonts w:ascii="HG丸ｺﾞｼｯｸM-PRO" w:eastAsia="HG丸ｺﾞｼｯｸM-PRO" w:hint="eastAsia"/>
              </w:rPr>
              <w:t>訓練の実施や情報提供の充実を図ります。</w:t>
            </w:r>
          </w:p>
          <w:p w:rsidR="00F80AB8" w:rsidRPr="00E042E8" w:rsidRDefault="00F80AB8" w:rsidP="00E042E8">
            <w:pPr>
              <w:pStyle w:val="1"/>
              <w:rPr>
                <w:rFonts w:ascii="HG丸ｺﾞｼｯｸM-PRO" w:eastAsia="HG丸ｺﾞｼｯｸM-PRO"/>
                <w:color w:val="0070C0"/>
              </w:rPr>
            </w:pPr>
          </w:p>
          <w:p w:rsidR="00F80AB8" w:rsidRPr="00E042E8" w:rsidRDefault="00F80AB8" w:rsidP="00E042E8">
            <w:pPr>
              <w:pStyle w:val="1"/>
              <w:ind w:firstLineChars="300" w:firstLine="660"/>
              <w:rPr>
                <w:rFonts w:asciiTheme="majorEastAsia" w:eastAsiaTheme="majorEastAsia" w:hAnsiTheme="majorEastAsia"/>
                <w:sz w:val="22"/>
                <w:szCs w:val="22"/>
              </w:rPr>
            </w:pPr>
            <w:r w:rsidRPr="00E042E8">
              <w:rPr>
                <w:rFonts w:asciiTheme="majorEastAsia" w:eastAsiaTheme="majorEastAsia" w:hAnsiTheme="majorEastAsia" w:hint="eastAsia"/>
                <w:color w:val="0070C0"/>
                <w:sz w:val="22"/>
                <w:szCs w:val="22"/>
              </w:rPr>
              <w:t>■防災訓練の実施</w:t>
            </w:r>
          </w:p>
        </w:tc>
        <w:tc>
          <w:tcPr>
            <w:tcW w:w="1651" w:type="dxa"/>
            <w:tcBorders>
              <w:top w:val="dashed" w:sz="4" w:space="0" w:color="auto"/>
              <w:left w:val="single" w:sz="4" w:space="0" w:color="auto"/>
              <w:bottom w:val="dashed" w:sz="4" w:space="0" w:color="auto"/>
              <w:right w:val="single" w:sz="8" w:space="0" w:color="595959"/>
            </w:tcBorders>
            <w:vAlign w:val="center"/>
          </w:tcPr>
          <w:p w:rsidR="00F80AB8" w:rsidRPr="00B3493C" w:rsidRDefault="00F80AB8" w:rsidP="008A63D6">
            <w:pPr>
              <w:pStyle w:val="HGM11pt"/>
              <w:snapToGrid w:val="0"/>
              <w:spacing w:beforeLines="20" w:afterLines="20"/>
              <w:ind w:leftChars="0" w:left="210" w:hangingChars="100" w:hanging="210"/>
              <w:rPr>
                <w:rFonts w:hAnsiTheme="majorEastAsia"/>
                <w:sz w:val="21"/>
                <w:szCs w:val="21"/>
              </w:rPr>
            </w:pPr>
            <w:r w:rsidRPr="00B3493C">
              <w:rPr>
                <w:rFonts w:hAnsiTheme="majorEastAsia" w:hint="eastAsia"/>
                <w:sz w:val="21"/>
                <w:szCs w:val="21"/>
              </w:rPr>
              <w:t>総務課</w:t>
            </w:r>
          </w:p>
        </w:tc>
      </w:tr>
      <w:tr w:rsidR="00F80AB8" w:rsidRPr="00A35999" w:rsidTr="00C4451C">
        <w:trPr>
          <w:trHeight w:val="465"/>
        </w:trPr>
        <w:tc>
          <w:tcPr>
            <w:tcW w:w="1650" w:type="dxa"/>
            <w:vMerge/>
            <w:tcBorders>
              <w:left w:val="single" w:sz="4" w:space="0" w:color="auto"/>
              <w:right w:val="single" w:sz="8" w:space="0" w:color="595959"/>
            </w:tcBorders>
          </w:tcPr>
          <w:p w:rsidR="00F80AB8" w:rsidRPr="00BA3109" w:rsidRDefault="00F80AB8" w:rsidP="008A63D6">
            <w:pPr>
              <w:pStyle w:val="HGM11pt"/>
              <w:snapToGrid w:val="0"/>
              <w:spacing w:beforeLines="30" w:afterLines="30"/>
              <w:ind w:leftChars="0" w:left="240" w:hangingChars="100" w:hanging="240"/>
              <w:jc w:val="left"/>
              <w:rPr>
                <w:rFonts w:ascii="MS UI Gothic" w:eastAsia="MS UI Gothic" w:hAnsi="MS UI Gothic"/>
                <w:sz w:val="24"/>
                <w:szCs w:val="24"/>
              </w:rPr>
            </w:pPr>
          </w:p>
        </w:tc>
        <w:tc>
          <w:tcPr>
            <w:tcW w:w="5753" w:type="dxa"/>
            <w:tcBorders>
              <w:top w:val="dashed" w:sz="4" w:space="0" w:color="auto"/>
              <w:left w:val="single" w:sz="8" w:space="0" w:color="595959"/>
              <w:bottom w:val="dashed" w:sz="4" w:space="0" w:color="auto"/>
              <w:right w:val="single" w:sz="4" w:space="0" w:color="auto"/>
            </w:tcBorders>
          </w:tcPr>
          <w:p w:rsidR="00F80AB8" w:rsidRPr="00E042E8" w:rsidRDefault="00F80AB8" w:rsidP="00E042E8">
            <w:pPr>
              <w:pStyle w:val="1"/>
              <w:ind w:left="240" w:hangingChars="100" w:hanging="240"/>
              <w:rPr>
                <w:rFonts w:ascii="HG丸ｺﾞｼｯｸM-PRO" w:eastAsia="HG丸ｺﾞｼｯｸM-PRO"/>
              </w:rPr>
            </w:pPr>
            <w:r w:rsidRPr="00E042E8">
              <w:rPr>
                <w:rFonts w:ascii="HG丸ｺﾞｼｯｸM-PRO" w:eastAsia="HG丸ｺﾞｼｯｸM-PRO" w:hint="eastAsia"/>
              </w:rPr>
              <w:t>○災害時</w:t>
            </w:r>
            <w:r w:rsidRPr="00E042E8">
              <w:rPr>
                <w:rFonts w:ascii="HG丸ｺﾞｼｯｸM-PRO" w:eastAsia="HG丸ｺﾞｼｯｸM-PRO" w:hAnsi="ＭＳ ゴシック" w:hint="eastAsia"/>
              </w:rPr>
              <w:t>に</w:t>
            </w:r>
            <w:r w:rsidRPr="00E042E8">
              <w:rPr>
                <w:rFonts w:ascii="HG丸ｺﾞｼｯｸM-PRO" w:eastAsia="HG丸ｺﾞｼｯｸM-PRO" w:hint="eastAsia"/>
              </w:rPr>
              <w:t>各避難所へ</w:t>
            </w:r>
            <w:r w:rsidR="008427A1" w:rsidRPr="00E042E8">
              <w:rPr>
                <w:rFonts w:ascii="HG丸ｺﾞｼｯｸM-PRO" w:eastAsia="HG丸ｺﾞｼｯｸM-PRO" w:hint="eastAsia"/>
              </w:rPr>
              <w:t>医療・</w:t>
            </w:r>
            <w:r w:rsidRPr="00E042E8">
              <w:rPr>
                <w:rFonts w:ascii="HG丸ｺﾞｼｯｸM-PRO" w:eastAsia="HG丸ｺﾞｼｯｸM-PRO" w:hint="eastAsia"/>
              </w:rPr>
              <w:t>介護関係者</w:t>
            </w:r>
            <w:r w:rsidR="00B965A0" w:rsidRPr="00E042E8">
              <w:rPr>
                <w:rFonts w:ascii="HG丸ｺﾞｼｯｸM-PRO" w:eastAsia="HG丸ｺﾞｼｯｸM-PRO" w:hint="eastAsia"/>
              </w:rPr>
              <w:t>を</w:t>
            </w:r>
            <w:r w:rsidRPr="00E042E8">
              <w:rPr>
                <w:rFonts w:ascii="HG丸ｺﾞｼｯｸM-PRO" w:eastAsia="HG丸ｺﾞｼｯｸM-PRO" w:hint="eastAsia"/>
              </w:rPr>
              <w:t>派遣</w:t>
            </w:r>
            <w:r w:rsidR="00B965A0" w:rsidRPr="00E042E8">
              <w:rPr>
                <w:rFonts w:ascii="HG丸ｺﾞｼｯｸM-PRO" w:eastAsia="HG丸ｺﾞｼｯｸM-PRO" w:hint="eastAsia"/>
              </w:rPr>
              <w:t>するな</w:t>
            </w:r>
            <w:r w:rsidR="00B965A0" w:rsidRPr="00E042E8">
              <w:rPr>
                <w:rFonts w:ascii="HG丸ｺﾞｼｯｸM-PRO" w:eastAsia="HG丸ｺﾞｼｯｸM-PRO" w:hint="eastAsia"/>
                <w:color w:val="000000" w:themeColor="text1"/>
              </w:rPr>
              <w:t>ど</w:t>
            </w:r>
            <w:r w:rsidRPr="00E042E8">
              <w:rPr>
                <w:rFonts w:ascii="HG丸ｺﾞｼｯｸM-PRO" w:eastAsia="HG丸ｺﾞｼｯｸM-PRO" w:hint="eastAsia"/>
                <w:color w:val="000000" w:themeColor="text1"/>
              </w:rPr>
              <w:t>、</w:t>
            </w:r>
            <w:r w:rsidR="00A2182C" w:rsidRPr="00E042E8">
              <w:rPr>
                <w:rFonts w:ascii="HG丸ｺﾞｼｯｸM-PRO" w:eastAsia="HG丸ｺﾞｼｯｸM-PRO" w:hint="eastAsia"/>
                <w:color w:val="000000" w:themeColor="text1"/>
              </w:rPr>
              <w:t>長期にわた</w:t>
            </w:r>
            <w:r w:rsidR="00B965A0" w:rsidRPr="00E042E8">
              <w:rPr>
                <w:rFonts w:ascii="HG丸ｺﾞｼｯｸM-PRO" w:eastAsia="HG丸ｺﾞｼｯｸM-PRO" w:hint="eastAsia"/>
                <w:color w:val="000000" w:themeColor="text1"/>
              </w:rPr>
              <w:t>る</w:t>
            </w:r>
            <w:r w:rsidRPr="00E042E8">
              <w:rPr>
                <w:rFonts w:ascii="HG丸ｺﾞｼｯｸM-PRO" w:eastAsia="HG丸ｺﾞｼｯｸM-PRO" w:hint="eastAsia"/>
                <w:color w:val="000000" w:themeColor="text1"/>
              </w:rPr>
              <w:t>避難生活</w:t>
            </w:r>
            <w:r w:rsidRPr="00E042E8">
              <w:rPr>
                <w:rFonts w:ascii="HG丸ｺﾞｼｯｸM-PRO" w:eastAsia="HG丸ｺﾞｼｯｸM-PRO" w:hint="eastAsia"/>
              </w:rPr>
              <w:t>におけるケア体制の確保に努めます。</w:t>
            </w:r>
          </w:p>
          <w:p w:rsidR="00F80AB8" w:rsidRPr="00E042E8" w:rsidRDefault="00F80AB8" w:rsidP="00E042E8">
            <w:pPr>
              <w:pStyle w:val="1"/>
              <w:rPr>
                <w:rFonts w:ascii="HG丸ｺﾞｼｯｸM-PRO" w:eastAsia="HG丸ｺﾞｼｯｸM-PRO"/>
              </w:rPr>
            </w:pPr>
          </w:p>
          <w:p w:rsidR="00F80AB8" w:rsidRPr="00E042E8" w:rsidRDefault="00F80AB8" w:rsidP="00E042E8">
            <w:pPr>
              <w:pStyle w:val="1"/>
              <w:ind w:firstLineChars="300" w:firstLine="660"/>
              <w:rPr>
                <w:rFonts w:asciiTheme="majorEastAsia" w:eastAsiaTheme="majorEastAsia" w:hAnsiTheme="majorEastAsia"/>
                <w:color w:val="0070C0"/>
                <w:sz w:val="22"/>
                <w:szCs w:val="22"/>
              </w:rPr>
            </w:pPr>
            <w:r w:rsidRPr="00E042E8">
              <w:rPr>
                <w:rFonts w:asciiTheme="majorEastAsia" w:eastAsiaTheme="majorEastAsia" w:hAnsiTheme="majorEastAsia" w:hint="eastAsia"/>
                <w:color w:val="0070C0"/>
                <w:sz w:val="22"/>
                <w:szCs w:val="22"/>
              </w:rPr>
              <w:t>■ケア体制の構築</w:t>
            </w:r>
          </w:p>
        </w:tc>
        <w:tc>
          <w:tcPr>
            <w:tcW w:w="1651" w:type="dxa"/>
            <w:tcBorders>
              <w:top w:val="dashed" w:sz="4" w:space="0" w:color="auto"/>
              <w:left w:val="single" w:sz="4" w:space="0" w:color="auto"/>
              <w:bottom w:val="dashed" w:sz="4" w:space="0" w:color="auto"/>
              <w:right w:val="single" w:sz="8" w:space="0" w:color="595959"/>
            </w:tcBorders>
            <w:vAlign w:val="center"/>
          </w:tcPr>
          <w:p w:rsidR="00F80AB8" w:rsidRDefault="00F80AB8" w:rsidP="008A63D6">
            <w:pPr>
              <w:pStyle w:val="HGM11pt"/>
              <w:snapToGrid w:val="0"/>
              <w:spacing w:beforeLines="20" w:afterLines="20"/>
              <w:ind w:leftChars="0" w:left="210" w:hangingChars="100" w:hanging="210"/>
              <w:rPr>
                <w:rFonts w:hAnsiTheme="majorEastAsia"/>
                <w:sz w:val="21"/>
                <w:szCs w:val="21"/>
              </w:rPr>
            </w:pPr>
            <w:r w:rsidRPr="00B3493C">
              <w:rPr>
                <w:rFonts w:hAnsiTheme="majorEastAsia" w:hint="eastAsia"/>
                <w:sz w:val="21"/>
                <w:szCs w:val="21"/>
              </w:rPr>
              <w:t>総務課</w:t>
            </w:r>
          </w:p>
          <w:p w:rsidR="00AF4D98" w:rsidRPr="00B3493C" w:rsidRDefault="00AF4D98" w:rsidP="008A63D6">
            <w:pPr>
              <w:pStyle w:val="HGM11pt"/>
              <w:snapToGrid w:val="0"/>
              <w:spacing w:beforeLines="20" w:afterLines="20"/>
              <w:ind w:leftChars="0" w:left="210" w:hangingChars="100" w:hanging="210"/>
              <w:rPr>
                <w:rFonts w:hAnsiTheme="majorEastAsia"/>
                <w:sz w:val="21"/>
                <w:szCs w:val="21"/>
              </w:rPr>
            </w:pPr>
            <w:r>
              <w:rPr>
                <w:rFonts w:hAnsiTheme="majorEastAsia" w:hint="eastAsia"/>
                <w:sz w:val="21"/>
                <w:szCs w:val="21"/>
              </w:rPr>
              <w:t>健康介護課</w:t>
            </w:r>
          </w:p>
        </w:tc>
      </w:tr>
      <w:tr w:rsidR="00F80AB8" w:rsidRPr="00A35999" w:rsidTr="00E042E8">
        <w:trPr>
          <w:trHeight w:val="988"/>
        </w:trPr>
        <w:tc>
          <w:tcPr>
            <w:tcW w:w="1650" w:type="dxa"/>
            <w:vMerge/>
            <w:tcBorders>
              <w:left w:val="single" w:sz="4" w:space="0" w:color="auto"/>
              <w:right w:val="single" w:sz="8" w:space="0" w:color="595959"/>
            </w:tcBorders>
          </w:tcPr>
          <w:p w:rsidR="00F80AB8" w:rsidRPr="00BA3109" w:rsidRDefault="00F80AB8" w:rsidP="008A63D6">
            <w:pPr>
              <w:pStyle w:val="HGM11pt"/>
              <w:snapToGrid w:val="0"/>
              <w:spacing w:beforeLines="30" w:afterLines="30"/>
              <w:ind w:leftChars="0" w:left="240" w:hangingChars="100" w:hanging="240"/>
              <w:jc w:val="left"/>
              <w:rPr>
                <w:rFonts w:ascii="MS UI Gothic" w:eastAsia="MS UI Gothic" w:hAnsi="MS UI Gothic"/>
                <w:sz w:val="24"/>
                <w:szCs w:val="24"/>
              </w:rPr>
            </w:pPr>
          </w:p>
        </w:tc>
        <w:tc>
          <w:tcPr>
            <w:tcW w:w="5753" w:type="dxa"/>
            <w:tcBorders>
              <w:top w:val="dashed" w:sz="4" w:space="0" w:color="auto"/>
              <w:left w:val="single" w:sz="8" w:space="0" w:color="595959"/>
              <w:bottom w:val="dashed" w:sz="4" w:space="0" w:color="auto"/>
              <w:right w:val="single" w:sz="4" w:space="0" w:color="auto"/>
            </w:tcBorders>
          </w:tcPr>
          <w:p w:rsidR="00F80AB8" w:rsidRPr="00E042E8" w:rsidRDefault="00F80AB8" w:rsidP="00E042E8">
            <w:pPr>
              <w:pStyle w:val="1"/>
              <w:ind w:left="240" w:hangingChars="100" w:hanging="240"/>
              <w:rPr>
                <w:rFonts w:ascii="HG丸ｺﾞｼｯｸM-PRO" w:eastAsia="HG丸ｺﾞｼｯｸM-PRO"/>
              </w:rPr>
            </w:pPr>
            <w:r w:rsidRPr="00E042E8">
              <w:rPr>
                <w:rFonts w:ascii="HG丸ｺﾞｼｯｸM-PRO" w:eastAsia="HG丸ｺﾞｼｯｸM-PRO" w:hint="eastAsia"/>
              </w:rPr>
              <w:t>○災害発生時に、要援護者が安心して避難生活</w:t>
            </w:r>
            <w:r w:rsidR="00B965A0" w:rsidRPr="00E042E8">
              <w:rPr>
                <w:rFonts w:ascii="HG丸ｺﾞｼｯｸM-PRO" w:eastAsia="HG丸ｺﾞｼｯｸM-PRO" w:hint="eastAsia"/>
              </w:rPr>
              <w:t>が</w:t>
            </w:r>
            <w:r w:rsidR="009748CF" w:rsidRPr="00E042E8">
              <w:rPr>
                <w:rFonts w:ascii="HG丸ｺﾞｼｯｸM-PRO" w:eastAsia="HG丸ｺﾞｼｯｸM-PRO" w:hint="eastAsia"/>
              </w:rPr>
              <w:t>できるよう、特別養護老人ホーム・</w:t>
            </w:r>
            <w:r w:rsidRPr="00E042E8">
              <w:rPr>
                <w:rFonts w:ascii="HG丸ｺﾞｼｯｸM-PRO" w:eastAsia="HG丸ｺﾞｼｯｸM-PRO" w:hint="eastAsia"/>
              </w:rPr>
              <w:t>介護老人保健施設</w:t>
            </w:r>
            <w:r w:rsidR="009748CF" w:rsidRPr="00E042E8">
              <w:rPr>
                <w:rFonts w:ascii="HG丸ｺﾞｼｯｸM-PRO" w:eastAsia="HG丸ｺﾞｼｯｸM-PRO" w:hint="eastAsia"/>
              </w:rPr>
              <w:t>・障害者支援施設</w:t>
            </w:r>
            <w:r w:rsidRPr="00E042E8">
              <w:rPr>
                <w:rFonts w:ascii="HG丸ｺﾞｼｯｸM-PRO" w:eastAsia="HG丸ｺﾞｼｯｸM-PRO" w:hint="eastAsia"/>
              </w:rPr>
              <w:t>等を福祉避難所に指定することを検討します。</w:t>
            </w:r>
          </w:p>
          <w:p w:rsidR="00F80AB8" w:rsidRPr="00E042E8" w:rsidRDefault="00F80AB8" w:rsidP="00E042E8">
            <w:pPr>
              <w:pStyle w:val="1"/>
              <w:rPr>
                <w:rFonts w:ascii="HG丸ｺﾞｼｯｸM-PRO" w:eastAsia="HG丸ｺﾞｼｯｸM-PRO"/>
                <w:b/>
              </w:rPr>
            </w:pPr>
          </w:p>
          <w:p w:rsidR="00F80AB8" w:rsidRPr="00E042E8" w:rsidRDefault="00F80AB8" w:rsidP="00E042E8">
            <w:pPr>
              <w:pStyle w:val="1"/>
              <w:ind w:firstLineChars="300" w:firstLine="660"/>
              <w:rPr>
                <w:rFonts w:asciiTheme="majorEastAsia" w:eastAsiaTheme="majorEastAsia" w:hAnsiTheme="majorEastAsia"/>
                <w:color w:val="0070C0"/>
                <w:sz w:val="22"/>
                <w:szCs w:val="22"/>
              </w:rPr>
            </w:pPr>
            <w:r w:rsidRPr="00E042E8">
              <w:rPr>
                <w:rFonts w:asciiTheme="majorEastAsia" w:eastAsiaTheme="majorEastAsia" w:hAnsiTheme="majorEastAsia" w:hint="eastAsia"/>
                <w:color w:val="0070C0"/>
                <w:sz w:val="22"/>
                <w:szCs w:val="22"/>
              </w:rPr>
              <w:t>■福祉避難所の指定</w:t>
            </w:r>
          </w:p>
        </w:tc>
        <w:tc>
          <w:tcPr>
            <w:tcW w:w="1651" w:type="dxa"/>
            <w:tcBorders>
              <w:top w:val="dashed" w:sz="4" w:space="0" w:color="auto"/>
              <w:left w:val="single" w:sz="4" w:space="0" w:color="auto"/>
              <w:bottom w:val="dashed" w:sz="4" w:space="0" w:color="auto"/>
              <w:right w:val="single" w:sz="8" w:space="0" w:color="595959"/>
            </w:tcBorders>
            <w:vAlign w:val="center"/>
          </w:tcPr>
          <w:p w:rsidR="00F80AB8" w:rsidRDefault="00F80AB8" w:rsidP="008A63D6">
            <w:pPr>
              <w:pStyle w:val="HGM11pt"/>
              <w:snapToGrid w:val="0"/>
              <w:spacing w:beforeLines="20" w:afterLines="20"/>
              <w:ind w:leftChars="0" w:left="210" w:hangingChars="100" w:hanging="210"/>
              <w:rPr>
                <w:rFonts w:hAnsiTheme="majorEastAsia"/>
                <w:sz w:val="21"/>
                <w:szCs w:val="21"/>
              </w:rPr>
            </w:pPr>
            <w:r w:rsidRPr="00B3493C">
              <w:rPr>
                <w:rFonts w:hAnsiTheme="majorEastAsia" w:hint="eastAsia"/>
                <w:sz w:val="21"/>
                <w:szCs w:val="21"/>
              </w:rPr>
              <w:t>総務課</w:t>
            </w:r>
          </w:p>
          <w:p w:rsidR="00AF4D98" w:rsidRDefault="00AF4D98" w:rsidP="008A63D6">
            <w:pPr>
              <w:pStyle w:val="HGM11pt"/>
              <w:snapToGrid w:val="0"/>
              <w:spacing w:beforeLines="20" w:afterLines="20"/>
              <w:ind w:leftChars="0" w:left="210" w:hangingChars="100" w:hanging="210"/>
              <w:rPr>
                <w:rFonts w:hAnsiTheme="majorEastAsia"/>
                <w:sz w:val="21"/>
                <w:szCs w:val="21"/>
              </w:rPr>
            </w:pPr>
            <w:r>
              <w:rPr>
                <w:rFonts w:hAnsiTheme="majorEastAsia" w:hint="eastAsia"/>
                <w:sz w:val="21"/>
                <w:szCs w:val="21"/>
              </w:rPr>
              <w:t>社会福祉課</w:t>
            </w:r>
          </w:p>
          <w:p w:rsidR="00AF4D98" w:rsidRPr="00B3493C" w:rsidRDefault="00AF4D98" w:rsidP="008A63D6">
            <w:pPr>
              <w:pStyle w:val="HGM11pt"/>
              <w:snapToGrid w:val="0"/>
              <w:spacing w:beforeLines="20" w:afterLines="20"/>
              <w:ind w:leftChars="0" w:left="210" w:hangingChars="100" w:hanging="210"/>
              <w:rPr>
                <w:rFonts w:hAnsiTheme="majorEastAsia"/>
                <w:sz w:val="21"/>
                <w:szCs w:val="21"/>
              </w:rPr>
            </w:pPr>
            <w:r>
              <w:rPr>
                <w:rFonts w:hAnsiTheme="majorEastAsia" w:hint="eastAsia"/>
                <w:sz w:val="21"/>
                <w:szCs w:val="21"/>
              </w:rPr>
              <w:t>健康介護課</w:t>
            </w:r>
          </w:p>
        </w:tc>
      </w:tr>
      <w:tr w:rsidR="0077460C" w:rsidRPr="00A35999" w:rsidTr="00E042E8">
        <w:trPr>
          <w:trHeight w:val="1440"/>
        </w:trPr>
        <w:tc>
          <w:tcPr>
            <w:tcW w:w="1650" w:type="dxa"/>
            <w:vMerge/>
            <w:tcBorders>
              <w:left w:val="single" w:sz="4" w:space="0" w:color="auto"/>
              <w:bottom w:val="single" w:sz="4" w:space="0" w:color="auto"/>
              <w:right w:val="single" w:sz="8" w:space="0" w:color="595959"/>
            </w:tcBorders>
          </w:tcPr>
          <w:p w:rsidR="0077460C" w:rsidRPr="00BA3109" w:rsidRDefault="0077460C" w:rsidP="008A63D6">
            <w:pPr>
              <w:pStyle w:val="HGM11pt"/>
              <w:snapToGrid w:val="0"/>
              <w:spacing w:beforeLines="30" w:afterLines="30"/>
              <w:ind w:leftChars="0" w:left="240" w:hangingChars="100" w:hanging="240"/>
              <w:jc w:val="left"/>
              <w:rPr>
                <w:rFonts w:ascii="MS UI Gothic" w:eastAsia="MS UI Gothic" w:hAnsi="MS UI Gothic"/>
                <w:sz w:val="24"/>
                <w:szCs w:val="24"/>
              </w:rPr>
            </w:pPr>
          </w:p>
        </w:tc>
        <w:tc>
          <w:tcPr>
            <w:tcW w:w="5753" w:type="dxa"/>
            <w:tcBorders>
              <w:top w:val="dashed" w:sz="4" w:space="0" w:color="auto"/>
              <w:left w:val="single" w:sz="8" w:space="0" w:color="595959"/>
              <w:bottom w:val="single" w:sz="4" w:space="0" w:color="auto"/>
              <w:right w:val="single" w:sz="4" w:space="0" w:color="auto"/>
            </w:tcBorders>
          </w:tcPr>
          <w:p w:rsidR="0077460C" w:rsidRPr="00E042E8" w:rsidRDefault="0077460C" w:rsidP="00E042E8">
            <w:pPr>
              <w:pStyle w:val="1"/>
              <w:ind w:left="240" w:hangingChars="100" w:hanging="240"/>
              <w:rPr>
                <w:rFonts w:ascii="HG丸ｺﾞｼｯｸM-PRO" w:eastAsia="HG丸ｺﾞｼｯｸM-PRO"/>
              </w:rPr>
            </w:pPr>
            <w:r w:rsidRPr="00E042E8">
              <w:rPr>
                <w:rFonts w:ascii="HG丸ｺﾞｼｯｸM-PRO" w:eastAsia="HG丸ｺﾞｼｯｸM-PRO" w:hint="eastAsia"/>
              </w:rPr>
              <w:t>○災害時に市内外の災害救援ボランティアが円滑に</w:t>
            </w:r>
            <w:r w:rsidRPr="00E042E8">
              <w:rPr>
                <w:rFonts w:ascii="HG丸ｺﾞｼｯｸM-PRO" w:eastAsia="HG丸ｺﾞｼｯｸM-PRO" w:hint="eastAsia"/>
                <w:color w:val="000000" w:themeColor="text1"/>
              </w:rPr>
              <w:t>活動できるよう</w:t>
            </w:r>
            <w:r w:rsidR="00A2182C" w:rsidRPr="00E042E8">
              <w:rPr>
                <w:rFonts w:ascii="HG丸ｺﾞｼｯｸM-PRO" w:eastAsia="HG丸ｺﾞｼｯｸM-PRO" w:hint="eastAsia"/>
                <w:color w:val="000000" w:themeColor="text1"/>
              </w:rPr>
              <w:t>な</w:t>
            </w:r>
            <w:r w:rsidR="00B965A0" w:rsidRPr="00E042E8">
              <w:rPr>
                <w:rFonts w:ascii="HG丸ｺﾞｼｯｸM-PRO" w:eastAsia="HG丸ｺﾞｼｯｸM-PRO" w:hint="eastAsia"/>
                <w:color w:val="000000" w:themeColor="text1"/>
              </w:rPr>
              <w:t>運営</w:t>
            </w:r>
            <w:r w:rsidRPr="00E042E8">
              <w:rPr>
                <w:rFonts w:ascii="HG丸ｺﾞｼｯｸM-PRO" w:eastAsia="HG丸ｺﾞｼｯｸM-PRO" w:hint="eastAsia"/>
                <w:color w:val="000000" w:themeColor="text1"/>
              </w:rPr>
              <w:t>体制づくり</w:t>
            </w:r>
            <w:r w:rsidR="00B965A0" w:rsidRPr="00E042E8">
              <w:rPr>
                <w:rFonts w:ascii="HG丸ｺﾞｼｯｸM-PRO" w:eastAsia="HG丸ｺﾞｼｯｸM-PRO" w:hint="eastAsia"/>
                <w:color w:val="000000" w:themeColor="text1"/>
              </w:rPr>
              <w:t>に努め</w:t>
            </w:r>
            <w:r w:rsidRPr="00E042E8">
              <w:rPr>
                <w:rFonts w:ascii="HG丸ｺﾞｼｯｸM-PRO" w:eastAsia="HG丸ｺﾞｼｯｸM-PRO" w:hint="eastAsia"/>
              </w:rPr>
              <w:t>ます。</w:t>
            </w:r>
          </w:p>
          <w:p w:rsidR="00E042E8" w:rsidRDefault="00E042E8" w:rsidP="00E042E8">
            <w:pPr>
              <w:rPr>
                <w:rFonts w:ascii="HG丸ｺﾞｼｯｸM-PRO" w:eastAsia="HG丸ｺﾞｼｯｸM-PRO"/>
              </w:rPr>
            </w:pPr>
          </w:p>
          <w:p w:rsidR="00F80AB8" w:rsidRPr="003A420D" w:rsidRDefault="00E042E8" w:rsidP="00E042E8">
            <w:pPr>
              <w:ind w:firstLineChars="300" w:firstLine="660"/>
              <w:rPr>
                <w:rFonts w:asciiTheme="majorEastAsia" w:eastAsiaTheme="majorEastAsia" w:hAnsiTheme="majorEastAsia"/>
                <w:color w:val="0070C0"/>
                <w:sz w:val="22"/>
                <w:szCs w:val="22"/>
              </w:rPr>
            </w:pPr>
            <w:r w:rsidRPr="003A420D">
              <w:rPr>
                <w:rFonts w:asciiTheme="majorEastAsia" w:eastAsiaTheme="majorEastAsia" w:hAnsiTheme="majorEastAsia" w:hint="eastAsia"/>
                <w:color w:val="0070C0"/>
                <w:sz w:val="22"/>
                <w:szCs w:val="22"/>
              </w:rPr>
              <w:t>■災害救援マニュアルの運用</w:t>
            </w:r>
          </w:p>
        </w:tc>
        <w:tc>
          <w:tcPr>
            <w:tcW w:w="1651" w:type="dxa"/>
            <w:tcBorders>
              <w:top w:val="dashed" w:sz="4" w:space="0" w:color="auto"/>
              <w:left w:val="single" w:sz="4" w:space="0" w:color="auto"/>
              <w:bottom w:val="single" w:sz="4" w:space="0" w:color="auto"/>
              <w:right w:val="single" w:sz="8" w:space="0" w:color="595959"/>
            </w:tcBorders>
            <w:vAlign w:val="center"/>
          </w:tcPr>
          <w:p w:rsidR="0077460C" w:rsidRPr="00B3493C" w:rsidRDefault="00F80AB8" w:rsidP="008A63D6">
            <w:pPr>
              <w:pStyle w:val="HGM11pt"/>
              <w:snapToGrid w:val="0"/>
              <w:spacing w:beforeLines="20" w:afterLines="20"/>
              <w:ind w:leftChars="0" w:left="189" w:hangingChars="100" w:hanging="189"/>
              <w:rPr>
                <w:rFonts w:hAnsiTheme="majorEastAsia"/>
                <w:w w:val="90"/>
                <w:sz w:val="21"/>
                <w:szCs w:val="21"/>
              </w:rPr>
            </w:pPr>
            <w:r w:rsidRPr="00B3493C">
              <w:rPr>
                <w:rFonts w:hAnsiTheme="majorEastAsia" w:hint="eastAsia"/>
                <w:w w:val="90"/>
                <w:sz w:val="21"/>
                <w:szCs w:val="21"/>
              </w:rPr>
              <w:t>社会福祉協議会</w:t>
            </w:r>
          </w:p>
        </w:tc>
      </w:tr>
    </w:tbl>
    <w:p w:rsidR="00AF10A3" w:rsidRDefault="00AF10A3">
      <w:r>
        <w:br w:type="page"/>
      </w:r>
    </w:p>
    <w:p w:rsidR="00CD1E46" w:rsidRDefault="00CD1E46"/>
    <w:tbl>
      <w:tblPr>
        <w:tblW w:w="0" w:type="auto"/>
        <w:tblInd w:w="218" w:type="dxa"/>
        <w:tblBorders>
          <w:top w:val="single" w:sz="4" w:space="0" w:color="auto"/>
          <w:bottom w:val="single" w:sz="4" w:space="0" w:color="auto"/>
          <w:insideH w:val="single" w:sz="4" w:space="0" w:color="auto"/>
          <w:insideV w:val="single" w:sz="4" w:space="0" w:color="auto"/>
        </w:tblBorders>
        <w:tblLook w:val="04A0"/>
      </w:tblPr>
      <w:tblGrid>
        <w:gridCol w:w="1650"/>
        <w:gridCol w:w="5753"/>
        <w:gridCol w:w="1651"/>
      </w:tblGrid>
      <w:tr w:rsidR="00AF10A3" w:rsidRPr="00F552C5" w:rsidTr="00AF10A3">
        <w:tc>
          <w:tcPr>
            <w:tcW w:w="1650" w:type="dxa"/>
            <w:tcBorders>
              <w:top w:val="single" w:sz="18" w:space="0" w:color="404040" w:themeColor="text1" w:themeTint="BF"/>
              <w:left w:val="single" w:sz="4" w:space="0" w:color="auto"/>
              <w:bottom w:val="single" w:sz="18" w:space="0" w:color="404040" w:themeColor="text1" w:themeTint="BF"/>
              <w:right w:val="single" w:sz="8" w:space="0" w:color="595959"/>
            </w:tcBorders>
            <w:shd w:val="clear" w:color="auto" w:fill="D9D9D9"/>
            <w:vAlign w:val="center"/>
          </w:tcPr>
          <w:p w:rsidR="00AF10A3" w:rsidRPr="00BA3109" w:rsidRDefault="00AF10A3" w:rsidP="00AF10A3">
            <w:pPr>
              <w:pStyle w:val="HGM11pt"/>
              <w:ind w:leftChars="0" w:left="0" w:firstLineChars="0" w:firstLine="0"/>
              <w:jc w:val="center"/>
              <w:rPr>
                <w:rFonts w:ascii="MS UI Gothic" w:eastAsia="MS UI Gothic" w:hAnsi="MS UI Gothic"/>
                <w:color w:val="000000"/>
                <w:sz w:val="24"/>
                <w:szCs w:val="24"/>
              </w:rPr>
            </w:pPr>
            <w:r w:rsidRPr="00BA3109">
              <w:rPr>
                <w:rFonts w:ascii="MS UI Gothic" w:eastAsia="MS UI Gothic" w:hAnsi="MS UI Gothic" w:hint="eastAsia"/>
                <w:color w:val="000000"/>
                <w:sz w:val="24"/>
                <w:szCs w:val="24"/>
              </w:rPr>
              <w:t>取り組み</w:t>
            </w:r>
          </w:p>
        </w:tc>
        <w:tc>
          <w:tcPr>
            <w:tcW w:w="5753" w:type="dxa"/>
            <w:tcBorders>
              <w:top w:val="single" w:sz="18" w:space="0" w:color="404040" w:themeColor="text1" w:themeTint="BF"/>
              <w:left w:val="single" w:sz="8" w:space="0" w:color="595959"/>
              <w:bottom w:val="single" w:sz="18" w:space="0" w:color="404040" w:themeColor="text1" w:themeTint="BF"/>
              <w:right w:val="single" w:sz="4" w:space="0" w:color="auto"/>
            </w:tcBorders>
            <w:shd w:val="clear" w:color="auto" w:fill="D9D9D9"/>
            <w:vAlign w:val="center"/>
          </w:tcPr>
          <w:p w:rsidR="00AF10A3" w:rsidRPr="00BA3109" w:rsidRDefault="00AF10A3" w:rsidP="00AF10A3">
            <w:pPr>
              <w:pStyle w:val="HGM11pt"/>
              <w:ind w:leftChars="0" w:left="0" w:firstLineChars="0" w:firstLine="0"/>
              <w:jc w:val="center"/>
              <w:rPr>
                <w:rFonts w:ascii="MS UI Gothic" w:eastAsia="MS UI Gothic" w:hAnsi="MS UI Gothic"/>
                <w:color w:val="000000"/>
                <w:sz w:val="24"/>
                <w:szCs w:val="24"/>
              </w:rPr>
            </w:pPr>
            <w:r w:rsidRPr="00BA3109">
              <w:rPr>
                <w:rFonts w:ascii="MS UI Gothic" w:eastAsia="MS UI Gothic" w:hAnsi="MS UI Gothic" w:hint="eastAsia"/>
                <w:color w:val="000000"/>
                <w:sz w:val="24"/>
                <w:szCs w:val="24"/>
              </w:rPr>
              <w:t>内　容</w:t>
            </w:r>
          </w:p>
        </w:tc>
        <w:tc>
          <w:tcPr>
            <w:tcW w:w="1651" w:type="dxa"/>
            <w:tcBorders>
              <w:top w:val="single" w:sz="18" w:space="0" w:color="404040" w:themeColor="text1" w:themeTint="BF"/>
              <w:left w:val="single" w:sz="4" w:space="0" w:color="auto"/>
              <w:bottom w:val="single" w:sz="18" w:space="0" w:color="404040" w:themeColor="text1" w:themeTint="BF"/>
              <w:right w:val="single" w:sz="8" w:space="0" w:color="595959"/>
            </w:tcBorders>
            <w:shd w:val="clear" w:color="auto" w:fill="D9D9D9"/>
            <w:vAlign w:val="center"/>
          </w:tcPr>
          <w:p w:rsidR="00AF10A3" w:rsidRPr="00BA3109" w:rsidRDefault="00AF10A3" w:rsidP="00AF10A3">
            <w:pPr>
              <w:pStyle w:val="HGM11pt"/>
              <w:ind w:leftChars="0" w:left="0" w:firstLineChars="0" w:firstLine="0"/>
              <w:jc w:val="center"/>
              <w:rPr>
                <w:rFonts w:ascii="MS UI Gothic" w:eastAsia="MS UI Gothic" w:hAnsi="MS UI Gothic"/>
                <w:color w:val="000000"/>
                <w:sz w:val="24"/>
                <w:szCs w:val="24"/>
              </w:rPr>
            </w:pPr>
            <w:r>
              <w:rPr>
                <w:rFonts w:ascii="MS UI Gothic" w:eastAsia="MS UI Gothic" w:hAnsi="MS UI Gothic" w:hint="eastAsia"/>
                <w:color w:val="000000"/>
                <w:sz w:val="24"/>
                <w:szCs w:val="24"/>
              </w:rPr>
              <w:t>施策担当課</w:t>
            </w:r>
          </w:p>
        </w:tc>
      </w:tr>
      <w:tr w:rsidR="0077460C" w:rsidRPr="00A35999" w:rsidTr="00C4451C">
        <w:tc>
          <w:tcPr>
            <w:tcW w:w="1650" w:type="dxa"/>
            <w:vMerge w:val="restart"/>
            <w:tcBorders>
              <w:top w:val="single" w:sz="4" w:space="0" w:color="595959"/>
              <w:left w:val="single" w:sz="4" w:space="0" w:color="auto"/>
              <w:right w:val="single" w:sz="8" w:space="0" w:color="595959"/>
            </w:tcBorders>
          </w:tcPr>
          <w:p w:rsidR="0077460C" w:rsidRPr="00BA3109" w:rsidRDefault="0077460C" w:rsidP="008A63D6">
            <w:pPr>
              <w:pStyle w:val="HGM11pt"/>
              <w:snapToGrid w:val="0"/>
              <w:spacing w:beforeLines="30" w:afterLines="30"/>
              <w:ind w:leftChars="0" w:left="240" w:hangingChars="100" w:hanging="240"/>
              <w:jc w:val="left"/>
              <w:rPr>
                <w:rFonts w:ascii="MS UI Gothic" w:eastAsia="MS UI Gothic" w:hAnsi="MS UI Gothic"/>
                <w:sz w:val="24"/>
                <w:szCs w:val="24"/>
              </w:rPr>
            </w:pPr>
            <w:r w:rsidRPr="00BA3109">
              <w:rPr>
                <w:rFonts w:ascii="MS UI Gothic" w:eastAsia="MS UI Gothic" w:hAnsi="MS UI Gothic" w:hint="eastAsia"/>
                <w:sz w:val="24"/>
                <w:szCs w:val="24"/>
              </w:rPr>
              <w:t>③自主防犯活動の推進</w:t>
            </w:r>
          </w:p>
        </w:tc>
        <w:tc>
          <w:tcPr>
            <w:tcW w:w="5753" w:type="dxa"/>
            <w:tcBorders>
              <w:top w:val="single" w:sz="4" w:space="0" w:color="595959"/>
              <w:left w:val="single" w:sz="8" w:space="0" w:color="595959"/>
              <w:bottom w:val="dashed" w:sz="4" w:space="0" w:color="auto"/>
              <w:right w:val="single" w:sz="4" w:space="0" w:color="auto"/>
            </w:tcBorders>
          </w:tcPr>
          <w:p w:rsidR="0077460C" w:rsidRPr="003A420D" w:rsidRDefault="0077460C" w:rsidP="003A420D">
            <w:pPr>
              <w:pStyle w:val="1"/>
              <w:ind w:left="240" w:hangingChars="100" w:hanging="240"/>
              <w:rPr>
                <w:rFonts w:ascii="HG丸ｺﾞｼｯｸM-PRO" w:eastAsia="HG丸ｺﾞｼｯｸM-PRO"/>
              </w:rPr>
            </w:pPr>
            <w:r w:rsidRPr="003A420D">
              <w:rPr>
                <w:rFonts w:ascii="HG丸ｺﾞｼｯｸM-PRO" w:eastAsia="HG丸ｺﾞｼｯｸM-PRO" w:hint="eastAsia"/>
              </w:rPr>
              <w:t>○</w:t>
            </w:r>
            <w:r w:rsidRPr="003A420D">
              <w:rPr>
                <w:rFonts w:ascii="HG丸ｺﾞｼｯｸM-PRO" w:eastAsia="HG丸ｺﾞｼｯｸM-PRO" w:hAnsi="ＭＳ ゴシック" w:hint="eastAsia"/>
              </w:rPr>
              <w:t>地域における犯罪を地域住民で防ぐため、</w:t>
            </w:r>
            <w:r w:rsidRPr="003A420D">
              <w:rPr>
                <w:rFonts w:ascii="HG丸ｺﾞｼｯｸM-PRO" w:eastAsia="HG丸ｺﾞｼｯｸM-PRO" w:hint="eastAsia"/>
              </w:rPr>
              <w:t>自治会、学校</w:t>
            </w:r>
            <w:r w:rsidR="00CD1E46" w:rsidRPr="003A420D">
              <w:rPr>
                <w:rFonts w:ascii="HG丸ｺﾞｼｯｸM-PRO" w:eastAsia="HG丸ｺﾞｼｯｸM-PRO" w:hint="eastAsia"/>
              </w:rPr>
              <w:t>、</w:t>
            </w:r>
            <w:r w:rsidRPr="003A420D">
              <w:rPr>
                <w:rFonts w:ascii="HG丸ｺﾞｼｯｸM-PRO" w:eastAsia="HG丸ｺﾞｼｯｸM-PRO" w:hint="eastAsia"/>
              </w:rPr>
              <w:t>行政、関係団体等が一体となった地域の防犯体制を強化していきます。</w:t>
            </w:r>
          </w:p>
          <w:p w:rsidR="008427A1" w:rsidRPr="003A420D" w:rsidRDefault="008427A1" w:rsidP="003A420D">
            <w:pPr>
              <w:pStyle w:val="1"/>
              <w:rPr>
                <w:rFonts w:ascii="HG丸ｺﾞｼｯｸM-PRO" w:eastAsia="HG丸ｺﾞｼｯｸM-PRO" w:hAnsiTheme="majorEastAsia"/>
              </w:rPr>
            </w:pPr>
          </w:p>
          <w:p w:rsidR="008427A1" w:rsidRPr="003A420D" w:rsidRDefault="008427A1" w:rsidP="003A420D">
            <w:pPr>
              <w:pStyle w:val="1"/>
              <w:ind w:firstLineChars="300" w:firstLine="660"/>
              <w:rPr>
                <w:rFonts w:asciiTheme="majorEastAsia" w:eastAsiaTheme="majorEastAsia" w:hAnsiTheme="majorEastAsia"/>
                <w:color w:val="0070C0"/>
                <w:sz w:val="22"/>
                <w:szCs w:val="22"/>
              </w:rPr>
            </w:pPr>
            <w:r w:rsidRPr="003A420D">
              <w:rPr>
                <w:rFonts w:asciiTheme="majorEastAsia" w:eastAsiaTheme="majorEastAsia" w:hAnsiTheme="majorEastAsia" w:hint="eastAsia"/>
                <w:color w:val="0070C0"/>
                <w:sz w:val="22"/>
                <w:szCs w:val="22"/>
              </w:rPr>
              <w:t>■防犯協会との連携</w:t>
            </w:r>
          </w:p>
          <w:p w:rsidR="00B3493C" w:rsidRPr="003A420D" w:rsidRDefault="00B3493C" w:rsidP="003A420D">
            <w:pPr>
              <w:pStyle w:val="1"/>
              <w:ind w:firstLineChars="300" w:firstLine="660"/>
              <w:rPr>
                <w:rFonts w:asciiTheme="majorEastAsia" w:eastAsiaTheme="majorEastAsia" w:hAnsiTheme="majorEastAsia"/>
                <w:color w:val="0070C0"/>
                <w:sz w:val="22"/>
                <w:szCs w:val="22"/>
              </w:rPr>
            </w:pPr>
            <w:r w:rsidRPr="003A420D">
              <w:rPr>
                <w:rFonts w:asciiTheme="majorEastAsia" w:eastAsiaTheme="majorEastAsia" w:hAnsiTheme="majorEastAsia" w:hint="eastAsia"/>
                <w:color w:val="0070C0"/>
                <w:sz w:val="22"/>
                <w:szCs w:val="22"/>
              </w:rPr>
              <w:t>■少年育成センターとの連携</w:t>
            </w:r>
          </w:p>
          <w:p w:rsidR="00AF10A3" w:rsidRPr="003A420D" w:rsidRDefault="00AF10A3" w:rsidP="003A420D">
            <w:pPr>
              <w:pStyle w:val="1"/>
              <w:ind w:firstLineChars="300" w:firstLine="660"/>
              <w:rPr>
                <w:rFonts w:asciiTheme="majorEastAsia" w:eastAsiaTheme="majorEastAsia" w:hAnsiTheme="majorEastAsia"/>
                <w:color w:val="0070C0"/>
                <w:sz w:val="22"/>
                <w:szCs w:val="22"/>
              </w:rPr>
            </w:pPr>
            <w:r w:rsidRPr="003A420D">
              <w:rPr>
                <w:rFonts w:asciiTheme="majorEastAsia" w:eastAsiaTheme="majorEastAsia" w:hAnsiTheme="majorEastAsia" w:hint="eastAsia"/>
                <w:color w:val="0070C0"/>
                <w:sz w:val="22"/>
                <w:szCs w:val="22"/>
              </w:rPr>
              <w:t>■夜回り活動の推進</w:t>
            </w:r>
          </w:p>
          <w:p w:rsidR="00AF10A3" w:rsidRPr="003A420D" w:rsidRDefault="00AF10A3" w:rsidP="003A420D">
            <w:pPr>
              <w:pStyle w:val="1"/>
              <w:ind w:firstLineChars="300" w:firstLine="660"/>
              <w:rPr>
                <w:rFonts w:ascii="HG丸ｺﾞｼｯｸM-PRO" w:eastAsia="HG丸ｺﾞｼｯｸM-PRO"/>
              </w:rPr>
            </w:pPr>
            <w:r w:rsidRPr="003A420D">
              <w:rPr>
                <w:rFonts w:asciiTheme="majorEastAsia" w:eastAsiaTheme="majorEastAsia" w:hAnsiTheme="majorEastAsia" w:hint="eastAsia"/>
                <w:color w:val="0070C0"/>
                <w:sz w:val="22"/>
                <w:szCs w:val="22"/>
              </w:rPr>
              <w:t>■巡回補導活動の実施</w:t>
            </w:r>
          </w:p>
        </w:tc>
        <w:tc>
          <w:tcPr>
            <w:tcW w:w="1651" w:type="dxa"/>
            <w:tcBorders>
              <w:top w:val="single" w:sz="4" w:space="0" w:color="595959"/>
              <w:left w:val="single" w:sz="4" w:space="0" w:color="auto"/>
              <w:bottom w:val="dashed" w:sz="4" w:space="0" w:color="auto"/>
              <w:right w:val="single" w:sz="8" w:space="0" w:color="595959"/>
            </w:tcBorders>
            <w:vAlign w:val="center"/>
          </w:tcPr>
          <w:p w:rsidR="0077460C" w:rsidRPr="00B3493C" w:rsidRDefault="00B3493C" w:rsidP="008A63D6">
            <w:pPr>
              <w:pStyle w:val="HGM11pt"/>
              <w:snapToGrid w:val="0"/>
              <w:spacing w:beforeLines="20" w:afterLines="20"/>
              <w:ind w:leftChars="0" w:left="167" w:hangingChars="100" w:hanging="167"/>
              <w:rPr>
                <w:rFonts w:hAnsiTheme="majorEastAsia"/>
                <w:w w:val="80"/>
                <w:sz w:val="21"/>
                <w:szCs w:val="21"/>
              </w:rPr>
            </w:pPr>
            <w:r w:rsidRPr="00B3493C">
              <w:rPr>
                <w:rFonts w:hAnsiTheme="majorEastAsia" w:hint="eastAsia"/>
                <w:w w:val="80"/>
                <w:sz w:val="21"/>
                <w:szCs w:val="21"/>
              </w:rPr>
              <w:t>まちづくり推進室</w:t>
            </w:r>
          </w:p>
          <w:p w:rsidR="00B3493C" w:rsidRPr="00B3493C" w:rsidRDefault="00B3493C" w:rsidP="008A63D6">
            <w:pPr>
              <w:pStyle w:val="HGM11pt"/>
              <w:snapToGrid w:val="0"/>
              <w:spacing w:beforeLines="20" w:afterLines="20"/>
              <w:ind w:leftChars="0" w:left="210" w:hangingChars="100" w:hanging="210"/>
              <w:rPr>
                <w:rFonts w:hAnsiTheme="majorEastAsia"/>
                <w:sz w:val="21"/>
                <w:szCs w:val="21"/>
              </w:rPr>
            </w:pPr>
            <w:r w:rsidRPr="00B3493C">
              <w:rPr>
                <w:rFonts w:hAnsiTheme="majorEastAsia" w:hint="eastAsia"/>
                <w:sz w:val="21"/>
                <w:szCs w:val="21"/>
              </w:rPr>
              <w:t>学校教育課</w:t>
            </w:r>
          </w:p>
        </w:tc>
      </w:tr>
      <w:tr w:rsidR="0077460C" w:rsidRPr="00A35999" w:rsidTr="00C4451C">
        <w:trPr>
          <w:trHeight w:val="96"/>
        </w:trPr>
        <w:tc>
          <w:tcPr>
            <w:tcW w:w="1650" w:type="dxa"/>
            <w:vMerge/>
            <w:tcBorders>
              <w:left w:val="single" w:sz="4" w:space="0" w:color="auto"/>
              <w:right w:val="single" w:sz="8" w:space="0" w:color="595959"/>
            </w:tcBorders>
          </w:tcPr>
          <w:p w:rsidR="0077460C" w:rsidRPr="00BA3109" w:rsidRDefault="0077460C" w:rsidP="008A63D6">
            <w:pPr>
              <w:pStyle w:val="HGM11pt"/>
              <w:snapToGrid w:val="0"/>
              <w:spacing w:beforeLines="30" w:afterLines="30"/>
              <w:ind w:leftChars="0" w:left="240" w:hangingChars="100" w:hanging="240"/>
              <w:jc w:val="left"/>
              <w:rPr>
                <w:rFonts w:ascii="MS UI Gothic" w:eastAsia="MS UI Gothic" w:hAnsi="MS UI Gothic"/>
                <w:sz w:val="24"/>
                <w:szCs w:val="24"/>
              </w:rPr>
            </w:pPr>
          </w:p>
        </w:tc>
        <w:tc>
          <w:tcPr>
            <w:tcW w:w="5753" w:type="dxa"/>
            <w:tcBorders>
              <w:top w:val="dashed" w:sz="4" w:space="0" w:color="auto"/>
              <w:left w:val="single" w:sz="8" w:space="0" w:color="595959"/>
              <w:bottom w:val="single" w:sz="4" w:space="0" w:color="auto"/>
              <w:right w:val="single" w:sz="4" w:space="0" w:color="auto"/>
            </w:tcBorders>
          </w:tcPr>
          <w:p w:rsidR="0077460C" w:rsidRPr="003A420D" w:rsidRDefault="0077460C" w:rsidP="003A420D">
            <w:pPr>
              <w:pStyle w:val="1"/>
              <w:ind w:left="240" w:hangingChars="100" w:hanging="240"/>
              <w:rPr>
                <w:rFonts w:ascii="HG丸ｺﾞｼｯｸM-PRO" w:eastAsia="HG丸ｺﾞｼｯｸM-PRO"/>
              </w:rPr>
            </w:pPr>
            <w:r w:rsidRPr="003A420D">
              <w:rPr>
                <w:rFonts w:ascii="HG丸ｺﾞｼｯｸM-PRO" w:eastAsia="HG丸ｺﾞｼｯｸM-PRO" w:hint="eastAsia"/>
              </w:rPr>
              <w:t>○</w:t>
            </w:r>
            <w:r w:rsidR="00A2182C" w:rsidRPr="003A420D">
              <w:rPr>
                <w:rFonts w:ascii="HG丸ｺﾞｼｯｸM-PRO" w:eastAsia="HG丸ｺﾞｼｯｸM-PRO" w:hint="eastAsia"/>
              </w:rPr>
              <w:t>地域の防犯意識を高めため、</w:t>
            </w:r>
            <w:r w:rsidRPr="003A420D">
              <w:rPr>
                <w:rFonts w:ascii="HG丸ｺﾞｼｯｸM-PRO" w:eastAsia="HG丸ｺﾞｼｯｸM-PRO" w:hAnsiTheme="majorEastAsia" w:hint="eastAsia"/>
              </w:rPr>
              <w:t>地域</w:t>
            </w:r>
            <w:r w:rsidR="00CD1E46" w:rsidRPr="003A420D">
              <w:rPr>
                <w:rFonts w:ascii="HG丸ｺﾞｼｯｸM-PRO" w:eastAsia="HG丸ｺﾞｼｯｸM-PRO" w:hAnsiTheme="majorEastAsia" w:hint="eastAsia"/>
              </w:rPr>
              <w:t>住民や</w:t>
            </w:r>
            <w:r w:rsidRPr="003A420D">
              <w:rPr>
                <w:rFonts w:ascii="HG丸ｺﾞｼｯｸM-PRO" w:eastAsia="HG丸ｺﾞｼｯｸM-PRO" w:hAnsiTheme="majorEastAsia" w:hint="eastAsia"/>
              </w:rPr>
              <w:t>事業所等</w:t>
            </w:r>
            <w:r w:rsidR="00CD1E46" w:rsidRPr="003A420D">
              <w:rPr>
                <w:rFonts w:ascii="HG丸ｺﾞｼｯｸM-PRO" w:eastAsia="HG丸ｺﾞｼｯｸM-PRO" w:hAnsiTheme="majorEastAsia" w:hint="eastAsia"/>
              </w:rPr>
              <w:t>に</w:t>
            </w:r>
            <w:r w:rsidRPr="003A420D">
              <w:rPr>
                <w:rFonts w:ascii="HG丸ｺﾞｼｯｸM-PRO" w:eastAsia="HG丸ｺﾞｼｯｸM-PRO" w:hint="eastAsia"/>
              </w:rPr>
              <w:t>協力を呼びかけ</w:t>
            </w:r>
            <w:r w:rsidR="00F106AF" w:rsidRPr="003A420D">
              <w:rPr>
                <w:rFonts w:ascii="HG丸ｺﾞｼｯｸM-PRO" w:eastAsia="HG丸ｺﾞｼｯｸM-PRO" w:hint="eastAsia"/>
              </w:rPr>
              <w:t>る</w:t>
            </w:r>
            <w:r w:rsidRPr="003A420D">
              <w:rPr>
                <w:rFonts w:ascii="HG丸ｺﾞｼｯｸM-PRO" w:eastAsia="HG丸ｺﾞｼｯｸM-PRO" w:hint="eastAsia"/>
              </w:rPr>
              <w:t>「こどもを守るまちの駅」や「こども110番</w:t>
            </w:r>
            <w:r w:rsidRPr="003A420D">
              <w:rPr>
                <w:rFonts w:ascii="HG丸ｺﾞｼｯｸM-PRO" w:eastAsia="HG丸ｺﾞｼｯｸM-PRO" w:hAnsi="ＭＳ ゴシック" w:hint="eastAsia"/>
              </w:rPr>
              <w:t>の家</w:t>
            </w:r>
            <w:r w:rsidR="00A2182C" w:rsidRPr="003A420D">
              <w:rPr>
                <w:rFonts w:ascii="HG丸ｺﾞｼｯｸM-PRO" w:eastAsia="HG丸ｺﾞｼｯｸM-PRO" w:hint="eastAsia"/>
              </w:rPr>
              <w:t>」への参加を促します。</w:t>
            </w:r>
          </w:p>
          <w:p w:rsidR="00B3493C" w:rsidRPr="003A420D" w:rsidRDefault="00B3493C" w:rsidP="003A420D">
            <w:pPr>
              <w:pStyle w:val="1"/>
              <w:rPr>
                <w:rFonts w:ascii="HG丸ｺﾞｼｯｸM-PRO" w:eastAsia="HG丸ｺﾞｼｯｸM-PRO"/>
              </w:rPr>
            </w:pPr>
          </w:p>
          <w:p w:rsidR="00B3493C" w:rsidRPr="003A420D" w:rsidRDefault="00B3493C" w:rsidP="003A420D">
            <w:pPr>
              <w:pStyle w:val="1"/>
              <w:ind w:firstLineChars="300" w:firstLine="660"/>
              <w:rPr>
                <w:rFonts w:asciiTheme="majorEastAsia" w:eastAsiaTheme="majorEastAsia" w:hAnsiTheme="majorEastAsia"/>
                <w:color w:val="0070C0"/>
                <w:sz w:val="22"/>
                <w:szCs w:val="22"/>
              </w:rPr>
            </w:pPr>
            <w:r w:rsidRPr="003A420D">
              <w:rPr>
                <w:rFonts w:asciiTheme="majorEastAsia" w:eastAsiaTheme="majorEastAsia" w:hAnsiTheme="majorEastAsia" w:hint="eastAsia"/>
                <w:color w:val="0070C0"/>
                <w:sz w:val="22"/>
                <w:szCs w:val="22"/>
              </w:rPr>
              <w:t>■</w:t>
            </w:r>
            <w:r w:rsidR="00F86813" w:rsidRPr="003A420D">
              <w:rPr>
                <w:rFonts w:asciiTheme="majorEastAsia" w:eastAsiaTheme="majorEastAsia" w:hAnsiTheme="majorEastAsia" w:hint="eastAsia"/>
                <w:color w:val="0070C0"/>
                <w:sz w:val="22"/>
                <w:szCs w:val="22"/>
              </w:rPr>
              <w:t>「</w:t>
            </w:r>
            <w:r w:rsidRPr="003A420D">
              <w:rPr>
                <w:rFonts w:asciiTheme="majorEastAsia" w:eastAsiaTheme="majorEastAsia" w:hAnsiTheme="majorEastAsia" w:hint="eastAsia"/>
                <w:color w:val="0070C0"/>
                <w:sz w:val="22"/>
                <w:szCs w:val="22"/>
              </w:rPr>
              <w:t>こどもを守るまちの駅</w:t>
            </w:r>
            <w:r w:rsidR="00F86813" w:rsidRPr="003A420D">
              <w:rPr>
                <w:rFonts w:asciiTheme="majorEastAsia" w:eastAsiaTheme="majorEastAsia" w:hAnsiTheme="majorEastAsia" w:hint="eastAsia"/>
                <w:color w:val="0070C0"/>
                <w:sz w:val="22"/>
                <w:szCs w:val="22"/>
              </w:rPr>
              <w:t>」</w:t>
            </w:r>
            <w:r w:rsidRPr="003A420D">
              <w:rPr>
                <w:rFonts w:asciiTheme="majorEastAsia" w:eastAsiaTheme="majorEastAsia" w:hAnsiTheme="majorEastAsia" w:hint="eastAsia"/>
                <w:color w:val="0070C0"/>
                <w:sz w:val="22"/>
                <w:szCs w:val="22"/>
              </w:rPr>
              <w:t>への参加の</w:t>
            </w:r>
            <w:r w:rsidR="008427A1" w:rsidRPr="003A420D">
              <w:rPr>
                <w:rFonts w:asciiTheme="majorEastAsia" w:eastAsiaTheme="majorEastAsia" w:hAnsiTheme="majorEastAsia" w:hint="eastAsia"/>
                <w:color w:val="0070C0"/>
                <w:sz w:val="22"/>
                <w:szCs w:val="22"/>
              </w:rPr>
              <w:t>呼びかけ</w:t>
            </w:r>
          </w:p>
          <w:p w:rsidR="00B3493C" w:rsidRPr="003A420D" w:rsidRDefault="00B3493C" w:rsidP="003A420D">
            <w:pPr>
              <w:pStyle w:val="1"/>
              <w:ind w:firstLineChars="300" w:firstLine="660"/>
              <w:rPr>
                <w:rFonts w:ascii="HG丸ｺﾞｼｯｸM-PRO" w:eastAsia="HG丸ｺﾞｼｯｸM-PRO"/>
              </w:rPr>
            </w:pPr>
            <w:r w:rsidRPr="003A420D">
              <w:rPr>
                <w:rFonts w:asciiTheme="majorEastAsia" w:eastAsiaTheme="majorEastAsia" w:hAnsiTheme="majorEastAsia" w:hint="eastAsia"/>
                <w:color w:val="0070C0"/>
                <w:sz w:val="22"/>
                <w:szCs w:val="22"/>
              </w:rPr>
              <w:t>■</w:t>
            </w:r>
            <w:r w:rsidR="00F86813" w:rsidRPr="003A420D">
              <w:rPr>
                <w:rFonts w:asciiTheme="majorEastAsia" w:eastAsiaTheme="majorEastAsia" w:hAnsiTheme="majorEastAsia" w:hint="eastAsia"/>
                <w:color w:val="0070C0"/>
                <w:sz w:val="22"/>
                <w:szCs w:val="22"/>
              </w:rPr>
              <w:t>「</w:t>
            </w:r>
            <w:r w:rsidRPr="003A420D">
              <w:rPr>
                <w:rFonts w:asciiTheme="majorEastAsia" w:eastAsiaTheme="majorEastAsia" w:hAnsiTheme="majorEastAsia" w:hint="eastAsia"/>
                <w:color w:val="0070C0"/>
                <w:sz w:val="22"/>
                <w:szCs w:val="22"/>
              </w:rPr>
              <w:t>こども110番の家</w:t>
            </w:r>
            <w:r w:rsidR="00F86813" w:rsidRPr="003A420D">
              <w:rPr>
                <w:rFonts w:asciiTheme="majorEastAsia" w:eastAsiaTheme="majorEastAsia" w:hAnsiTheme="majorEastAsia" w:hint="eastAsia"/>
                <w:color w:val="0070C0"/>
                <w:sz w:val="22"/>
                <w:szCs w:val="22"/>
              </w:rPr>
              <w:t>」</w:t>
            </w:r>
            <w:r w:rsidRPr="003A420D">
              <w:rPr>
                <w:rFonts w:asciiTheme="majorEastAsia" w:eastAsiaTheme="majorEastAsia" w:hAnsiTheme="majorEastAsia" w:hint="eastAsia"/>
                <w:color w:val="0070C0"/>
                <w:sz w:val="22"/>
                <w:szCs w:val="22"/>
              </w:rPr>
              <w:t>への参加の</w:t>
            </w:r>
            <w:r w:rsidR="008427A1" w:rsidRPr="003A420D">
              <w:rPr>
                <w:rFonts w:asciiTheme="majorEastAsia" w:eastAsiaTheme="majorEastAsia" w:hAnsiTheme="majorEastAsia" w:hint="eastAsia"/>
                <w:color w:val="0070C0"/>
                <w:sz w:val="22"/>
                <w:szCs w:val="22"/>
              </w:rPr>
              <w:t>呼びかけ</w:t>
            </w:r>
          </w:p>
        </w:tc>
        <w:tc>
          <w:tcPr>
            <w:tcW w:w="1651" w:type="dxa"/>
            <w:tcBorders>
              <w:top w:val="dashed" w:sz="4" w:space="0" w:color="auto"/>
              <w:left w:val="single" w:sz="4" w:space="0" w:color="auto"/>
              <w:bottom w:val="single" w:sz="4" w:space="0" w:color="auto"/>
              <w:right w:val="single" w:sz="8" w:space="0" w:color="595959"/>
            </w:tcBorders>
            <w:vAlign w:val="center"/>
          </w:tcPr>
          <w:p w:rsidR="0077460C" w:rsidRPr="00B3493C" w:rsidRDefault="00B3493C" w:rsidP="008A63D6">
            <w:pPr>
              <w:pStyle w:val="HGM11pt"/>
              <w:snapToGrid w:val="0"/>
              <w:spacing w:beforeLines="20" w:afterLines="20"/>
              <w:ind w:leftChars="0" w:left="210" w:hangingChars="100" w:hanging="210"/>
              <w:rPr>
                <w:rFonts w:hAnsiTheme="majorEastAsia"/>
                <w:sz w:val="21"/>
                <w:szCs w:val="21"/>
              </w:rPr>
            </w:pPr>
            <w:r w:rsidRPr="00B3493C">
              <w:rPr>
                <w:rFonts w:hAnsiTheme="majorEastAsia" w:hint="eastAsia"/>
                <w:sz w:val="21"/>
                <w:szCs w:val="21"/>
              </w:rPr>
              <w:t>学校教育課</w:t>
            </w:r>
          </w:p>
        </w:tc>
      </w:tr>
      <w:tr w:rsidR="00802DA1" w:rsidRPr="00A35999" w:rsidTr="00DF07D8">
        <w:trPr>
          <w:trHeight w:val="96"/>
        </w:trPr>
        <w:tc>
          <w:tcPr>
            <w:tcW w:w="1650" w:type="dxa"/>
            <w:vMerge w:val="restart"/>
            <w:tcBorders>
              <w:left w:val="single" w:sz="4" w:space="0" w:color="auto"/>
              <w:right w:val="single" w:sz="8" w:space="0" w:color="595959"/>
            </w:tcBorders>
          </w:tcPr>
          <w:p w:rsidR="00802DA1" w:rsidRPr="00BA3109" w:rsidRDefault="00802DA1" w:rsidP="008A63D6">
            <w:pPr>
              <w:pStyle w:val="HGM11pt"/>
              <w:snapToGrid w:val="0"/>
              <w:spacing w:beforeLines="30" w:afterLines="30"/>
              <w:ind w:leftChars="0" w:left="240" w:hangingChars="100" w:hanging="240"/>
              <w:jc w:val="left"/>
              <w:rPr>
                <w:rFonts w:ascii="MS UI Gothic" w:eastAsia="MS UI Gothic" w:hAnsi="MS UI Gothic"/>
                <w:sz w:val="24"/>
                <w:szCs w:val="24"/>
              </w:rPr>
            </w:pPr>
            <w:r w:rsidRPr="00BA3109">
              <w:rPr>
                <w:rFonts w:ascii="MS UI Gothic" w:eastAsia="MS UI Gothic" w:hAnsi="MS UI Gothic" w:hint="eastAsia"/>
                <w:sz w:val="24"/>
                <w:szCs w:val="24"/>
              </w:rPr>
              <w:t>④地域で取り組む交通安全対策</w:t>
            </w:r>
          </w:p>
        </w:tc>
        <w:tc>
          <w:tcPr>
            <w:tcW w:w="5753" w:type="dxa"/>
            <w:tcBorders>
              <w:top w:val="single" w:sz="4" w:space="0" w:color="auto"/>
              <w:left w:val="single" w:sz="8" w:space="0" w:color="595959"/>
              <w:bottom w:val="dashed" w:sz="4" w:space="0" w:color="auto"/>
              <w:right w:val="single" w:sz="4" w:space="0" w:color="auto"/>
            </w:tcBorders>
          </w:tcPr>
          <w:p w:rsidR="00802DA1" w:rsidRPr="003A420D" w:rsidRDefault="00802DA1" w:rsidP="003A420D">
            <w:pPr>
              <w:pStyle w:val="1"/>
              <w:ind w:left="240" w:hangingChars="100" w:hanging="240"/>
              <w:rPr>
                <w:rFonts w:ascii="HG丸ｺﾞｼｯｸM-PRO" w:eastAsia="HG丸ｺﾞｼｯｸM-PRO"/>
              </w:rPr>
            </w:pPr>
            <w:r w:rsidRPr="003A420D">
              <w:rPr>
                <w:rFonts w:ascii="HG丸ｺﾞｼｯｸM-PRO" w:eastAsia="HG丸ｺﾞｼｯｸM-PRO" w:hint="eastAsia"/>
              </w:rPr>
              <w:t>○高齢者や子どもを対象とした交通安全教室の</w:t>
            </w:r>
            <w:r w:rsidR="00F7142F">
              <w:rPr>
                <w:rFonts w:ascii="HG丸ｺﾞｼｯｸM-PRO" w:eastAsia="HG丸ｺﾞｼｯｸM-PRO" w:hint="eastAsia"/>
              </w:rPr>
              <w:t>実施する</w:t>
            </w:r>
            <w:r w:rsidRPr="003A420D">
              <w:rPr>
                <w:rFonts w:ascii="HG丸ｺﾞｼｯｸM-PRO" w:eastAsia="HG丸ｺﾞｼｯｸM-PRO" w:hint="eastAsia"/>
              </w:rPr>
              <w:t>とともに、</w:t>
            </w:r>
            <w:r w:rsidR="00F86813" w:rsidRPr="003A420D">
              <w:rPr>
                <w:rFonts w:ascii="HG丸ｺﾞｼｯｸM-PRO" w:eastAsia="HG丸ｺﾞｼｯｸM-PRO" w:hint="eastAsia"/>
              </w:rPr>
              <w:t>警察署や</w:t>
            </w:r>
            <w:r w:rsidRPr="003A420D">
              <w:rPr>
                <w:rFonts w:ascii="HG丸ｺﾞｼｯｸM-PRO" w:eastAsia="HG丸ｺﾞｼｯｸM-PRO" w:hint="eastAsia"/>
              </w:rPr>
              <w:t>交通安全協会をはじめ地域の団体等の連携により地域ぐるみの交通安全対策を推進します。</w:t>
            </w:r>
          </w:p>
          <w:p w:rsidR="00B3493C" w:rsidRPr="003A420D" w:rsidRDefault="00B3493C" w:rsidP="003A420D">
            <w:pPr>
              <w:pStyle w:val="1"/>
              <w:rPr>
                <w:rFonts w:ascii="HG丸ｺﾞｼｯｸM-PRO" w:eastAsia="HG丸ｺﾞｼｯｸM-PRO"/>
                <w:szCs w:val="22"/>
              </w:rPr>
            </w:pPr>
          </w:p>
          <w:p w:rsidR="00B3493C" w:rsidRPr="003A420D" w:rsidRDefault="00DF07D8" w:rsidP="003A420D">
            <w:pPr>
              <w:pStyle w:val="1"/>
              <w:ind w:firstLineChars="300" w:firstLine="660"/>
              <w:rPr>
                <w:rFonts w:asciiTheme="majorEastAsia" w:eastAsiaTheme="majorEastAsia" w:hAnsiTheme="majorEastAsia"/>
                <w:color w:val="0070C0"/>
                <w:sz w:val="22"/>
                <w:szCs w:val="22"/>
              </w:rPr>
            </w:pPr>
            <w:r w:rsidRPr="003A420D">
              <w:rPr>
                <w:rFonts w:asciiTheme="majorEastAsia" w:eastAsiaTheme="majorEastAsia" w:hAnsiTheme="majorEastAsia" w:hint="eastAsia"/>
                <w:color w:val="0070C0"/>
                <w:sz w:val="22"/>
                <w:szCs w:val="22"/>
              </w:rPr>
              <w:t>■交通安全教室の充実</w:t>
            </w:r>
          </w:p>
          <w:p w:rsidR="00DF07D8" w:rsidRPr="003A420D" w:rsidRDefault="00DF07D8" w:rsidP="003A420D">
            <w:pPr>
              <w:pStyle w:val="1"/>
              <w:ind w:firstLineChars="300" w:firstLine="660"/>
              <w:rPr>
                <w:rFonts w:ascii="HG丸ｺﾞｼｯｸM-PRO" w:eastAsia="HG丸ｺﾞｼｯｸM-PRO" w:hAnsiTheme="majorEastAsia"/>
              </w:rPr>
            </w:pPr>
            <w:r w:rsidRPr="003A420D">
              <w:rPr>
                <w:rFonts w:asciiTheme="majorEastAsia" w:eastAsiaTheme="majorEastAsia" w:hAnsiTheme="majorEastAsia" w:hint="eastAsia"/>
                <w:color w:val="0070C0"/>
                <w:sz w:val="22"/>
                <w:szCs w:val="22"/>
              </w:rPr>
              <w:t>■</w:t>
            </w:r>
            <w:r w:rsidR="00F86813" w:rsidRPr="003A420D">
              <w:rPr>
                <w:rFonts w:asciiTheme="majorEastAsia" w:eastAsiaTheme="majorEastAsia" w:hAnsiTheme="majorEastAsia" w:hint="eastAsia"/>
                <w:color w:val="0070C0"/>
                <w:sz w:val="22"/>
                <w:szCs w:val="22"/>
              </w:rPr>
              <w:t>警察署や交通安全協会</w:t>
            </w:r>
            <w:r w:rsidRPr="003A420D">
              <w:rPr>
                <w:rFonts w:asciiTheme="majorEastAsia" w:eastAsiaTheme="majorEastAsia" w:hAnsiTheme="majorEastAsia" w:hint="eastAsia"/>
                <w:color w:val="0070C0"/>
                <w:sz w:val="22"/>
                <w:szCs w:val="22"/>
              </w:rPr>
              <w:t>との連携</w:t>
            </w:r>
          </w:p>
        </w:tc>
        <w:tc>
          <w:tcPr>
            <w:tcW w:w="1651" w:type="dxa"/>
            <w:tcBorders>
              <w:top w:val="single" w:sz="4" w:space="0" w:color="auto"/>
              <w:left w:val="single" w:sz="4" w:space="0" w:color="auto"/>
              <w:bottom w:val="dashed" w:sz="4" w:space="0" w:color="auto"/>
              <w:right w:val="single" w:sz="8" w:space="0" w:color="595959"/>
            </w:tcBorders>
            <w:vAlign w:val="center"/>
          </w:tcPr>
          <w:p w:rsidR="00802DA1" w:rsidRPr="008427A1" w:rsidRDefault="00DF07D8" w:rsidP="008A63D6">
            <w:pPr>
              <w:pStyle w:val="HGM11pt"/>
              <w:snapToGrid w:val="0"/>
              <w:spacing w:beforeLines="20" w:afterLines="20"/>
              <w:ind w:leftChars="0" w:left="167" w:hangingChars="100" w:hanging="167"/>
              <w:rPr>
                <w:rFonts w:hAnsiTheme="majorEastAsia"/>
                <w:w w:val="80"/>
                <w:sz w:val="21"/>
                <w:szCs w:val="21"/>
              </w:rPr>
            </w:pPr>
            <w:r w:rsidRPr="008427A1">
              <w:rPr>
                <w:rFonts w:hAnsiTheme="majorEastAsia" w:hint="eastAsia"/>
                <w:w w:val="80"/>
                <w:sz w:val="21"/>
                <w:szCs w:val="21"/>
              </w:rPr>
              <w:t>まちづくり推進室</w:t>
            </w:r>
          </w:p>
        </w:tc>
      </w:tr>
      <w:tr w:rsidR="00DF07D8" w:rsidRPr="00A35999" w:rsidTr="008427A1">
        <w:trPr>
          <w:trHeight w:val="96"/>
        </w:trPr>
        <w:tc>
          <w:tcPr>
            <w:tcW w:w="1650" w:type="dxa"/>
            <w:vMerge/>
            <w:tcBorders>
              <w:left w:val="single" w:sz="4" w:space="0" w:color="auto"/>
              <w:right w:val="single" w:sz="8" w:space="0" w:color="595959"/>
            </w:tcBorders>
          </w:tcPr>
          <w:p w:rsidR="00DF07D8" w:rsidRPr="00BA3109" w:rsidRDefault="00DF07D8" w:rsidP="008A63D6">
            <w:pPr>
              <w:pStyle w:val="HGM11pt"/>
              <w:snapToGrid w:val="0"/>
              <w:spacing w:beforeLines="30" w:afterLines="30"/>
              <w:ind w:leftChars="0" w:left="240" w:hangingChars="100" w:hanging="240"/>
              <w:jc w:val="left"/>
              <w:rPr>
                <w:rFonts w:ascii="MS UI Gothic" w:eastAsia="MS UI Gothic" w:hAnsi="MS UI Gothic"/>
                <w:sz w:val="24"/>
                <w:szCs w:val="24"/>
              </w:rPr>
            </w:pPr>
          </w:p>
        </w:tc>
        <w:tc>
          <w:tcPr>
            <w:tcW w:w="5753" w:type="dxa"/>
            <w:tcBorders>
              <w:top w:val="dashed" w:sz="4" w:space="0" w:color="auto"/>
              <w:left w:val="single" w:sz="8" w:space="0" w:color="595959"/>
              <w:bottom w:val="single" w:sz="4" w:space="0" w:color="auto"/>
              <w:right w:val="single" w:sz="4" w:space="0" w:color="auto"/>
            </w:tcBorders>
          </w:tcPr>
          <w:p w:rsidR="00DF07D8" w:rsidRPr="003A420D" w:rsidRDefault="00DF07D8" w:rsidP="003A420D">
            <w:pPr>
              <w:pStyle w:val="1"/>
              <w:ind w:left="240" w:hangingChars="100" w:hanging="240"/>
              <w:rPr>
                <w:rFonts w:ascii="HG丸ｺﾞｼｯｸM-PRO" w:eastAsia="HG丸ｺﾞｼｯｸM-PRO"/>
              </w:rPr>
            </w:pPr>
            <w:r w:rsidRPr="003A420D">
              <w:rPr>
                <w:rFonts w:ascii="HG丸ｺﾞｼｯｸM-PRO" w:eastAsia="HG丸ｺﾞｼｯｸM-PRO" w:hint="eastAsia"/>
              </w:rPr>
              <w:t>○高齢者や障害のある人、子どもの視点に立って、市民と行政が協働で地域の交通危険箇所をチェック</w:t>
            </w:r>
            <w:r w:rsidRPr="003A420D">
              <w:rPr>
                <w:rFonts w:ascii="HG丸ｺﾞｼｯｸM-PRO" w:eastAsia="HG丸ｺﾞｼｯｸM-PRO" w:hAnsi="ＭＳ ゴシック" w:hint="eastAsia"/>
              </w:rPr>
              <w:t>する機会を</w:t>
            </w:r>
            <w:r w:rsidR="00F86813" w:rsidRPr="003A420D">
              <w:rPr>
                <w:rFonts w:ascii="HG丸ｺﾞｼｯｸM-PRO" w:eastAsia="HG丸ｺﾞｼｯｸM-PRO" w:hAnsi="ＭＳ ゴシック" w:hint="eastAsia"/>
              </w:rPr>
              <w:t>設け</w:t>
            </w:r>
            <w:r w:rsidRPr="003A420D">
              <w:rPr>
                <w:rFonts w:ascii="HG丸ｺﾞｼｯｸM-PRO" w:eastAsia="HG丸ｺﾞｼｯｸM-PRO" w:hint="eastAsia"/>
              </w:rPr>
              <w:t>、必要な安全対策を行います。</w:t>
            </w:r>
          </w:p>
          <w:p w:rsidR="00DF07D8" w:rsidRPr="003A420D" w:rsidRDefault="00DF07D8" w:rsidP="003A420D">
            <w:pPr>
              <w:pStyle w:val="1"/>
              <w:rPr>
                <w:rFonts w:ascii="HG丸ｺﾞｼｯｸM-PRO" w:eastAsia="HG丸ｺﾞｼｯｸM-PRO"/>
              </w:rPr>
            </w:pPr>
          </w:p>
          <w:p w:rsidR="00DF07D8" w:rsidRPr="00F7142F" w:rsidRDefault="008427A1" w:rsidP="003A420D">
            <w:pPr>
              <w:pStyle w:val="1"/>
              <w:ind w:firstLineChars="300" w:firstLine="660"/>
              <w:rPr>
                <w:rFonts w:asciiTheme="majorEastAsia" w:eastAsiaTheme="majorEastAsia" w:hAnsiTheme="majorEastAsia"/>
                <w:color w:val="0070C0"/>
                <w:sz w:val="22"/>
                <w:szCs w:val="22"/>
              </w:rPr>
            </w:pPr>
            <w:r w:rsidRPr="00F7142F">
              <w:rPr>
                <w:rFonts w:asciiTheme="majorEastAsia" w:eastAsiaTheme="majorEastAsia" w:hAnsiTheme="majorEastAsia" w:hint="eastAsia"/>
                <w:color w:val="0070C0"/>
                <w:sz w:val="22"/>
                <w:szCs w:val="22"/>
              </w:rPr>
              <w:t>■交通危険箇所の</w:t>
            </w:r>
            <w:r w:rsidR="00DF07D8" w:rsidRPr="00F7142F">
              <w:rPr>
                <w:rFonts w:asciiTheme="majorEastAsia" w:eastAsiaTheme="majorEastAsia" w:hAnsiTheme="majorEastAsia" w:hint="eastAsia"/>
                <w:color w:val="0070C0"/>
                <w:sz w:val="22"/>
                <w:szCs w:val="22"/>
              </w:rPr>
              <w:t>チェック</w:t>
            </w:r>
          </w:p>
          <w:p w:rsidR="00F7142F" w:rsidRPr="00F7142F" w:rsidRDefault="00F7142F" w:rsidP="00F7142F">
            <w:pPr>
              <w:ind w:firstLineChars="300" w:firstLine="660"/>
            </w:pPr>
            <w:r w:rsidRPr="00F7142F">
              <w:rPr>
                <w:rFonts w:asciiTheme="majorEastAsia" w:eastAsiaTheme="majorEastAsia" w:hAnsiTheme="majorEastAsia" w:hint="eastAsia"/>
                <w:color w:val="0070C0"/>
                <w:sz w:val="22"/>
                <w:szCs w:val="22"/>
              </w:rPr>
              <w:t>■</w:t>
            </w:r>
            <w:r>
              <w:rPr>
                <w:rFonts w:asciiTheme="majorEastAsia" w:eastAsiaTheme="majorEastAsia" w:hAnsiTheme="majorEastAsia" w:hint="eastAsia"/>
                <w:color w:val="0070C0"/>
                <w:sz w:val="22"/>
                <w:szCs w:val="22"/>
              </w:rPr>
              <w:t>交通安全協会と自治会との連携</w:t>
            </w:r>
          </w:p>
        </w:tc>
        <w:tc>
          <w:tcPr>
            <w:tcW w:w="1651" w:type="dxa"/>
            <w:tcBorders>
              <w:top w:val="dashed" w:sz="4" w:space="0" w:color="auto"/>
              <w:left w:val="single" w:sz="4" w:space="0" w:color="auto"/>
              <w:bottom w:val="single" w:sz="4" w:space="0" w:color="auto"/>
              <w:right w:val="single" w:sz="8" w:space="0" w:color="595959"/>
            </w:tcBorders>
            <w:vAlign w:val="center"/>
          </w:tcPr>
          <w:p w:rsidR="00F7142F" w:rsidRPr="00F7142F" w:rsidRDefault="00F7142F" w:rsidP="008A63D6">
            <w:pPr>
              <w:pStyle w:val="HGM11pt"/>
              <w:snapToGrid w:val="0"/>
              <w:spacing w:beforeLines="20" w:afterLines="20"/>
              <w:ind w:leftChars="0" w:left="210" w:hangingChars="100" w:hanging="210"/>
              <w:rPr>
                <w:rFonts w:hAnsiTheme="majorEastAsia"/>
                <w:sz w:val="21"/>
                <w:szCs w:val="21"/>
              </w:rPr>
            </w:pPr>
            <w:r w:rsidRPr="00F7142F">
              <w:rPr>
                <w:rFonts w:hAnsiTheme="majorEastAsia" w:hint="eastAsia"/>
                <w:sz w:val="21"/>
                <w:szCs w:val="21"/>
              </w:rPr>
              <w:t>都市整備課</w:t>
            </w:r>
          </w:p>
          <w:p w:rsidR="00DF07D8" w:rsidRPr="008427A1" w:rsidRDefault="00DF07D8" w:rsidP="008A63D6">
            <w:pPr>
              <w:pStyle w:val="HGM11pt"/>
              <w:snapToGrid w:val="0"/>
              <w:spacing w:beforeLines="20" w:afterLines="20"/>
              <w:ind w:leftChars="0" w:left="167" w:hangingChars="100" w:hanging="167"/>
              <w:rPr>
                <w:rFonts w:hAnsiTheme="majorEastAsia"/>
                <w:w w:val="80"/>
                <w:sz w:val="21"/>
                <w:szCs w:val="21"/>
              </w:rPr>
            </w:pPr>
            <w:r w:rsidRPr="008427A1">
              <w:rPr>
                <w:rFonts w:hAnsiTheme="majorEastAsia" w:hint="eastAsia"/>
                <w:w w:val="80"/>
                <w:sz w:val="21"/>
                <w:szCs w:val="21"/>
              </w:rPr>
              <w:t>まちづくり推進室</w:t>
            </w:r>
          </w:p>
        </w:tc>
      </w:tr>
      <w:tr w:rsidR="008427A1" w:rsidRPr="00A35999" w:rsidTr="008427A1">
        <w:trPr>
          <w:trHeight w:val="96"/>
        </w:trPr>
        <w:tc>
          <w:tcPr>
            <w:tcW w:w="1650" w:type="dxa"/>
            <w:tcBorders>
              <w:left w:val="single" w:sz="4" w:space="0" w:color="auto"/>
              <w:bottom w:val="single" w:sz="4" w:space="0" w:color="595959"/>
              <w:right w:val="single" w:sz="8" w:space="0" w:color="595959"/>
            </w:tcBorders>
          </w:tcPr>
          <w:p w:rsidR="008427A1" w:rsidRPr="00204698" w:rsidRDefault="008427A1" w:rsidP="008A63D6">
            <w:pPr>
              <w:pStyle w:val="HGM11pt"/>
              <w:snapToGrid w:val="0"/>
              <w:spacing w:beforeLines="30" w:afterLines="30"/>
              <w:ind w:leftChars="0" w:left="240" w:hangingChars="100" w:hanging="240"/>
              <w:jc w:val="left"/>
              <w:rPr>
                <w:rFonts w:ascii="MS UI Gothic" w:eastAsia="MS UI Gothic" w:hAnsi="MS UI Gothic"/>
                <w:sz w:val="24"/>
                <w:szCs w:val="24"/>
              </w:rPr>
            </w:pPr>
            <w:r w:rsidRPr="00204698">
              <w:rPr>
                <w:rFonts w:ascii="MS UI Gothic" w:eastAsia="MS UI Gothic" w:hAnsi="MS UI Gothic" w:hint="eastAsia"/>
                <w:sz w:val="24"/>
                <w:szCs w:val="24"/>
              </w:rPr>
              <w:t>⑤</w:t>
            </w:r>
            <w:r w:rsidR="00F86813" w:rsidRPr="00204698">
              <w:rPr>
                <w:rFonts w:ascii="MS UI Gothic" w:eastAsia="MS UI Gothic" w:hAnsi="MS UI Gothic" w:hint="eastAsia"/>
                <w:sz w:val="24"/>
                <w:szCs w:val="24"/>
              </w:rPr>
              <w:t>自主的な緊急時対応の推進</w:t>
            </w:r>
          </w:p>
        </w:tc>
        <w:tc>
          <w:tcPr>
            <w:tcW w:w="5753" w:type="dxa"/>
            <w:tcBorders>
              <w:top w:val="single" w:sz="4" w:space="0" w:color="auto"/>
              <w:left w:val="single" w:sz="8" w:space="0" w:color="595959"/>
              <w:bottom w:val="single" w:sz="4" w:space="0" w:color="595959"/>
              <w:right w:val="single" w:sz="4" w:space="0" w:color="auto"/>
            </w:tcBorders>
          </w:tcPr>
          <w:p w:rsidR="008427A1" w:rsidRPr="003A420D" w:rsidRDefault="008427A1" w:rsidP="003A420D">
            <w:pPr>
              <w:pStyle w:val="1"/>
              <w:ind w:left="240" w:hangingChars="100" w:hanging="240"/>
              <w:rPr>
                <w:rFonts w:ascii="HG丸ｺﾞｼｯｸM-PRO" w:eastAsia="HG丸ｺﾞｼｯｸM-PRO" w:hAnsi="ＭＳ ゴシック"/>
              </w:rPr>
            </w:pPr>
            <w:r w:rsidRPr="003A420D">
              <w:rPr>
                <w:rFonts w:ascii="HG丸ｺﾞｼｯｸM-PRO" w:eastAsia="HG丸ｺﾞｼｯｸM-PRO" w:hint="eastAsia"/>
              </w:rPr>
              <w:t>○</w:t>
            </w:r>
            <w:r w:rsidR="00F86813" w:rsidRPr="003A420D">
              <w:rPr>
                <w:rFonts w:ascii="HG丸ｺﾞｼｯｸM-PRO" w:eastAsia="HG丸ｺﾞｼｯｸM-PRO" w:hint="eastAsia"/>
              </w:rPr>
              <w:t>要援護状態にある人が、</w:t>
            </w:r>
            <w:r w:rsidRPr="003A420D">
              <w:rPr>
                <w:rFonts w:ascii="HG丸ｺﾞｼｯｸM-PRO" w:eastAsia="HG丸ｺﾞｼｯｸM-PRO" w:hAnsi="ＭＳ ゴシック" w:hint="eastAsia"/>
              </w:rPr>
              <w:t>緊急時に迅速で適切な対応ができるよう「救急医療情報キット」</w:t>
            </w:r>
            <w:r w:rsidR="00F86813" w:rsidRPr="003A420D">
              <w:rPr>
                <w:rFonts w:ascii="HG丸ｺﾞｼｯｸM-PRO" w:eastAsia="HG丸ｺﾞｼｯｸM-PRO" w:hAnsi="ＭＳ ゴシック" w:hint="eastAsia"/>
              </w:rPr>
              <w:t>や「あいあいコール」</w:t>
            </w:r>
            <w:r w:rsidRPr="003A420D">
              <w:rPr>
                <w:rFonts w:ascii="HG丸ｺﾞｼｯｸM-PRO" w:eastAsia="HG丸ｺﾞｼｯｸM-PRO" w:hAnsi="ＭＳ ゴシック" w:hint="eastAsia"/>
              </w:rPr>
              <w:t>の設置の呼びかけを行います。</w:t>
            </w:r>
          </w:p>
          <w:p w:rsidR="008427A1" w:rsidRPr="003A420D" w:rsidRDefault="008427A1" w:rsidP="003A420D">
            <w:pPr>
              <w:pStyle w:val="1"/>
              <w:rPr>
                <w:rFonts w:ascii="HG丸ｺﾞｼｯｸM-PRO" w:eastAsia="HG丸ｺﾞｼｯｸM-PRO"/>
              </w:rPr>
            </w:pPr>
          </w:p>
          <w:p w:rsidR="008427A1" w:rsidRPr="003A420D" w:rsidRDefault="008427A1" w:rsidP="003A420D">
            <w:pPr>
              <w:pStyle w:val="1"/>
              <w:ind w:firstLineChars="300" w:firstLine="660"/>
              <w:rPr>
                <w:rFonts w:asciiTheme="majorEastAsia" w:eastAsiaTheme="majorEastAsia" w:hAnsiTheme="majorEastAsia"/>
                <w:color w:val="0070C0"/>
                <w:sz w:val="22"/>
                <w:szCs w:val="22"/>
              </w:rPr>
            </w:pPr>
            <w:r w:rsidRPr="003A420D">
              <w:rPr>
                <w:rFonts w:asciiTheme="majorEastAsia" w:eastAsiaTheme="majorEastAsia" w:hAnsiTheme="majorEastAsia" w:hint="eastAsia"/>
                <w:color w:val="0070C0"/>
                <w:sz w:val="22"/>
                <w:szCs w:val="22"/>
              </w:rPr>
              <w:t>■救急医療情報キット</w:t>
            </w:r>
            <w:r w:rsidR="00F106AF" w:rsidRPr="003A420D">
              <w:rPr>
                <w:rFonts w:asciiTheme="majorEastAsia" w:eastAsiaTheme="majorEastAsia" w:hAnsiTheme="majorEastAsia" w:hint="eastAsia"/>
                <w:color w:val="0070C0"/>
                <w:sz w:val="22"/>
                <w:szCs w:val="22"/>
              </w:rPr>
              <w:t>の</w:t>
            </w:r>
            <w:r w:rsidRPr="003A420D">
              <w:rPr>
                <w:rFonts w:asciiTheme="majorEastAsia" w:eastAsiaTheme="majorEastAsia" w:hAnsiTheme="majorEastAsia" w:hint="eastAsia"/>
                <w:color w:val="0070C0"/>
                <w:sz w:val="22"/>
                <w:szCs w:val="22"/>
              </w:rPr>
              <w:t>配付及び更新</w:t>
            </w:r>
          </w:p>
          <w:p w:rsidR="00F86813" w:rsidRPr="003A420D" w:rsidRDefault="00F86813" w:rsidP="003A420D">
            <w:pPr>
              <w:pStyle w:val="1"/>
              <w:ind w:firstLineChars="300" w:firstLine="660"/>
              <w:rPr>
                <w:rFonts w:ascii="HG丸ｺﾞｼｯｸM-PRO" w:eastAsia="HG丸ｺﾞｼｯｸM-PRO"/>
              </w:rPr>
            </w:pPr>
            <w:r w:rsidRPr="003A420D">
              <w:rPr>
                <w:rFonts w:asciiTheme="majorEastAsia" w:eastAsiaTheme="majorEastAsia" w:hAnsiTheme="majorEastAsia" w:hint="eastAsia"/>
                <w:color w:val="0070C0"/>
                <w:sz w:val="22"/>
                <w:szCs w:val="22"/>
              </w:rPr>
              <w:t>■あいあいコールの普及</w:t>
            </w:r>
          </w:p>
        </w:tc>
        <w:tc>
          <w:tcPr>
            <w:tcW w:w="1651" w:type="dxa"/>
            <w:tcBorders>
              <w:top w:val="single" w:sz="4" w:space="0" w:color="auto"/>
              <w:left w:val="single" w:sz="4" w:space="0" w:color="auto"/>
              <w:bottom w:val="single" w:sz="4" w:space="0" w:color="595959"/>
              <w:right w:val="single" w:sz="8" w:space="0" w:color="595959"/>
            </w:tcBorders>
            <w:vAlign w:val="center"/>
          </w:tcPr>
          <w:p w:rsidR="008427A1" w:rsidRPr="00B3493C" w:rsidRDefault="008427A1" w:rsidP="008A63D6">
            <w:pPr>
              <w:pStyle w:val="HGM11pt"/>
              <w:snapToGrid w:val="0"/>
              <w:spacing w:beforeLines="20" w:afterLines="20"/>
              <w:ind w:leftChars="0" w:left="210" w:hangingChars="100" w:hanging="210"/>
              <w:rPr>
                <w:rFonts w:hAnsiTheme="majorEastAsia"/>
                <w:sz w:val="21"/>
                <w:szCs w:val="21"/>
              </w:rPr>
            </w:pPr>
            <w:r w:rsidRPr="00B3493C">
              <w:rPr>
                <w:rFonts w:hAnsiTheme="majorEastAsia" w:hint="eastAsia"/>
                <w:sz w:val="21"/>
                <w:szCs w:val="21"/>
              </w:rPr>
              <w:t>健康介護課</w:t>
            </w:r>
          </w:p>
        </w:tc>
      </w:tr>
    </w:tbl>
    <w:p w:rsidR="001C699B" w:rsidRDefault="001C699B" w:rsidP="00F46B7B">
      <w:pPr>
        <w:pStyle w:val="3HGM12pt6pt"/>
        <w:spacing w:before="0" w:line="20" w:lineRule="exact"/>
        <w:ind w:leftChars="50" w:left="105"/>
      </w:pPr>
    </w:p>
    <w:p w:rsidR="001C699B" w:rsidRDefault="001C699B" w:rsidP="00F46B7B">
      <w:pPr>
        <w:pStyle w:val="3HGM12pt6pt"/>
        <w:spacing w:before="0" w:line="20" w:lineRule="exact"/>
        <w:ind w:leftChars="50" w:left="105"/>
      </w:pPr>
    </w:p>
    <w:p w:rsidR="007E6C1F" w:rsidRDefault="00B3493C" w:rsidP="007E6C1F">
      <w:pPr>
        <w:ind w:firstLineChars="100" w:firstLine="220"/>
        <w:rPr>
          <w:rFonts w:ascii="HG丸ｺﾞｼｯｸM-PRO" w:eastAsia="HG丸ｺﾞｼｯｸM-PRO"/>
          <w:sz w:val="22"/>
          <w:szCs w:val="22"/>
        </w:rPr>
      </w:pPr>
      <w:r>
        <w:rPr>
          <w:rFonts w:ascii="HG丸ｺﾞｼｯｸM-PRO" w:eastAsia="HG丸ｺﾞｼｯｸM-PRO"/>
          <w:sz w:val="22"/>
          <w:szCs w:val="22"/>
        </w:rPr>
        <w:br w:type="page"/>
      </w:r>
    </w:p>
    <w:p w:rsidR="00E24E35" w:rsidRDefault="00E24E35" w:rsidP="00E24E35">
      <w:pPr>
        <w:rPr>
          <w:rFonts w:ascii="HG丸ｺﾞｼｯｸM-PRO" w:eastAsia="HG丸ｺﾞｼｯｸM-PRO"/>
          <w:sz w:val="22"/>
          <w:szCs w:val="22"/>
        </w:rPr>
      </w:pPr>
    </w:p>
    <w:p w:rsidR="00E24E35" w:rsidRDefault="00E24E35" w:rsidP="00E24E35">
      <w:pPr>
        <w:rPr>
          <w:rFonts w:ascii="HG丸ｺﾞｼｯｸM-PRO" w:eastAsia="HG丸ｺﾞｼｯｸM-PRO"/>
          <w:sz w:val="22"/>
          <w:szCs w:val="22"/>
        </w:rPr>
      </w:pPr>
    </w:p>
    <w:p w:rsidR="00E24E35" w:rsidRPr="001002F7" w:rsidRDefault="00241E43" w:rsidP="00E24E35">
      <w:pPr>
        <w:jc w:val="center"/>
        <w:rPr>
          <w:rFonts w:ascii="HG丸ｺﾞｼｯｸM-PRO" w:eastAsia="HG丸ｺﾞｼｯｸM-PRO"/>
          <w:b/>
          <w:sz w:val="28"/>
          <w:szCs w:val="28"/>
          <w:u w:val="single"/>
        </w:rPr>
      </w:pPr>
      <w:r>
        <w:rPr>
          <w:rFonts w:ascii="HG丸ｺﾞｼｯｸM-PRO" w:eastAsia="HG丸ｺﾞｼｯｸM-PRO"/>
          <w:b/>
          <w:noProof/>
          <w:sz w:val="28"/>
          <w:szCs w:val="28"/>
          <w:u w:val="single"/>
        </w:rPr>
        <w:pict>
          <v:roundrect id="_x0000_s3738" style="position:absolute;left:0;text-align:left;margin-left:-12.45pt;margin-top:-.45pt;width:477.8pt;height:435pt;z-index:-251235840" arcsize="4038f" fillcolor="#eeece1" strokecolor="gray" strokeweight="1.5pt">
            <v:stroke dashstyle="1 1" endcap="round"/>
            <v:textbox inset="5.85pt,.7pt,5.85pt,.7pt"/>
          </v:roundrect>
        </w:pict>
      </w:r>
      <w:r w:rsidR="00E24E35">
        <w:rPr>
          <w:rFonts w:ascii="HG丸ｺﾞｼｯｸM-PRO" w:eastAsia="HG丸ｺﾞｼｯｸM-PRO" w:hint="eastAsia"/>
          <w:b/>
          <w:sz w:val="28"/>
          <w:szCs w:val="28"/>
          <w:u w:val="single"/>
        </w:rPr>
        <w:t>地域ぐるみの子育て支援や見守り活動の実施</w:t>
      </w:r>
    </w:p>
    <w:p w:rsidR="00E24E35" w:rsidRPr="001002F7" w:rsidRDefault="00E24E35" w:rsidP="00E24E35">
      <w:pPr>
        <w:rPr>
          <w:rFonts w:ascii="HG丸ｺﾞｼｯｸM-PRO" w:eastAsia="HG丸ｺﾞｼｯｸM-PRO" w:hAnsi="ＭＳ ゴシック"/>
          <w:sz w:val="20"/>
          <w:szCs w:val="20"/>
          <w:u w:val="single"/>
        </w:rPr>
      </w:pPr>
    </w:p>
    <w:p w:rsidR="00E24E35" w:rsidRPr="004755F2" w:rsidRDefault="00E24E35" w:rsidP="00E24E35">
      <w:pPr>
        <w:ind w:firstLineChars="100" w:firstLine="220"/>
        <w:rPr>
          <w:rFonts w:ascii="HG丸ｺﾞｼｯｸM-PRO" w:eastAsia="HG丸ｺﾞｼｯｸM-PRO"/>
          <w:color w:val="000000" w:themeColor="text1"/>
          <w:sz w:val="22"/>
          <w:szCs w:val="22"/>
        </w:rPr>
      </w:pPr>
      <w:r>
        <w:rPr>
          <w:rFonts w:ascii="HG丸ｺﾞｼｯｸM-PRO" w:eastAsia="HG丸ｺﾞｼｯｸM-PRO" w:hint="eastAsia"/>
          <w:sz w:val="22"/>
          <w:szCs w:val="22"/>
        </w:rPr>
        <w:t>平成19</w:t>
      </w:r>
      <w:r w:rsidRPr="00613252">
        <w:rPr>
          <w:rFonts w:ascii="HG丸ｺﾞｼｯｸM-PRO" w:eastAsia="HG丸ｺﾞｼｯｸM-PRO" w:hint="eastAsia"/>
          <w:sz w:val="22"/>
          <w:szCs w:val="22"/>
        </w:rPr>
        <w:t>年４月から、市内小・中学校児童・生徒の通学・帰宅途上における犯罪などの危険から守るため、市内防犯協会、こどもを守る110番の家加入者、事業所等の皆さんの協力を得て、黄色</w:t>
      </w:r>
      <w:r w:rsidRPr="004755F2">
        <w:rPr>
          <w:rFonts w:ascii="HG丸ｺﾞｼｯｸM-PRO" w:eastAsia="HG丸ｺﾞｼｯｸM-PRO" w:hint="eastAsia"/>
          <w:color w:val="000000" w:themeColor="text1"/>
          <w:sz w:val="22"/>
          <w:szCs w:val="22"/>
        </w:rPr>
        <w:t>の</w:t>
      </w:r>
      <w:r w:rsidR="00321F01" w:rsidRPr="004755F2">
        <w:rPr>
          <w:rFonts w:ascii="HG丸ｺﾞｼｯｸM-PRO" w:eastAsia="HG丸ｺﾞｼｯｸM-PRO" w:hint="eastAsia"/>
          <w:color w:val="000000" w:themeColor="text1"/>
          <w:sz w:val="22"/>
          <w:szCs w:val="22"/>
        </w:rPr>
        <w:t>のぼり</w:t>
      </w:r>
      <w:r w:rsidRPr="004755F2">
        <w:rPr>
          <w:rFonts w:ascii="HG丸ｺﾞｼｯｸM-PRO" w:eastAsia="HG丸ｺﾞｼｯｸM-PRO" w:hint="eastAsia"/>
          <w:color w:val="000000" w:themeColor="text1"/>
          <w:sz w:val="22"/>
          <w:szCs w:val="22"/>
        </w:rPr>
        <w:t>「こどもを守るまちの駅」と黄色の小旗「こども110番」を設置・掲揚していただいております。この</w:t>
      </w:r>
      <w:r w:rsidR="00A651EE" w:rsidRPr="004755F2">
        <w:rPr>
          <w:rFonts w:ascii="HG丸ｺﾞｼｯｸM-PRO" w:eastAsia="HG丸ｺﾞｼｯｸM-PRO" w:hint="eastAsia"/>
          <w:color w:val="000000" w:themeColor="text1"/>
          <w:sz w:val="22"/>
          <w:szCs w:val="22"/>
        </w:rPr>
        <w:t>のぼり</w:t>
      </w:r>
      <w:r w:rsidRPr="004755F2">
        <w:rPr>
          <w:rFonts w:ascii="HG丸ｺﾞｼｯｸM-PRO" w:eastAsia="HG丸ｺﾞｼｯｸM-PRO" w:hint="eastAsia"/>
          <w:color w:val="000000" w:themeColor="text1"/>
          <w:sz w:val="22"/>
          <w:szCs w:val="22"/>
        </w:rPr>
        <w:t>や小旗は、子ども達の「避難所」としての役割も担っています。</w:t>
      </w:r>
    </w:p>
    <w:p w:rsidR="00E24E35" w:rsidRPr="00E35C26" w:rsidRDefault="00A651EE" w:rsidP="00E24E35">
      <w:pPr>
        <w:ind w:firstLineChars="100" w:firstLine="220"/>
        <w:rPr>
          <w:rFonts w:ascii="HG丸ｺﾞｼｯｸM-PRO" w:eastAsia="HG丸ｺﾞｼｯｸM-PRO"/>
          <w:sz w:val="22"/>
          <w:szCs w:val="22"/>
        </w:rPr>
      </w:pPr>
      <w:r w:rsidRPr="004755F2">
        <w:rPr>
          <w:rFonts w:ascii="HG丸ｺﾞｼｯｸM-PRO" w:eastAsia="HG丸ｺﾞｼｯｸM-PRO" w:hint="eastAsia"/>
          <w:color w:val="000000" w:themeColor="text1"/>
          <w:sz w:val="22"/>
          <w:szCs w:val="22"/>
        </w:rPr>
        <w:t>このように黄色ののぼり</w:t>
      </w:r>
      <w:r w:rsidR="00E24E35" w:rsidRPr="004755F2">
        <w:rPr>
          <w:rFonts w:ascii="HG丸ｺﾞｼｯｸM-PRO" w:eastAsia="HG丸ｺﾞｼｯｸM-PRO" w:hint="eastAsia"/>
          <w:color w:val="000000" w:themeColor="text1"/>
          <w:sz w:val="22"/>
          <w:szCs w:val="22"/>
        </w:rPr>
        <w:t>と</w:t>
      </w:r>
      <w:r w:rsidR="00E24E35" w:rsidRPr="00613252">
        <w:rPr>
          <w:rFonts w:ascii="HG丸ｺﾞｼｯｸM-PRO" w:eastAsia="HG丸ｺﾞｼｯｸM-PRO" w:hint="eastAsia"/>
          <w:sz w:val="22"/>
          <w:szCs w:val="22"/>
        </w:rPr>
        <w:t>小旗を街中に掲げることで、防犯の啓発・犯罪の抑止力となって、相生市の「宝」である子ども達を見守り、安心・安全な</w:t>
      </w:r>
      <w:r w:rsidR="00E24E35">
        <w:rPr>
          <w:rFonts w:ascii="HG丸ｺﾞｼｯｸM-PRO" w:eastAsia="HG丸ｺﾞｼｯｸM-PRO" w:hint="eastAsia"/>
          <w:sz w:val="22"/>
          <w:szCs w:val="22"/>
        </w:rPr>
        <w:t>まち</w:t>
      </w:r>
      <w:r w:rsidR="00E24E35" w:rsidRPr="00613252">
        <w:rPr>
          <w:rFonts w:ascii="HG丸ｺﾞｼｯｸM-PRO" w:eastAsia="HG丸ｺﾞｼｯｸM-PRO" w:hint="eastAsia"/>
          <w:sz w:val="22"/>
          <w:szCs w:val="22"/>
        </w:rPr>
        <w:t>づくり</w:t>
      </w:r>
      <w:r w:rsidR="00E24E35">
        <w:rPr>
          <w:rFonts w:ascii="HG丸ｺﾞｼｯｸM-PRO" w:eastAsia="HG丸ｺﾞｼｯｸM-PRO" w:hint="eastAsia"/>
          <w:sz w:val="22"/>
          <w:szCs w:val="22"/>
        </w:rPr>
        <w:t>に</w:t>
      </w:r>
      <w:r w:rsidR="00E24E35" w:rsidRPr="00613252">
        <w:rPr>
          <w:rFonts w:ascii="HG丸ｺﾞｼｯｸM-PRO" w:eastAsia="HG丸ｺﾞｼｯｸM-PRO" w:hint="eastAsia"/>
          <w:sz w:val="22"/>
          <w:szCs w:val="22"/>
        </w:rPr>
        <w:t>役立</w:t>
      </w:r>
      <w:r w:rsidR="00E24E35">
        <w:rPr>
          <w:rFonts w:ascii="HG丸ｺﾞｼｯｸM-PRO" w:eastAsia="HG丸ｺﾞｼｯｸM-PRO" w:hint="eastAsia"/>
          <w:sz w:val="22"/>
          <w:szCs w:val="22"/>
        </w:rPr>
        <w:t>てています</w:t>
      </w:r>
      <w:r w:rsidR="00E24E35" w:rsidRPr="00613252">
        <w:rPr>
          <w:rFonts w:ascii="HG丸ｺﾞｼｯｸM-PRO" w:eastAsia="HG丸ｺﾞｼｯｸM-PRO" w:hint="eastAsia"/>
          <w:sz w:val="22"/>
          <w:szCs w:val="22"/>
        </w:rPr>
        <w:t>。</w:t>
      </w:r>
    </w:p>
    <w:p w:rsidR="00E24E35" w:rsidRDefault="00E24E35" w:rsidP="00E24E35">
      <w:pPr>
        <w:rPr>
          <w:rFonts w:ascii="HG丸ｺﾞｼｯｸM-PRO" w:eastAsia="HG丸ｺﾞｼｯｸM-PRO"/>
          <w:sz w:val="22"/>
          <w:szCs w:val="22"/>
        </w:rPr>
      </w:pPr>
      <w:r>
        <w:rPr>
          <w:noProof/>
        </w:rPr>
        <w:drawing>
          <wp:anchor distT="0" distB="0" distL="114300" distR="114300" simplePos="0" relativeHeight="252077568" behindDoc="0" locked="0" layoutInCell="1" allowOverlap="1">
            <wp:simplePos x="0" y="0"/>
            <wp:positionH relativeFrom="column">
              <wp:posOffset>3185160</wp:posOffset>
            </wp:positionH>
            <wp:positionV relativeFrom="paragraph">
              <wp:posOffset>144145</wp:posOffset>
            </wp:positionV>
            <wp:extent cx="2187575" cy="1633220"/>
            <wp:effectExtent l="19050" t="0" r="3175" b="0"/>
            <wp:wrapSquare wrapText="bothSides"/>
            <wp:docPr id="1687" name="図 1687" descr="46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descr="4680[1]"/>
                    <pic:cNvPicPr>
                      <a:picLocks noChangeAspect="1" noChangeArrowheads="1"/>
                    </pic:cNvPicPr>
                  </pic:nvPicPr>
                  <pic:blipFill>
                    <a:blip r:embed="rId48" cstate="print"/>
                    <a:srcRect/>
                    <a:stretch>
                      <a:fillRect/>
                    </a:stretch>
                  </pic:blipFill>
                  <pic:spPr bwMode="auto">
                    <a:xfrm>
                      <a:off x="0" y="0"/>
                      <a:ext cx="2187575" cy="1633220"/>
                    </a:xfrm>
                    <a:prstGeom prst="rect">
                      <a:avLst/>
                    </a:prstGeom>
                    <a:noFill/>
                  </pic:spPr>
                </pic:pic>
              </a:graphicData>
            </a:graphic>
          </wp:anchor>
        </w:drawing>
      </w:r>
    </w:p>
    <w:p w:rsidR="00E24E35" w:rsidRDefault="00E24E35" w:rsidP="00E24E35">
      <w:pPr>
        <w:rPr>
          <w:rFonts w:ascii="HG丸ｺﾞｼｯｸM-PRO" w:eastAsia="HG丸ｺﾞｼｯｸM-PRO"/>
          <w:sz w:val="22"/>
          <w:szCs w:val="22"/>
        </w:rPr>
      </w:pPr>
      <w:r>
        <w:rPr>
          <w:noProof/>
        </w:rPr>
        <w:drawing>
          <wp:anchor distT="0" distB="0" distL="114300" distR="114300" simplePos="0" relativeHeight="252076544" behindDoc="0" locked="0" layoutInCell="1" allowOverlap="1">
            <wp:simplePos x="0" y="0"/>
            <wp:positionH relativeFrom="column">
              <wp:posOffset>488950</wp:posOffset>
            </wp:positionH>
            <wp:positionV relativeFrom="paragraph">
              <wp:posOffset>17145</wp:posOffset>
            </wp:positionV>
            <wp:extent cx="1713230" cy="2282190"/>
            <wp:effectExtent l="19050" t="0" r="1270" b="0"/>
            <wp:wrapNone/>
            <wp:docPr id="1686" name="図 1686" descr="46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descr="4679[1]"/>
                    <pic:cNvPicPr>
                      <a:picLocks noChangeAspect="1" noChangeArrowheads="1"/>
                    </pic:cNvPicPr>
                  </pic:nvPicPr>
                  <pic:blipFill>
                    <a:blip r:embed="rId49" cstate="print"/>
                    <a:srcRect/>
                    <a:stretch>
                      <a:fillRect/>
                    </a:stretch>
                  </pic:blipFill>
                  <pic:spPr bwMode="auto">
                    <a:xfrm>
                      <a:off x="0" y="0"/>
                      <a:ext cx="1713230" cy="2282190"/>
                    </a:xfrm>
                    <a:prstGeom prst="rect">
                      <a:avLst/>
                    </a:prstGeom>
                    <a:noFill/>
                  </pic:spPr>
                </pic:pic>
              </a:graphicData>
            </a:graphic>
          </wp:anchor>
        </w:drawing>
      </w:r>
    </w:p>
    <w:p w:rsidR="00E24E35" w:rsidRDefault="00E24E35" w:rsidP="00E24E35">
      <w:pPr>
        <w:rPr>
          <w:rFonts w:ascii="HG丸ｺﾞｼｯｸM-PRO" w:eastAsia="HG丸ｺﾞｼｯｸM-PRO"/>
          <w:sz w:val="22"/>
          <w:szCs w:val="22"/>
        </w:rPr>
      </w:pPr>
    </w:p>
    <w:p w:rsidR="00E24E35" w:rsidRDefault="00E24E35" w:rsidP="00E24E35">
      <w:pPr>
        <w:rPr>
          <w:rFonts w:ascii="HG丸ｺﾞｼｯｸM-PRO" w:eastAsia="HG丸ｺﾞｼｯｸM-PRO"/>
          <w:sz w:val="22"/>
          <w:szCs w:val="22"/>
        </w:rPr>
      </w:pPr>
    </w:p>
    <w:p w:rsidR="00E24E35" w:rsidRDefault="00E24E35" w:rsidP="00E24E35">
      <w:pPr>
        <w:rPr>
          <w:rFonts w:ascii="HG丸ｺﾞｼｯｸM-PRO" w:eastAsia="HG丸ｺﾞｼｯｸM-PRO"/>
          <w:sz w:val="22"/>
          <w:szCs w:val="22"/>
        </w:rPr>
      </w:pPr>
    </w:p>
    <w:p w:rsidR="00E24E35" w:rsidRDefault="00E24E35" w:rsidP="00E24E35">
      <w:pPr>
        <w:rPr>
          <w:rFonts w:ascii="HG丸ｺﾞｼｯｸM-PRO" w:eastAsia="HG丸ｺﾞｼｯｸM-PRO"/>
          <w:sz w:val="22"/>
          <w:szCs w:val="22"/>
        </w:rPr>
      </w:pPr>
    </w:p>
    <w:p w:rsidR="00E24E35" w:rsidRPr="00613252" w:rsidRDefault="00E24E35" w:rsidP="00E24E35">
      <w:pPr>
        <w:ind w:firstLineChars="100" w:firstLine="220"/>
        <w:rPr>
          <w:rFonts w:ascii="HG丸ｺﾞｼｯｸM-PRO" w:eastAsia="HG丸ｺﾞｼｯｸM-PRO"/>
          <w:sz w:val="22"/>
          <w:szCs w:val="22"/>
        </w:rPr>
      </w:pPr>
    </w:p>
    <w:p w:rsidR="00E24E35" w:rsidRDefault="00E24E35" w:rsidP="00E24E35">
      <w:pPr>
        <w:rPr>
          <w:sz w:val="22"/>
          <w:szCs w:val="22"/>
        </w:rPr>
      </w:pPr>
    </w:p>
    <w:p w:rsidR="00E24E35" w:rsidRDefault="00241E43" w:rsidP="00E24E35">
      <w:pPr>
        <w:rPr>
          <w:sz w:val="22"/>
          <w:szCs w:val="22"/>
        </w:rPr>
      </w:pPr>
      <w:r w:rsidRPr="00241E43">
        <w:rPr>
          <w:rFonts w:ascii="HG丸ｺﾞｼｯｸM-PRO" w:eastAsia="HG丸ｺﾞｼｯｸM-PRO" w:hAnsi="ＭＳ ゴシック"/>
          <w:noProof/>
          <w:sz w:val="22"/>
          <w:szCs w:val="22"/>
        </w:rPr>
        <w:pict>
          <v:shape id="_x0000_s3737" type="#_x0000_t202" style="position:absolute;left:0;text-align:left;margin-left:234.95pt;margin-top:7.7pt;width:224.85pt;height:37.35pt;z-index:252079616" filled="f" stroked="f">
            <v:textbox style="mso-next-textbox:#_x0000_s3737" inset="5.85pt,.7pt,5.85pt,.7pt">
              <w:txbxContent>
                <w:p w:rsidR="008E5341" w:rsidRDefault="008E5341" w:rsidP="00E24E35">
                  <w:pPr>
                    <w:rPr>
                      <w:rFonts w:ascii="HG丸ｺﾞｼｯｸM-PRO" w:eastAsia="HG丸ｺﾞｼｯｸM-PRO" w:hAnsi="ＭＳ ゴシック"/>
                      <w:sz w:val="22"/>
                      <w:szCs w:val="22"/>
                    </w:rPr>
                  </w:pPr>
                  <w:r w:rsidRPr="00CE1593">
                    <w:rPr>
                      <w:rFonts w:ascii="HG丸ｺﾞｼｯｸM-PRO" w:eastAsia="HG丸ｺﾞｼｯｸM-PRO" w:hAnsi="ＭＳ ゴシック" w:hint="eastAsia"/>
                      <w:sz w:val="22"/>
                      <w:szCs w:val="22"/>
                    </w:rPr>
                    <w:t>「こども110番」小旗　225箇所</w:t>
                  </w:r>
                </w:p>
                <w:p w:rsidR="008E5341" w:rsidRDefault="008E5341" w:rsidP="00E24E35">
                  <w:pPr>
                    <w:jc w:val="right"/>
                  </w:pPr>
                  <w:r>
                    <w:rPr>
                      <w:rFonts w:ascii="HG丸ｺﾞｼｯｸM-PRO" w:eastAsia="HG丸ｺﾞｼｯｸM-PRO" w:hAnsi="ＭＳ ゴシック" w:hint="eastAsia"/>
                      <w:sz w:val="22"/>
                      <w:szCs w:val="22"/>
                    </w:rPr>
                    <w:t>（</w:t>
                  </w:r>
                  <w:r w:rsidRPr="00CE1593">
                    <w:rPr>
                      <w:rFonts w:ascii="HG丸ｺﾞｼｯｸM-PRO" w:eastAsia="HG丸ｺﾞｼｯｸM-PRO" w:hAnsi="ＭＳ ゴシック" w:hint="eastAsia"/>
                      <w:sz w:val="22"/>
                      <w:szCs w:val="22"/>
                    </w:rPr>
                    <w:t>平成24年4月現在</w:t>
                  </w:r>
                  <w:r>
                    <w:rPr>
                      <w:rFonts w:ascii="HG丸ｺﾞｼｯｸM-PRO" w:eastAsia="HG丸ｺﾞｼｯｸM-PRO" w:hAnsi="ＭＳ ゴシック" w:hint="eastAsia"/>
                      <w:sz w:val="22"/>
                      <w:szCs w:val="22"/>
                    </w:rPr>
                    <w:t>）</w:t>
                  </w:r>
                </w:p>
              </w:txbxContent>
            </v:textbox>
          </v:shape>
        </w:pict>
      </w:r>
    </w:p>
    <w:p w:rsidR="00E24E35" w:rsidRDefault="00E24E35" w:rsidP="00E24E35">
      <w:pPr>
        <w:rPr>
          <w:sz w:val="22"/>
          <w:szCs w:val="22"/>
        </w:rPr>
      </w:pPr>
    </w:p>
    <w:p w:rsidR="00E24E35" w:rsidRDefault="00E24E35" w:rsidP="00E24E35">
      <w:pPr>
        <w:rPr>
          <w:sz w:val="22"/>
          <w:szCs w:val="22"/>
        </w:rPr>
      </w:pPr>
    </w:p>
    <w:p w:rsidR="00E24E35" w:rsidRDefault="00241E43" w:rsidP="00E24E35">
      <w:pPr>
        <w:rPr>
          <w:sz w:val="22"/>
          <w:szCs w:val="22"/>
        </w:rPr>
      </w:pPr>
      <w:r w:rsidRPr="00241E43">
        <w:rPr>
          <w:rFonts w:ascii="HG丸ｺﾞｼｯｸM-PRO" w:eastAsia="HG丸ｺﾞｼｯｸM-PRO" w:hAnsi="ＭＳ ゴシック"/>
          <w:noProof/>
          <w:sz w:val="22"/>
          <w:szCs w:val="22"/>
        </w:rPr>
        <w:pict>
          <v:shape id="_x0000_s3736" type="#_x0000_t202" style="position:absolute;left:0;text-align:left;margin-left:3.55pt;margin-top:4.8pt;width:247.3pt;height:37.35pt;z-index:252078592" filled="f" stroked="f">
            <v:textbox style="mso-next-textbox:#_x0000_s3736" inset="5.85pt,.7pt,5.85pt,.7pt">
              <w:txbxContent>
                <w:p w:rsidR="008E5341" w:rsidRDefault="008E5341" w:rsidP="00E24E35">
                  <w:pPr>
                    <w:rPr>
                      <w:rFonts w:ascii="HG丸ｺﾞｼｯｸM-PRO" w:eastAsia="HG丸ｺﾞｼｯｸM-PRO" w:hAnsi="ＭＳ ゴシック"/>
                      <w:sz w:val="22"/>
                      <w:szCs w:val="22"/>
                    </w:rPr>
                  </w:pPr>
                  <w:r w:rsidRPr="00CE1593">
                    <w:rPr>
                      <w:rFonts w:ascii="HG丸ｺﾞｼｯｸM-PRO" w:eastAsia="HG丸ｺﾞｼｯｸM-PRO" w:hAnsi="ＭＳ ゴシック" w:hint="eastAsia"/>
                      <w:sz w:val="22"/>
                      <w:szCs w:val="22"/>
                    </w:rPr>
                    <w:t>「こどもを守るまちの駅」</w:t>
                  </w:r>
                  <w:r>
                    <w:rPr>
                      <w:rFonts w:ascii="HG丸ｺﾞｼｯｸM-PRO" w:eastAsia="HG丸ｺﾞｼｯｸM-PRO" w:hAnsi="ＭＳ ゴシック" w:hint="eastAsia"/>
                      <w:sz w:val="22"/>
                      <w:szCs w:val="22"/>
                    </w:rPr>
                    <w:t>のぼり</w:t>
                  </w:r>
                  <w:r w:rsidRPr="00CE1593">
                    <w:rPr>
                      <w:rFonts w:ascii="HG丸ｺﾞｼｯｸM-PRO" w:eastAsia="HG丸ｺﾞｼｯｸM-PRO" w:hAnsi="ＭＳ ゴシック" w:hint="eastAsia"/>
                      <w:sz w:val="22"/>
                      <w:szCs w:val="22"/>
                    </w:rPr>
                    <w:t xml:space="preserve">　148</w:t>
                  </w:r>
                  <w:r>
                    <w:rPr>
                      <w:rFonts w:ascii="HG丸ｺﾞｼｯｸM-PRO" w:eastAsia="HG丸ｺﾞｼｯｸM-PRO" w:hAnsi="ＭＳ ゴシック" w:hint="eastAsia"/>
                      <w:sz w:val="22"/>
                      <w:szCs w:val="22"/>
                    </w:rPr>
                    <w:t>箇所</w:t>
                  </w:r>
                </w:p>
                <w:p w:rsidR="008E5341" w:rsidRDefault="008E5341" w:rsidP="00E24E35">
                  <w:pPr>
                    <w:jc w:val="right"/>
                  </w:pPr>
                  <w:r>
                    <w:rPr>
                      <w:rFonts w:ascii="HG丸ｺﾞｼｯｸM-PRO" w:eastAsia="HG丸ｺﾞｼｯｸM-PRO" w:hAnsi="ＭＳ ゴシック" w:hint="eastAsia"/>
                      <w:sz w:val="22"/>
                      <w:szCs w:val="22"/>
                    </w:rPr>
                    <w:t>（</w:t>
                  </w:r>
                  <w:r w:rsidRPr="00CE1593">
                    <w:rPr>
                      <w:rFonts w:ascii="HG丸ｺﾞｼｯｸM-PRO" w:eastAsia="HG丸ｺﾞｼｯｸM-PRO" w:hAnsi="ＭＳ ゴシック" w:hint="eastAsia"/>
                      <w:sz w:val="22"/>
                      <w:szCs w:val="22"/>
                    </w:rPr>
                    <w:t>平成24年4月現在</w:t>
                  </w:r>
                  <w:r>
                    <w:rPr>
                      <w:rFonts w:ascii="HG丸ｺﾞｼｯｸM-PRO" w:eastAsia="HG丸ｺﾞｼｯｸM-PRO" w:hAnsi="ＭＳ ゴシック" w:hint="eastAsia"/>
                      <w:sz w:val="22"/>
                      <w:szCs w:val="22"/>
                    </w:rPr>
                    <w:t>）</w:t>
                  </w:r>
                </w:p>
              </w:txbxContent>
            </v:textbox>
          </v:shape>
        </w:pict>
      </w:r>
    </w:p>
    <w:p w:rsidR="00E24E35" w:rsidRDefault="00E24E35" w:rsidP="00E24E35">
      <w:pPr>
        <w:rPr>
          <w:sz w:val="22"/>
          <w:szCs w:val="22"/>
        </w:rPr>
      </w:pPr>
    </w:p>
    <w:p w:rsidR="00E24E35" w:rsidRPr="00CE1593" w:rsidRDefault="00E24E35" w:rsidP="00E24E35">
      <w:pPr>
        <w:ind w:right="880"/>
        <w:rPr>
          <w:rFonts w:ascii="HG丸ｺﾞｼｯｸM-PRO" w:eastAsia="HG丸ｺﾞｼｯｸM-PRO" w:hAnsi="ＭＳ ゴシック"/>
          <w:sz w:val="22"/>
          <w:szCs w:val="22"/>
        </w:rPr>
      </w:pPr>
    </w:p>
    <w:p w:rsidR="00613252" w:rsidRDefault="00613252" w:rsidP="00613252">
      <w:pPr>
        <w:rPr>
          <w:rFonts w:ascii="ＭＳ ゴシック" w:eastAsia="ＭＳ ゴシック" w:hAnsi="ＭＳ ゴシック"/>
          <w:sz w:val="22"/>
          <w:szCs w:val="22"/>
        </w:rPr>
      </w:pPr>
    </w:p>
    <w:p w:rsidR="00613252" w:rsidRDefault="00613252" w:rsidP="00613252">
      <w:pPr>
        <w:rPr>
          <w:rFonts w:ascii="ＭＳ ゴシック" w:eastAsia="ＭＳ ゴシック" w:hAnsi="ＭＳ ゴシック"/>
          <w:sz w:val="22"/>
          <w:szCs w:val="22"/>
        </w:rPr>
      </w:pPr>
    </w:p>
    <w:p w:rsidR="005200F0" w:rsidRPr="00A35999" w:rsidRDefault="00DF07D8" w:rsidP="008A63D6">
      <w:pPr>
        <w:pStyle w:val="3HGM12pt6pt"/>
        <w:spacing w:beforeLines="50"/>
        <w:ind w:leftChars="50" w:left="105"/>
      </w:pPr>
      <w:r>
        <w:rPr>
          <w:rFonts w:ascii="ＭＳ ゴシック" w:eastAsia="ＭＳ ゴシック" w:hAnsi="ＭＳ ゴシック"/>
          <w:sz w:val="22"/>
          <w:szCs w:val="22"/>
        </w:rPr>
        <w:br w:type="page"/>
      </w:r>
      <w:r w:rsidR="005200F0" w:rsidRPr="00A35999">
        <w:rPr>
          <w:rFonts w:hint="eastAsia"/>
        </w:rPr>
        <w:lastRenderedPageBreak/>
        <w:t>（３）適切なサービス利用のしくみづくり</w:t>
      </w:r>
    </w:p>
    <w:tbl>
      <w:tblPr>
        <w:tblW w:w="0" w:type="auto"/>
        <w:tblInd w:w="218" w:type="dxa"/>
        <w:tblBorders>
          <w:top w:val="single" w:sz="4" w:space="0" w:color="auto"/>
          <w:bottom w:val="single" w:sz="4" w:space="0" w:color="auto"/>
          <w:insideH w:val="single" w:sz="4" w:space="0" w:color="auto"/>
          <w:insideV w:val="single" w:sz="4" w:space="0" w:color="auto"/>
        </w:tblBorders>
        <w:tblLook w:val="04A0"/>
      </w:tblPr>
      <w:tblGrid>
        <w:gridCol w:w="1650"/>
        <w:gridCol w:w="5753"/>
        <w:gridCol w:w="1651"/>
      </w:tblGrid>
      <w:tr w:rsidR="00DF07D8" w:rsidRPr="00F552C5" w:rsidTr="00DF07D8">
        <w:tc>
          <w:tcPr>
            <w:tcW w:w="1650" w:type="dxa"/>
            <w:tcBorders>
              <w:top w:val="single" w:sz="18" w:space="0" w:color="404040" w:themeColor="text1" w:themeTint="BF"/>
              <w:left w:val="single" w:sz="4" w:space="0" w:color="auto"/>
              <w:bottom w:val="single" w:sz="18" w:space="0" w:color="404040" w:themeColor="text1" w:themeTint="BF"/>
              <w:right w:val="single" w:sz="8" w:space="0" w:color="595959"/>
            </w:tcBorders>
            <w:shd w:val="clear" w:color="auto" w:fill="D9D9D9"/>
            <w:vAlign w:val="center"/>
          </w:tcPr>
          <w:p w:rsidR="00DF07D8" w:rsidRPr="00BA3109" w:rsidRDefault="00DF07D8" w:rsidP="00DF07D8">
            <w:pPr>
              <w:pStyle w:val="HGM11pt"/>
              <w:ind w:leftChars="0" w:left="0" w:firstLineChars="0" w:firstLine="0"/>
              <w:jc w:val="center"/>
              <w:rPr>
                <w:rFonts w:ascii="MS UI Gothic" w:eastAsia="MS UI Gothic" w:hAnsi="MS UI Gothic"/>
                <w:color w:val="000000"/>
                <w:sz w:val="24"/>
                <w:szCs w:val="24"/>
              </w:rPr>
            </w:pPr>
            <w:r w:rsidRPr="00BA3109">
              <w:rPr>
                <w:rFonts w:ascii="MS UI Gothic" w:eastAsia="MS UI Gothic" w:hAnsi="MS UI Gothic" w:hint="eastAsia"/>
                <w:color w:val="000000"/>
                <w:sz w:val="24"/>
                <w:szCs w:val="24"/>
              </w:rPr>
              <w:t>取り組み</w:t>
            </w:r>
          </w:p>
        </w:tc>
        <w:tc>
          <w:tcPr>
            <w:tcW w:w="5753" w:type="dxa"/>
            <w:tcBorders>
              <w:top w:val="single" w:sz="18" w:space="0" w:color="404040" w:themeColor="text1" w:themeTint="BF"/>
              <w:left w:val="single" w:sz="8" w:space="0" w:color="595959"/>
              <w:bottom w:val="single" w:sz="18" w:space="0" w:color="404040" w:themeColor="text1" w:themeTint="BF"/>
              <w:right w:val="single" w:sz="4" w:space="0" w:color="auto"/>
            </w:tcBorders>
            <w:shd w:val="clear" w:color="auto" w:fill="D9D9D9"/>
            <w:vAlign w:val="center"/>
          </w:tcPr>
          <w:p w:rsidR="00DF07D8" w:rsidRPr="00BA3109" w:rsidRDefault="00DF07D8" w:rsidP="00DF07D8">
            <w:pPr>
              <w:pStyle w:val="HGM11pt"/>
              <w:ind w:leftChars="0" w:left="0" w:firstLineChars="0" w:firstLine="0"/>
              <w:jc w:val="center"/>
              <w:rPr>
                <w:rFonts w:ascii="MS UI Gothic" w:eastAsia="MS UI Gothic" w:hAnsi="MS UI Gothic"/>
                <w:color w:val="000000"/>
                <w:sz w:val="24"/>
                <w:szCs w:val="24"/>
              </w:rPr>
            </w:pPr>
            <w:r w:rsidRPr="00BA3109">
              <w:rPr>
                <w:rFonts w:ascii="MS UI Gothic" w:eastAsia="MS UI Gothic" w:hAnsi="MS UI Gothic" w:hint="eastAsia"/>
                <w:color w:val="000000"/>
                <w:sz w:val="24"/>
                <w:szCs w:val="24"/>
              </w:rPr>
              <w:t>内　容</w:t>
            </w:r>
          </w:p>
        </w:tc>
        <w:tc>
          <w:tcPr>
            <w:tcW w:w="1651" w:type="dxa"/>
            <w:tcBorders>
              <w:top w:val="single" w:sz="18" w:space="0" w:color="404040" w:themeColor="text1" w:themeTint="BF"/>
              <w:left w:val="single" w:sz="4" w:space="0" w:color="auto"/>
              <w:bottom w:val="single" w:sz="18" w:space="0" w:color="404040" w:themeColor="text1" w:themeTint="BF"/>
              <w:right w:val="single" w:sz="8" w:space="0" w:color="595959"/>
            </w:tcBorders>
            <w:shd w:val="clear" w:color="auto" w:fill="D9D9D9"/>
            <w:vAlign w:val="center"/>
          </w:tcPr>
          <w:p w:rsidR="00DF07D8" w:rsidRPr="00BA3109" w:rsidRDefault="00DF07D8" w:rsidP="00DF07D8">
            <w:pPr>
              <w:pStyle w:val="HGM11pt"/>
              <w:ind w:leftChars="0" w:left="0" w:firstLineChars="0" w:firstLine="0"/>
              <w:jc w:val="center"/>
              <w:rPr>
                <w:rFonts w:ascii="MS UI Gothic" w:eastAsia="MS UI Gothic" w:hAnsi="MS UI Gothic"/>
                <w:color w:val="000000"/>
                <w:sz w:val="24"/>
                <w:szCs w:val="24"/>
              </w:rPr>
            </w:pPr>
            <w:r>
              <w:rPr>
                <w:rFonts w:ascii="MS UI Gothic" w:eastAsia="MS UI Gothic" w:hAnsi="MS UI Gothic" w:hint="eastAsia"/>
                <w:color w:val="000000"/>
                <w:sz w:val="24"/>
                <w:szCs w:val="24"/>
              </w:rPr>
              <w:t>施策担当課</w:t>
            </w:r>
          </w:p>
        </w:tc>
      </w:tr>
      <w:tr w:rsidR="007E6C1F" w:rsidRPr="00F552C5" w:rsidTr="00DF07D8">
        <w:trPr>
          <w:trHeight w:val="840"/>
        </w:trPr>
        <w:tc>
          <w:tcPr>
            <w:tcW w:w="1650" w:type="dxa"/>
            <w:vMerge w:val="restart"/>
            <w:tcBorders>
              <w:top w:val="dashed" w:sz="4" w:space="0" w:color="auto"/>
              <w:left w:val="single" w:sz="4" w:space="0" w:color="auto"/>
              <w:right w:val="single" w:sz="8" w:space="0" w:color="595959"/>
            </w:tcBorders>
          </w:tcPr>
          <w:p w:rsidR="007E6C1F" w:rsidRPr="00BA3109" w:rsidRDefault="007E6C1F" w:rsidP="008A63D6">
            <w:pPr>
              <w:pStyle w:val="HGM11pt"/>
              <w:snapToGrid w:val="0"/>
              <w:spacing w:beforeLines="30" w:afterLines="30"/>
              <w:ind w:leftChars="0" w:left="240" w:hangingChars="100" w:hanging="240"/>
              <w:jc w:val="left"/>
              <w:rPr>
                <w:rFonts w:ascii="MS UI Gothic" w:eastAsia="MS UI Gothic" w:hAnsi="MS UI Gothic"/>
                <w:sz w:val="24"/>
                <w:szCs w:val="24"/>
              </w:rPr>
            </w:pPr>
            <w:r w:rsidRPr="00BA3109">
              <w:rPr>
                <w:rFonts w:ascii="MS UI Gothic" w:eastAsia="MS UI Gothic" w:hAnsi="MS UI Gothic" w:hint="eastAsia"/>
                <w:sz w:val="24"/>
                <w:szCs w:val="24"/>
              </w:rPr>
              <w:t>①地域のニーズを把握するしくみづくり</w:t>
            </w:r>
          </w:p>
        </w:tc>
        <w:tc>
          <w:tcPr>
            <w:tcW w:w="5753" w:type="dxa"/>
            <w:tcBorders>
              <w:top w:val="dashed" w:sz="4" w:space="0" w:color="auto"/>
              <w:left w:val="single" w:sz="8" w:space="0" w:color="595959"/>
              <w:bottom w:val="dashed" w:sz="4" w:space="0" w:color="auto"/>
              <w:right w:val="single" w:sz="4" w:space="0" w:color="auto"/>
            </w:tcBorders>
            <w:vAlign w:val="center"/>
          </w:tcPr>
          <w:p w:rsidR="00FF2648" w:rsidRDefault="007E6C1F" w:rsidP="003A420D">
            <w:pPr>
              <w:pStyle w:val="1"/>
              <w:ind w:left="240" w:hangingChars="100" w:hanging="240"/>
              <w:rPr>
                <w:rFonts w:ascii="HG丸ｺﾞｼｯｸM-PRO" w:eastAsia="HG丸ｺﾞｼｯｸM-PRO"/>
              </w:rPr>
            </w:pPr>
            <w:r w:rsidRPr="003A420D">
              <w:rPr>
                <w:rFonts w:ascii="HG丸ｺﾞｼｯｸM-PRO" w:eastAsia="HG丸ｺﾞｼｯｸM-PRO" w:hint="eastAsia"/>
              </w:rPr>
              <w:t>○各地区やボランティア団体、障害のある人等の当事者団体との意見交換を行い、市民の福祉ニーズ、福祉課題の把握に努めます。</w:t>
            </w:r>
          </w:p>
          <w:p w:rsidR="003B5DC8" w:rsidRDefault="003B5DC8" w:rsidP="003B5DC8"/>
          <w:p w:rsidR="003B5DC8" w:rsidRPr="009B197D" w:rsidRDefault="003B5DC8" w:rsidP="003B5DC8">
            <w:pPr>
              <w:ind w:firstLineChars="300" w:firstLine="660"/>
              <w:rPr>
                <w:rFonts w:asciiTheme="majorEastAsia" w:eastAsiaTheme="majorEastAsia" w:hAnsiTheme="majorEastAsia"/>
                <w:color w:val="0070C0"/>
                <w:sz w:val="22"/>
                <w:szCs w:val="22"/>
              </w:rPr>
            </w:pPr>
            <w:r w:rsidRPr="009B197D">
              <w:rPr>
                <w:rFonts w:asciiTheme="majorEastAsia" w:eastAsiaTheme="majorEastAsia" w:hAnsiTheme="majorEastAsia" w:hint="eastAsia"/>
                <w:color w:val="0070C0"/>
                <w:sz w:val="22"/>
                <w:szCs w:val="22"/>
              </w:rPr>
              <w:t>■地域座談会の実施</w:t>
            </w:r>
          </w:p>
        </w:tc>
        <w:tc>
          <w:tcPr>
            <w:tcW w:w="1651" w:type="dxa"/>
            <w:tcBorders>
              <w:top w:val="dashed" w:sz="4" w:space="0" w:color="auto"/>
              <w:left w:val="single" w:sz="4" w:space="0" w:color="auto"/>
              <w:bottom w:val="dashed" w:sz="4" w:space="0" w:color="auto"/>
              <w:right w:val="single" w:sz="8" w:space="0" w:color="595959"/>
            </w:tcBorders>
            <w:vAlign w:val="center"/>
          </w:tcPr>
          <w:p w:rsidR="00FF2648" w:rsidRPr="008427A1" w:rsidRDefault="00FF2648" w:rsidP="008A63D6">
            <w:pPr>
              <w:pStyle w:val="HGM11pt"/>
              <w:snapToGrid w:val="0"/>
              <w:spacing w:beforeLines="20" w:afterLines="20"/>
              <w:ind w:leftChars="0" w:left="210" w:hangingChars="100" w:hanging="210"/>
              <w:rPr>
                <w:rFonts w:hAnsiTheme="majorEastAsia"/>
                <w:bCs/>
                <w:sz w:val="21"/>
                <w:szCs w:val="21"/>
              </w:rPr>
            </w:pPr>
            <w:r w:rsidRPr="008427A1">
              <w:rPr>
                <w:rFonts w:hAnsiTheme="majorEastAsia" w:hint="eastAsia"/>
                <w:bCs/>
                <w:sz w:val="21"/>
                <w:szCs w:val="21"/>
              </w:rPr>
              <w:t>社会福祉課</w:t>
            </w:r>
          </w:p>
          <w:p w:rsidR="00FF2648" w:rsidRPr="008427A1" w:rsidRDefault="00FF2648" w:rsidP="008A63D6">
            <w:pPr>
              <w:pStyle w:val="HGM11pt"/>
              <w:snapToGrid w:val="0"/>
              <w:spacing w:beforeLines="20" w:afterLines="20"/>
              <w:ind w:leftChars="0" w:left="210" w:hangingChars="100" w:hanging="210"/>
              <w:rPr>
                <w:rFonts w:hAnsiTheme="majorEastAsia"/>
                <w:bCs/>
                <w:sz w:val="21"/>
                <w:szCs w:val="21"/>
              </w:rPr>
            </w:pPr>
            <w:r w:rsidRPr="008427A1">
              <w:rPr>
                <w:rFonts w:hAnsiTheme="majorEastAsia" w:hint="eastAsia"/>
                <w:bCs/>
                <w:sz w:val="21"/>
                <w:szCs w:val="21"/>
              </w:rPr>
              <w:t>健康介護</w:t>
            </w:r>
            <w:r w:rsidR="007067E9">
              <w:rPr>
                <w:rFonts w:hAnsiTheme="majorEastAsia" w:hint="eastAsia"/>
                <w:bCs/>
                <w:sz w:val="21"/>
                <w:szCs w:val="21"/>
              </w:rPr>
              <w:t>課</w:t>
            </w:r>
          </w:p>
          <w:p w:rsidR="00FF2648" w:rsidRPr="008427A1" w:rsidRDefault="00FF2648" w:rsidP="008A63D6">
            <w:pPr>
              <w:pStyle w:val="HGM11pt"/>
              <w:snapToGrid w:val="0"/>
              <w:spacing w:beforeLines="20" w:afterLines="20"/>
              <w:ind w:leftChars="0" w:left="210" w:hangingChars="100" w:hanging="210"/>
              <w:rPr>
                <w:rFonts w:hAnsiTheme="majorEastAsia"/>
                <w:bCs/>
                <w:sz w:val="21"/>
                <w:szCs w:val="21"/>
              </w:rPr>
            </w:pPr>
            <w:r w:rsidRPr="008427A1">
              <w:rPr>
                <w:rFonts w:hAnsiTheme="majorEastAsia" w:hint="eastAsia"/>
                <w:bCs/>
                <w:sz w:val="21"/>
                <w:szCs w:val="21"/>
              </w:rPr>
              <w:t>子育て支援室</w:t>
            </w:r>
          </w:p>
          <w:p w:rsidR="007E6C1F" w:rsidRPr="008427A1" w:rsidRDefault="00FF2648" w:rsidP="008A63D6">
            <w:pPr>
              <w:pStyle w:val="HGM11pt"/>
              <w:snapToGrid w:val="0"/>
              <w:spacing w:beforeLines="20" w:afterLines="20"/>
              <w:ind w:leftChars="0" w:left="189" w:hangingChars="100" w:hanging="189"/>
              <w:rPr>
                <w:rFonts w:hAnsiTheme="majorEastAsia"/>
                <w:w w:val="90"/>
                <w:sz w:val="21"/>
                <w:szCs w:val="21"/>
              </w:rPr>
            </w:pPr>
            <w:r w:rsidRPr="008427A1">
              <w:rPr>
                <w:rFonts w:hAnsiTheme="majorEastAsia" w:hint="eastAsia"/>
                <w:bCs/>
                <w:w w:val="90"/>
                <w:sz w:val="21"/>
                <w:szCs w:val="21"/>
              </w:rPr>
              <w:t>社会福祉協議会</w:t>
            </w:r>
          </w:p>
        </w:tc>
      </w:tr>
      <w:tr w:rsidR="00E248D5" w:rsidRPr="00F552C5" w:rsidTr="00DF07D8">
        <w:trPr>
          <w:trHeight w:val="991"/>
        </w:trPr>
        <w:tc>
          <w:tcPr>
            <w:tcW w:w="1650" w:type="dxa"/>
            <w:vMerge/>
            <w:tcBorders>
              <w:left w:val="single" w:sz="4" w:space="0" w:color="auto"/>
              <w:bottom w:val="single" w:sz="4" w:space="0" w:color="595959"/>
              <w:right w:val="single" w:sz="8" w:space="0" w:color="595959"/>
            </w:tcBorders>
          </w:tcPr>
          <w:p w:rsidR="00E248D5" w:rsidRPr="00BA3109" w:rsidRDefault="00E248D5" w:rsidP="008A63D6">
            <w:pPr>
              <w:pStyle w:val="HGM11pt"/>
              <w:snapToGrid w:val="0"/>
              <w:spacing w:beforeLines="30" w:afterLines="30"/>
              <w:ind w:leftChars="0" w:left="240" w:hangingChars="100" w:hanging="240"/>
              <w:jc w:val="left"/>
              <w:rPr>
                <w:rFonts w:ascii="MS UI Gothic" w:eastAsia="MS UI Gothic" w:hAnsi="MS UI Gothic"/>
                <w:sz w:val="24"/>
                <w:szCs w:val="24"/>
              </w:rPr>
            </w:pPr>
          </w:p>
        </w:tc>
        <w:tc>
          <w:tcPr>
            <w:tcW w:w="5753" w:type="dxa"/>
            <w:tcBorders>
              <w:top w:val="dashed" w:sz="4" w:space="0" w:color="auto"/>
              <w:left w:val="single" w:sz="8" w:space="0" w:color="595959"/>
              <w:bottom w:val="single" w:sz="4" w:space="0" w:color="595959"/>
              <w:right w:val="single" w:sz="4" w:space="0" w:color="auto"/>
            </w:tcBorders>
            <w:vAlign w:val="center"/>
          </w:tcPr>
          <w:p w:rsidR="00E248D5" w:rsidRPr="003A420D" w:rsidRDefault="00E248D5" w:rsidP="003A420D">
            <w:pPr>
              <w:pStyle w:val="1"/>
              <w:rPr>
                <w:rFonts w:ascii="HG丸ｺﾞｼｯｸM-PRO" w:eastAsia="HG丸ｺﾞｼｯｸM-PRO"/>
                <w:b/>
              </w:rPr>
            </w:pPr>
            <w:r w:rsidRPr="003A420D">
              <w:rPr>
                <w:rFonts w:ascii="HG丸ｺﾞｼｯｸM-PRO" w:eastAsia="HG丸ｺﾞｼｯｸM-PRO" w:hint="eastAsia"/>
              </w:rPr>
              <w:t>○行政、社会福祉協議会、福祉事業所等が連携し、それぞれが把握している福祉情報を活用することで専門的な相談や適切なサービス利用につながるよう取り組みます。</w:t>
            </w:r>
          </w:p>
          <w:p w:rsidR="00E248D5" w:rsidRPr="003A420D" w:rsidRDefault="00E248D5" w:rsidP="003A420D">
            <w:pPr>
              <w:pStyle w:val="1"/>
              <w:rPr>
                <w:rFonts w:ascii="HG丸ｺﾞｼｯｸM-PRO" w:eastAsia="HG丸ｺﾞｼｯｸM-PRO"/>
                <w:b/>
              </w:rPr>
            </w:pPr>
          </w:p>
          <w:p w:rsidR="00E362B0" w:rsidRDefault="00E248D5" w:rsidP="003A420D">
            <w:pPr>
              <w:pStyle w:val="1"/>
              <w:ind w:firstLineChars="300" w:firstLine="660"/>
              <w:rPr>
                <w:rFonts w:asciiTheme="majorEastAsia" w:eastAsiaTheme="majorEastAsia" w:hAnsiTheme="majorEastAsia"/>
                <w:color w:val="0070C0"/>
                <w:sz w:val="22"/>
                <w:szCs w:val="22"/>
              </w:rPr>
            </w:pPr>
            <w:r w:rsidRPr="003A420D">
              <w:rPr>
                <w:rFonts w:asciiTheme="majorEastAsia" w:eastAsiaTheme="majorEastAsia" w:hAnsiTheme="majorEastAsia" w:hint="eastAsia"/>
                <w:color w:val="0070C0"/>
                <w:sz w:val="22"/>
                <w:szCs w:val="22"/>
              </w:rPr>
              <w:t>■障害</w:t>
            </w:r>
            <w:r w:rsidR="00E362B0">
              <w:rPr>
                <w:rFonts w:asciiTheme="majorEastAsia" w:eastAsiaTheme="majorEastAsia" w:hAnsiTheme="majorEastAsia" w:hint="eastAsia"/>
                <w:color w:val="0070C0"/>
                <w:sz w:val="22"/>
                <w:szCs w:val="22"/>
              </w:rPr>
              <w:t>福祉</w:t>
            </w:r>
            <w:r w:rsidRPr="003A420D">
              <w:rPr>
                <w:rFonts w:asciiTheme="majorEastAsia" w:eastAsiaTheme="majorEastAsia" w:hAnsiTheme="majorEastAsia" w:hint="eastAsia"/>
                <w:color w:val="0070C0"/>
                <w:sz w:val="22"/>
                <w:szCs w:val="22"/>
              </w:rPr>
              <w:t>サービス</w:t>
            </w:r>
            <w:r w:rsidR="00E362B0">
              <w:rPr>
                <w:rFonts w:asciiTheme="majorEastAsia" w:eastAsiaTheme="majorEastAsia" w:hAnsiTheme="majorEastAsia" w:hint="eastAsia"/>
                <w:color w:val="0070C0"/>
                <w:sz w:val="22"/>
                <w:szCs w:val="22"/>
              </w:rPr>
              <w:t>等</w:t>
            </w:r>
            <w:r w:rsidRPr="003A420D">
              <w:rPr>
                <w:rFonts w:asciiTheme="majorEastAsia" w:eastAsiaTheme="majorEastAsia" w:hAnsiTheme="majorEastAsia" w:hint="eastAsia"/>
                <w:color w:val="0070C0"/>
                <w:sz w:val="22"/>
                <w:szCs w:val="22"/>
              </w:rPr>
              <w:t>事業所ネットワーク</w:t>
            </w:r>
          </w:p>
          <w:p w:rsidR="00E248D5" w:rsidRPr="003A420D" w:rsidRDefault="00E248D5" w:rsidP="00E362B0">
            <w:pPr>
              <w:pStyle w:val="1"/>
              <w:ind w:firstLineChars="400" w:firstLine="880"/>
              <w:rPr>
                <w:rFonts w:asciiTheme="majorEastAsia" w:eastAsiaTheme="majorEastAsia" w:hAnsiTheme="majorEastAsia"/>
                <w:color w:val="0070C0"/>
                <w:sz w:val="22"/>
                <w:szCs w:val="22"/>
              </w:rPr>
            </w:pPr>
            <w:r w:rsidRPr="003A420D">
              <w:rPr>
                <w:rFonts w:asciiTheme="majorEastAsia" w:eastAsiaTheme="majorEastAsia" w:hAnsiTheme="majorEastAsia" w:hint="eastAsia"/>
                <w:color w:val="0070C0"/>
                <w:sz w:val="22"/>
                <w:szCs w:val="22"/>
              </w:rPr>
              <w:t>との連携</w:t>
            </w:r>
          </w:p>
          <w:p w:rsidR="00E248D5" w:rsidRPr="003A420D" w:rsidRDefault="00E248D5" w:rsidP="003A420D">
            <w:pPr>
              <w:pStyle w:val="1"/>
              <w:ind w:firstLineChars="300" w:firstLine="660"/>
              <w:rPr>
                <w:rFonts w:asciiTheme="majorEastAsia" w:eastAsiaTheme="majorEastAsia" w:hAnsiTheme="majorEastAsia"/>
                <w:color w:val="0070C0"/>
                <w:sz w:val="22"/>
                <w:szCs w:val="22"/>
              </w:rPr>
            </w:pPr>
            <w:r w:rsidRPr="003A420D">
              <w:rPr>
                <w:rFonts w:asciiTheme="majorEastAsia" w:eastAsiaTheme="majorEastAsia" w:hAnsiTheme="majorEastAsia" w:hint="eastAsia"/>
                <w:color w:val="0070C0"/>
                <w:sz w:val="22"/>
                <w:szCs w:val="22"/>
              </w:rPr>
              <w:t>■地域ケア会議との連携</w:t>
            </w:r>
          </w:p>
          <w:p w:rsidR="00E248D5" w:rsidRPr="003A420D" w:rsidRDefault="00E248D5" w:rsidP="003A420D">
            <w:pPr>
              <w:pStyle w:val="1"/>
              <w:ind w:firstLineChars="300" w:firstLine="660"/>
              <w:rPr>
                <w:rFonts w:ascii="HG丸ｺﾞｼｯｸM-PRO" w:eastAsia="HG丸ｺﾞｼｯｸM-PRO"/>
              </w:rPr>
            </w:pPr>
            <w:r w:rsidRPr="003A420D">
              <w:rPr>
                <w:rFonts w:asciiTheme="majorEastAsia" w:eastAsiaTheme="majorEastAsia" w:hAnsiTheme="majorEastAsia" w:hint="eastAsia"/>
                <w:color w:val="0070C0"/>
                <w:sz w:val="22"/>
                <w:szCs w:val="22"/>
              </w:rPr>
              <w:t>■子育てネットワーク推進協議会との連携</w:t>
            </w:r>
          </w:p>
        </w:tc>
        <w:tc>
          <w:tcPr>
            <w:tcW w:w="1651" w:type="dxa"/>
            <w:tcBorders>
              <w:top w:val="dashed" w:sz="4" w:space="0" w:color="auto"/>
              <w:left w:val="single" w:sz="4" w:space="0" w:color="auto"/>
              <w:bottom w:val="single" w:sz="4" w:space="0" w:color="595959"/>
              <w:right w:val="single" w:sz="8" w:space="0" w:color="595959"/>
            </w:tcBorders>
            <w:vAlign w:val="center"/>
          </w:tcPr>
          <w:p w:rsidR="00E248D5" w:rsidRPr="008427A1" w:rsidRDefault="00E248D5" w:rsidP="008A63D6">
            <w:pPr>
              <w:pStyle w:val="HGM11pt"/>
              <w:snapToGrid w:val="0"/>
              <w:spacing w:beforeLines="20" w:afterLines="20"/>
              <w:ind w:leftChars="0" w:left="210" w:hangingChars="100" w:hanging="210"/>
              <w:rPr>
                <w:rFonts w:hAnsiTheme="majorEastAsia"/>
                <w:bCs/>
                <w:sz w:val="21"/>
                <w:szCs w:val="21"/>
              </w:rPr>
            </w:pPr>
            <w:r w:rsidRPr="008427A1">
              <w:rPr>
                <w:rFonts w:hAnsiTheme="majorEastAsia" w:hint="eastAsia"/>
                <w:bCs/>
                <w:sz w:val="21"/>
                <w:szCs w:val="21"/>
              </w:rPr>
              <w:t>社会福祉課</w:t>
            </w:r>
          </w:p>
          <w:p w:rsidR="00E248D5" w:rsidRPr="008427A1" w:rsidRDefault="00E248D5" w:rsidP="008A63D6">
            <w:pPr>
              <w:pStyle w:val="HGM11pt"/>
              <w:snapToGrid w:val="0"/>
              <w:spacing w:beforeLines="20" w:afterLines="20"/>
              <w:ind w:leftChars="0" w:left="210" w:hangingChars="100" w:hanging="210"/>
              <w:rPr>
                <w:rFonts w:hAnsiTheme="majorEastAsia"/>
                <w:bCs/>
                <w:sz w:val="21"/>
                <w:szCs w:val="21"/>
              </w:rPr>
            </w:pPr>
            <w:r w:rsidRPr="008427A1">
              <w:rPr>
                <w:rFonts w:hAnsiTheme="majorEastAsia" w:hint="eastAsia"/>
                <w:bCs/>
                <w:sz w:val="21"/>
                <w:szCs w:val="21"/>
              </w:rPr>
              <w:t>健康介護</w:t>
            </w:r>
            <w:r>
              <w:rPr>
                <w:rFonts w:hAnsiTheme="majorEastAsia" w:hint="eastAsia"/>
                <w:bCs/>
                <w:sz w:val="21"/>
                <w:szCs w:val="21"/>
              </w:rPr>
              <w:t>課</w:t>
            </w:r>
          </w:p>
          <w:p w:rsidR="00E248D5" w:rsidRPr="008427A1" w:rsidRDefault="00E248D5" w:rsidP="008A63D6">
            <w:pPr>
              <w:pStyle w:val="HGM11pt"/>
              <w:snapToGrid w:val="0"/>
              <w:spacing w:beforeLines="20" w:afterLines="20"/>
              <w:ind w:leftChars="0" w:left="210" w:hangingChars="100" w:hanging="210"/>
              <w:rPr>
                <w:rFonts w:hAnsiTheme="majorEastAsia"/>
                <w:bCs/>
                <w:sz w:val="21"/>
                <w:szCs w:val="21"/>
              </w:rPr>
            </w:pPr>
            <w:r w:rsidRPr="008427A1">
              <w:rPr>
                <w:rFonts w:hAnsiTheme="majorEastAsia" w:hint="eastAsia"/>
                <w:bCs/>
                <w:sz w:val="21"/>
                <w:szCs w:val="21"/>
              </w:rPr>
              <w:t>子育て支援室</w:t>
            </w:r>
          </w:p>
          <w:p w:rsidR="00E248D5" w:rsidRPr="008427A1" w:rsidRDefault="00E248D5" w:rsidP="008A63D6">
            <w:pPr>
              <w:pStyle w:val="HGM11pt"/>
              <w:snapToGrid w:val="0"/>
              <w:spacing w:beforeLines="20" w:afterLines="20"/>
              <w:ind w:leftChars="0" w:left="189" w:hangingChars="100" w:hanging="189"/>
              <w:rPr>
                <w:rFonts w:hAnsiTheme="majorEastAsia"/>
                <w:w w:val="90"/>
                <w:sz w:val="21"/>
                <w:szCs w:val="21"/>
              </w:rPr>
            </w:pPr>
            <w:r w:rsidRPr="008427A1">
              <w:rPr>
                <w:rFonts w:hAnsiTheme="majorEastAsia" w:hint="eastAsia"/>
                <w:bCs/>
                <w:w w:val="90"/>
                <w:sz w:val="21"/>
                <w:szCs w:val="21"/>
              </w:rPr>
              <w:t>社会福祉協議会</w:t>
            </w:r>
          </w:p>
        </w:tc>
      </w:tr>
      <w:tr w:rsidR="002064B8" w:rsidRPr="00F552C5" w:rsidTr="002064B8">
        <w:trPr>
          <w:trHeight w:val="3370"/>
        </w:trPr>
        <w:tc>
          <w:tcPr>
            <w:tcW w:w="1650" w:type="dxa"/>
            <w:tcBorders>
              <w:top w:val="single" w:sz="4" w:space="0" w:color="595959"/>
              <w:left w:val="single" w:sz="4" w:space="0" w:color="auto"/>
              <w:right w:val="single" w:sz="8" w:space="0" w:color="595959"/>
            </w:tcBorders>
          </w:tcPr>
          <w:p w:rsidR="002064B8" w:rsidRPr="00204698" w:rsidRDefault="002064B8" w:rsidP="008A63D6">
            <w:pPr>
              <w:pStyle w:val="HGM11pt"/>
              <w:snapToGrid w:val="0"/>
              <w:spacing w:beforeLines="30" w:afterLines="30"/>
              <w:ind w:leftChars="0" w:left="240" w:hangingChars="100" w:hanging="240"/>
              <w:jc w:val="left"/>
              <w:rPr>
                <w:rFonts w:ascii="MS UI Gothic" w:eastAsia="MS UI Gothic" w:hAnsi="MS UI Gothic"/>
                <w:sz w:val="24"/>
                <w:szCs w:val="24"/>
              </w:rPr>
            </w:pPr>
            <w:r w:rsidRPr="00204698">
              <w:rPr>
                <w:rFonts w:ascii="MS UI Gothic" w:eastAsia="MS UI Gothic" w:hAnsi="MS UI Gothic" w:hint="eastAsia"/>
                <w:sz w:val="24"/>
                <w:szCs w:val="24"/>
              </w:rPr>
              <w:t>②地域に適したサービスの提供</w:t>
            </w:r>
          </w:p>
        </w:tc>
        <w:tc>
          <w:tcPr>
            <w:tcW w:w="5753" w:type="dxa"/>
            <w:tcBorders>
              <w:top w:val="single" w:sz="4" w:space="0" w:color="595959"/>
              <w:left w:val="single" w:sz="8" w:space="0" w:color="595959"/>
              <w:right w:val="single" w:sz="4" w:space="0" w:color="auto"/>
            </w:tcBorders>
            <w:vAlign w:val="center"/>
          </w:tcPr>
          <w:p w:rsidR="002064B8" w:rsidRPr="003A420D" w:rsidRDefault="002064B8" w:rsidP="003A420D">
            <w:pPr>
              <w:pStyle w:val="1"/>
              <w:ind w:left="240" w:hangingChars="100" w:hanging="240"/>
              <w:rPr>
                <w:rFonts w:ascii="HG丸ｺﾞｼｯｸM-PRO" w:eastAsia="HG丸ｺﾞｼｯｸM-PRO"/>
              </w:rPr>
            </w:pPr>
            <w:r w:rsidRPr="003A420D">
              <w:rPr>
                <w:rFonts w:ascii="HG丸ｺﾞｼｯｸM-PRO" w:eastAsia="HG丸ｺﾞｼｯｸM-PRO" w:hint="eastAsia"/>
              </w:rPr>
              <w:t>○福祉サービスの提供にあたっては、地域の資源を活用し、地域のニーズや課題に沿って柔軟に対応できるしくみを検討します。</w:t>
            </w:r>
          </w:p>
          <w:p w:rsidR="002064B8" w:rsidRPr="003A420D" w:rsidRDefault="002064B8" w:rsidP="003A420D">
            <w:pPr>
              <w:pStyle w:val="1"/>
              <w:ind w:leftChars="114" w:left="239"/>
              <w:rPr>
                <w:rFonts w:ascii="HG丸ｺﾞｼｯｸM-PRO" w:eastAsia="HG丸ｺﾞｼｯｸM-PRO"/>
              </w:rPr>
            </w:pPr>
            <w:r w:rsidRPr="003A420D">
              <w:rPr>
                <w:rFonts w:ascii="HG丸ｺﾞｼｯｸM-PRO" w:eastAsia="HG丸ｺﾞｼｯｸM-PRO" w:hint="eastAsia"/>
              </w:rPr>
              <w:t>また、地域資源だけでは解決できない課題に対応するため、一般事業者やＮＰＯ法人等が幅広く参入できるよう、環境整備に努めます。</w:t>
            </w:r>
          </w:p>
          <w:p w:rsidR="002064B8" w:rsidRPr="003A420D" w:rsidRDefault="002064B8" w:rsidP="003A420D">
            <w:pPr>
              <w:pStyle w:val="1"/>
              <w:rPr>
                <w:rFonts w:ascii="HG丸ｺﾞｼｯｸM-PRO" w:eastAsia="HG丸ｺﾞｼｯｸM-PRO"/>
              </w:rPr>
            </w:pPr>
          </w:p>
          <w:p w:rsidR="002064B8" w:rsidRPr="003A420D" w:rsidRDefault="00BD754E" w:rsidP="003A420D">
            <w:pPr>
              <w:pStyle w:val="1"/>
              <w:ind w:firstLineChars="300" w:firstLine="660"/>
              <w:rPr>
                <w:rFonts w:asciiTheme="majorEastAsia" w:eastAsiaTheme="majorEastAsia" w:hAnsiTheme="majorEastAsia"/>
                <w:color w:val="0070C0"/>
                <w:sz w:val="22"/>
                <w:szCs w:val="22"/>
              </w:rPr>
            </w:pPr>
            <w:r w:rsidRPr="003A420D">
              <w:rPr>
                <w:rFonts w:asciiTheme="majorEastAsia" w:eastAsiaTheme="majorEastAsia" w:hAnsiTheme="majorEastAsia" w:hint="eastAsia"/>
                <w:color w:val="0070C0"/>
                <w:sz w:val="22"/>
                <w:szCs w:val="22"/>
              </w:rPr>
              <w:t>■認知症サポーター</w:t>
            </w:r>
            <w:r w:rsidR="002064B8" w:rsidRPr="003A420D">
              <w:rPr>
                <w:rFonts w:asciiTheme="majorEastAsia" w:eastAsiaTheme="majorEastAsia" w:hAnsiTheme="majorEastAsia" w:hint="eastAsia"/>
                <w:color w:val="0070C0"/>
                <w:sz w:val="22"/>
                <w:szCs w:val="22"/>
              </w:rPr>
              <w:t>養成</w:t>
            </w:r>
            <w:r w:rsidRPr="003A420D">
              <w:rPr>
                <w:rFonts w:asciiTheme="majorEastAsia" w:eastAsiaTheme="majorEastAsia" w:hAnsiTheme="majorEastAsia" w:hint="eastAsia"/>
                <w:color w:val="0070C0"/>
                <w:sz w:val="22"/>
                <w:szCs w:val="22"/>
              </w:rPr>
              <w:t>講座</w:t>
            </w:r>
            <w:r w:rsidR="002064B8" w:rsidRPr="003A420D">
              <w:rPr>
                <w:rFonts w:asciiTheme="majorEastAsia" w:eastAsiaTheme="majorEastAsia" w:hAnsiTheme="majorEastAsia" w:hint="eastAsia"/>
                <w:color w:val="0070C0"/>
                <w:sz w:val="22"/>
                <w:szCs w:val="22"/>
              </w:rPr>
              <w:t>の</w:t>
            </w:r>
            <w:r w:rsidRPr="003A420D">
              <w:rPr>
                <w:rFonts w:asciiTheme="majorEastAsia" w:eastAsiaTheme="majorEastAsia" w:hAnsiTheme="majorEastAsia" w:hint="eastAsia"/>
                <w:color w:val="0070C0"/>
                <w:sz w:val="22"/>
                <w:szCs w:val="22"/>
              </w:rPr>
              <w:t>実施</w:t>
            </w:r>
          </w:p>
          <w:p w:rsidR="00A055AC" w:rsidRPr="003A420D" w:rsidRDefault="002064B8" w:rsidP="003A420D">
            <w:pPr>
              <w:pStyle w:val="1"/>
              <w:ind w:firstLineChars="300" w:firstLine="660"/>
              <w:rPr>
                <w:rFonts w:asciiTheme="majorEastAsia" w:eastAsiaTheme="majorEastAsia" w:hAnsiTheme="majorEastAsia"/>
                <w:color w:val="0070C0"/>
                <w:sz w:val="22"/>
                <w:szCs w:val="22"/>
              </w:rPr>
            </w:pPr>
            <w:r w:rsidRPr="003A420D">
              <w:rPr>
                <w:rFonts w:asciiTheme="majorEastAsia" w:eastAsiaTheme="majorEastAsia" w:hAnsiTheme="majorEastAsia" w:hint="eastAsia"/>
                <w:color w:val="0070C0"/>
                <w:sz w:val="22"/>
                <w:szCs w:val="22"/>
              </w:rPr>
              <w:t>■ファミリーサポートセンター活動の強化</w:t>
            </w:r>
          </w:p>
          <w:p w:rsidR="002064B8" w:rsidRDefault="00A055AC" w:rsidP="003A420D">
            <w:pPr>
              <w:pStyle w:val="1"/>
              <w:ind w:firstLineChars="300" w:firstLine="660"/>
              <w:rPr>
                <w:rFonts w:asciiTheme="majorEastAsia" w:eastAsiaTheme="majorEastAsia" w:hAnsiTheme="majorEastAsia"/>
                <w:color w:val="0070C0"/>
                <w:sz w:val="22"/>
                <w:szCs w:val="22"/>
              </w:rPr>
            </w:pPr>
            <w:r w:rsidRPr="003A420D">
              <w:rPr>
                <w:rFonts w:asciiTheme="majorEastAsia" w:eastAsiaTheme="majorEastAsia" w:hAnsiTheme="majorEastAsia" w:hint="eastAsia"/>
                <w:color w:val="0070C0"/>
                <w:sz w:val="22"/>
                <w:szCs w:val="22"/>
              </w:rPr>
              <w:t>■地域密着型サービス事業所</w:t>
            </w:r>
            <w:r w:rsidR="007D44A8" w:rsidRPr="003A420D">
              <w:rPr>
                <w:rFonts w:asciiTheme="majorEastAsia" w:eastAsiaTheme="majorEastAsia" w:hAnsiTheme="majorEastAsia" w:hint="eastAsia"/>
                <w:color w:val="0070C0"/>
                <w:sz w:val="22"/>
                <w:szCs w:val="22"/>
              </w:rPr>
              <w:t>の整備</w:t>
            </w:r>
          </w:p>
          <w:p w:rsidR="003B5DC8" w:rsidRPr="009B197D" w:rsidRDefault="00E51762" w:rsidP="00E51762">
            <w:pPr>
              <w:ind w:firstLineChars="300" w:firstLine="660"/>
              <w:rPr>
                <w:rFonts w:ascii="HG丸ｺﾞｼｯｸM-PRO" w:eastAsia="HG丸ｺﾞｼｯｸM-PRO"/>
                <w:color w:val="0070C0"/>
                <w:sz w:val="22"/>
                <w:szCs w:val="22"/>
              </w:rPr>
            </w:pPr>
            <w:r w:rsidRPr="009B197D">
              <w:rPr>
                <w:rFonts w:ascii="HG丸ｺﾞｼｯｸM-PRO" w:eastAsia="HG丸ｺﾞｼｯｸM-PRO" w:hint="eastAsia"/>
                <w:color w:val="0070C0"/>
                <w:sz w:val="22"/>
                <w:szCs w:val="22"/>
              </w:rPr>
              <w:t>■地域ケアシステムづくりの検討</w:t>
            </w:r>
          </w:p>
        </w:tc>
        <w:tc>
          <w:tcPr>
            <w:tcW w:w="1651" w:type="dxa"/>
            <w:tcBorders>
              <w:top w:val="single" w:sz="4" w:space="0" w:color="595959"/>
              <w:left w:val="single" w:sz="4" w:space="0" w:color="auto"/>
              <w:right w:val="single" w:sz="8" w:space="0" w:color="595959"/>
            </w:tcBorders>
            <w:vAlign w:val="center"/>
          </w:tcPr>
          <w:p w:rsidR="002064B8" w:rsidRPr="008427A1" w:rsidRDefault="002064B8" w:rsidP="008A63D6">
            <w:pPr>
              <w:pStyle w:val="HGM11pt"/>
              <w:snapToGrid w:val="0"/>
              <w:spacing w:beforeLines="20" w:afterLines="20"/>
              <w:ind w:leftChars="0" w:left="210" w:hangingChars="100" w:hanging="210"/>
              <w:rPr>
                <w:rFonts w:hAnsiTheme="majorEastAsia"/>
                <w:bCs/>
                <w:sz w:val="21"/>
                <w:szCs w:val="21"/>
              </w:rPr>
            </w:pPr>
            <w:r w:rsidRPr="008427A1">
              <w:rPr>
                <w:rFonts w:hAnsiTheme="majorEastAsia" w:hint="eastAsia"/>
                <w:bCs/>
                <w:sz w:val="21"/>
                <w:szCs w:val="21"/>
              </w:rPr>
              <w:t>社会福祉課</w:t>
            </w:r>
          </w:p>
          <w:p w:rsidR="002064B8" w:rsidRPr="008427A1" w:rsidRDefault="002064B8" w:rsidP="008A63D6">
            <w:pPr>
              <w:pStyle w:val="HGM11pt"/>
              <w:snapToGrid w:val="0"/>
              <w:spacing w:beforeLines="20" w:afterLines="20"/>
              <w:ind w:leftChars="0" w:left="210" w:hangingChars="100" w:hanging="210"/>
              <w:rPr>
                <w:rFonts w:hAnsiTheme="majorEastAsia"/>
                <w:bCs/>
                <w:sz w:val="21"/>
                <w:szCs w:val="21"/>
              </w:rPr>
            </w:pPr>
            <w:r w:rsidRPr="008427A1">
              <w:rPr>
                <w:rFonts w:hAnsiTheme="majorEastAsia" w:hint="eastAsia"/>
                <w:bCs/>
                <w:sz w:val="21"/>
                <w:szCs w:val="21"/>
              </w:rPr>
              <w:t>健康介護</w:t>
            </w:r>
            <w:r>
              <w:rPr>
                <w:rFonts w:hAnsiTheme="majorEastAsia" w:hint="eastAsia"/>
                <w:bCs/>
                <w:sz w:val="21"/>
                <w:szCs w:val="21"/>
              </w:rPr>
              <w:t>課</w:t>
            </w:r>
          </w:p>
          <w:p w:rsidR="002064B8" w:rsidRPr="008427A1" w:rsidRDefault="002064B8" w:rsidP="008A63D6">
            <w:pPr>
              <w:pStyle w:val="HGM11pt"/>
              <w:snapToGrid w:val="0"/>
              <w:spacing w:beforeLines="20" w:afterLines="20"/>
              <w:ind w:leftChars="0" w:left="210" w:hangingChars="100" w:hanging="210"/>
              <w:rPr>
                <w:rFonts w:hAnsiTheme="majorEastAsia"/>
                <w:bCs/>
                <w:sz w:val="21"/>
                <w:szCs w:val="21"/>
              </w:rPr>
            </w:pPr>
            <w:r w:rsidRPr="008427A1">
              <w:rPr>
                <w:rFonts w:hAnsiTheme="majorEastAsia" w:hint="eastAsia"/>
                <w:bCs/>
                <w:sz w:val="21"/>
                <w:szCs w:val="21"/>
              </w:rPr>
              <w:t>子育て支援室</w:t>
            </w:r>
          </w:p>
          <w:p w:rsidR="002064B8" w:rsidRPr="008427A1" w:rsidRDefault="002064B8" w:rsidP="008A63D6">
            <w:pPr>
              <w:pStyle w:val="HGM11pt"/>
              <w:snapToGrid w:val="0"/>
              <w:spacing w:beforeLines="20" w:afterLines="20"/>
              <w:ind w:leftChars="0" w:left="189" w:hangingChars="100" w:hanging="189"/>
              <w:rPr>
                <w:rFonts w:hAnsiTheme="majorEastAsia"/>
                <w:w w:val="90"/>
                <w:sz w:val="21"/>
                <w:szCs w:val="21"/>
              </w:rPr>
            </w:pPr>
            <w:r w:rsidRPr="008427A1">
              <w:rPr>
                <w:rFonts w:hAnsiTheme="majorEastAsia" w:hint="eastAsia"/>
                <w:bCs/>
                <w:w w:val="90"/>
                <w:sz w:val="21"/>
                <w:szCs w:val="21"/>
              </w:rPr>
              <w:t>社会福祉協議会</w:t>
            </w:r>
          </w:p>
        </w:tc>
      </w:tr>
      <w:tr w:rsidR="00CD2F96" w:rsidRPr="00F552C5" w:rsidTr="00DF07D8">
        <w:trPr>
          <w:trHeight w:val="1120"/>
        </w:trPr>
        <w:tc>
          <w:tcPr>
            <w:tcW w:w="1650" w:type="dxa"/>
            <w:tcBorders>
              <w:top w:val="single" w:sz="4" w:space="0" w:color="595959"/>
              <w:left w:val="single" w:sz="4" w:space="0" w:color="auto"/>
              <w:right w:val="single" w:sz="8" w:space="0" w:color="595959"/>
            </w:tcBorders>
          </w:tcPr>
          <w:p w:rsidR="00E362B0" w:rsidRDefault="00CD2F96" w:rsidP="008A63D6">
            <w:pPr>
              <w:pStyle w:val="HGM11pt"/>
              <w:snapToGrid w:val="0"/>
              <w:spacing w:beforeLines="30" w:afterLines="30"/>
              <w:ind w:leftChars="0" w:left="240" w:hangingChars="100" w:hanging="240"/>
              <w:jc w:val="left"/>
              <w:rPr>
                <w:rFonts w:ascii="MS UI Gothic" w:eastAsia="MS UI Gothic" w:hAnsi="MS UI Gothic"/>
                <w:sz w:val="24"/>
                <w:szCs w:val="24"/>
              </w:rPr>
            </w:pPr>
            <w:r w:rsidRPr="00204698">
              <w:rPr>
                <w:rFonts w:ascii="MS UI Gothic" w:eastAsia="MS UI Gothic" w:hAnsi="MS UI Gothic" w:hint="eastAsia"/>
                <w:sz w:val="24"/>
                <w:szCs w:val="24"/>
              </w:rPr>
              <w:t>③住民主体のサービス</w:t>
            </w:r>
            <w:r w:rsidR="00E362B0" w:rsidRPr="00204698">
              <w:rPr>
                <w:rFonts w:ascii="MS UI Gothic" w:eastAsia="MS UI Gothic" w:hAnsi="MS UI Gothic" w:hint="eastAsia"/>
                <w:sz w:val="24"/>
                <w:szCs w:val="24"/>
              </w:rPr>
              <w:t>（</w:t>
            </w:r>
            <w:r w:rsidR="00E362B0">
              <w:rPr>
                <w:rFonts w:ascii="MS UI Gothic" w:eastAsia="MS UI Gothic" w:hAnsi="MS UI Gothic" w:hint="eastAsia"/>
                <w:sz w:val="24"/>
                <w:szCs w:val="24"/>
              </w:rPr>
              <w:t>N</w:t>
            </w:r>
          </w:p>
          <w:p w:rsidR="00CD2F96" w:rsidRPr="00204698" w:rsidRDefault="00E362B0" w:rsidP="008A63D6">
            <w:pPr>
              <w:pStyle w:val="HGM11pt"/>
              <w:snapToGrid w:val="0"/>
              <w:spacing w:beforeLines="30" w:afterLines="30"/>
              <w:ind w:leftChars="114" w:left="239" w:firstLineChars="0" w:firstLine="0"/>
              <w:jc w:val="left"/>
              <w:rPr>
                <w:rFonts w:ascii="MS UI Gothic" w:eastAsia="MS UI Gothic" w:hAnsi="MS UI Gothic"/>
                <w:sz w:val="24"/>
                <w:szCs w:val="24"/>
              </w:rPr>
            </w:pPr>
            <w:r>
              <w:rPr>
                <w:rFonts w:ascii="MS UI Gothic" w:eastAsia="MS UI Gothic" w:hAnsi="MS UI Gothic" w:hint="eastAsia"/>
                <w:sz w:val="24"/>
                <w:szCs w:val="24"/>
              </w:rPr>
              <w:t>PO法人</w:t>
            </w:r>
            <w:r w:rsidR="00CD2F96" w:rsidRPr="00204698">
              <w:rPr>
                <w:rFonts w:ascii="MS UI Gothic" w:eastAsia="MS UI Gothic" w:hAnsi="MS UI Gothic" w:hint="eastAsia"/>
                <w:sz w:val="24"/>
                <w:szCs w:val="24"/>
              </w:rPr>
              <w:t>等）への支援</w:t>
            </w:r>
          </w:p>
        </w:tc>
        <w:tc>
          <w:tcPr>
            <w:tcW w:w="5753" w:type="dxa"/>
            <w:tcBorders>
              <w:top w:val="single" w:sz="4" w:space="0" w:color="595959"/>
              <w:left w:val="single" w:sz="8" w:space="0" w:color="595959"/>
              <w:right w:val="single" w:sz="4" w:space="0" w:color="auto"/>
            </w:tcBorders>
            <w:vAlign w:val="center"/>
          </w:tcPr>
          <w:p w:rsidR="00CD2F96" w:rsidRPr="003A420D" w:rsidRDefault="00CD2F96" w:rsidP="003A420D">
            <w:pPr>
              <w:pStyle w:val="1"/>
              <w:ind w:left="240" w:hangingChars="100" w:hanging="240"/>
              <w:rPr>
                <w:rFonts w:ascii="HG丸ｺﾞｼｯｸM-PRO" w:eastAsia="HG丸ｺﾞｼｯｸM-PRO" w:hAnsi="ＭＳ ゴシック"/>
                <w:b/>
              </w:rPr>
            </w:pPr>
            <w:r w:rsidRPr="003A420D">
              <w:rPr>
                <w:rFonts w:ascii="HG丸ｺﾞｼｯｸM-PRO" w:eastAsia="HG丸ｺﾞｼｯｸM-PRO" w:hint="eastAsia"/>
              </w:rPr>
              <w:t>○ボランティアやＮＰＯ</w:t>
            </w:r>
            <w:r w:rsidR="00E362B0">
              <w:rPr>
                <w:rFonts w:ascii="HG丸ｺﾞｼｯｸM-PRO" w:eastAsia="HG丸ｺﾞｼｯｸM-PRO" w:hint="eastAsia"/>
              </w:rPr>
              <w:t>法人</w:t>
            </w:r>
            <w:r w:rsidRPr="003A420D">
              <w:rPr>
                <w:rFonts w:ascii="HG丸ｺﾞｼｯｸM-PRO" w:eastAsia="HG丸ｺﾞｼｯｸM-PRO" w:hint="eastAsia"/>
              </w:rPr>
              <w:t>等による住民主体の地域密着型福祉活動を活性化させるため、行政との協働による事業展開や</w:t>
            </w:r>
            <w:r w:rsidRPr="003A420D">
              <w:rPr>
                <w:rFonts w:ascii="HG丸ｺﾞｼｯｸM-PRO" w:eastAsia="HG丸ｺﾞｼｯｸM-PRO" w:hAnsi="ＭＳ ゴシック" w:hint="eastAsia"/>
              </w:rPr>
              <w:t>コミュニティビジネスに対する支援を検討します。</w:t>
            </w:r>
          </w:p>
          <w:p w:rsidR="00CD2F96" w:rsidRPr="003A420D" w:rsidRDefault="00CD2F96" w:rsidP="003A420D">
            <w:pPr>
              <w:pStyle w:val="1"/>
              <w:rPr>
                <w:rFonts w:ascii="HG丸ｺﾞｼｯｸM-PRO" w:eastAsia="HG丸ｺﾞｼｯｸM-PRO" w:hAnsi="ＭＳ ゴシック"/>
                <w:b/>
              </w:rPr>
            </w:pPr>
          </w:p>
          <w:p w:rsidR="00CD2F96" w:rsidRPr="003A420D" w:rsidRDefault="00CD2F96" w:rsidP="003A420D">
            <w:pPr>
              <w:pStyle w:val="1"/>
              <w:ind w:firstLineChars="300" w:firstLine="660"/>
              <w:rPr>
                <w:rFonts w:ascii="HG丸ｺﾞｼｯｸM-PRO" w:eastAsia="HG丸ｺﾞｼｯｸM-PRO"/>
              </w:rPr>
            </w:pPr>
            <w:r w:rsidRPr="003A420D">
              <w:rPr>
                <w:rFonts w:asciiTheme="majorEastAsia" w:eastAsiaTheme="majorEastAsia" w:hAnsiTheme="majorEastAsia" w:hint="eastAsia"/>
                <w:color w:val="0070C0"/>
                <w:sz w:val="22"/>
                <w:szCs w:val="22"/>
              </w:rPr>
              <w:t>■コミュニティビジネスに対する支援の検討</w:t>
            </w:r>
          </w:p>
        </w:tc>
        <w:tc>
          <w:tcPr>
            <w:tcW w:w="1651" w:type="dxa"/>
            <w:tcBorders>
              <w:top w:val="single" w:sz="4" w:space="0" w:color="595959"/>
              <w:left w:val="single" w:sz="4" w:space="0" w:color="auto"/>
              <w:right w:val="single" w:sz="8" w:space="0" w:color="595959"/>
            </w:tcBorders>
            <w:vAlign w:val="center"/>
          </w:tcPr>
          <w:p w:rsidR="00A055AC" w:rsidRPr="00F7142F" w:rsidRDefault="00A055AC" w:rsidP="008A63D6">
            <w:pPr>
              <w:pStyle w:val="HGM11pt"/>
              <w:snapToGrid w:val="0"/>
              <w:spacing w:beforeLines="20" w:afterLines="20"/>
              <w:ind w:leftChars="0" w:left="167" w:hangingChars="100" w:hanging="167"/>
              <w:rPr>
                <w:rFonts w:hAnsiTheme="majorEastAsia"/>
                <w:w w:val="80"/>
                <w:sz w:val="21"/>
                <w:szCs w:val="21"/>
              </w:rPr>
            </w:pPr>
            <w:r w:rsidRPr="00F7142F">
              <w:rPr>
                <w:rFonts w:hAnsiTheme="majorEastAsia" w:hint="eastAsia"/>
                <w:w w:val="80"/>
                <w:sz w:val="21"/>
                <w:szCs w:val="21"/>
              </w:rPr>
              <w:t>まちづくり推進室</w:t>
            </w:r>
          </w:p>
          <w:p w:rsidR="00CD2F96" w:rsidRPr="00F7142F" w:rsidRDefault="00CD2F96" w:rsidP="008A63D6">
            <w:pPr>
              <w:pStyle w:val="HGM11pt"/>
              <w:snapToGrid w:val="0"/>
              <w:spacing w:beforeLines="20" w:afterLines="20"/>
              <w:ind w:leftChars="0" w:left="210" w:hangingChars="100" w:hanging="210"/>
              <w:rPr>
                <w:rFonts w:hAnsiTheme="majorEastAsia"/>
                <w:sz w:val="21"/>
                <w:szCs w:val="21"/>
              </w:rPr>
            </w:pPr>
            <w:r w:rsidRPr="00F7142F">
              <w:rPr>
                <w:rFonts w:hAnsiTheme="majorEastAsia" w:hint="eastAsia"/>
                <w:sz w:val="21"/>
                <w:szCs w:val="21"/>
              </w:rPr>
              <w:t>社会福祉課</w:t>
            </w:r>
          </w:p>
          <w:p w:rsidR="00A055AC" w:rsidRPr="00F7142F" w:rsidRDefault="00A055AC" w:rsidP="008A63D6">
            <w:pPr>
              <w:pStyle w:val="HGM11pt"/>
              <w:snapToGrid w:val="0"/>
              <w:spacing w:beforeLines="20" w:afterLines="20"/>
              <w:ind w:leftChars="0" w:left="210" w:hangingChars="100" w:hanging="210"/>
              <w:rPr>
                <w:rFonts w:hAnsiTheme="majorEastAsia"/>
                <w:sz w:val="21"/>
                <w:szCs w:val="21"/>
              </w:rPr>
            </w:pPr>
            <w:r w:rsidRPr="00F7142F">
              <w:rPr>
                <w:rFonts w:hAnsiTheme="majorEastAsia" w:hint="eastAsia"/>
                <w:sz w:val="21"/>
                <w:szCs w:val="21"/>
              </w:rPr>
              <w:t>健康介護課</w:t>
            </w:r>
          </w:p>
          <w:p w:rsidR="00A2182C" w:rsidRPr="00F7142F" w:rsidRDefault="00A2182C" w:rsidP="008A63D6">
            <w:pPr>
              <w:pStyle w:val="HGM11pt"/>
              <w:snapToGrid w:val="0"/>
              <w:spacing w:beforeLines="20" w:afterLines="20"/>
              <w:ind w:leftChars="0" w:left="210" w:hangingChars="100" w:hanging="210"/>
              <w:rPr>
                <w:rFonts w:hAnsiTheme="majorEastAsia"/>
                <w:bCs/>
                <w:sz w:val="21"/>
                <w:szCs w:val="21"/>
              </w:rPr>
            </w:pPr>
            <w:r w:rsidRPr="00F7142F">
              <w:rPr>
                <w:rFonts w:hAnsiTheme="majorEastAsia" w:hint="eastAsia"/>
                <w:bCs/>
                <w:sz w:val="21"/>
                <w:szCs w:val="21"/>
              </w:rPr>
              <w:t>子育て支援室</w:t>
            </w:r>
          </w:p>
          <w:p w:rsidR="00CD2F96" w:rsidRPr="00F7142F" w:rsidRDefault="00CD2F96" w:rsidP="008A63D6">
            <w:pPr>
              <w:pStyle w:val="HGM11pt"/>
              <w:snapToGrid w:val="0"/>
              <w:spacing w:beforeLines="20" w:afterLines="20"/>
              <w:ind w:leftChars="0" w:left="189" w:hangingChars="100" w:hanging="189"/>
              <w:rPr>
                <w:rFonts w:hAnsiTheme="majorEastAsia"/>
                <w:w w:val="90"/>
                <w:sz w:val="21"/>
                <w:szCs w:val="21"/>
              </w:rPr>
            </w:pPr>
            <w:r w:rsidRPr="00F7142F">
              <w:rPr>
                <w:rFonts w:hAnsiTheme="majorEastAsia" w:hint="eastAsia"/>
                <w:w w:val="90"/>
                <w:sz w:val="21"/>
                <w:szCs w:val="21"/>
              </w:rPr>
              <w:t>社会福祉協議会</w:t>
            </w:r>
          </w:p>
        </w:tc>
      </w:tr>
    </w:tbl>
    <w:p w:rsidR="000758AB" w:rsidRDefault="000758AB">
      <w:r>
        <w:br w:type="page"/>
      </w:r>
    </w:p>
    <w:p w:rsidR="00132737" w:rsidRDefault="00132737"/>
    <w:tbl>
      <w:tblPr>
        <w:tblW w:w="0" w:type="auto"/>
        <w:tblInd w:w="218" w:type="dxa"/>
        <w:tblBorders>
          <w:top w:val="single" w:sz="4" w:space="0" w:color="auto"/>
          <w:bottom w:val="single" w:sz="4" w:space="0" w:color="auto"/>
          <w:insideH w:val="single" w:sz="4" w:space="0" w:color="auto"/>
          <w:insideV w:val="single" w:sz="4" w:space="0" w:color="auto"/>
        </w:tblBorders>
        <w:tblLook w:val="04A0"/>
      </w:tblPr>
      <w:tblGrid>
        <w:gridCol w:w="1650"/>
        <w:gridCol w:w="5753"/>
        <w:gridCol w:w="1651"/>
      </w:tblGrid>
      <w:tr w:rsidR="00DF07D8" w:rsidRPr="00F552C5" w:rsidTr="00DF07D8">
        <w:tc>
          <w:tcPr>
            <w:tcW w:w="1650" w:type="dxa"/>
            <w:tcBorders>
              <w:top w:val="single" w:sz="18" w:space="0" w:color="404040" w:themeColor="text1" w:themeTint="BF"/>
              <w:left w:val="single" w:sz="4" w:space="0" w:color="auto"/>
              <w:bottom w:val="single" w:sz="18" w:space="0" w:color="404040" w:themeColor="text1" w:themeTint="BF"/>
              <w:right w:val="single" w:sz="8" w:space="0" w:color="595959"/>
            </w:tcBorders>
            <w:shd w:val="clear" w:color="auto" w:fill="D9D9D9"/>
            <w:vAlign w:val="center"/>
          </w:tcPr>
          <w:p w:rsidR="00DF07D8" w:rsidRPr="00BA3109" w:rsidRDefault="00DF07D8" w:rsidP="00DF07D8">
            <w:pPr>
              <w:pStyle w:val="HGM11pt"/>
              <w:ind w:leftChars="0" w:left="0" w:firstLineChars="0" w:firstLine="0"/>
              <w:jc w:val="center"/>
              <w:rPr>
                <w:rFonts w:ascii="MS UI Gothic" w:eastAsia="MS UI Gothic" w:hAnsi="MS UI Gothic"/>
                <w:color w:val="000000"/>
                <w:sz w:val="24"/>
                <w:szCs w:val="24"/>
              </w:rPr>
            </w:pPr>
            <w:r w:rsidRPr="00BA3109">
              <w:rPr>
                <w:rFonts w:ascii="MS UI Gothic" w:eastAsia="MS UI Gothic" w:hAnsi="MS UI Gothic" w:hint="eastAsia"/>
                <w:color w:val="000000"/>
                <w:sz w:val="24"/>
                <w:szCs w:val="24"/>
              </w:rPr>
              <w:t>取り組み</w:t>
            </w:r>
          </w:p>
        </w:tc>
        <w:tc>
          <w:tcPr>
            <w:tcW w:w="5753" w:type="dxa"/>
            <w:tcBorders>
              <w:top w:val="single" w:sz="18" w:space="0" w:color="404040" w:themeColor="text1" w:themeTint="BF"/>
              <w:left w:val="single" w:sz="8" w:space="0" w:color="595959"/>
              <w:bottom w:val="single" w:sz="18" w:space="0" w:color="404040" w:themeColor="text1" w:themeTint="BF"/>
              <w:right w:val="single" w:sz="4" w:space="0" w:color="auto"/>
            </w:tcBorders>
            <w:shd w:val="clear" w:color="auto" w:fill="D9D9D9"/>
            <w:vAlign w:val="center"/>
          </w:tcPr>
          <w:p w:rsidR="00DF07D8" w:rsidRPr="00BA3109" w:rsidRDefault="00DF07D8" w:rsidP="00DF07D8">
            <w:pPr>
              <w:pStyle w:val="HGM11pt"/>
              <w:ind w:leftChars="0" w:left="0" w:firstLineChars="0" w:firstLine="0"/>
              <w:jc w:val="center"/>
              <w:rPr>
                <w:rFonts w:ascii="MS UI Gothic" w:eastAsia="MS UI Gothic" w:hAnsi="MS UI Gothic"/>
                <w:color w:val="000000"/>
                <w:sz w:val="24"/>
                <w:szCs w:val="24"/>
              </w:rPr>
            </w:pPr>
            <w:r w:rsidRPr="00BA3109">
              <w:rPr>
                <w:rFonts w:ascii="MS UI Gothic" w:eastAsia="MS UI Gothic" w:hAnsi="MS UI Gothic" w:hint="eastAsia"/>
                <w:color w:val="000000"/>
                <w:sz w:val="24"/>
                <w:szCs w:val="24"/>
              </w:rPr>
              <w:t>内　容</w:t>
            </w:r>
          </w:p>
        </w:tc>
        <w:tc>
          <w:tcPr>
            <w:tcW w:w="1651" w:type="dxa"/>
            <w:tcBorders>
              <w:top w:val="single" w:sz="18" w:space="0" w:color="404040" w:themeColor="text1" w:themeTint="BF"/>
              <w:left w:val="single" w:sz="4" w:space="0" w:color="auto"/>
              <w:bottom w:val="single" w:sz="18" w:space="0" w:color="404040" w:themeColor="text1" w:themeTint="BF"/>
              <w:right w:val="single" w:sz="8" w:space="0" w:color="595959"/>
            </w:tcBorders>
            <w:shd w:val="clear" w:color="auto" w:fill="D9D9D9"/>
            <w:vAlign w:val="center"/>
          </w:tcPr>
          <w:p w:rsidR="00DF07D8" w:rsidRPr="00BA3109" w:rsidRDefault="00DF07D8" w:rsidP="00DF07D8">
            <w:pPr>
              <w:pStyle w:val="HGM11pt"/>
              <w:ind w:leftChars="0" w:left="0" w:firstLineChars="0" w:firstLine="0"/>
              <w:jc w:val="center"/>
              <w:rPr>
                <w:rFonts w:ascii="MS UI Gothic" w:eastAsia="MS UI Gothic" w:hAnsi="MS UI Gothic"/>
                <w:color w:val="000000"/>
                <w:sz w:val="24"/>
                <w:szCs w:val="24"/>
              </w:rPr>
            </w:pPr>
            <w:r>
              <w:rPr>
                <w:rFonts w:ascii="MS UI Gothic" w:eastAsia="MS UI Gothic" w:hAnsi="MS UI Gothic" w:hint="eastAsia"/>
                <w:color w:val="000000"/>
                <w:sz w:val="24"/>
                <w:szCs w:val="24"/>
              </w:rPr>
              <w:t>施策担当課</w:t>
            </w:r>
          </w:p>
        </w:tc>
      </w:tr>
      <w:tr w:rsidR="007E6C1F" w:rsidRPr="00F552C5" w:rsidTr="0032568B">
        <w:tc>
          <w:tcPr>
            <w:tcW w:w="1650" w:type="dxa"/>
            <w:tcBorders>
              <w:top w:val="single" w:sz="4" w:space="0" w:color="595959"/>
              <w:left w:val="single" w:sz="4" w:space="0" w:color="000000" w:themeColor="text1"/>
              <w:bottom w:val="single" w:sz="4" w:space="0" w:color="595959"/>
              <w:right w:val="single" w:sz="8" w:space="0" w:color="595959"/>
            </w:tcBorders>
          </w:tcPr>
          <w:p w:rsidR="007E6C1F" w:rsidRPr="00B1618D" w:rsidRDefault="00132737" w:rsidP="008A63D6">
            <w:pPr>
              <w:pStyle w:val="HGM11pt"/>
              <w:snapToGrid w:val="0"/>
              <w:spacing w:beforeLines="30" w:afterLines="30"/>
              <w:ind w:leftChars="0" w:left="240" w:hangingChars="100" w:hanging="240"/>
              <w:jc w:val="left"/>
              <w:rPr>
                <w:rFonts w:ascii="MS UI Gothic" w:eastAsia="MS UI Gothic" w:hAnsi="MS UI Gothic"/>
                <w:sz w:val="24"/>
                <w:szCs w:val="24"/>
              </w:rPr>
            </w:pPr>
            <w:r w:rsidRPr="00B1618D">
              <w:rPr>
                <w:rFonts w:ascii="MS UI Gothic" w:eastAsia="MS UI Gothic" w:hAnsi="MS UI Gothic" w:hint="eastAsia"/>
                <w:sz w:val="24"/>
                <w:szCs w:val="24"/>
              </w:rPr>
              <w:t>④</w:t>
            </w:r>
            <w:r w:rsidR="007E6C1F" w:rsidRPr="00B1618D">
              <w:rPr>
                <w:rFonts w:ascii="MS UI Gothic" w:eastAsia="MS UI Gothic" w:hAnsi="MS UI Gothic" w:hint="eastAsia"/>
                <w:sz w:val="24"/>
                <w:szCs w:val="24"/>
              </w:rPr>
              <w:t>サービスを評価するしくみづくり</w:t>
            </w:r>
          </w:p>
        </w:tc>
        <w:tc>
          <w:tcPr>
            <w:tcW w:w="5753" w:type="dxa"/>
            <w:tcBorders>
              <w:top w:val="single" w:sz="4" w:space="0" w:color="595959"/>
              <w:left w:val="single" w:sz="8" w:space="0" w:color="595959"/>
              <w:bottom w:val="single" w:sz="4" w:space="0" w:color="595959"/>
              <w:right w:val="single" w:sz="4" w:space="0" w:color="auto"/>
            </w:tcBorders>
            <w:vAlign w:val="center"/>
          </w:tcPr>
          <w:p w:rsidR="007E6C1F" w:rsidRPr="003A420D" w:rsidRDefault="007E6C1F" w:rsidP="003A420D">
            <w:pPr>
              <w:pStyle w:val="1"/>
              <w:ind w:left="240" w:hangingChars="100" w:hanging="240"/>
              <w:rPr>
                <w:rFonts w:ascii="HG丸ｺﾞｼｯｸM-PRO" w:eastAsia="HG丸ｺﾞｼｯｸM-PRO"/>
              </w:rPr>
            </w:pPr>
            <w:r w:rsidRPr="003A420D">
              <w:rPr>
                <w:rFonts w:ascii="HG丸ｺﾞｼｯｸM-PRO" w:eastAsia="HG丸ｺﾞｼｯｸM-PRO" w:hint="eastAsia"/>
              </w:rPr>
              <w:t>○福祉サービスの質の</w:t>
            </w:r>
            <w:r w:rsidR="00E362B0">
              <w:rPr>
                <w:rFonts w:ascii="HG丸ｺﾞｼｯｸM-PRO" w:eastAsia="HG丸ｺﾞｼｯｸM-PRO" w:hint="eastAsia"/>
              </w:rPr>
              <w:t>向上とサービス利用者を</w:t>
            </w:r>
            <w:r w:rsidRPr="003A420D">
              <w:rPr>
                <w:rFonts w:ascii="HG丸ｺﾞｼｯｸM-PRO" w:eastAsia="HG丸ｺﾞｼｯｸM-PRO" w:hint="eastAsia"/>
              </w:rPr>
              <w:t>適切なサービス選択に結びつけること</w:t>
            </w:r>
            <w:r w:rsidR="00975181" w:rsidRPr="003A420D">
              <w:rPr>
                <w:rFonts w:ascii="HG丸ｺﾞｼｯｸM-PRO" w:eastAsia="HG丸ｺﾞｼｯｸM-PRO" w:hint="eastAsia"/>
              </w:rPr>
              <w:t>を目的に、福祉事業者に福祉サービス第三</w:t>
            </w:r>
            <w:r w:rsidR="00FD5DF0" w:rsidRPr="003A420D">
              <w:rPr>
                <w:rFonts w:ascii="HG丸ｺﾞｼｯｸM-PRO" w:eastAsia="HG丸ｺﾞｼｯｸM-PRO" w:hint="eastAsia"/>
              </w:rPr>
              <w:t>者</w:t>
            </w:r>
            <w:r w:rsidR="00975181" w:rsidRPr="003A420D">
              <w:rPr>
                <w:rFonts w:ascii="HG丸ｺﾞｼｯｸM-PRO" w:eastAsia="HG丸ｺﾞｼｯｸM-PRO" w:hint="eastAsia"/>
              </w:rPr>
              <w:t>評価事業の活用を働きかけ</w:t>
            </w:r>
            <w:r w:rsidRPr="003A420D">
              <w:rPr>
                <w:rFonts w:ascii="HG丸ｺﾞｼｯｸM-PRO" w:eastAsia="HG丸ｺﾞｼｯｸM-PRO" w:hint="eastAsia"/>
              </w:rPr>
              <w:t>ます。</w:t>
            </w:r>
          </w:p>
          <w:p w:rsidR="00DF07D8" w:rsidRPr="003A420D" w:rsidRDefault="00DF07D8" w:rsidP="003A420D">
            <w:pPr>
              <w:pStyle w:val="1"/>
              <w:rPr>
                <w:rFonts w:ascii="HG丸ｺﾞｼｯｸM-PRO" w:eastAsia="HG丸ｺﾞｼｯｸM-PRO"/>
              </w:rPr>
            </w:pPr>
          </w:p>
          <w:p w:rsidR="00DF07D8" w:rsidRPr="003A420D" w:rsidRDefault="00DF07D8" w:rsidP="003A420D">
            <w:pPr>
              <w:pStyle w:val="1"/>
              <w:ind w:firstLineChars="300" w:firstLine="660"/>
              <w:rPr>
                <w:rFonts w:asciiTheme="majorEastAsia" w:eastAsiaTheme="majorEastAsia" w:hAnsiTheme="majorEastAsia"/>
                <w:color w:val="0070C0"/>
                <w:sz w:val="22"/>
                <w:szCs w:val="22"/>
              </w:rPr>
            </w:pPr>
            <w:r w:rsidRPr="003A420D">
              <w:rPr>
                <w:rFonts w:asciiTheme="majorEastAsia" w:eastAsiaTheme="majorEastAsia" w:hAnsiTheme="majorEastAsia" w:hint="eastAsia"/>
                <w:color w:val="0070C0"/>
                <w:sz w:val="22"/>
                <w:szCs w:val="22"/>
              </w:rPr>
              <w:t>■福祉サービス第三</w:t>
            </w:r>
            <w:r w:rsidR="00996BDA" w:rsidRPr="003A420D">
              <w:rPr>
                <w:rFonts w:asciiTheme="majorEastAsia" w:eastAsiaTheme="majorEastAsia" w:hAnsiTheme="majorEastAsia" w:hint="eastAsia"/>
                <w:color w:val="0070C0"/>
                <w:sz w:val="22"/>
                <w:szCs w:val="22"/>
              </w:rPr>
              <w:t>者</w:t>
            </w:r>
            <w:r w:rsidRPr="003A420D">
              <w:rPr>
                <w:rFonts w:asciiTheme="majorEastAsia" w:eastAsiaTheme="majorEastAsia" w:hAnsiTheme="majorEastAsia" w:hint="eastAsia"/>
                <w:color w:val="0070C0"/>
                <w:sz w:val="22"/>
                <w:szCs w:val="22"/>
              </w:rPr>
              <w:t>評価事業の活用</w:t>
            </w:r>
          </w:p>
        </w:tc>
        <w:tc>
          <w:tcPr>
            <w:tcW w:w="1651" w:type="dxa"/>
            <w:tcBorders>
              <w:top w:val="single" w:sz="4" w:space="0" w:color="595959"/>
              <w:left w:val="single" w:sz="4" w:space="0" w:color="auto"/>
              <w:bottom w:val="single" w:sz="4" w:space="0" w:color="595959"/>
              <w:right w:val="single" w:sz="8" w:space="0" w:color="595959"/>
            </w:tcBorders>
            <w:vAlign w:val="center"/>
          </w:tcPr>
          <w:p w:rsidR="007E6C1F" w:rsidRPr="008427A1" w:rsidRDefault="00DF07D8" w:rsidP="008A63D6">
            <w:pPr>
              <w:pStyle w:val="HGM11pt"/>
              <w:snapToGrid w:val="0"/>
              <w:spacing w:beforeLines="20" w:afterLines="20"/>
              <w:ind w:leftChars="0" w:left="210" w:hangingChars="100" w:hanging="210"/>
              <w:rPr>
                <w:rFonts w:hAnsiTheme="majorEastAsia"/>
                <w:sz w:val="21"/>
                <w:szCs w:val="21"/>
              </w:rPr>
            </w:pPr>
            <w:r w:rsidRPr="008427A1">
              <w:rPr>
                <w:rFonts w:hAnsiTheme="majorEastAsia" w:hint="eastAsia"/>
                <w:sz w:val="21"/>
                <w:szCs w:val="21"/>
              </w:rPr>
              <w:t>社会福祉課</w:t>
            </w:r>
          </w:p>
          <w:p w:rsidR="0032568B" w:rsidRPr="008427A1" w:rsidRDefault="0032568B" w:rsidP="008A63D6">
            <w:pPr>
              <w:pStyle w:val="HGM11pt"/>
              <w:snapToGrid w:val="0"/>
              <w:spacing w:beforeLines="20" w:afterLines="20"/>
              <w:ind w:leftChars="0" w:left="210" w:hangingChars="100" w:hanging="210"/>
              <w:rPr>
                <w:rFonts w:hAnsiTheme="majorEastAsia"/>
                <w:sz w:val="21"/>
                <w:szCs w:val="21"/>
              </w:rPr>
            </w:pPr>
            <w:r w:rsidRPr="008427A1">
              <w:rPr>
                <w:rFonts w:hAnsiTheme="majorEastAsia" w:hint="eastAsia"/>
                <w:sz w:val="21"/>
                <w:szCs w:val="21"/>
              </w:rPr>
              <w:t>健康介護課</w:t>
            </w:r>
          </w:p>
          <w:p w:rsidR="0032568B" w:rsidRPr="008427A1" w:rsidRDefault="0032568B" w:rsidP="008A63D6">
            <w:pPr>
              <w:pStyle w:val="HGM11pt"/>
              <w:snapToGrid w:val="0"/>
              <w:spacing w:beforeLines="20" w:afterLines="20"/>
              <w:ind w:leftChars="0" w:left="210" w:hangingChars="100" w:hanging="210"/>
              <w:rPr>
                <w:rFonts w:hAnsiTheme="majorEastAsia"/>
                <w:sz w:val="21"/>
                <w:szCs w:val="21"/>
              </w:rPr>
            </w:pPr>
            <w:r w:rsidRPr="008427A1">
              <w:rPr>
                <w:rFonts w:hAnsiTheme="majorEastAsia" w:hint="eastAsia"/>
                <w:sz w:val="21"/>
                <w:szCs w:val="21"/>
              </w:rPr>
              <w:t>子育て支援室</w:t>
            </w:r>
          </w:p>
        </w:tc>
      </w:tr>
      <w:tr w:rsidR="0032568B" w:rsidRPr="00F552C5" w:rsidTr="0032568B">
        <w:trPr>
          <w:trHeight w:val="1021"/>
        </w:trPr>
        <w:tc>
          <w:tcPr>
            <w:tcW w:w="1650" w:type="dxa"/>
            <w:tcBorders>
              <w:top w:val="single" w:sz="4" w:space="0" w:color="595959"/>
              <w:left w:val="single" w:sz="4" w:space="0" w:color="000000" w:themeColor="text1"/>
              <w:right w:val="single" w:sz="8" w:space="0" w:color="595959"/>
            </w:tcBorders>
          </w:tcPr>
          <w:p w:rsidR="0032568B" w:rsidRPr="00B1618D" w:rsidRDefault="00132737" w:rsidP="008A63D6">
            <w:pPr>
              <w:pStyle w:val="HGM11pt"/>
              <w:snapToGrid w:val="0"/>
              <w:spacing w:beforeLines="30" w:afterLines="30"/>
              <w:ind w:leftChars="0" w:left="240" w:hangingChars="100" w:hanging="240"/>
              <w:jc w:val="left"/>
              <w:rPr>
                <w:rFonts w:ascii="MS UI Gothic" w:eastAsia="MS UI Gothic" w:hAnsi="MS UI Gothic"/>
                <w:sz w:val="24"/>
                <w:szCs w:val="24"/>
              </w:rPr>
            </w:pPr>
            <w:r w:rsidRPr="00B1618D">
              <w:rPr>
                <w:rFonts w:ascii="MS UI Gothic" w:eastAsia="MS UI Gothic" w:hAnsi="MS UI Gothic" w:hint="eastAsia"/>
                <w:sz w:val="24"/>
                <w:szCs w:val="24"/>
              </w:rPr>
              <w:t>⑤質の高いサービスの提供</w:t>
            </w:r>
          </w:p>
        </w:tc>
        <w:tc>
          <w:tcPr>
            <w:tcW w:w="5753" w:type="dxa"/>
            <w:tcBorders>
              <w:top w:val="single" w:sz="4" w:space="0" w:color="595959"/>
              <w:left w:val="single" w:sz="8" w:space="0" w:color="595959"/>
              <w:right w:val="single" w:sz="4" w:space="0" w:color="auto"/>
            </w:tcBorders>
            <w:vAlign w:val="center"/>
          </w:tcPr>
          <w:p w:rsidR="0032568B" w:rsidRPr="003A420D" w:rsidRDefault="0032568B" w:rsidP="003A420D">
            <w:pPr>
              <w:pStyle w:val="1"/>
              <w:ind w:left="240" w:hangingChars="100" w:hanging="240"/>
              <w:rPr>
                <w:rFonts w:ascii="HG丸ｺﾞｼｯｸM-PRO" w:eastAsia="HG丸ｺﾞｼｯｸM-PRO"/>
              </w:rPr>
            </w:pPr>
            <w:r w:rsidRPr="003A420D">
              <w:rPr>
                <w:rFonts w:ascii="HG丸ｺﾞｼｯｸM-PRO" w:eastAsia="HG丸ｺﾞｼｯｸM-PRO" w:hint="eastAsia"/>
              </w:rPr>
              <w:t>○福祉関係機関や関係部署における専門性を高めるため、研修機会の充実を図るとともに、必要な専門的人材の確保に努めます。</w:t>
            </w:r>
          </w:p>
          <w:p w:rsidR="0032568B" w:rsidRPr="003A420D" w:rsidRDefault="0032568B" w:rsidP="003A420D">
            <w:pPr>
              <w:pStyle w:val="1"/>
              <w:rPr>
                <w:rFonts w:ascii="HG丸ｺﾞｼｯｸM-PRO" w:eastAsia="HG丸ｺﾞｼｯｸM-PRO"/>
              </w:rPr>
            </w:pPr>
          </w:p>
          <w:p w:rsidR="0032568B" w:rsidRPr="003A420D" w:rsidRDefault="00132737" w:rsidP="003A420D">
            <w:pPr>
              <w:pStyle w:val="1"/>
              <w:ind w:firstLineChars="300" w:firstLine="660"/>
              <w:rPr>
                <w:rFonts w:asciiTheme="majorEastAsia" w:eastAsiaTheme="majorEastAsia" w:hAnsiTheme="majorEastAsia"/>
                <w:color w:val="0070C0"/>
                <w:sz w:val="22"/>
                <w:szCs w:val="22"/>
              </w:rPr>
            </w:pPr>
            <w:r w:rsidRPr="003A420D">
              <w:rPr>
                <w:rFonts w:asciiTheme="majorEastAsia" w:eastAsiaTheme="majorEastAsia" w:hAnsiTheme="majorEastAsia" w:hint="eastAsia"/>
                <w:color w:val="0070C0"/>
                <w:sz w:val="22"/>
                <w:szCs w:val="22"/>
              </w:rPr>
              <w:t>■専門的な</w:t>
            </w:r>
            <w:r w:rsidR="0032568B" w:rsidRPr="003A420D">
              <w:rPr>
                <w:rFonts w:asciiTheme="majorEastAsia" w:eastAsiaTheme="majorEastAsia" w:hAnsiTheme="majorEastAsia" w:hint="eastAsia"/>
                <w:color w:val="0070C0"/>
                <w:sz w:val="22"/>
                <w:szCs w:val="22"/>
              </w:rPr>
              <w:t>研修会への参加</w:t>
            </w:r>
          </w:p>
          <w:p w:rsidR="0032568B" w:rsidRPr="003A420D" w:rsidRDefault="0032568B" w:rsidP="003A420D">
            <w:pPr>
              <w:pStyle w:val="1"/>
              <w:ind w:firstLineChars="300" w:firstLine="660"/>
              <w:rPr>
                <w:rFonts w:ascii="HG丸ｺﾞｼｯｸM-PRO" w:eastAsia="HG丸ｺﾞｼｯｸM-PRO" w:hAnsiTheme="majorEastAsia"/>
              </w:rPr>
            </w:pPr>
            <w:r w:rsidRPr="003A420D">
              <w:rPr>
                <w:rFonts w:asciiTheme="majorEastAsia" w:eastAsiaTheme="majorEastAsia" w:hAnsiTheme="majorEastAsia" w:hint="eastAsia"/>
                <w:color w:val="0070C0"/>
                <w:sz w:val="22"/>
                <w:szCs w:val="22"/>
              </w:rPr>
              <w:t>■専門的</w:t>
            </w:r>
            <w:r w:rsidR="00132737" w:rsidRPr="003A420D">
              <w:rPr>
                <w:rFonts w:asciiTheme="majorEastAsia" w:eastAsiaTheme="majorEastAsia" w:hAnsiTheme="majorEastAsia" w:hint="eastAsia"/>
                <w:color w:val="0070C0"/>
                <w:sz w:val="22"/>
                <w:szCs w:val="22"/>
              </w:rPr>
              <w:t>な</w:t>
            </w:r>
            <w:r w:rsidRPr="003A420D">
              <w:rPr>
                <w:rFonts w:asciiTheme="majorEastAsia" w:eastAsiaTheme="majorEastAsia" w:hAnsiTheme="majorEastAsia" w:hint="eastAsia"/>
                <w:color w:val="0070C0"/>
                <w:sz w:val="22"/>
                <w:szCs w:val="22"/>
              </w:rPr>
              <w:t>人材の確保</w:t>
            </w:r>
          </w:p>
        </w:tc>
        <w:tc>
          <w:tcPr>
            <w:tcW w:w="1651" w:type="dxa"/>
            <w:tcBorders>
              <w:top w:val="single" w:sz="4" w:space="0" w:color="595959"/>
              <w:left w:val="single" w:sz="4" w:space="0" w:color="auto"/>
              <w:right w:val="single" w:sz="8" w:space="0" w:color="595959"/>
            </w:tcBorders>
            <w:vAlign w:val="center"/>
          </w:tcPr>
          <w:p w:rsidR="0032568B" w:rsidRPr="008427A1" w:rsidRDefault="0032568B" w:rsidP="008A63D6">
            <w:pPr>
              <w:pStyle w:val="HGM11pt"/>
              <w:snapToGrid w:val="0"/>
              <w:spacing w:beforeLines="20" w:afterLines="20"/>
              <w:ind w:leftChars="0" w:left="210" w:hangingChars="100" w:hanging="210"/>
              <w:rPr>
                <w:rFonts w:hAnsiTheme="majorEastAsia"/>
                <w:sz w:val="21"/>
                <w:szCs w:val="21"/>
              </w:rPr>
            </w:pPr>
            <w:r w:rsidRPr="008427A1">
              <w:rPr>
                <w:rFonts w:hAnsiTheme="majorEastAsia" w:hint="eastAsia"/>
                <w:sz w:val="21"/>
                <w:szCs w:val="21"/>
              </w:rPr>
              <w:t>社会福祉課</w:t>
            </w:r>
          </w:p>
          <w:p w:rsidR="0032568B" w:rsidRPr="008427A1" w:rsidRDefault="0032568B" w:rsidP="008A63D6">
            <w:pPr>
              <w:pStyle w:val="HGM11pt"/>
              <w:snapToGrid w:val="0"/>
              <w:spacing w:beforeLines="20" w:afterLines="20"/>
              <w:ind w:leftChars="0" w:left="210" w:hangingChars="100" w:hanging="210"/>
              <w:rPr>
                <w:rFonts w:hAnsiTheme="majorEastAsia"/>
                <w:sz w:val="21"/>
                <w:szCs w:val="21"/>
              </w:rPr>
            </w:pPr>
            <w:r w:rsidRPr="008427A1">
              <w:rPr>
                <w:rFonts w:hAnsiTheme="majorEastAsia" w:hint="eastAsia"/>
                <w:sz w:val="21"/>
                <w:szCs w:val="21"/>
              </w:rPr>
              <w:t>健康介護課</w:t>
            </w:r>
          </w:p>
          <w:p w:rsidR="0032568B" w:rsidRPr="008427A1" w:rsidRDefault="0032568B" w:rsidP="008A63D6">
            <w:pPr>
              <w:pStyle w:val="HGM11pt"/>
              <w:snapToGrid w:val="0"/>
              <w:spacing w:beforeLines="20" w:afterLines="20"/>
              <w:ind w:leftChars="0" w:left="210" w:hangingChars="100" w:hanging="210"/>
              <w:rPr>
                <w:rFonts w:hAnsiTheme="majorEastAsia"/>
                <w:sz w:val="21"/>
                <w:szCs w:val="21"/>
              </w:rPr>
            </w:pPr>
            <w:r w:rsidRPr="008427A1">
              <w:rPr>
                <w:rFonts w:hAnsiTheme="majorEastAsia" w:hint="eastAsia"/>
                <w:sz w:val="21"/>
                <w:szCs w:val="21"/>
              </w:rPr>
              <w:t>子育て支援室</w:t>
            </w:r>
          </w:p>
          <w:p w:rsidR="0032568B" w:rsidRPr="008427A1" w:rsidRDefault="0032568B" w:rsidP="008A63D6">
            <w:pPr>
              <w:pStyle w:val="HGM11pt"/>
              <w:snapToGrid w:val="0"/>
              <w:spacing w:beforeLines="20" w:afterLines="20"/>
              <w:ind w:leftChars="0" w:left="189" w:hangingChars="100" w:hanging="189"/>
              <w:rPr>
                <w:rFonts w:hAnsiTheme="majorEastAsia"/>
                <w:w w:val="90"/>
                <w:sz w:val="21"/>
                <w:szCs w:val="21"/>
              </w:rPr>
            </w:pPr>
            <w:r w:rsidRPr="008427A1">
              <w:rPr>
                <w:rFonts w:hAnsiTheme="majorEastAsia" w:hint="eastAsia"/>
                <w:w w:val="90"/>
                <w:sz w:val="21"/>
                <w:szCs w:val="21"/>
              </w:rPr>
              <w:t>社会福祉協議会</w:t>
            </w:r>
          </w:p>
        </w:tc>
      </w:tr>
    </w:tbl>
    <w:p w:rsidR="00C04758" w:rsidRDefault="00C04758" w:rsidP="00C04758"/>
    <w:p w:rsidR="00C04758" w:rsidRPr="00C648DE" w:rsidRDefault="00C04758" w:rsidP="00C04758"/>
    <w:p w:rsidR="002D524A" w:rsidRPr="00132737" w:rsidRDefault="00676DEE" w:rsidP="00132737">
      <w:pPr>
        <w:pStyle w:val="HGM11pt"/>
        <w:ind w:leftChars="50" w:left="105" w:firstLine="210"/>
        <w:jc w:val="center"/>
        <w:rPr>
          <w:rFonts w:asciiTheme="majorEastAsia" w:eastAsiaTheme="majorEastAsia" w:hAnsiTheme="majorEastAsia"/>
          <w:color w:val="000000"/>
          <w:sz w:val="21"/>
          <w:szCs w:val="21"/>
        </w:rPr>
      </w:pPr>
      <w:r w:rsidRPr="00132737">
        <w:rPr>
          <w:rFonts w:asciiTheme="majorEastAsia" w:eastAsiaTheme="majorEastAsia" w:hAnsiTheme="majorEastAsia" w:hint="eastAsia"/>
          <w:color w:val="000000"/>
          <w:sz w:val="21"/>
          <w:szCs w:val="21"/>
        </w:rPr>
        <w:t>＜</w:t>
      </w:r>
      <w:r w:rsidR="00840DD6" w:rsidRPr="00132737">
        <w:rPr>
          <w:rFonts w:asciiTheme="majorEastAsia" w:eastAsiaTheme="majorEastAsia" w:hAnsiTheme="majorEastAsia" w:hint="eastAsia"/>
          <w:color w:val="000000"/>
          <w:sz w:val="21"/>
          <w:szCs w:val="21"/>
        </w:rPr>
        <w:t>福祉サービス</w:t>
      </w:r>
      <w:r w:rsidRPr="00132737">
        <w:rPr>
          <w:rFonts w:asciiTheme="majorEastAsia" w:eastAsiaTheme="majorEastAsia" w:hAnsiTheme="majorEastAsia" w:hint="eastAsia"/>
          <w:color w:val="000000"/>
          <w:sz w:val="21"/>
          <w:szCs w:val="21"/>
        </w:rPr>
        <w:t>第三者評価事業の仕組み＞</w:t>
      </w:r>
    </w:p>
    <w:p w:rsidR="00951BDE" w:rsidRDefault="00951BDE" w:rsidP="001D4C53">
      <w:pPr>
        <w:pStyle w:val="HGM11pt"/>
        <w:ind w:leftChars="50" w:left="105" w:firstLine="220"/>
        <w:rPr>
          <w:color w:val="000000"/>
        </w:rPr>
      </w:pPr>
    </w:p>
    <w:p w:rsidR="00951BDE" w:rsidRDefault="00241E43" w:rsidP="001D4C53">
      <w:pPr>
        <w:pStyle w:val="HGM11pt"/>
        <w:ind w:leftChars="50" w:left="105" w:firstLine="220"/>
        <w:rPr>
          <w:color w:val="000000"/>
        </w:rPr>
      </w:pPr>
      <w:r>
        <w:rPr>
          <w:noProof/>
          <w:color w:val="000000"/>
        </w:rPr>
        <w:pict>
          <v:roundrect id="_x0000_s3468" style="position:absolute;left:0;text-align:left;margin-left:53.6pt;margin-top:3.3pt;width:90.75pt;height:30pt;z-index:251875840" arcsize="10923f">
            <v:textbox style="mso-next-textbox:#_x0000_s3468">
              <w:txbxContent>
                <w:p w:rsidR="008E5341" w:rsidRPr="00840DD6" w:rsidRDefault="008E5341" w:rsidP="00CE3F38">
                  <w:pPr>
                    <w:jc w:val="center"/>
                    <w:rPr>
                      <w:rFonts w:ascii="HG丸ｺﾞｼｯｸM-PRO" w:eastAsia="HG丸ｺﾞｼｯｸM-PRO"/>
                      <w:sz w:val="22"/>
                      <w:szCs w:val="22"/>
                    </w:rPr>
                  </w:pPr>
                  <w:r>
                    <w:rPr>
                      <w:rFonts w:ascii="HG丸ｺﾞｼｯｸM-PRO" w:eastAsia="HG丸ｺﾞｼｯｸM-PRO" w:hint="eastAsia"/>
                      <w:sz w:val="22"/>
                      <w:szCs w:val="22"/>
                    </w:rPr>
                    <w:t xml:space="preserve">兵　</w:t>
                  </w:r>
                  <w:r>
                    <w:rPr>
                      <w:rFonts w:ascii="HG丸ｺﾞｼｯｸM-PRO" w:eastAsia="HG丸ｺﾞｼｯｸM-PRO" w:hint="eastAsia"/>
                      <w:sz w:val="22"/>
                      <w:szCs w:val="22"/>
                    </w:rPr>
                    <w:t>庫　県</w:t>
                  </w:r>
                </w:p>
              </w:txbxContent>
            </v:textbox>
          </v:roundrect>
        </w:pict>
      </w:r>
    </w:p>
    <w:p w:rsidR="00951BDE" w:rsidRDefault="00951BDE" w:rsidP="00CE3F38">
      <w:pPr>
        <w:pStyle w:val="HGM11pt"/>
        <w:ind w:leftChars="50" w:left="105" w:firstLineChars="900" w:firstLine="1980"/>
        <w:rPr>
          <w:color w:val="000000"/>
        </w:rPr>
      </w:pPr>
    </w:p>
    <w:p w:rsidR="00676DEE" w:rsidRDefault="00CE3F38" w:rsidP="00CE3F38">
      <w:pPr>
        <w:pStyle w:val="HGM11pt"/>
        <w:ind w:leftChars="95" w:left="199" w:firstLineChars="895" w:firstLine="1969"/>
        <w:rPr>
          <w:color w:val="000000"/>
        </w:rPr>
      </w:pPr>
      <w:r>
        <w:rPr>
          <w:rFonts w:hint="eastAsia"/>
          <w:color w:val="000000"/>
        </w:rPr>
        <w:t>助成・助言</w:t>
      </w:r>
      <w:r w:rsidR="00241E43">
        <w:rPr>
          <w:noProof/>
          <w:color w:val="000000"/>
        </w:rPr>
        <w:pict>
          <v:shape id="_x0000_s3471" type="#_x0000_t13" style="position:absolute;left:0;text-align:left;margin-left:189.35pt;margin-top:15.3pt;width:63.75pt;height:103.5pt;z-index:251878912;mso-position-horizontal-relative:text;mso-position-vertical-relative:text">
            <v:textbox style="mso-next-textbox:#_x0000_s3471" inset=",4.27mm">
              <w:txbxContent>
                <w:p w:rsidR="008E5341" w:rsidRPr="00CE3F38" w:rsidRDefault="008E5341" w:rsidP="00CE3F38">
                  <w:pPr>
                    <w:spacing w:line="240" w:lineRule="exact"/>
                    <w:rPr>
                      <w:rFonts w:ascii="HG丸ｺﾞｼｯｸM-PRO" w:eastAsia="HG丸ｺﾞｼｯｸM-PRO"/>
                    </w:rPr>
                  </w:pPr>
                  <w:r w:rsidRPr="00CE3F38">
                    <w:rPr>
                      <w:rFonts w:ascii="HG丸ｺﾞｼｯｸM-PRO" w:eastAsia="HG丸ｺﾞｼｯｸM-PRO" w:hint="eastAsia"/>
                    </w:rPr>
                    <w:t>認証</w:t>
                  </w:r>
                </w:p>
                <w:p w:rsidR="008E5341" w:rsidRPr="00CE3F38" w:rsidRDefault="008E5341" w:rsidP="00CE3F38">
                  <w:pPr>
                    <w:spacing w:line="240" w:lineRule="exact"/>
                    <w:rPr>
                      <w:rFonts w:ascii="HG丸ｺﾞｼｯｸM-PRO" w:eastAsia="HG丸ｺﾞｼｯｸM-PRO"/>
                    </w:rPr>
                  </w:pPr>
                  <w:r w:rsidRPr="00CE3F38">
                    <w:rPr>
                      <w:rFonts w:ascii="HG丸ｺﾞｼｯｸM-PRO" w:eastAsia="HG丸ｺﾞｼｯｸM-PRO" w:hint="eastAsia"/>
                    </w:rPr>
                    <w:t>評価規準</w:t>
                  </w:r>
                </w:p>
                <w:p w:rsidR="008E5341" w:rsidRPr="00CE3F38" w:rsidRDefault="008E5341" w:rsidP="00CE3F38">
                  <w:pPr>
                    <w:spacing w:line="240" w:lineRule="exact"/>
                    <w:rPr>
                      <w:rFonts w:ascii="HG丸ｺﾞｼｯｸM-PRO" w:eastAsia="HG丸ｺﾞｼｯｸM-PRO"/>
                    </w:rPr>
                  </w:pPr>
                  <w:r w:rsidRPr="00CE3F38">
                    <w:rPr>
                      <w:rFonts w:ascii="HG丸ｺﾞｼｯｸM-PRO" w:eastAsia="HG丸ｺﾞｼｯｸM-PRO" w:hint="eastAsia"/>
                    </w:rPr>
                    <w:t>研修</w:t>
                  </w:r>
                </w:p>
              </w:txbxContent>
            </v:textbox>
          </v:shape>
        </w:pict>
      </w:r>
      <w:r w:rsidR="00241E43">
        <w:rPr>
          <w:noProof/>
          <w:color w:val="000000"/>
        </w:rPr>
        <w:pict>
          <v:line id="_x0000_s3469" style="position:absolute;left:0;text-align:left;z-index:-251439616;mso-position-horizontal-relative:text;mso-position-vertical-relative:text" from="100.1pt,-17.7pt" to="100.1pt,21.3pt" strokecolor="gray" strokeweight="4.5pt">
            <v:stroke endarrow="block"/>
            <o:lock v:ext="edit" aspectratio="t"/>
            <w10:anchorlock/>
          </v:line>
        </w:pict>
      </w:r>
    </w:p>
    <w:p w:rsidR="00676DEE" w:rsidRDefault="00241E43" w:rsidP="001D4C53">
      <w:pPr>
        <w:pStyle w:val="HGM11pt"/>
        <w:ind w:leftChars="50" w:left="105" w:firstLine="220"/>
        <w:rPr>
          <w:color w:val="000000"/>
        </w:rPr>
      </w:pPr>
      <w:r>
        <w:rPr>
          <w:noProof/>
          <w:color w:val="000000"/>
        </w:rPr>
        <w:pict>
          <v:roundrect id="_x0000_s3459" style="position:absolute;left:0;text-align:left;margin-left:259.85pt;margin-top:3.3pt;width:156.2pt;height:93.75pt;z-index:251866624" arcsize="10923f">
            <v:textbox style="mso-next-textbox:#_x0000_s3459" inset=",3.07mm">
              <w:txbxContent>
                <w:p w:rsidR="008E5341" w:rsidRPr="00676DEE" w:rsidRDefault="008E5341" w:rsidP="00840DD6">
                  <w:pPr>
                    <w:jc w:val="center"/>
                    <w:rPr>
                      <w:rFonts w:ascii="HG丸ｺﾞｼｯｸM-PRO" w:eastAsia="HG丸ｺﾞｼｯｸM-PRO"/>
                      <w:sz w:val="24"/>
                    </w:rPr>
                  </w:pPr>
                </w:p>
                <w:p w:rsidR="008E5341" w:rsidRPr="00840DD6" w:rsidRDefault="008E5341" w:rsidP="00840DD6">
                  <w:pPr>
                    <w:jc w:val="center"/>
                    <w:rPr>
                      <w:rFonts w:ascii="HG丸ｺﾞｼｯｸM-PRO" w:eastAsia="HG丸ｺﾞｼｯｸM-PRO"/>
                      <w:sz w:val="28"/>
                      <w:szCs w:val="28"/>
                    </w:rPr>
                  </w:pPr>
                  <w:r w:rsidRPr="00840DD6">
                    <w:rPr>
                      <w:rFonts w:ascii="HG丸ｺﾞｼｯｸM-PRO" w:eastAsia="HG丸ｺﾞｼｯｸM-PRO" w:hint="eastAsia"/>
                      <w:sz w:val="28"/>
                      <w:szCs w:val="28"/>
                    </w:rPr>
                    <w:t>第三者評価機関</w:t>
                  </w:r>
                </w:p>
              </w:txbxContent>
            </v:textbox>
          </v:roundrect>
        </w:pict>
      </w:r>
      <w:r>
        <w:rPr>
          <w:noProof/>
          <w:color w:val="000000"/>
        </w:rPr>
        <w:pict>
          <v:roundrect id="_x0000_s3467" style="position:absolute;left:0;text-align:left;margin-left:16.1pt;margin-top:3.3pt;width:165pt;height:93.75pt;z-index:251874816" arcsize="10923f">
            <v:textbox style="mso-next-textbox:#_x0000_s3467" inset=",4.07mm">
              <w:txbxContent>
                <w:p w:rsidR="008E5341" w:rsidRPr="00676DEE" w:rsidRDefault="008E5341" w:rsidP="00676DEE">
                  <w:pPr>
                    <w:jc w:val="center"/>
                    <w:rPr>
                      <w:rFonts w:ascii="HG丸ｺﾞｼｯｸM-PRO" w:eastAsia="HG丸ｺﾞｼｯｸM-PRO"/>
                      <w:sz w:val="24"/>
                    </w:rPr>
                  </w:pPr>
                </w:p>
                <w:p w:rsidR="008E5341" w:rsidRPr="00951BDE" w:rsidRDefault="008E5341" w:rsidP="00676DEE">
                  <w:pPr>
                    <w:jc w:val="center"/>
                    <w:rPr>
                      <w:rFonts w:ascii="HG丸ｺﾞｼｯｸM-PRO" w:eastAsia="HG丸ｺﾞｼｯｸM-PRO"/>
                      <w:color w:val="000000"/>
                      <w:sz w:val="24"/>
                    </w:rPr>
                  </w:pPr>
                  <w:r w:rsidRPr="00951BDE">
                    <w:rPr>
                      <w:rFonts w:ascii="HG丸ｺﾞｼｯｸM-PRO" w:eastAsia="HG丸ｺﾞｼｯｸM-PRO" w:hint="eastAsia"/>
                      <w:color w:val="000000"/>
                      <w:sz w:val="24"/>
                    </w:rPr>
                    <w:t>福祉サービス第三者評価</w:t>
                  </w:r>
                </w:p>
                <w:p w:rsidR="008E5341" w:rsidRPr="00951BDE" w:rsidRDefault="008E5341" w:rsidP="00676DEE">
                  <w:pPr>
                    <w:jc w:val="center"/>
                    <w:rPr>
                      <w:rFonts w:ascii="HG丸ｺﾞｼｯｸM-PRO" w:eastAsia="HG丸ｺﾞｼｯｸM-PRO"/>
                      <w:sz w:val="28"/>
                      <w:szCs w:val="28"/>
                    </w:rPr>
                  </w:pPr>
                  <w:r w:rsidRPr="00951BDE">
                    <w:rPr>
                      <w:rFonts w:ascii="HG丸ｺﾞｼｯｸM-PRO" w:eastAsia="HG丸ｺﾞｼｯｸM-PRO" w:hint="eastAsia"/>
                      <w:color w:val="000000"/>
                      <w:sz w:val="24"/>
                    </w:rPr>
                    <w:t>推進委員会</w:t>
                  </w:r>
                </w:p>
              </w:txbxContent>
            </v:textbox>
          </v:roundrect>
        </w:pict>
      </w:r>
    </w:p>
    <w:p w:rsidR="00676DEE" w:rsidRDefault="00676DEE" w:rsidP="001D4C53">
      <w:pPr>
        <w:pStyle w:val="HGM11pt"/>
        <w:ind w:leftChars="50" w:left="105" w:firstLine="220"/>
        <w:rPr>
          <w:color w:val="000000"/>
        </w:rPr>
      </w:pPr>
    </w:p>
    <w:p w:rsidR="00676DEE" w:rsidRDefault="00676DEE" w:rsidP="001D4C53">
      <w:pPr>
        <w:pStyle w:val="HGM11pt"/>
        <w:ind w:leftChars="50" w:left="105" w:firstLine="220"/>
        <w:rPr>
          <w:color w:val="000000"/>
        </w:rPr>
      </w:pPr>
    </w:p>
    <w:p w:rsidR="00676DEE" w:rsidRDefault="00676DEE" w:rsidP="001D4C53">
      <w:pPr>
        <w:pStyle w:val="HGM11pt"/>
        <w:ind w:leftChars="50" w:left="105" w:firstLine="220"/>
        <w:rPr>
          <w:color w:val="000000"/>
        </w:rPr>
      </w:pPr>
    </w:p>
    <w:p w:rsidR="002D524A" w:rsidRDefault="00241E43" w:rsidP="001D4C53">
      <w:pPr>
        <w:pStyle w:val="HGM11pt"/>
        <w:ind w:leftChars="50" w:left="105" w:firstLine="220"/>
        <w:rPr>
          <w:color w:val="000000"/>
        </w:rPr>
      </w:pPr>
      <w:r>
        <w:rPr>
          <w:noProof/>
          <w:color w:val="000000"/>
        </w:rPr>
        <w:pict>
          <v:shape id="_x0000_s3472" type="#_x0000_t32" style="position:absolute;left:0;text-align:left;margin-left:181.1pt;margin-top:13.05pt;width:84.75pt;height:0;flip:x;z-index:-251436544" o:connectortype="straight" strokecolor="#7f7f7f" strokeweight="4.5pt">
            <v:stroke endarrow="block"/>
          </v:shape>
        </w:pict>
      </w:r>
    </w:p>
    <w:p w:rsidR="002D524A" w:rsidRDefault="00241E43" w:rsidP="001D4C53">
      <w:pPr>
        <w:pStyle w:val="HGM11pt"/>
        <w:ind w:leftChars="50" w:left="105" w:firstLine="220"/>
        <w:rPr>
          <w:color w:val="000000"/>
        </w:rPr>
      </w:pPr>
      <w:r>
        <w:rPr>
          <w:noProof/>
          <w:color w:val="000000"/>
        </w:rPr>
        <w:pict>
          <v:rect id="_x0000_s3760" style="position:absolute;left:0;text-align:left;margin-left:187.25pt;margin-top:7.05pt;width:80.8pt;height:48.2pt;z-index:252124672" filled="f" stroked="f">
            <v:textbox inset="5.85pt,.7pt,5.85pt,.7pt">
              <w:txbxContent>
                <w:p w:rsidR="008E5341" w:rsidRPr="00E362B0" w:rsidRDefault="008E5341">
                  <w:pPr>
                    <w:rPr>
                      <w:rFonts w:ascii="HG丸ｺﾞｼｯｸM-PRO" w:eastAsia="HG丸ｺﾞｼｯｸM-PRO"/>
                      <w:sz w:val="22"/>
                      <w:szCs w:val="22"/>
                    </w:rPr>
                  </w:pPr>
                  <w:r w:rsidRPr="00E362B0">
                    <w:rPr>
                      <w:rFonts w:ascii="HG丸ｺﾞｼｯｸM-PRO" w:eastAsia="HG丸ｺﾞｼｯｸM-PRO" w:hint="eastAsia"/>
                      <w:color w:val="000000"/>
                      <w:sz w:val="22"/>
                      <w:szCs w:val="22"/>
                    </w:rPr>
                    <w:t>事業報告等</w:t>
                  </w:r>
                </w:p>
              </w:txbxContent>
            </v:textbox>
          </v:rect>
        </w:pict>
      </w:r>
      <w:r>
        <w:rPr>
          <w:noProof/>
          <w:color w:val="000000"/>
        </w:rPr>
        <w:pict>
          <v:shape id="_x0000_s3466" type="#_x0000_t32" style="position:absolute;left:0;text-align:left;margin-left:166.1pt;margin-top:7.05pt;width:112.5pt;height:74.25pt;flip:x;z-index:-251442688" o:connectortype="straight" strokecolor="#7f7f7f" strokeweight="4.5pt">
            <v:stroke endarrow="block"/>
          </v:shape>
        </w:pict>
      </w:r>
    </w:p>
    <w:p w:rsidR="002D524A" w:rsidRDefault="00241E43" w:rsidP="00CE3F38">
      <w:pPr>
        <w:pStyle w:val="HGM11pt"/>
        <w:ind w:leftChars="95" w:left="199" w:firstLineChars="895" w:firstLine="1969"/>
        <w:rPr>
          <w:color w:val="000000"/>
        </w:rPr>
      </w:pPr>
      <w:r>
        <w:rPr>
          <w:noProof/>
          <w:color w:val="000000"/>
        </w:rPr>
        <w:pict>
          <v:line id="_x0000_s3470" style="position:absolute;left:0;text-align:left;z-index:-251438592" from="100.1pt,-35.7pt" to="100.1pt,34.8pt" strokecolor="gray" strokeweight="4.5pt">
            <v:stroke endarrow="block"/>
            <o:lock v:ext="edit" aspectratio="t"/>
            <w10:anchorlock/>
          </v:line>
        </w:pict>
      </w:r>
      <w:r w:rsidR="00CE3F38">
        <w:rPr>
          <w:rFonts w:hint="eastAsia"/>
          <w:color w:val="000000"/>
        </w:rPr>
        <w:t>情報提供</w:t>
      </w:r>
    </w:p>
    <w:p w:rsidR="002D524A" w:rsidRDefault="00241E43" w:rsidP="008A711E">
      <w:pPr>
        <w:pStyle w:val="HGM11pt"/>
        <w:ind w:leftChars="50" w:left="105" w:firstLineChars="2450" w:firstLine="5390"/>
        <w:rPr>
          <w:color w:val="000000"/>
        </w:rPr>
      </w:pPr>
      <w:r>
        <w:rPr>
          <w:noProof/>
          <w:color w:val="000000"/>
        </w:rPr>
        <w:pict>
          <v:roundrect id="_x0000_s3761" style="position:absolute;left:0;text-align:left;margin-left:438.15pt;margin-top:14.7pt;width:32.75pt;height:82.15pt;z-index:252125696" arcsize="10923f">
            <v:textbox style="layout-flow:vertical-ideographic;mso-next-textbox:#_x0000_s3761">
              <w:txbxContent>
                <w:p w:rsidR="008E5341" w:rsidRPr="00840DD6" w:rsidRDefault="008E5341" w:rsidP="00E362B0">
                  <w:pPr>
                    <w:jc w:val="center"/>
                    <w:rPr>
                      <w:rFonts w:ascii="HG丸ｺﾞｼｯｸM-PRO" w:eastAsia="HG丸ｺﾞｼｯｸM-PRO"/>
                      <w:sz w:val="22"/>
                      <w:szCs w:val="22"/>
                    </w:rPr>
                  </w:pPr>
                  <w:r>
                    <w:rPr>
                      <w:rFonts w:ascii="HG丸ｺﾞｼｯｸM-PRO" w:eastAsia="HG丸ｺﾞｼｯｸM-PRO" w:hint="eastAsia"/>
                      <w:sz w:val="22"/>
                      <w:szCs w:val="22"/>
                    </w:rPr>
                    <w:t>相　生　市</w:t>
                  </w:r>
                </w:p>
              </w:txbxContent>
            </v:textbox>
          </v:roundrect>
        </w:pict>
      </w:r>
      <w:r>
        <w:rPr>
          <w:noProof/>
          <w:color w:val="000000"/>
        </w:rPr>
        <w:pict>
          <v:roundrect id="_x0000_s3460" style="position:absolute;left:0;text-align:left;margin-left:49.1pt;margin-top:16.8pt;width:117pt;height:53.25pt;z-index:251867648" arcsize="10923f">
            <v:textbox style="mso-next-textbox:#_x0000_s3460">
              <w:txbxContent>
                <w:p w:rsidR="008E5341" w:rsidRPr="00840DD6" w:rsidRDefault="008E5341" w:rsidP="00840DD6">
                  <w:pPr>
                    <w:jc w:val="center"/>
                    <w:rPr>
                      <w:rFonts w:ascii="HG丸ｺﾞｼｯｸM-PRO" w:eastAsia="HG丸ｺﾞｼｯｸM-PRO"/>
                      <w:sz w:val="22"/>
                      <w:szCs w:val="22"/>
                    </w:rPr>
                  </w:pPr>
                  <w:r w:rsidRPr="00840DD6">
                    <w:rPr>
                      <w:rFonts w:ascii="HG丸ｺﾞｼｯｸM-PRO" w:eastAsia="HG丸ｺﾞｼｯｸM-PRO" w:hint="eastAsia"/>
                      <w:sz w:val="22"/>
                      <w:szCs w:val="22"/>
                    </w:rPr>
                    <w:t>情報提供機関</w:t>
                  </w:r>
                </w:p>
                <w:p w:rsidR="008E5341" w:rsidRPr="00840DD6" w:rsidRDefault="008E5341" w:rsidP="00840DD6">
                  <w:pPr>
                    <w:jc w:val="center"/>
                    <w:rPr>
                      <w:rFonts w:ascii="HG丸ｺﾞｼｯｸM-PRO" w:eastAsia="HG丸ｺﾞｼｯｸM-PRO"/>
                      <w:sz w:val="22"/>
                      <w:szCs w:val="22"/>
                    </w:rPr>
                  </w:pPr>
                  <w:r w:rsidRPr="00840DD6">
                    <w:rPr>
                      <w:rFonts w:ascii="HG丸ｺﾞｼｯｸM-PRO" w:eastAsia="HG丸ｺﾞｼｯｸM-PRO" w:hint="eastAsia"/>
                      <w:sz w:val="22"/>
                      <w:szCs w:val="22"/>
                    </w:rPr>
                    <w:t>ホームページetc</w:t>
                  </w:r>
                </w:p>
              </w:txbxContent>
            </v:textbox>
          </v:roundrect>
        </w:pict>
      </w:r>
      <w:r>
        <w:rPr>
          <w:noProof/>
          <w:color w:val="000000"/>
        </w:rPr>
        <w:pict>
          <v:line id="_x0000_s3463" style="position:absolute;left:0;text-align:left;flip:y;z-index:-251445760" from="373.35pt,-28.95pt" to="373.35pt,37.05pt" strokecolor="gray" strokeweight="4.5pt">
            <v:stroke endarrow="block"/>
            <o:lock v:ext="edit" aspectratio="t"/>
            <w10:anchorlock/>
          </v:line>
        </w:pict>
      </w:r>
    </w:p>
    <w:p w:rsidR="002D524A" w:rsidRDefault="00241E43" w:rsidP="00840DD6">
      <w:pPr>
        <w:pStyle w:val="HGM11pt"/>
        <w:ind w:leftChars="50" w:left="105" w:firstLineChars="2400" w:firstLine="5280"/>
        <w:rPr>
          <w:color w:val="000000"/>
        </w:rPr>
      </w:pPr>
      <w:r>
        <w:rPr>
          <w:noProof/>
          <w:color w:val="000000"/>
        </w:rPr>
        <w:pict>
          <v:line id="_x0000_s3465" style="position:absolute;left:0;text-align:left;flip:y;z-index:-251443712" from="100.1pt,52.05pt" to="100.1pt,94.8pt" strokecolor="#7f7f7f" strokeweight="4.5pt">
            <v:stroke endarrow="block"/>
            <o:lock v:ext="edit" aspectratio="t"/>
            <w10:anchorlock/>
          </v:line>
        </w:pict>
      </w:r>
      <w:r w:rsidR="008A711E">
        <w:rPr>
          <w:rFonts w:hint="eastAsia"/>
          <w:color w:val="000000"/>
        </w:rPr>
        <w:t xml:space="preserve">評価　　　　　　　　</w:t>
      </w:r>
      <w:r w:rsidR="0036559B">
        <w:rPr>
          <w:rFonts w:hint="eastAsia"/>
          <w:color w:val="000000"/>
        </w:rPr>
        <w:t xml:space="preserve"> </w:t>
      </w:r>
      <w:r w:rsidR="008A711E">
        <w:rPr>
          <w:rFonts w:hint="eastAsia"/>
          <w:color w:val="000000"/>
        </w:rPr>
        <w:t>評価申込</w:t>
      </w:r>
    </w:p>
    <w:p w:rsidR="002D524A" w:rsidRPr="00540CCC" w:rsidRDefault="00241E43" w:rsidP="001D4C53">
      <w:pPr>
        <w:pStyle w:val="HGM11pt"/>
        <w:ind w:leftChars="50" w:left="105" w:firstLine="220"/>
        <w:rPr>
          <w:rFonts w:ascii="ＭＳ ゴシック" w:eastAsia="ＭＳ ゴシック" w:hAnsi="ＭＳ ゴシック"/>
          <w:color w:val="000000"/>
        </w:rPr>
      </w:pPr>
      <w:r w:rsidRPr="00241E43">
        <w:rPr>
          <w:noProof/>
          <w:color w:val="000000"/>
        </w:rPr>
        <w:pict>
          <v:roundrect id="_x0000_s3458" style="position:absolute;left:0;text-align:left;margin-left:265.85pt;margin-top:1.05pt;width:146.55pt;height:36.75pt;z-index:251865600" arcsize="10923f" filled="f">
            <v:textbox style="mso-next-textbox:#_x0000_s3458" inset=",2.5mm">
              <w:txbxContent>
                <w:p w:rsidR="008E5341" w:rsidRPr="00676DEE" w:rsidRDefault="008E5341" w:rsidP="00840DD6">
                  <w:pPr>
                    <w:jc w:val="center"/>
                    <w:rPr>
                      <w:rFonts w:ascii="HG丸ｺﾞｼｯｸM-PRO" w:eastAsia="HG丸ｺﾞｼｯｸM-PRO"/>
                      <w:b/>
                      <w:sz w:val="24"/>
                    </w:rPr>
                  </w:pPr>
                  <w:r w:rsidRPr="00676DEE">
                    <w:rPr>
                      <w:rFonts w:ascii="HG丸ｺﾞｼｯｸM-PRO" w:eastAsia="HG丸ｺﾞｼｯｸM-PRO" w:hint="eastAsia"/>
                      <w:sz w:val="24"/>
                    </w:rPr>
                    <w:t>福祉サービス事業者</w:t>
                  </w:r>
                </w:p>
              </w:txbxContent>
            </v:textbox>
          </v:roundrect>
        </w:pict>
      </w:r>
      <w:r w:rsidR="00840DD6">
        <w:rPr>
          <w:rFonts w:hint="eastAsia"/>
          <w:color w:val="000000"/>
        </w:rPr>
        <w:t xml:space="preserve">　　　　　　　　　　　　　　　</w:t>
      </w:r>
      <w:r w:rsidR="00540CCC">
        <w:rPr>
          <w:rFonts w:hint="eastAsia"/>
          <w:color w:val="000000"/>
        </w:rPr>
        <w:t xml:space="preserve"> </w:t>
      </w:r>
      <w:r w:rsidR="00840DD6" w:rsidRPr="00540CCC">
        <w:rPr>
          <w:rFonts w:ascii="ＭＳ ゴシック" w:eastAsia="ＭＳ ゴシック" w:hAnsi="ＭＳ ゴシック" w:hint="eastAsia"/>
          <w:color w:val="000000"/>
        </w:rPr>
        <w:t>評価結果公表</w:t>
      </w:r>
    </w:p>
    <w:p w:rsidR="002D524A" w:rsidRDefault="00241E43" w:rsidP="001D4C53">
      <w:pPr>
        <w:pStyle w:val="HGM11pt"/>
        <w:ind w:leftChars="50" w:left="105" w:firstLine="220"/>
        <w:rPr>
          <w:color w:val="000000"/>
        </w:rPr>
      </w:pPr>
      <w:r>
        <w:rPr>
          <w:noProof/>
          <w:color w:val="000000"/>
        </w:rPr>
        <w:pict>
          <v:rect id="_x0000_s3764" style="position:absolute;left:0;text-align:left;margin-left:408.25pt;margin-top:6.2pt;width:45.7pt;height:33.75pt;z-index:252127744" filled="f" stroked="f">
            <v:textbox style="mso-next-textbox:#_x0000_s3764" inset="5.85pt,.7pt,5.85pt,.7pt">
              <w:txbxContent>
                <w:p w:rsidR="008E5341" w:rsidRPr="00E362B0" w:rsidRDefault="008E5341" w:rsidP="00E362B0">
                  <w:pPr>
                    <w:rPr>
                      <w:rFonts w:ascii="HG丸ｺﾞｼｯｸM-PRO" w:eastAsia="HG丸ｺﾞｼｯｸM-PRO"/>
                      <w:sz w:val="22"/>
                      <w:szCs w:val="22"/>
                    </w:rPr>
                  </w:pPr>
                  <w:r>
                    <w:rPr>
                      <w:rFonts w:ascii="HG丸ｺﾞｼｯｸM-PRO" w:eastAsia="HG丸ｺﾞｼｯｸM-PRO" w:hint="eastAsia"/>
                      <w:color w:val="000000"/>
                      <w:sz w:val="22"/>
                      <w:szCs w:val="22"/>
                    </w:rPr>
                    <w:t>助成</w:t>
                  </w:r>
                </w:p>
              </w:txbxContent>
            </v:textbox>
          </v:rect>
        </w:pict>
      </w:r>
      <w:r>
        <w:rPr>
          <w:noProof/>
          <w:color w:val="000000"/>
        </w:rPr>
        <w:pict>
          <v:shape id="_x0000_s3763" type="#_x0000_t32" style="position:absolute;left:0;text-align:left;margin-left:412.4pt;margin-top:.6pt;width:49pt;height:.05pt;flip:x;z-index:-251189760" o:connectortype="straight" strokecolor="#7f7f7f" strokeweight="4.5pt">
            <v:stroke endarrow="block"/>
          </v:shape>
        </w:pict>
      </w:r>
    </w:p>
    <w:p w:rsidR="002D524A" w:rsidRDefault="002D524A" w:rsidP="00E362B0">
      <w:pPr>
        <w:pStyle w:val="HGM11pt"/>
        <w:ind w:leftChars="95" w:left="199" w:firstLineChars="45" w:firstLine="99"/>
        <w:rPr>
          <w:color w:val="000000"/>
        </w:rPr>
      </w:pPr>
    </w:p>
    <w:p w:rsidR="002D524A" w:rsidRDefault="00241E43" w:rsidP="00CE3F38">
      <w:pPr>
        <w:pStyle w:val="HGM11pt"/>
        <w:ind w:leftChars="95" w:left="199" w:firstLineChars="895" w:firstLine="1969"/>
        <w:rPr>
          <w:color w:val="000000"/>
        </w:rPr>
      </w:pPr>
      <w:r>
        <w:rPr>
          <w:noProof/>
          <w:color w:val="000000"/>
        </w:rPr>
        <w:pict>
          <v:line id="_x0000_s3464" style="position:absolute;left:0;text-align:left;z-index:-251444736" from="307.85pt,-123.45pt" to="307.85pt,-52.95pt" strokecolor="gray" strokeweight="4.5pt">
            <v:stroke endarrow="block"/>
            <o:lock v:ext="edit" aspectratio="t"/>
            <w10:anchorlock/>
          </v:line>
        </w:pict>
      </w:r>
      <w:r>
        <w:rPr>
          <w:noProof/>
          <w:color w:val="000000"/>
        </w:rPr>
        <w:pict>
          <v:line id="_x0000_s3461" style="position:absolute;left:0;text-align:left;flip:y;z-index:-251447808" from="373.35pt,-16.2pt" to="373.35pt,22.8pt" strokecolor="gray" strokeweight="4.5pt">
            <v:stroke endarrow="block"/>
            <o:lock v:ext="edit" aspectratio="t"/>
            <w10:anchorlock/>
          </v:line>
        </w:pict>
      </w:r>
      <w:r w:rsidR="00840DD6">
        <w:rPr>
          <w:rFonts w:hint="eastAsia"/>
          <w:color w:val="000000"/>
        </w:rPr>
        <w:t xml:space="preserve">情報の利用　　　</w:t>
      </w:r>
      <w:r w:rsidR="00CE3F38">
        <w:rPr>
          <w:rFonts w:hint="eastAsia"/>
          <w:color w:val="000000"/>
        </w:rPr>
        <w:t xml:space="preserve">　　　</w:t>
      </w:r>
      <w:r w:rsidR="00634891">
        <w:rPr>
          <w:rFonts w:hint="eastAsia"/>
          <w:color w:val="000000"/>
        </w:rPr>
        <w:t>サービス提供　　　　　　　　利用申込</w:t>
      </w:r>
    </w:p>
    <w:p w:rsidR="002D524A" w:rsidRDefault="00241E43" w:rsidP="001D4C53">
      <w:pPr>
        <w:pStyle w:val="HGM11pt"/>
        <w:ind w:leftChars="50" w:left="105" w:firstLine="220"/>
        <w:rPr>
          <w:color w:val="000000"/>
        </w:rPr>
      </w:pPr>
      <w:r>
        <w:rPr>
          <w:noProof/>
          <w:color w:val="000000"/>
        </w:rPr>
        <w:pict>
          <v:roundrect id="_x0000_s3457" style="position:absolute;left:0;text-align:left;margin-left:16.1pt;margin-top:4.8pt;width:396.3pt;height:41.25pt;z-index:251864576" arcsize="10923f">
            <v:textbox style="mso-next-textbox:#_x0000_s3457" inset=",.77mm">
              <w:txbxContent>
                <w:p w:rsidR="008E5341" w:rsidRPr="00840DD6" w:rsidRDefault="008E5341" w:rsidP="00840DD6">
                  <w:pPr>
                    <w:jc w:val="center"/>
                    <w:rPr>
                      <w:rFonts w:ascii="HG丸ｺﾞｼｯｸM-PRO" w:eastAsia="HG丸ｺﾞｼｯｸM-PRO"/>
                      <w:sz w:val="36"/>
                      <w:szCs w:val="36"/>
                    </w:rPr>
                  </w:pPr>
                  <w:r w:rsidRPr="00840DD6">
                    <w:rPr>
                      <w:rFonts w:ascii="HG丸ｺﾞｼｯｸM-PRO" w:eastAsia="HG丸ｺﾞｼｯｸM-PRO" w:hint="eastAsia"/>
                      <w:sz w:val="36"/>
                      <w:szCs w:val="36"/>
                    </w:rPr>
                    <w:t>利</w:t>
                  </w:r>
                  <w:r>
                    <w:rPr>
                      <w:rFonts w:ascii="HG丸ｺﾞｼｯｸM-PRO" w:eastAsia="HG丸ｺﾞｼｯｸM-PRO" w:hint="eastAsia"/>
                      <w:sz w:val="36"/>
                      <w:szCs w:val="36"/>
                    </w:rPr>
                    <w:t xml:space="preserve">　</w:t>
                  </w:r>
                  <w:r w:rsidRPr="00840DD6">
                    <w:rPr>
                      <w:rFonts w:ascii="HG丸ｺﾞｼｯｸM-PRO" w:eastAsia="HG丸ｺﾞｼｯｸM-PRO" w:hint="eastAsia"/>
                      <w:sz w:val="36"/>
                      <w:szCs w:val="36"/>
                    </w:rPr>
                    <w:t>用</w:t>
                  </w:r>
                  <w:r>
                    <w:rPr>
                      <w:rFonts w:ascii="HG丸ｺﾞｼｯｸM-PRO" w:eastAsia="HG丸ｺﾞｼｯｸM-PRO" w:hint="eastAsia"/>
                      <w:sz w:val="36"/>
                      <w:szCs w:val="36"/>
                    </w:rPr>
                    <w:t xml:space="preserve">　</w:t>
                  </w:r>
                  <w:r w:rsidRPr="00840DD6">
                    <w:rPr>
                      <w:rFonts w:ascii="HG丸ｺﾞｼｯｸM-PRO" w:eastAsia="HG丸ｺﾞｼｯｸM-PRO" w:hint="eastAsia"/>
                      <w:sz w:val="36"/>
                      <w:szCs w:val="36"/>
                    </w:rPr>
                    <w:t>者・家　族</w:t>
                  </w:r>
                </w:p>
              </w:txbxContent>
            </v:textbox>
          </v:roundrect>
        </w:pict>
      </w:r>
    </w:p>
    <w:p w:rsidR="005200F0" w:rsidRDefault="00241E43" w:rsidP="00C648DE">
      <w:pPr>
        <w:pStyle w:val="HGM11pt"/>
        <w:spacing w:line="20" w:lineRule="exact"/>
        <w:ind w:leftChars="50" w:left="105" w:firstLine="220"/>
        <w:rPr>
          <w:color w:val="000000"/>
        </w:rPr>
      </w:pPr>
      <w:r>
        <w:rPr>
          <w:noProof/>
          <w:color w:val="000000"/>
        </w:rPr>
        <w:pict>
          <v:line id="_x0000_s3462" style="position:absolute;left:0;text-align:left;z-index:-251446784" from="307.85pt,-52.2pt" to="307.85pt,-13.2pt" strokecolor="gray" strokeweight="4.5pt">
            <v:stroke endarrow="block"/>
            <o:lock v:ext="edit" aspectratio="t"/>
            <w10:anchorlock/>
          </v:line>
        </w:pict>
      </w:r>
      <w:r w:rsidR="00C648DE">
        <w:rPr>
          <w:color w:val="000000"/>
        </w:rPr>
        <w:br w:type="page"/>
      </w:r>
    </w:p>
    <w:p w:rsidR="008202D9" w:rsidRDefault="008202D9" w:rsidP="00C648DE">
      <w:pPr>
        <w:pStyle w:val="HGM11pt"/>
        <w:spacing w:line="20" w:lineRule="exact"/>
        <w:ind w:leftChars="50" w:left="105" w:firstLine="220"/>
        <w:rPr>
          <w:color w:val="000000"/>
        </w:rPr>
      </w:pPr>
    </w:p>
    <w:p w:rsidR="005200F0" w:rsidRPr="00A35999" w:rsidRDefault="005200F0" w:rsidP="008A63D6">
      <w:pPr>
        <w:pStyle w:val="3HGM12pt6pt"/>
        <w:spacing w:beforeLines="50"/>
        <w:ind w:leftChars="50" w:left="105"/>
      </w:pPr>
      <w:r w:rsidRPr="00A35999">
        <w:rPr>
          <w:rFonts w:hint="eastAsia"/>
        </w:rPr>
        <w:t>（</w:t>
      </w:r>
      <w:r w:rsidR="00132737">
        <w:rPr>
          <w:rFonts w:hint="eastAsia"/>
        </w:rPr>
        <w:t>４</w:t>
      </w:r>
      <w:r w:rsidRPr="00A35999">
        <w:rPr>
          <w:rFonts w:hint="eastAsia"/>
        </w:rPr>
        <w:t>）社会参加のための基盤づくり</w:t>
      </w:r>
    </w:p>
    <w:tbl>
      <w:tblPr>
        <w:tblW w:w="0" w:type="auto"/>
        <w:tblInd w:w="218" w:type="dxa"/>
        <w:tblBorders>
          <w:top w:val="single" w:sz="4" w:space="0" w:color="auto"/>
          <w:bottom w:val="single" w:sz="4" w:space="0" w:color="auto"/>
          <w:insideH w:val="single" w:sz="4" w:space="0" w:color="auto"/>
          <w:insideV w:val="single" w:sz="4" w:space="0" w:color="auto"/>
        </w:tblBorders>
        <w:tblLook w:val="04A0"/>
      </w:tblPr>
      <w:tblGrid>
        <w:gridCol w:w="1650"/>
        <w:gridCol w:w="5753"/>
        <w:gridCol w:w="1651"/>
      </w:tblGrid>
      <w:tr w:rsidR="0032568B" w:rsidRPr="00F552C5" w:rsidTr="0032568B">
        <w:tc>
          <w:tcPr>
            <w:tcW w:w="1650" w:type="dxa"/>
            <w:tcBorders>
              <w:top w:val="single" w:sz="18" w:space="0" w:color="404040" w:themeColor="text1" w:themeTint="BF"/>
              <w:left w:val="single" w:sz="4" w:space="0" w:color="auto"/>
              <w:bottom w:val="single" w:sz="18" w:space="0" w:color="404040" w:themeColor="text1" w:themeTint="BF"/>
              <w:right w:val="single" w:sz="8" w:space="0" w:color="595959"/>
            </w:tcBorders>
            <w:shd w:val="clear" w:color="auto" w:fill="D9D9D9"/>
            <w:vAlign w:val="center"/>
          </w:tcPr>
          <w:p w:rsidR="0032568B" w:rsidRPr="00BA3109" w:rsidRDefault="0032568B" w:rsidP="0032568B">
            <w:pPr>
              <w:pStyle w:val="HGM11pt"/>
              <w:ind w:leftChars="0" w:left="0" w:firstLineChars="0" w:firstLine="0"/>
              <w:jc w:val="center"/>
              <w:rPr>
                <w:rFonts w:ascii="MS UI Gothic" w:eastAsia="MS UI Gothic" w:hAnsi="MS UI Gothic"/>
                <w:color w:val="000000"/>
                <w:sz w:val="24"/>
                <w:szCs w:val="24"/>
              </w:rPr>
            </w:pPr>
            <w:r w:rsidRPr="00BA3109">
              <w:rPr>
                <w:rFonts w:ascii="MS UI Gothic" w:eastAsia="MS UI Gothic" w:hAnsi="MS UI Gothic" w:hint="eastAsia"/>
                <w:color w:val="000000"/>
                <w:sz w:val="24"/>
                <w:szCs w:val="24"/>
              </w:rPr>
              <w:t>取り組み</w:t>
            </w:r>
          </w:p>
        </w:tc>
        <w:tc>
          <w:tcPr>
            <w:tcW w:w="5753" w:type="dxa"/>
            <w:tcBorders>
              <w:top w:val="single" w:sz="18" w:space="0" w:color="404040" w:themeColor="text1" w:themeTint="BF"/>
              <w:left w:val="single" w:sz="8" w:space="0" w:color="595959"/>
              <w:bottom w:val="single" w:sz="18" w:space="0" w:color="404040" w:themeColor="text1" w:themeTint="BF"/>
              <w:right w:val="single" w:sz="4" w:space="0" w:color="auto"/>
            </w:tcBorders>
            <w:shd w:val="clear" w:color="auto" w:fill="D9D9D9"/>
            <w:vAlign w:val="center"/>
          </w:tcPr>
          <w:p w:rsidR="0032568B" w:rsidRPr="00BA3109" w:rsidRDefault="0032568B" w:rsidP="0032568B">
            <w:pPr>
              <w:pStyle w:val="HGM11pt"/>
              <w:ind w:leftChars="0" w:left="0" w:firstLineChars="0" w:firstLine="0"/>
              <w:jc w:val="center"/>
              <w:rPr>
                <w:rFonts w:ascii="MS UI Gothic" w:eastAsia="MS UI Gothic" w:hAnsi="MS UI Gothic"/>
                <w:color w:val="000000"/>
                <w:sz w:val="24"/>
                <w:szCs w:val="24"/>
              </w:rPr>
            </w:pPr>
            <w:r w:rsidRPr="00BA3109">
              <w:rPr>
                <w:rFonts w:ascii="MS UI Gothic" w:eastAsia="MS UI Gothic" w:hAnsi="MS UI Gothic" w:hint="eastAsia"/>
                <w:color w:val="000000"/>
                <w:sz w:val="24"/>
                <w:szCs w:val="24"/>
              </w:rPr>
              <w:t>内　容</w:t>
            </w:r>
          </w:p>
        </w:tc>
        <w:tc>
          <w:tcPr>
            <w:tcW w:w="1651" w:type="dxa"/>
            <w:tcBorders>
              <w:top w:val="single" w:sz="18" w:space="0" w:color="404040" w:themeColor="text1" w:themeTint="BF"/>
              <w:left w:val="single" w:sz="4" w:space="0" w:color="auto"/>
              <w:bottom w:val="single" w:sz="18" w:space="0" w:color="404040" w:themeColor="text1" w:themeTint="BF"/>
              <w:right w:val="single" w:sz="8" w:space="0" w:color="595959"/>
            </w:tcBorders>
            <w:shd w:val="clear" w:color="auto" w:fill="D9D9D9"/>
            <w:vAlign w:val="center"/>
          </w:tcPr>
          <w:p w:rsidR="0032568B" w:rsidRPr="00BA3109" w:rsidRDefault="0032568B" w:rsidP="0032568B">
            <w:pPr>
              <w:pStyle w:val="HGM11pt"/>
              <w:ind w:leftChars="0" w:left="0" w:firstLineChars="0" w:firstLine="0"/>
              <w:jc w:val="center"/>
              <w:rPr>
                <w:rFonts w:ascii="MS UI Gothic" w:eastAsia="MS UI Gothic" w:hAnsi="MS UI Gothic"/>
                <w:color w:val="000000"/>
                <w:sz w:val="24"/>
                <w:szCs w:val="24"/>
              </w:rPr>
            </w:pPr>
            <w:r>
              <w:rPr>
                <w:rFonts w:ascii="MS UI Gothic" w:eastAsia="MS UI Gothic" w:hAnsi="MS UI Gothic" w:hint="eastAsia"/>
                <w:color w:val="000000"/>
                <w:sz w:val="24"/>
                <w:szCs w:val="24"/>
              </w:rPr>
              <w:t>施策担当課</w:t>
            </w:r>
          </w:p>
        </w:tc>
      </w:tr>
      <w:tr w:rsidR="003C0390" w:rsidRPr="00F552C5" w:rsidTr="00341800">
        <w:trPr>
          <w:trHeight w:val="2438"/>
        </w:trPr>
        <w:tc>
          <w:tcPr>
            <w:tcW w:w="1650" w:type="dxa"/>
            <w:tcBorders>
              <w:top w:val="threeDEmboss" w:sz="12" w:space="0" w:color="595959"/>
              <w:left w:val="single" w:sz="4" w:space="0" w:color="auto"/>
              <w:bottom w:val="single" w:sz="4" w:space="0" w:color="595959"/>
              <w:right w:val="single" w:sz="8" w:space="0" w:color="595959"/>
            </w:tcBorders>
          </w:tcPr>
          <w:p w:rsidR="003C0390" w:rsidRPr="00BA3109" w:rsidRDefault="003C0390" w:rsidP="008A63D6">
            <w:pPr>
              <w:pStyle w:val="HGM11pt"/>
              <w:snapToGrid w:val="0"/>
              <w:spacing w:beforeLines="30" w:afterLines="30"/>
              <w:ind w:leftChars="0" w:left="240" w:hangingChars="100" w:hanging="240"/>
              <w:jc w:val="left"/>
              <w:rPr>
                <w:rFonts w:ascii="MS UI Gothic" w:eastAsia="MS UI Gothic" w:hAnsi="MS UI Gothic"/>
                <w:sz w:val="24"/>
                <w:szCs w:val="24"/>
              </w:rPr>
            </w:pPr>
            <w:r w:rsidRPr="00BA3109">
              <w:rPr>
                <w:rFonts w:ascii="MS UI Gothic" w:eastAsia="MS UI Gothic" w:hAnsi="MS UI Gothic" w:hint="eastAsia"/>
                <w:sz w:val="24"/>
                <w:szCs w:val="24"/>
              </w:rPr>
              <w:t>①公共交通機関の利便性の確保</w:t>
            </w:r>
          </w:p>
        </w:tc>
        <w:tc>
          <w:tcPr>
            <w:tcW w:w="5753" w:type="dxa"/>
            <w:tcBorders>
              <w:top w:val="threeDEmboss" w:sz="12" w:space="0" w:color="595959"/>
              <w:left w:val="single" w:sz="8" w:space="0" w:color="595959"/>
              <w:bottom w:val="single" w:sz="4" w:space="0" w:color="595959"/>
              <w:right w:val="single" w:sz="4" w:space="0" w:color="auto"/>
            </w:tcBorders>
            <w:vAlign w:val="center"/>
          </w:tcPr>
          <w:p w:rsidR="003C0390" w:rsidRPr="003A420D" w:rsidRDefault="00F7142F" w:rsidP="003A420D">
            <w:pPr>
              <w:pStyle w:val="1"/>
              <w:ind w:left="240" w:hangingChars="100" w:hanging="240"/>
              <w:rPr>
                <w:rFonts w:ascii="HG丸ｺﾞｼｯｸM-PRO" w:eastAsia="HG丸ｺﾞｼｯｸM-PRO"/>
              </w:rPr>
            </w:pPr>
            <w:r>
              <w:rPr>
                <w:rFonts w:ascii="HG丸ｺﾞｼｯｸM-PRO" w:eastAsia="HG丸ｺﾞｼｯｸM-PRO" w:hint="eastAsia"/>
              </w:rPr>
              <w:t>○高齢者、</w:t>
            </w:r>
            <w:r w:rsidR="003C0390" w:rsidRPr="003A420D">
              <w:rPr>
                <w:rFonts w:ascii="HG丸ｺﾞｼｯｸM-PRO" w:eastAsia="HG丸ｺﾞｼｯｸM-PRO" w:hint="eastAsia"/>
              </w:rPr>
              <w:t>障害のある人、子ども</w:t>
            </w:r>
            <w:r w:rsidR="00A65C51" w:rsidRPr="003A420D">
              <w:rPr>
                <w:rFonts w:ascii="HG丸ｺﾞｼｯｸM-PRO" w:eastAsia="HG丸ｺﾞｼｯｸM-PRO" w:hint="eastAsia"/>
              </w:rPr>
              <w:t>等</w:t>
            </w:r>
            <w:r w:rsidR="003C0390" w:rsidRPr="003A420D">
              <w:rPr>
                <w:rFonts w:ascii="HG丸ｺﾞｼｯｸM-PRO" w:eastAsia="HG丸ｺﾞｼｯｸM-PRO" w:hint="eastAsia"/>
              </w:rPr>
              <w:t>のため、</w:t>
            </w:r>
            <w:r w:rsidR="00A65C51" w:rsidRPr="003A420D">
              <w:rPr>
                <w:rFonts w:ascii="HG丸ｺﾞｼｯｸM-PRO" w:eastAsia="HG丸ｺﾞｼｯｸM-PRO" w:hint="eastAsia"/>
              </w:rPr>
              <w:t>バス、タクシーなど</w:t>
            </w:r>
            <w:r w:rsidR="003C0390" w:rsidRPr="003A420D">
              <w:rPr>
                <w:rFonts w:ascii="HG丸ｺﾞｼｯｸM-PRO" w:eastAsia="HG丸ｺﾞｼｯｸM-PRO" w:hint="eastAsia"/>
              </w:rPr>
              <w:t>公共交通機関と協力し、利用者のニーズに対応した利便性の高い運行体系</w:t>
            </w:r>
            <w:r w:rsidR="00A65C51" w:rsidRPr="003A420D">
              <w:rPr>
                <w:rFonts w:ascii="HG丸ｺﾞｼｯｸM-PRO" w:eastAsia="HG丸ｺﾞｼｯｸM-PRO" w:hint="eastAsia"/>
              </w:rPr>
              <w:t>の確保に努めます。</w:t>
            </w:r>
          </w:p>
          <w:p w:rsidR="003060BC" w:rsidRPr="003A420D" w:rsidRDefault="003060BC" w:rsidP="003A420D">
            <w:pPr>
              <w:pStyle w:val="1"/>
              <w:rPr>
                <w:rFonts w:ascii="HG丸ｺﾞｼｯｸM-PRO" w:eastAsia="HG丸ｺﾞｼｯｸM-PRO"/>
              </w:rPr>
            </w:pPr>
          </w:p>
          <w:p w:rsidR="0032568B" w:rsidRPr="003A420D" w:rsidRDefault="00A65C51" w:rsidP="003A420D">
            <w:pPr>
              <w:pStyle w:val="1"/>
              <w:ind w:firstLineChars="300" w:firstLine="660"/>
              <w:rPr>
                <w:rFonts w:asciiTheme="majorEastAsia" w:eastAsiaTheme="majorEastAsia" w:hAnsiTheme="majorEastAsia"/>
                <w:color w:val="0070C0"/>
                <w:sz w:val="22"/>
                <w:szCs w:val="22"/>
              </w:rPr>
            </w:pPr>
            <w:r w:rsidRPr="003A420D">
              <w:rPr>
                <w:rFonts w:asciiTheme="majorEastAsia" w:eastAsiaTheme="majorEastAsia" w:hAnsiTheme="majorEastAsia" w:hint="eastAsia"/>
                <w:color w:val="0070C0"/>
                <w:sz w:val="22"/>
                <w:szCs w:val="22"/>
              </w:rPr>
              <w:t>■「相生市地域公共交通総合連携計画」の策定</w:t>
            </w:r>
          </w:p>
          <w:p w:rsidR="0032568B" w:rsidRPr="003A420D" w:rsidRDefault="0032568B" w:rsidP="00F7142F">
            <w:pPr>
              <w:pStyle w:val="1"/>
              <w:ind w:firstLineChars="300" w:firstLine="660"/>
              <w:rPr>
                <w:rFonts w:ascii="HG丸ｺﾞｼｯｸM-PRO" w:eastAsia="HG丸ｺﾞｼｯｸM-PRO"/>
              </w:rPr>
            </w:pPr>
            <w:r w:rsidRPr="003A420D">
              <w:rPr>
                <w:rFonts w:asciiTheme="majorEastAsia" w:eastAsiaTheme="majorEastAsia" w:hAnsiTheme="majorEastAsia" w:hint="eastAsia"/>
                <w:color w:val="0070C0"/>
                <w:sz w:val="22"/>
                <w:szCs w:val="22"/>
              </w:rPr>
              <w:t>■デマンドタクシーの</w:t>
            </w:r>
            <w:r w:rsidR="00F7142F">
              <w:rPr>
                <w:rFonts w:asciiTheme="majorEastAsia" w:eastAsiaTheme="majorEastAsia" w:hAnsiTheme="majorEastAsia" w:hint="eastAsia"/>
                <w:color w:val="0070C0"/>
                <w:sz w:val="22"/>
                <w:szCs w:val="22"/>
              </w:rPr>
              <w:t>試験運転</w:t>
            </w:r>
          </w:p>
        </w:tc>
        <w:tc>
          <w:tcPr>
            <w:tcW w:w="1651" w:type="dxa"/>
            <w:tcBorders>
              <w:top w:val="threeDEmboss" w:sz="12" w:space="0" w:color="595959"/>
              <w:left w:val="single" w:sz="4" w:space="0" w:color="auto"/>
              <w:bottom w:val="single" w:sz="4" w:space="0" w:color="595959"/>
              <w:right w:val="single" w:sz="8" w:space="0" w:color="595959"/>
            </w:tcBorders>
            <w:vAlign w:val="center"/>
          </w:tcPr>
          <w:p w:rsidR="003C0390" w:rsidRDefault="0032568B" w:rsidP="008A63D6">
            <w:pPr>
              <w:pStyle w:val="HGM11pt"/>
              <w:snapToGrid w:val="0"/>
              <w:spacing w:beforeLines="20" w:afterLines="20"/>
              <w:ind w:leftChars="0" w:left="167" w:hangingChars="100" w:hanging="167"/>
              <w:rPr>
                <w:w w:val="80"/>
                <w:sz w:val="21"/>
                <w:szCs w:val="21"/>
              </w:rPr>
            </w:pPr>
            <w:r w:rsidRPr="006D38EF">
              <w:rPr>
                <w:rFonts w:hint="eastAsia"/>
                <w:w w:val="80"/>
                <w:sz w:val="21"/>
                <w:szCs w:val="21"/>
              </w:rPr>
              <w:t>まち</w:t>
            </w:r>
            <w:r w:rsidR="006D38EF" w:rsidRPr="006D38EF">
              <w:rPr>
                <w:rFonts w:hint="eastAsia"/>
                <w:w w:val="80"/>
                <w:sz w:val="21"/>
                <w:szCs w:val="21"/>
              </w:rPr>
              <w:t>づくり推進室</w:t>
            </w:r>
          </w:p>
          <w:p w:rsidR="006D38EF" w:rsidRDefault="006D38EF" w:rsidP="008A63D6">
            <w:pPr>
              <w:pStyle w:val="HGM11pt"/>
              <w:snapToGrid w:val="0"/>
              <w:spacing w:beforeLines="20" w:afterLines="20"/>
              <w:ind w:leftChars="0" w:left="210" w:hangingChars="100" w:hanging="210"/>
              <w:rPr>
                <w:sz w:val="21"/>
                <w:szCs w:val="21"/>
              </w:rPr>
            </w:pPr>
            <w:r w:rsidRPr="006D38EF">
              <w:rPr>
                <w:rFonts w:hint="eastAsia"/>
                <w:sz w:val="21"/>
                <w:szCs w:val="21"/>
              </w:rPr>
              <w:t>社会福祉課</w:t>
            </w:r>
          </w:p>
          <w:p w:rsidR="00A2182C" w:rsidRDefault="00A2182C" w:rsidP="008A63D6">
            <w:pPr>
              <w:pStyle w:val="HGM11pt"/>
              <w:snapToGrid w:val="0"/>
              <w:spacing w:beforeLines="20" w:afterLines="20"/>
              <w:ind w:leftChars="0" w:left="210" w:hangingChars="100" w:hanging="210"/>
              <w:rPr>
                <w:sz w:val="21"/>
                <w:szCs w:val="21"/>
              </w:rPr>
            </w:pPr>
            <w:r>
              <w:rPr>
                <w:rFonts w:hint="eastAsia"/>
                <w:sz w:val="21"/>
                <w:szCs w:val="21"/>
              </w:rPr>
              <w:t>健康介護課</w:t>
            </w:r>
          </w:p>
          <w:p w:rsidR="00A2182C" w:rsidRPr="006D38EF" w:rsidRDefault="00A2182C" w:rsidP="008A63D6">
            <w:pPr>
              <w:pStyle w:val="HGM11pt"/>
              <w:snapToGrid w:val="0"/>
              <w:spacing w:beforeLines="20" w:afterLines="20"/>
              <w:ind w:leftChars="0" w:left="210" w:hangingChars="100" w:hanging="210"/>
              <w:rPr>
                <w:sz w:val="21"/>
                <w:szCs w:val="21"/>
              </w:rPr>
            </w:pPr>
            <w:r>
              <w:rPr>
                <w:rFonts w:hint="eastAsia"/>
                <w:sz w:val="21"/>
                <w:szCs w:val="21"/>
              </w:rPr>
              <w:t>子育て支援室</w:t>
            </w:r>
          </w:p>
        </w:tc>
      </w:tr>
      <w:tr w:rsidR="003953F1" w:rsidRPr="00F552C5" w:rsidTr="00341800">
        <w:trPr>
          <w:trHeight w:val="621"/>
        </w:trPr>
        <w:tc>
          <w:tcPr>
            <w:tcW w:w="1650" w:type="dxa"/>
            <w:vMerge w:val="restart"/>
            <w:tcBorders>
              <w:top w:val="single" w:sz="4" w:space="0" w:color="595959"/>
              <w:left w:val="single" w:sz="4" w:space="0" w:color="auto"/>
              <w:right w:val="single" w:sz="8" w:space="0" w:color="595959"/>
            </w:tcBorders>
          </w:tcPr>
          <w:p w:rsidR="003953F1" w:rsidRPr="00BA3109" w:rsidRDefault="003953F1" w:rsidP="008A63D6">
            <w:pPr>
              <w:pStyle w:val="HGM11pt"/>
              <w:snapToGrid w:val="0"/>
              <w:spacing w:beforeLines="30" w:afterLines="30"/>
              <w:ind w:leftChars="0" w:left="240" w:hangingChars="100" w:hanging="240"/>
              <w:jc w:val="left"/>
              <w:rPr>
                <w:rFonts w:ascii="MS UI Gothic" w:eastAsia="MS UI Gothic" w:hAnsi="MS UI Gothic"/>
                <w:sz w:val="24"/>
                <w:szCs w:val="24"/>
              </w:rPr>
            </w:pPr>
            <w:r w:rsidRPr="00BA3109">
              <w:rPr>
                <w:rFonts w:ascii="MS UI Gothic" w:eastAsia="MS UI Gothic" w:hAnsi="MS UI Gothic" w:hint="eastAsia"/>
                <w:sz w:val="24"/>
                <w:szCs w:val="24"/>
              </w:rPr>
              <w:t>②</w:t>
            </w:r>
            <w:r w:rsidRPr="00C13242">
              <w:rPr>
                <w:rFonts w:ascii="MS UI Gothic" w:eastAsia="MS UI Gothic" w:hAnsi="MS UI Gothic" w:hint="eastAsia"/>
                <w:sz w:val="24"/>
                <w:szCs w:val="24"/>
              </w:rPr>
              <w:t>移動手段等の確保</w:t>
            </w:r>
          </w:p>
        </w:tc>
        <w:tc>
          <w:tcPr>
            <w:tcW w:w="5753" w:type="dxa"/>
            <w:tcBorders>
              <w:top w:val="single" w:sz="4" w:space="0" w:color="595959"/>
              <w:left w:val="single" w:sz="8" w:space="0" w:color="595959"/>
              <w:bottom w:val="single" w:sz="4" w:space="0" w:color="auto"/>
              <w:right w:val="single" w:sz="4" w:space="0" w:color="auto"/>
            </w:tcBorders>
            <w:vAlign w:val="center"/>
          </w:tcPr>
          <w:p w:rsidR="003953F1" w:rsidRPr="003A420D" w:rsidRDefault="003953F1" w:rsidP="003A420D">
            <w:pPr>
              <w:pStyle w:val="1"/>
              <w:ind w:left="240" w:hangingChars="100" w:hanging="240"/>
              <w:rPr>
                <w:rFonts w:ascii="HG丸ｺﾞｼｯｸM-PRO" w:eastAsia="HG丸ｺﾞｼｯｸM-PRO"/>
              </w:rPr>
            </w:pPr>
            <w:r w:rsidRPr="003A420D">
              <w:rPr>
                <w:rFonts w:ascii="HG丸ｺﾞｼｯｸM-PRO" w:eastAsia="HG丸ｺﾞｼｯｸM-PRO" w:hint="eastAsia"/>
              </w:rPr>
              <w:t>○あい</w:t>
            </w:r>
            <w:r w:rsidR="00064F04" w:rsidRPr="003A420D">
              <w:rPr>
                <w:rFonts w:ascii="HG丸ｺﾞｼｯｸM-PRO" w:eastAsia="HG丸ｺﾞｼｯｸM-PRO" w:hint="eastAsia"/>
              </w:rPr>
              <w:t>お</w:t>
            </w:r>
            <w:r w:rsidRPr="003A420D">
              <w:rPr>
                <w:rFonts w:ascii="HG丸ｺﾞｼｯｸM-PRO" w:eastAsia="HG丸ｺﾞｼｯｸM-PRO" w:hint="eastAsia"/>
              </w:rPr>
              <w:t>い運転ボランティアグループの活動を支援するとともに、担い手の育成に努めます。</w:t>
            </w:r>
          </w:p>
          <w:p w:rsidR="003A420D" w:rsidRDefault="003A420D" w:rsidP="003A420D">
            <w:pPr>
              <w:pStyle w:val="1"/>
              <w:rPr>
                <w:rFonts w:asciiTheme="majorEastAsia" w:eastAsiaTheme="majorEastAsia" w:hAnsiTheme="majorEastAsia"/>
                <w:color w:val="0070C0"/>
                <w:sz w:val="22"/>
                <w:szCs w:val="22"/>
              </w:rPr>
            </w:pPr>
          </w:p>
          <w:p w:rsidR="003A420D" w:rsidRPr="003A420D" w:rsidRDefault="003953F1" w:rsidP="003A420D">
            <w:pPr>
              <w:pStyle w:val="1"/>
              <w:ind w:firstLineChars="300" w:firstLine="660"/>
              <w:rPr>
                <w:rFonts w:asciiTheme="majorEastAsia" w:eastAsiaTheme="majorEastAsia" w:hAnsiTheme="majorEastAsia"/>
                <w:color w:val="0070C0"/>
                <w:sz w:val="22"/>
                <w:szCs w:val="22"/>
              </w:rPr>
            </w:pPr>
            <w:r w:rsidRPr="003A420D">
              <w:rPr>
                <w:rFonts w:asciiTheme="majorEastAsia" w:eastAsiaTheme="majorEastAsia" w:hAnsiTheme="majorEastAsia" w:hint="eastAsia"/>
                <w:color w:val="0070C0"/>
                <w:sz w:val="22"/>
                <w:szCs w:val="22"/>
              </w:rPr>
              <w:t>■あい</w:t>
            </w:r>
            <w:r w:rsidR="00064F04" w:rsidRPr="003A420D">
              <w:rPr>
                <w:rFonts w:asciiTheme="majorEastAsia" w:eastAsiaTheme="majorEastAsia" w:hAnsiTheme="majorEastAsia" w:hint="eastAsia"/>
                <w:color w:val="0070C0"/>
                <w:sz w:val="22"/>
                <w:szCs w:val="22"/>
              </w:rPr>
              <w:t>お</w:t>
            </w:r>
            <w:r w:rsidRPr="003A420D">
              <w:rPr>
                <w:rFonts w:asciiTheme="majorEastAsia" w:eastAsiaTheme="majorEastAsia" w:hAnsiTheme="majorEastAsia" w:hint="eastAsia"/>
                <w:color w:val="0070C0"/>
                <w:sz w:val="22"/>
                <w:szCs w:val="22"/>
              </w:rPr>
              <w:t>い運転ボランティアの養成</w:t>
            </w:r>
          </w:p>
        </w:tc>
        <w:tc>
          <w:tcPr>
            <w:tcW w:w="1651" w:type="dxa"/>
            <w:tcBorders>
              <w:top w:val="single" w:sz="4" w:space="0" w:color="595959"/>
              <w:left w:val="single" w:sz="4" w:space="0" w:color="auto"/>
              <w:bottom w:val="single" w:sz="4" w:space="0" w:color="auto"/>
              <w:right w:val="single" w:sz="8" w:space="0" w:color="595959"/>
            </w:tcBorders>
            <w:vAlign w:val="center"/>
          </w:tcPr>
          <w:p w:rsidR="003953F1" w:rsidRPr="00D535EC" w:rsidRDefault="003953F1" w:rsidP="008A63D6">
            <w:pPr>
              <w:pStyle w:val="HGM11pt"/>
              <w:snapToGrid w:val="0"/>
              <w:spacing w:beforeLines="20" w:afterLines="20"/>
              <w:ind w:leftChars="0" w:left="189" w:hangingChars="100" w:hanging="189"/>
              <w:rPr>
                <w:w w:val="90"/>
                <w:sz w:val="21"/>
                <w:szCs w:val="21"/>
              </w:rPr>
            </w:pPr>
            <w:r w:rsidRPr="00D535EC">
              <w:rPr>
                <w:rFonts w:hint="eastAsia"/>
                <w:w w:val="90"/>
                <w:sz w:val="21"/>
                <w:szCs w:val="21"/>
              </w:rPr>
              <w:t>社会福祉協議会</w:t>
            </w:r>
          </w:p>
        </w:tc>
      </w:tr>
      <w:tr w:rsidR="003953F1" w:rsidRPr="00F552C5" w:rsidTr="00C25B82">
        <w:trPr>
          <w:trHeight w:val="1035"/>
        </w:trPr>
        <w:tc>
          <w:tcPr>
            <w:tcW w:w="1650" w:type="dxa"/>
            <w:vMerge/>
            <w:tcBorders>
              <w:left w:val="single" w:sz="4" w:space="0" w:color="auto"/>
              <w:bottom w:val="single" w:sz="4" w:space="0" w:color="595959"/>
              <w:right w:val="single" w:sz="8" w:space="0" w:color="595959"/>
            </w:tcBorders>
          </w:tcPr>
          <w:p w:rsidR="003953F1" w:rsidRPr="00BA3109" w:rsidRDefault="003953F1" w:rsidP="008A63D6">
            <w:pPr>
              <w:pStyle w:val="HGM11pt"/>
              <w:snapToGrid w:val="0"/>
              <w:spacing w:beforeLines="30" w:afterLines="30"/>
              <w:ind w:leftChars="0" w:left="240" w:hangingChars="100" w:hanging="240"/>
              <w:jc w:val="left"/>
              <w:rPr>
                <w:rFonts w:ascii="MS UI Gothic" w:eastAsia="MS UI Gothic" w:hAnsi="MS UI Gothic"/>
                <w:sz w:val="24"/>
                <w:szCs w:val="24"/>
              </w:rPr>
            </w:pPr>
          </w:p>
        </w:tc>
        <w:tc>
          <w:tcPr>
            <w:tcW w:w="5753" w:type="dxa"/>
            <w:tcBorders>
              <w:top w:val="single" w:sz="4" w:space="0" w:color="auto"/>
              <w:left w:val="single" w:sz="8" w:space="0" w:color="595959"/>
              <w:bottom w:val="single" w:sz="4" w:space="0" w:color="595959"/>
              <w:right w:val="single" w:sz="4" w:space="0" w:color="auto"/>
            </w:tcBorders>
            <w:vAlign w:val="center"/>
          </w:tcPr>
          <w:p w:rsidR="003953F1" w:rsidRPr="00263C53" w:rsidRDefault="003953F1" w:rsidP="00263C53">
            <w:pPr>
              <w:pStyle w:val="1"/>
              <w:ind w:left="240" w:hangingChars="100" w:hanging="240"/>
              <w:rPr>
                <w:rFonts w:ascii="HG丸ｺﾞｼｯｸM-PRO" w:eastAsia="HG丸ｺﾞｼｯｸM-PRO"/>
              </w:rPr>
            </w:pPr>
            <w:r w:rsidRPr="00263C53">
              <w:rPr>
                <w:rFonts w:ascii="HG丸ｺﾞｼｯｸM-PRO" w:eastAsia="HG丸ｺﾞｼｯｸM-PRO" w:hint="eastAsia"/>
              </w:rPr>
              <w:t>○障害のある人の外出を支援するため、福祉タクシーの助成や、自動車改造費の助成を行うとともに、ゆずりあい駐車場の周知・啓発を図ります。</w:t>
            </w:r>
          </w:p>
          <w:p w:rsidR="00FE4F75" w:rsidRDefault="00E51762" w:rsidP="00E51762">
            <w:pPr>
              <w:pStyle w:val="1"/>
              <w:ind w:firstLineChars="100" w:firstLine="240"/>
              <w:rPr>
                <w:rFonts w:ascii="HG丸ｺﾞｼｯｸM-PRO" w:eastAsia="HG丸ｺﾞｼｯｸM-PRO"/>
              </w:rPr>
            </w:pPr>
            <w:r w:rsidRPr="00E51762">
              <w:rPr>
                <w:rFonts w:ascii="HG丸ｺﾞｼｯｸM-PRO" w:eastAsia="HG丸ｺﾞｼｯｸM-PRO" w:hint="eastAsia"/>
              </w:rPr>
              <w:t>また、</w:t>
            </w:r>
            <w:r w:rsidR="00FE4F75">
              <w:rPr>
                <w:rFonts w:ascii="HG丸ｺﾞｼｯｸM-PRO" w:eastAsia="HG丸ｺﾞｼｯｸM-PRO" w:hint="eastAsia"/>
              </w:rPr>
              <w:t>買い物や通院など</w:t>
            </w:r>
            <w:r w:rsidRPr="00E51762">
              <w:rPr>
                <w:rFonts w:ascii="HG丸ｺﾞｼｯｸM-PRO" w:eastAsia="HG丸ｺﾞｼｯｸM-PRO" w:hint="eastAsia"/>
              </w:rPr>
              <w:t>高齢者</w:t>
            </w:r>
            <w:r w:rsidR="00FE4F75">
              <w:rPr>
                <w:rFonts w:ascii="HG丸ｺﾞｼｯｸM-PRO" w:eastAsia="HG丸ｺﾞｼｯｸM-PRO" w:hint="eastAsia"/>
              </w:rPr>
              <w:t>の外出支援のあり</w:t>
            </w:r>
          </w:p>
          <w:p w:rsidR="003953F1" w:rsidRDefault="00FE4F75" w:rsidP="00E51762">
            <w:pPr>
              <w:pStyle w:val="1"/>
              <w:ind w:firstLineChars="100" w:firstLine="240"/>
              <w:rPr>
                <w:rFonts w:ascii="HG丸ｺﾞｼｯｸM-PRO" w:eastAsia="HG丸ｺﾞｼｯｸM-PRO"/>
              </w:rPr>
            </w:pPr>
            <w:r>
              <w:rPr>
                <w:rFonts w:ascii="HG丸ｺﾞｼｯｸM-PRO" w:eastAsia="HG丸ｺﾞｼｯｸM-PRO" w:hint="eastAsia"/>
              </w:rPr>
              <w:t>方について</w:t>
            </w:r>
            <w:r w:rsidR="00E51762" w:rsidRPr="00E51762">
              <w:rPr>
                <w:rFonts w:ascii="HG丸ｺﾞｼｯｸM-PRO" w:eastAsia="HG丸ｺﾞｼｯｸM-PRO" w:hint="eastAsia"/>
              </w:rPr>
              <w:t>検討します。</w:t>
            </w:r>
          </w:p>
          <w:p w:rsidR="00E51762" w:rsidRPr="00E51762" w:rsidRDefault="00E51762" w:rsidP="00E51762"/>
          <w:p w:rsidR="003953F1" w:rsidRPr="00263C53" w:rsidRDefault="003953F1" w:rsidP="00263C53">
            <w:pPr>
              <w:pStyle w:val="1"/>
              <w:ind w:firstLineChars="300" w:firstLine="660"/>
              <w:rPr>
                <w:rFonts w:asciiTheme="majorEastAsia" w:eastAsiaTheme="majorEastAsia" w:hAnsiTheme="majorEastAsia"/>
                <w:color w:val="0070C0"/>
                <w:sz w:val="22"/>
                <w:szCs w:val="22"/>
              </w:rPr>
            </w:pPr>
            <w:r w:rsidRPr="00263C53">
              <w:rPr>
                <w:rFonts w:asciiTheme="majorEastAsia" w:eastAsiaTheme="majorEastAsia" w:hAnsiTheme="majorEastAsia" w:hint="eastAsia"/>
                <w:color w:val="0070C0"/>
                <w:sz w:val="22"/>
                <w:szCs w:val="22"/>
              </w:rPr>
              <w:t>■各種助成制度の周知</w:t>
            </w:r>
          </w:p>
          <w:p w:rsidR="003953F1" w:rsidRPr="00263C53" w:rsidRDefault="003953F1" w:rsidP="00263C53">
            <w:pPr>
              <w:pStyle w:val="1"/>
              <w:ind w:firstLineChars="300" w:firstLine="660"/>
              <w:rPr>
                <w:rFonts w:ascii="HG丸ｺﾞｼｯｸM-PRO" w:eastAsia="HG丸ｺﾞｼｯｸM-PRO"/>
              </w:rPr>
            </w:pPr>
            <w:r w:rsidRPr="00263C53">
              <w:rPr>
                <w:rFonts w:asciiTheme="majorEastAsia" w:eastAsiaTheme="majorEastAsia" w:hAnsiTheme="majorEastAsia" w:hint="eastAsia"/>
                <w:color w:val="0070C0"/>
                <w:sz w:val="22"/>
                <w:szCs w:val="22"/>
              </w:rPr>
              <w:t>■ゆずりあい駐車場の周知</w:t>
            </w:r>
          </w:p>
        </w:tc>
        <w:tc>
          <w:tcPr>
            <w:tcW w:w="1651" w:type="dxa"/>
            <w:tcBorders>
              <w:top w:val="single" w:sz="4" w:space="0" w:color="auto"/>
              <w:left w:val="single" w:sz="4" w:space="0" w:color="auto"/>
              <w:bottom w:val="single" w:sz="4" w:space="0" w:color="595959"/>
              <w:right w:val="single" w:sz="8" w:space="0" w:color="595959"/>
            </w:tcBorders>
            <w:vAlign w:val="center"/>
          </w:tcPr>
          <w:p w:rsidR="003953F1" w:rsidRDefault="003953F1" w:rsidP="008A63D6">
            <w:pPr>
              <w:pStyle w:val="HGM11pt"/>
              <w:snapToGrid w:val="0"/>
              <w:spacing w:beforeLines="20" w:afterLines="20"/>
              <w:ind w:leftChars="0" w:left="0" w:firstLineChars="0" w:firstLine="0"/>
              <w:rPr>
                <w:sz w:val="21"/>
                <w:szCs w:val="21"/>
              </w:rPr>
            </w:pPr>
            <w:r w:rsidRPr="003953F1">
              <w:rPr>
                <w:rFonts w:hint="eastAsia"/>
                <w:sz w:val="21"/>
                <w:szCs w:val="21"/>
              </w:rPr>
              <w:t>社会福祉課</w:t>
            </w:r>
          </w:p>
          <w:p w:rsidR="00E51762" w:rsidRPr="003953F1" w:rsidRDefault="00E51762" w:rsidP="008A63D6">
            <w:pPr>
              <w:pStyle w:val="HGM11pt"/>
              <w:snapToGrid w:val="0"/>
              <w:spacing w:beforeLines="20" w:afterLines="20"/>
              <w:ind w:leftChars="0" w:left="0" w:firstLineChars="0" w:firstLine="0"/>
              <w:rPr>
                <w:sz w:val="21"/>
                <w:szCs w:val="21"/>
              </w:rPr>
            </w:pPr>
            <w:r>
              <w:rPr>
                <w:rFonts w:hint="eastAsia"/>
                <w:sz w:val="21"/>
                <w:szCs w:val="21"/>
              </w:rPr>
              <w:t>健康介護課</w:t>
            </w:r>
          </w:p>
        </w:tc>
      </w:tr>
      <w:tr w:rsidR="004B6244" w:rsidRPr="00F552C5" w:rsidTr="00341800">
        <w:trPr>
          <w:trHeight w:val="70"/>
        </w:trPr>
        <w:tc>
          <w:tcPr>
            <w:tcW w:w="1650" w:type="dxa"/>
            <w:vMerge w:val="restart"/>
            <w:tcBorders>
              <w:top w:val="single" w:sz="4" w:space="0" w:color="595959"/>
              <w:left w:val="single" w:sz="4" w:space="0" w:color="auto"/>
              <w:right w:val="single" w:sz="8" w:space="0" w:color="595959"/>
            </w:tcBorders>
          </w:tcPr>
          <w:p w:rsidR="004B6244" w:rsidRPr="00BA3109" w:rsidRDefault="004B6244" w:rsidP="008A63D6">
            <w:pPr>
              <w:pStyle w:val="HGM11pt"/>
              <w:snapToGrid w:val="0"/>
              <w:spacing w:beforeLines="30" w:afterLines="30"/>
              <w:ind w:leftChars="0" w:left="240" w:hangingChars="100" w:hanging="240"/>
              <w:jc w:val="left"/>
              <w:rPr>
                <w:rFonts w:ascii="MS UI Gothic" w:eastAsia="MS UI Gothic" w:hAnsi="MS UI Gothic"/>
                <w:sz w:val="24"/>
                <w:szCs w:val="24"/>
              </w:rPr>
            </w:pPr>
            <w:r>
              <w:rPr>
                <w:rFonts w:ascii="MS UI Gothic" w:eastAsia="MS UI Gothic" w:hAnsi="MS UI Gothic" w:hint="eastAsia"/>
                <w:sz w:val="24"/>
                <w:szCs w:val="24"/>
              </w:rPr>
              <w:t>③バリア</w:t>
            </w:r>
            <w:r w:rsidRPr="00BA3109">
              <w:rPr>
                <w:rFonts w:ascii="MS UI Gothic" w:eastAsia="MS UI Gothic" w:hAnsi="MS UI Gothic" w:hint="eastAsia"/>
                <w:sz w:val="24"/>
                <w:szCs w:val="24"/>
              </w:rPr>
              <w:t>フリー・ユニバーサルデザインによるまちづくりの推進</w:t>
            </w:r>
          </w:p>
        </w:tc>
        <w:tc>
          <w:tcPr>
            <w:tcW w:w="5753" w:type="dxa"/>
            <w:tcBorders>
              <w:top w:val="single" w:sz="4" w:space="0" w:color="595959"/>
              <w:left w:val="single" w:sz="8" w:space="0" w:color="595959"/>
              <w:bottom w:val="dashed" w:sz="4" w:space="0" w:color="auto"/>
              <w:right w:val="single" w:sz="4" w:space="0" w:color="auto"/>
            </w:tcBorders>
            <w:vAlign w:val="center"/>
          </w:tcPr>
          <w:p w:rsidR="004B6244" w:rsidRPr="00263C53" w:rsidRDefault="004B6244" w:rsidP="00263C53">
            <w:pPr>
              <w:pStyle w:val="1"/>
              <w:ind w:left="240" w:hangingChars="100" w:hanging="240"/>
              <w:rPr>
                <w:rFonts w:ascii="HG丸ｺﾞｼｯｸM-PRO" w:eastAsia="HG丸ｺﾞｼｯｸM-PRO"/>
              </w:rPr>
            </w:pPr>
            <w:r w:rsidRPr="00263C53">
              <w:rPr>
                <w:rFonts w:ascii="HG丸ｺﾞｼｯｸM-PRO" w:eastAsia="HG丸ｺﾞｼｯｸM-PRO" w:hint="eastAsia"/>
              </w:rPr>
              <w:t>○不特定多数</w:t>
            </w:r>
            <w:r w:rsidR="00E362B0">
              <w:rPr>
                <w:rFonts w:ascii="HG丸ｺﾞｼｯｸM-PRO" w:eastAsia="HG丸ｺﾞｼｯｸM-PRO" w:hint="eastAsia"/>
              </w:rPr>
              <w:t>の人</w:t>
            </w:r>
            <w:r w:rsidRPr="00263C53">
              <w:rPr>
                <w:rFonts w:ascii="HG丸ｺﾞｼｯｸM-PRO" w:eastAsia="HG丸ｺﾞｼｯｸM-PRO" w:hint="eastAsia"/>
              </w:rPr>
              <w:t>が利用する施設</w:t>
            </w:r>
            <w:r w:rsidR="007D7F5F" w:rsidRPr="00263C53">
              <w:rPr>
                <w:rFonts w:ascii="HG丸ｺﾞｼｯｸM-PRO" w:eastAsia="HG丸ｺﾞｼｯｸM-PRO" w:hint="eastAsia"/>
              </w:rPr>
              <w:t>について</w:t>
            </w:r>
            <w:r w:rsidRPr="00263C53">
              <w:rPr>
                <w:rFonts w:ascii="HG丸ｺﾞｼｯｸM-PRO" w:eastAsia="HG丸ｺﾞｼｯｸM-PRO" w:hint="eastAsia"/>
              </w:rPr>
              <w:t>、エスカレーターやエレベーター、スロープ、多目的トイレの設置等バリアフリー</w:t>
            </w:r>
            <w:r w:rsidR="007D7F5F" w:rsidRPr="00263C53">
              <w:rPr>
                <w:rFonts w:ascii="HG丸ｺﾞｼｯｸM-PRO" w:eastAsia="HG丸ｺﾞｼｯｸM-PRO" w:hint="eastAsia"/>
              </w:rPr>
              <w:t>のまちづくりを推進します</w:t>
            </w:r>
            <w:r w:rsidRPr="00263C53">
              <w:rPr>
                <w:rFonts w:ascii="HG丸ｺﾞｼｯｸM-PRO" w:eastAsia="HG丸ｺﾞｼｯｸM-PRO" w:hint="eastAsia"/>
              </w:rPr>
              <w:t>。</w:t>
            </w:r>
          </w:p>
          <w:p w:rsidR="004B6244" w:rsidRPr="00263C53" w:rsidRDefault="004B6244" w:rsidP="00263C53">
            <w:pPr>
              <w:pStyle w:val="1"/>
              <w:rPr>
                <w:rFonts w:ascii="HG丸ｺﾞｼｯｸM-PRO" w:eastAsia="HG丸ｺﾞｼｯｸM-PRO"/>
              </w:rPr>
            </w:pPr>
          </w:p>
          <w:p w:rsidR="004B6244" w:rsidRPr="00263C53" w:rsidRDefault="004B6244" w:rsidP="00263C53">
            <w:pPr>
              <w:pStyle w:val="1"/>
              <w:ind w:firstLineChars="300" w:firstLine="660"/>
              <w:rPr>
                <w:rFonts w:asciiTheme="majorEastAsia" w:eastAsiaTheme="majorEastAsia" w:hAnsiTheme="majorEastAsia"/>
                <w:color w:val="0070C0"/>
                <w:sz w:val="22"/>
                <w:szCs w:val="22"/>
              </w:rPr>
            </w:pPr>
            <w:r w:rsidRPr="00263C53">
              <w:rPr>
                <w:rFonts w:asciiTheme="majorEastAsia" w:eastAsiaTheme="majorEastAsia" w:hAnsiTheme="majorEastAsia" w:hint="eastAsia"/>
                <w:color w:val="0070C0"/>
                <w:sz w:val="22"/>
                <w:szCs w:val="22"/>
              </w:rPr>
              <w:t>■兵庫県「福祉のまちづくり条例」の推進</w:t>
            </w:r>
          </w:p>
        </w:tc>
        <w:tc>
          <w:tcPr>
            <w:tcW w:w="1651" w:type="dxa"/>
            <w:tcBorders>
              <w:top w:val="single" w:sz="4" w:space="0" w:color="595959"/>
              <w:left w:val="single" w:sz="4" w:space="0" w:color="auto"/>
              <w:bottom w:val="dashed" w:sz="4" w:space="0" w:color="auto"/>
              <w:right w:val="single" w:sz="8" w:space="0" w:color="595959"/>
            </w:tcBorders>
            <w:vAlign w:val="center"/>
          </w:tcPr>
          <w:p w:rsidR="004B6244" w:rsidRDefault="004B6244" w:rsidP="008A63D6">
            <w:pPr>
              <w:pStyle w:val="HGM11pt"/>
              <w:snapToGrid w:val="0"/>
              <w:spacing w:beforeLines="20" w:afterLines="20"/>
              <w:ind w:leftChars="0" w:left="0" w:firstLineChars="0" w:firstLine="0"/>
              <w:rPr>
                <w:sz w:val="21"/>
                <w:szCs w:val="21"/>
              </w:rPr>
            </w:pPr>
            <w:r>
              <w:rPr>
                <w:rFonts w:hint="eastAsia"/>
                <w:sz w:val="21"/>
                <w:szCs w:val="21"/>
              </w:rPr>
              <w:t>社会福祉課</w:t>
            </w:r>
          </w:p>
          <w:p w:rsidR="004B6244" w:rsidRPr="00EA6724" w:rsidRDefault="004556A9" w:rsidP="008A63D6">
            <w:pPr>
              <w:pStyle w:val="HGM11pt"/>
              <w:snapToGrid w:val="0"/>
              <w:spacing w:beforeLines="20" w:afterLines="20"/>
              <w:ind w:leftChars="0" w:left="0" w:firstLineChars="0" w:firstLine="0"/>
              <w:rPr>
                <w:sz w:val="21"/>
                <w:szCs w:val="21"/>
              </w:rPr>
            </w:pPr>
            <w:r>
              <w:rPr>
                <w:rFonts w:hint="eastAsia"/>
                <w:sz w:val="21"/>
                <w:szCs w:val="21"/>
              </w:rPr>
              <w:t>都市整備</w:t>
            </w:r>
            <w:r w:rsidR="004B6244" w:rsidRPr="00EA6724">
              <w:rPr>
                <w:rFonts w:hint="eastAsia"/>
                <w:sz w:val="21"/>
                <w:szCs w:val="21"/>
              </w:rPr>
              <w:t>課</w:t>
            </w:r>
          </w:p>
        </w:tc>
      </w:tr>
      <w:tr w:rsidR="005B6E7D" w:rsidRPr="00F552C5" w:rsidTr="00341800">
        <w:trPr>
          <w:trHeight w:val="904"/>
        </w:trPr>
        <w:tc>
          <w:tcPr>
            <w:tcW w:w="1650" w:type="dxa"/>
            <w:vMerge/>
            <w:tcBorders>
              <w:left w:val="single" w:sz="4" w:space="0" w:color="auto"/>
              <w:right w:val="single" w:sz="8" w:space="0" w:color="595959"/>
            </w:tcBorders>
          </w:tcPr>
          <w:p w:rsidR="005B6E7D" w:rsidRPr="00BA3109" w:rsidRDefault="005B6E7D" w:rsidP="008A63D6">
            <w:pPr>
              <w:pStyle w:val="HGM11pt"/>
              <w:snapToGrid w:val="0"/>
              <w:spacing w:beforeLines="30" w:afterLines="30"/>
              <w:ind w:leftChars="0" w:left="240" w:hangingChars="100" w:hanging="240"/>
              <w:jc w:val="left"/>
              <w:rPr>
                <w:rFonts w:ascii="MS UI Gothic" w:eastAsia="MS UI Gothic" w:hAnsi="MS UI Gothic"/>
                <w:sz w:val="24"/>
                <w:szCs w:val="24"/>
              </w:rPr>
            </w:pPr>
          </w:p>
        </w:tc>
        <w:tc>
          <w:tcPr>
            <w:tcW w:w="5753" w:type="dxa"/>
            <w:tcBorders>
              <w:top w:val="dashed" w:sz="4" w:space="0" w:color="auto"/>
              <w:left w:val="single" w:sz="8" w:space="0" w:color="595959"/>
              <w:right w:val="single" w:sz="4" w:space="0" w:color="auto"/>
            </w:tcBorders>
            <w:vAlign w:val="center"/>
          </w:tcPr>
          <w:p w:rsidR="005B6E7D" w:rsidRPr="00263C53" w:rsidRDefault="005B6E7D" w:rsidP="00263C53">
            <w:pPr>
              <w:pStyle w:val="1"/>
              <w:ind w:left="220" w:hangingChars="100" w:hanging="220"/>
              <w:rPr>
                <w:rFonts w:ascii="HG丸ｺﾞｼｯｸM-PRO" w:eastAsia="HG丸ｺﾞｼｯｸM-PRO"/>
                <w:sz w:val="22"/>
                <w:szCs w:val="22"/>
              </w:rPr>
            </w:pPr>
            <w:r w:rsidRPr="00263C53">
              <w:rPr>
                <w:rFonts w:ascii="HG丸ｺﾞｼｯｸM-PRO" w:eastAsia="HG丸ｺﾞｼｯｸM-PRO" w:hint="eastAsia"/>
                <w:sz w:val="22"/>
                <w:szCs w:val="22"/>
              </w:rPr>
              <w:t>○すべての人が安全で快適に利用できるユニバーサルデザインの視点を取り入れた</w:t>
            </w:r>
            <w:r w:rsidR="004F04FB" w:rsidRPr="00263C53">
              <w:rPr>
                <w:rFonts w:ascii="HG丸ｺﾞｼｯｸM-PRO" w:eastAsia="HG丸ｺﾞｼｯｸM-PRO" w:hint="eastAsia"/>
                <w:sz w:val="22"/>
                <w:szCs w:val="22"/>
              </w:rPr>
              <w:t>まち</w:t>
            </w:r>
            <w:r w:rsidRPr="00263C53">
              <w:rPr>
                <w:rFonts w:ascii="HG丸ｺﾞｼｯｸM-PRO" w:eastAsia="HG丸ｺﾞｼｯｸM-PRO" w:hint="eastAsia"/>
                <w:sz w:val="22"/>
                <w:szCs w:val="22"/>
              </w:rPr>
              <w:t>づくりを推進します。</w:t>
            </w:r>
          </w:p>
          <w:p w:rsidR="005B6E7D" w:rsidRPr="00263C53" w:rsidRDefault="005B6E7D" w:rsidP="00263C53">
            <w:pPr>
              <w:pStyle w:val="1"/>
              <w:rPr>
                <w:rFonts w:ascii="HG丸ｺﾞｼｯｸM-PRO" w:eastAsia="HG丸ｺﾞｼｯｸM-PRO"/>
                <w:w w:val="90"/>
                <w:sz w:val="22"/>
                <w:szCs w:val="22"/>
              </w:rPr>
            </w:pPr>
          </w:p>
          <w:p w:rsidR="005B6E7D" w:rsidRPr="00263C53" w:rsidRDefault="005B6E7D" w:rsidP="00263C53">
            <w:pPr>
              <w:pStyle w:val="1"/>
              <w:ind w:firstLineChars="300" w:firstLine="660"/>
              <w:rPr>
                <w:rFonts w:asciiTheme="majorEastAsia" w:eastAsiaTheme="majorEastAsia" w:hAnsiTheme="majorEastAsia"/>
                <w:color w:val="0070C0"/>
                <w:sz w:val="22"/>
                <w:szCs w:val="22"/>
              </w:rPr>
            </w:pPr>
            <w:r w:rsidRPr="00263C53">
              <w:rPr>
                <w:rFonts w:asciiTheme="majorEastAsia" w:eastAsiaTheme="majorEastAsia" w:hAnsiTheme="majorEastAsia" w:hint="eastAsia"/>
                <w:color w:val="0070C0"/>
                <w:sz w:val="22"/>
                <w:szCs w:val="22"/>
              </w:rPr>
              <w:t>■「ひょうごユニバーサル社会づくり総合指針」</w:t>
            </w:r>
          </w:p>
        </w:tc>
        <w:tc>
          <w:tcPr>
            <w:tcW w:w="1651" w:type="dxa"/>
            <w:tcBorders>
              <w:top w:val="dashed" w:sz="4" w:space="0" w:color="auto"/>
              <w:left w:val="single" w:sz="4" w:space="0" w:color="auto"/>
              <w:right w:val="single" w:sz="8" w:space="0" w:color="595959"/>
            </w:tcBorders>
            <w:vAlign w:val="center"/>
          </w:tcPr>
          <w:p w:rsidR="00663EB7" w:rsidRDefault="00663EB7" w:rsidP="008A63D6">
            <w:pPr>
              <w:pStyle w:val="HGM11pt"/>
              <w:snapToGrid w:val="0"/>
              <w:spacing w:beforeLines="20" w:afterLines="20"/>
              <w:ind w:leftChars="0" w:left="0" w:firstLineChars="0" w:firstLine="0"/>
              <w:rPr>
                <w:sz w:val="21"/>
                <w:szCs w:val="21"/>
              </w:rPr>
            </w:pPr>
            <w:r>
              <w:rPr>
                <w:rFonts w:hint="eastAsia"/>
                <w:sz w:val="21"/>
                <w:szCs w:val="21"/>
              </w:rPr>
              <w:t>社会福祉課</w:t>
            </w:r>
          </w:p>
          <w:p w:rsidR="00663EB7" w:rsidRPr="00EA6724" w:rsidRDefault="004556A9" w:rsidP="008A63D6">
            <w:pPr>
              <w:pStyle w:val="HGM11pt"/>
              <w:snapToGrid w:val="0"/>
              <w:spacing w:beforeLines="20" w:afterLines="20"/>
              <w:ind w:leftChars="0" w:left="0" w:firstLineChars="0" w:firstLine="0"/>
              <w:rPr>
                <w:sz w:val="21"/>
                <w:szCs w:val="21"/>
              </w:rPr>
            </w:pPr>
            <w:r>
              <w:rPr>
                <w:rFonts w:hint="eastAsia"/>
                <w:sz w:val="21"/>
                <w:szCs w:val="21"/>
              </w:rPr>
              <w:t>都市整備</w:t>
            </w:r>
            <w:r w:rsidR="005B6E7D" w:rsidRPr="00EA6724">
              <w:rPr>
                <w:rFonts w:hint="eastAsia"/>
                <w:sz w:val="21"/>
                <w:szCs w:val="21"/>
              </w:rPr>
              <w:t>課</w:t>
            </w:r>
          </w:p>
        </w:tc>
      </w:tr>
    </w:tbl>
    <w:p w:rsidR="007359D0" w:rsidRPr="007359D0" w:rsidRDefault="007359D0" w:rsidP="008F597E">
      <w:pPr>
        <w:widowControl/>
        <w:rPr>
          <w:rStyle w:val="120ptMSUIGothic1"/>
          <w:rFonts w:ascii="HG丸ｺﾞｼｯｸM-PRO" w:eastAsia="HG丸ｺﾞｼｯｸM-PRO"/>
          <w:b w:val="0"/>
          <w:color w:val="FFFFFF"/>
          <w:sz w:val="21"/>
          <w:szCs w:val="21"/>
          <w:shd w:val="clear" w:color="auto" w:fill="595959"/>
        </w:rPr>
      </w:pPr>
    </w:p>
    <w:p w:rsidR="00D262A2" w:rsidRDefault="00D262A2">
      <w:pPr>
        <w:widowControl/>
        <w:jc w:val="left"/>
        <w:rPr>
          <w:rFonts w:ascii="HG丸ｺﾞｼｯｸM-PRO" w:eastAsia="HG丸ｺﾞｼｯｸM-PRO" w:hAnsi="ＭＳ Ｐゴシック" w:cs="ＭＳ Ｐゴシック"/>
          <w:color w:val="232428"/>
          <w:spacing w:val="15"/>
          <w:kern w:val="0"/>
          <w:sz w:val="24"/>
        </w:rPr>
      </w:pPr>
      <w:r>
        <w:rPr>
          <w:rFonts w:ascii="HG丸ｺﾞｼｯｸM-PRO" w:eastAsia="HG丸ｺﾞｼｯｸM-PRO" w:hAnsi="ＭＳ Ｐゴシック" w:cs="ＭＳ Ｐゴシック"/>
          <w:color w:val="232428"/>
          <w:spacing w:val="15"/>
          <w:kern w:val="0"/>
          <w:sz w:val="24"/>
        </w:rPr>
        <w:br w:type="page"/>
      </w:r>
    </w:p>
    <w:p w:rsidR="007359D0" w:rsidRPr="00341800" w:rsidRDefault="008F597E" w:rsidP="008F597E">
      <w:pPr>
        <w:widowControl/>
        <w:jc w:val="center"/>
        <w:rPr>
          <w:rFonts w:asciiTheme="majorEastAsia" w:eastAsiaTheme="majorEastAsia" w:hAnsiTheme="majorEastAsia" w:cs="ＭＳ Ｐゴシック"/>
          <w:color w:val="232428"/>
          <w:spacing w:val="15"/>
          <w:kern w:val="0"/>
          <w:szCs w:val="21"/>
        </w:rPr>
      </w:pPr>
      <w:r w:rsidRPr="00341800">
        <w:rPr>
          <w:rFonts w:asciiTheme="majorEastAsia" w:eastAsiaTheme="majorEastAsia" w:hAnsiTheme="majorEastAsia" w:cs="ＭＳ Ｐゴシック" w:hint="eastAsia"/>
          <w:color w:val="232428"/>
          <w:spacing w:val="15"/>
          <w:kern w:val="0"/>
          <w:szCs w:val="21"/>
        </w:rPr>
        <w:lastRenderedPageBreak/>
        <w:t>＜福祉に関するマーク＞</w:t>
      </w:r>
    </w:p>
    <w:p w:rsidR="008F597E" w:rsidRDefault="008F597E" w:rsidP="008F597E">
      <w:pPr>
        <w:widowControl/>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3126"/>
        <w:gridCol w:w="5095"/>
      </w:tblGrid>
      <w:tr w:rsidR="008F597E" w:rsidTr="005552E9">
        <w:tc>
          <w:tcPr>
            <w:tcW w:w="1101" w:type="dxa"/>
            <w:shd w:val="clear" w:color="auto" w:fill="D9D9D9" w:themeFill="background1" w:themeFillShade="D9"/>
            <w:vAlign w:val="center"/>
          </w:tcPr>
          <w:p w:rsidR="008F597E" w:rsidRPr="007359D0" w:rsidRDefault="008F597E" w:rsidP="008F597E">
            <w:pPr>
              <w:widowControl/>
              <w:jc w:val="center"/>
              <w:rPr>
                <w:rFonts w:ascii="HG丸ｺﾞｼｯｸM-PRO" w:eastAsia="HG丸ｺﾞｼｯｸM-PRO"/>
                <w:noProof/>
                <w:color w:val="232428"/>
                <w:spacing w:val="15"/>
                <w:szCs w:val="21"/>
              </w:rPr>
            </w:pPr>
            <w:r w:rsidRPr="007359D0">
              <w:rPr>
                <w:rFonts w:ascii="HG丸ｺﾞｼｯｸM-PRO" w:eastAsia="HG丸ｺﾞｼｯｸM-PRO" w:hint="eastAsia"/>
                <w:noProof/>
                <w:color w:val="232428"/>
                <w:spacing w:val="15"/>
                <w:szCs w:val="21"/>
              </w:rPr>
              <w:t>絵文字</w:t>
            </w:r>
          </w:p>
        </w:tc>
        <w:tc>
          <w:tcPr>
            <w:tcW w:w="3126" w:type="dxa"/>
            <w:shd w:val="clear" w:color="auto" w:fill="D9D9D9" w:themeFill="background1" w:themeFillShade="D9"/>
            <w:vAlign w:val="center"/>
          </w:tcPr>
          <w:p w:rsidR="008F597E" w:rsidRPr="007359D0" w:rsidRDefault="008F597E" w:rsidP="008F597E">
            <w:pPr>
              <w:widowControl/>
              <w:jc w:val="center"/>
              <w:rPr>
                <w:rFonts w:ascii="HG丸ｺﾞｼｯｸM-PRO" w:eastAsia="HG丸ｺﾞｼｯｸM-PRO" w:hAnsi="ＭＳ Ｐゴシック" w:cs="ＭＳ Ｐゴシック"/>
                <w:color w:val="232428"/>
                <w:spacing w:val="15"/>
                <w:kern w:val="0"/>
                <w:szCs w:val="21"/>
              </w:rPr>
            </w:pPr>
            <w:r>
              <w:rPr>
                <w:rFonts w:ascii="HG丸ｺﾞｼｯｸM-PRO" w:eastAsia="HG丸ｺﾞｼｯｸM-PRO" w:hAnsi="ＭＳ Ｐゴシック" w:cs="ＭＳ Ｐゴシック" w:hint="eastAsia"/>
                <w:color w:val="232428"/>
                <w:spacing w:val="15"/>
                <w:kern w:val="0"/>
                <w:szCs w:val="21"/>
              </w:rPr>
              <w:t>名称</w:t>
            </w:r>
          </w:p>
        </w:tc>
        <w:tc>
          <w:tcPr>
            <w:tcW w:w="5095" w:type="dxa"/>
            <w:shd w:val="clear" w:color="auto" w:fill="D9D9D9" w:themeFill="background1" w:themeFillShade="D9"/>
            <w:vAlign w:val="center"/>
          </w:tcPr>
          <w:p w:rsidR="008F597E" w:rsidRPr="007359D0" w:rsidRDefault="008F597E" w:rsidP="008F597E">
            <w:pPr>
              <w:widowControl/>
              <w:jc w:val="center"/>
              <w:rPr>
                <w:rFonts w:ascii="HG丸ｺﾞｼｯｸM-PRO" w:eastAsia="HG丸ｺﾞｼｯｸM-PRO" w:hAnsi="ＭＳ Ｐゴシック" w:cs="ＭＳ Ｐゴシック"/>
                <w:color w:val="232428"/>
                <w:spacing w:val="15"/>
                <w:kern w:val="0"/>
                <w:szCs w:val="21"/>
              </w:rPr>
            </w:pPr>
            <w:r w:rsidRPr="007359D0">
              <w:rPr>
                <w:rFonts w:ascii="HG丸ｺﾞｼｯｸM-PRO" w:eastAsia="HG丸ｺﾞｼｯｸM-PRO" w:hAnsi="ＭＳ Ｐゴシック" w:cs="ＭＳ Ｐゴシック" w:hint="eastAsia"/>
                <w:color w:val="232428"/>
                <w:spacing w:val="15"/>
                <w:kern w:val="0"/>
                <w:szCs w:val="21"/>
              </w:rPr>
              <w:t>説　　　　明</w:t>
            </w:r>
          </w:p>
        </w:tc>
      </w:tr>
      <w:tr w:rsidR="008F597E" w:rsidTr="008F597E">
        <w:tc>
          <w:tcPr>
            <w:tcW w:w="1101" w:type="dxa"/>
            <w:vAlign w:val="center"/>
          </w:tcPr>
          <w:p w:rsidR="008F597E" w:rsidRPr="008F597E" w:rsidRDefault="00BF3BEC" w:rsidP="008F597E">
            <w:pPr>
              <w:widowControl/>
              <w:jc w:val="left"/>
              <w:rPr>
                <w:rFonts w:ascii="ＭＳ Ｐゴシック" w:eastAsia="ＭＳ Ｐゴシック" w:hAnsi="ＭＳ Ｐゴシック" w:cs="ＭＳ Ｐゴシック"/>
                <w:noProof/>
                <w:color w:val="232428"/>
                <w:spacing w:val="15"/>
                <w:kern w:val="0"/>
                <w:szCs w:val="21"/>
              </w:rPr>
            </w:pPr>
            <w:r>
              <w:rPr>
                <w:noProof/>
                <w:color w:val="232428"/>
                <w:spacing w:val="15"/>
                <w:szCs w:val="21"/>
              </w:rPr>
              <w:drawing>
                <wp:inline distT="0" distB="0" distL="0" distR="0">
                  <wp:extent cx="381000" cy="381000"/>
                  <wp:effectExtent l="19050" t="0" r="0" b="0"/>
                  <wp:docPr id="2" name="図 1" descr="障害者対応駐車区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障害者対応駐車区画"/>
                          <pic:cNvPicPr>
                            <a:picLocks noChangeAspect="1" noChangeArrowheads="1"/>
                          </pic:cNvPicPr>
                        </pic:nvPicPr>
                        <pic:blipFill>
                          <a:blip r:embed="rId50"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p>
        </w:tc>
        <w:tc>
          <w:tcPr>
            <w:tcW w:w="3126" w:type="dxa"/>
            <w:vAlign w:val="center"/>
          </w:tcPr>
          <w:p w:rsidR="008F597E" w:rsidRPr="0031210E" w:rsidRDefault="008F597E" w:rsidP="008F597E">
            <w:pPr>
              <w:widowControl/>
              <w:jc w:val="left"/>
              <w:rPr>
                <w:rFonts w:ascii="HG丸ｺﾞｼｯｸM-PRO" w:eastAsia="HG丸ｺﾞｼｯｸM-PRO" w:hAnsi="ＭＳ Ｐゴシック" w:cs="ＭＳ Ｐゴシック"/>
                <w:color w:val="232428"/>
                <w:spacing w:val="15"/>
                <w:kern w:val="0"/>
                <w:szCs w:val="21"/>
              </w:rPr>
            </w:pPr>
            <w:r w:rsidRPr="0031210E">
              <w:rPr>
                <w:rFonts w:ascii="HG丸ｺﾞｼｯｸM-PRO" w:eastAsia="HG丸ｺﾞｼｯｸM-PRO" w:hAnsi="ＭＳ Ｐゴシック" w:cs="ＭＳ Ｐゴシック" w:hint="eastAsia"/>
                <w:color w:val="232428"/>
                <w:spacing w:val="15"/>
                <w:kern w:val="0"/>
                <w:szCs w:val="21"/>
              </w:rPr>
              <w:t>障害者対応駐車区画</w:t>
            </w:r>
          </w:p>
        </w:tc>
        <w:tc>
          <w:tcPr>
            <w:tcW w:w="5095" w:type="dxa"/>
            <w:vAlign w:val="center"/>
          </w:tcPr>
          <w:p w:rsidR="008F597E" w:rsidRPr="0031210E" w:rsidRDefault="008F597E" w:rsidP="008F597E">
            <w:pPr>
              <w:widowControl/>
              <w:jc w:val="left"/>
              <w:rPr>
                <w:rFonts w:ascii="HG丸ｺﾞｼｯｸM-PRO" w:eastAsia="HG丸ｺﾞｼｯｸM-PRO" w:hAnsi="ＭＳ Ｐゴシック" w:cs="ＭＳ Ｐゴシック"/>
                <w:color w:val="232428"/>
                <w:spacing w:val="15"/>
                <w:kern w:val="0"/>
                <w:szCs w:val="21"/>
              </w:rPr>
            </w:pPr>
            <w:r w:rsidRPr="0031210E">
              <w:rPr>
                <w:rFonts w:ascii="HG丸ｺﾞｼｯｸM-PRO" w:eastAsia="HG丸ｺﾞｼｯｸM-PRO" w:hAnsi="ＭＳ Ｐゴシック" w:cs="ＭＳ Ｐゴシック" w:hint="eastAsia"/>
                <w:color w:val="232428"/>
                <w:spacing w:val="15"/>
                <w:kern w:val="0"/>
                <w:szCs w:val="21"/>
              </w:rPr>
              <w:t>障害者等が利用できる駐車区画がある</w:t>
            </w:r>
            <w:r w:rsidRPr="008F597E">
              <w:rPr>
                <w:rFonts w:ascii="HG丸ｺﾞｼｯｸM-PRO" w:eastAsia="HG丸ｺﾞｼｯｸM-PRO" w:hAnsi="ＭＳ Ｐゴシック" w:cs="ＭＳ Ｐゴシック" w:hint="eastAsia"/>
                <w:color w:val="232428"/>
                <w:spacing w:val="15"/>
                <w:kern w:val="0"/>
                <w:szCs w:val="21"/>
              </w:rPr>
              <w:t>。</w:t>
            </w:r>
          </w:p>
        </w:tc>
      </w:tr>
      <w:tr w:rsidR="008F597E" w:rsidTr="008F597E">
        <w:tc>
          <w:tcPr>
            <w:tcW w:w="1101" w:type="dxa"/>
            <w:vAlign w:val="center"/>
          </w:tcPr>
          <w:p w:rsidR="008F597E" w:rsidRPr="0031210E" w:rsidRDefault="00BF3BEC" w:rsidP="008F597E">
            <w:pPr>
              <w:widowControl/>
              <w:jc w:val="left"/>
              <w:rPr>
                <w:rFonts w:ascii="ＭＳ Ｐゴシック" w:eastAsia="ＭＳ Ｐゴシック" w:hAnsi="ＭＳ Ｐゴシック" w:cs="ＭＳ Ｐゴシック"/>
                <w:noProof/>
                <w:color w:val="232428"/>
                <w:spacing w:val="15"/>
                <w:kern w:val="0"/>
                <w:szCs w:val="21"/>
              </w:rPr>
            </w:pPr>
            <w:r>
              <w:rPr>
                <w:rFonts w:ascii="ＭＳ Ｐゴシック" w:eastAsia="ＭＳ Ｐゴシック" w:hAnsi="ＭＳ Ｐゴシック" w:cs="ＭＳ Ｐゴシック"/>
                <w:noProof/>
                <w:color w:val="232428"/>
                <w:spacing w:val="15"/>
                <w:kern w:val="0"/>
                <w:szCs w:val="21"/>
              </w:rPr>
              <w:drawing>
                <wp:inline distT="0" distB="0" distL="0" distR="0">
                  <wp:extent cx="381000" cy="381000"/>
                  <wp:effectExtent l="19050" t="0" r="0" b="0"/>
                  <wp:docPr id="3" name="図 33" descr="おむつ交換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descr="おむつ交換台"/>
                          <pic:cNvPicPr>
                            <a:picLocks noChangeAspect="1" noChangeArrowheads="1"/>
                          </pic:cNvPicPr>
                        </pic:nvPicPr>
                        <pic:blipFill>
                          <a:blip r:embed="rId51"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p>
        </w:tc>
        <w:tc>
          <w:tcPr>
            <w:tcW w:w="3126" w:type="dxa"/>
            <w:vAlign w:val="center"/>
          </w:tcPr>
          <w:p w:rsidR="008F597E" w:rsidRPr="0031210E" w:rsidRDefault="008F597E" w:rsidP="008F597E">
            <w:pPr>
              <w:widowControl/>
              <w:jc w:val="left"/>
              <w:rPr>
                <w:rFonts w:ascii="HG丸ｺﾞｼｯｸM-PRO" w:eastAsia="HG丸ｺﾞｼｯｸM-PRO" w:hAnsi="ＭＳ Ｐゴシック" w:cs="ＭＳ Ｐゴシック"/>
                <w:color w:val="232428"/>
                <w:spacing w:val="15"/>
                <w:kern w:val="0"/>
                <w:szCs w:val="21"/>
              </w:rPr>
            </w:pPr>
            <w:r w:rsidRPr="0031210E">
              <w:rPr>
                <w:rFonts w:ascii="HG丸ｺﾞｼｯｸM-PRO" w:eastAsia="HG丸ｺﾞｼｯｸM-PRO" w:hAnsi="ＭＳ Ｐゴシック" w:cs="ＭＳ Ｐゴシック" w:hint="eastAsia"/>
                <w:color w:val="232428"/>
                <w:spacing w:val="15"/>
                <w:kern w:val="0"/>
                <w:szCs w:val="21"/>
              </w:rPr>
              <w:t>おむつ交換台</w:t>
            </w:r>
          </w:p>
        </w:tc>
        <w:tc>
          <w:tcPr>
            <w:tcW w:w="5095" w:type="dxa"/>
            <w:vAlign w:val="center"/>
          </w:tcPr>
          <w:p w:rsidR="008F597E" w:rsidRPr="0031210E" w:rsidRDefault="008F597E" w:rsidP="008F597E">
            <w:pPr>
              <w:widowControl/>
              <w:jc w:val="left"/>
              <w:rPr>
                <w:rFonts w:ascii="HG丸ｺﾞｼｯｸM-PRO" w:eastAsia="HG丸ｺﾞｼｯｸM-PRO" w:hAnsi="ＭＳ Ｐゴシック" w:cs="ＭＳ Ｐゴシック"/>
                <w:color w:val="232428"/>
                <w:spacing w:val="15"/>
                <w:kern w:val="0"/>
                <w:szCs w:val="21"/>
              </w:rPr>
            </w:pPr>
            <w:r w:rsidRPr="0031210E">
              <w:rPr>
                <w:rFonts w:ascii="HG丸ｺﾞｼｯｸM-PRO" w:eastAsia="HG丸ｺﾞｼｯｸM-PRO" w:hAnsi="ＭＳ Ｐゴシック" w:cs="ＭＳ Ｐゴシック" w:hint="eastAsia"/>
                <w:color w:val="232428"/>
                <w:spacing w:val="15"/>
                <w:kern w:val="0"/>
                <w:szCs w:val="21"/>
              </w:rPr>
              <w:t>乳幼児のおむつを交換できる台がある</w:t>
            </w:r>
            <w:r w:rsidRPr="008F597E">
              <w:rPr>
                <w:rFonts w:ascii="HG丸ｺﾞｼｯｸM-PRO" w:eastAsia="HG丸ｺﾞｼｯｸM-PRO" w:hAnsi="ＭＳ Ｐゴシック" w:cs="ＭＳ Ｐゴシック" w:hint="eastAsia"/>
                <w:color w:val="232428"/>
                <w:spacing w:val="15"/>
                <w:kern w:val="0"/>
                <w:szCs w:val="21"/>
              </w:rPr>
              <w:t>。</w:t>
            </w:r>
          </w:p>
        </w:tc>
      </w:tr>
      <w:tr w:rsidR="008F597E" w:rsidTr="008F597E">
        <w:tc>
          <w:tcPr>
            <w:tcW w:w="1101" w:type="dxa"/>
            <w:vAlign w:val="center"/>
          </w:tcPr>
          <w:p w:rsidR="008F597E" w:rsidRPr="0031210E" w:rsidRDefault="00BF3BEC" w:rsidP="008F597E">
            <w:pPr>
              <w:widowControl/>
              <w:jc w:val="left"/>
              <w:rPr>
                <w:rFonts w:ascii="ＭＳ Ｐゴシック" w:eastAsia="ＭＳ Ｐゴシック" w:hAnsi="ＭＳ Ｐゴシック" w:cs="ＭＳ Ｐゴシック"/>
                <w:noProof/>
                <w:color w:val="232428"/>
                <w:spacing w:val="15"/>
                <w:kern w:val="0"/>
                <w:szCs w:val="21"/>
              </w:rPr>
            </w:pPr>
            <w:r>
              <w:rPr>
                <w:rFonts w:ascii="ＭＳ Ｐゴシック" w:eastAsia="ＭＳ Ｐゴシック" w:hAnsi="ＭＳ Ｐゴシック" w:cs="ＭＳ Ｐゴシック"/>
                <w:noProof/>
                <w:color w:val="232428"/>
                <w:spacing w:val="15"/>
                <w:kern w:val="0"/>
                <w:szCs w:val="21"/>
              </w:rPr>
              <w:drawing>
                <wp:inline distT="0" distB="0" distL="0" distR="0">
                  <wp:extent cx="381000" cy="381000"/>
                  <wp:effectExtent l="19050" t="0" r="0" b="0"/>
                  <wp:docPr id="4" name="図 34" descr="障害者対応トイ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 descr="障害者対応トイレ"/>
                          <pic:cNvPicPr>
                            <a:picLocks noChangeAspect="1" noChangeArrowheads="1"/>
                          </pic:cNvPicPr>
                        </pic:nvPicPr>
                        <pic:blipFill>
                          <a:blip r:embed="rId52"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p>
        </w:tc>
        <w:tc>
          <w:tcPr>
            <w:tcW w:w="3126" w:type="dxa"/>
            <w:vAlign w:val="center"/>
          </w:tcPr>
          <w:p w:rsidR="008F597E" w:rsidRPr="0031210E" w:rsidRDefault="008F597E" w:rsidP="008F597E">
            <w:pPr>
              <w:widowControl/>
              <w:jc w:val="left"/>
              <w:rPr>
                <w:rFonts w:ascii="HG丸ｺﾞｼｯｸM-PRO" w:eastAsia="HG丸ｺﾞｼｯｸM-PRO" w:hAnsi="ＭＳ Ｐゴシック" w:cs="ＭＳ Ｐゴシック"/>
                <w:color w:val="232428"/>
                <w:spacing w:val="15"/>
                <w:kern w:val="0"/>
                <w:szCs w:val="21"/>
              </w:rPr>
            </w:pPr>
            <w:r w:rsidRPr="0031210E">
              <w:rPr>
                <w:rFonts w:ascii="HG丸ｺﾞｼｯｸM-PRO" w:eastAsia="HG丸ｺﾞｼｯｸM-PRO" w:hAnsi="ＭＳ Ｐゴシック" w:cs="ＭＳ Ｐゴシック" w:hint="eastAsia"/>
                <w:color w:val="232428"/>
                <w:spacing w:val="15"/>
                <w:kern w:val="0"/>
                <w:szCs w:val="21"/>
              </w:rPr>
              <w:t>障害者対応トイレ</w:t>
            </w:r>
          </w:p>
        </w:tc>
        <w:tc>
          <w:tcPr>
            <w:tcW w:w="5095" w:type="dxa"/>
            <w:vAlign w:val="center"/>
          </w:tcPr>
          <w:p w:rsidR="008F597E" w:rsidRPr="0031210E" w:rsidRDefault="008F597E" w:rsidP="008F597E">
            <w:pPr>
              <w:widowControl/>
              <w:jc w:val="left"/>
              <w:rPr>
                <w:rFonts w:ascii="HG丸ｺﾞｼｯｸM-PRO" w:eastAsia="HG丸ｺﾞｼｯｸM-PRO" w:hAnsi="ＭＳ Ｐゴシック" w:cs="ＭＳ Ｐゴシック"/>
                <w:color w:val="232428"/>
                <w:spacing w:val="15"/>
                <w:kern w:val="0"/>
                <w:szCs w:val="21"/>
              </w:rPr>
            </w:pPr>
            <w:r w:rsidRPr="0031210E">
              <w:rPr>
                <w:rFonts w:ascii="HG丸ｺﾞｼｯｸM-PRO" w:eastAsia="HG丸ｺﾞｼｯｸM-PRO" w:hAnsi="ＭＳ Ｐゴシック" w:cs="ＭＳ Ｐゴシック" w:hint="eastAsia"/>
                <w:color w:val="232428"/>
                <w:spacing w:val="15"/>
                <w:kern w:val="0"/>
                <w:szCs w:val="21"/>
              </w:rPr>
              <w:t>障害者対応トイレ（車いすで利用できるトイレ）がある</w:t>
            </w:r>
            <w:r w:rsidRPr="008F597E">
              <w:rPr>
                <w:rFonts w:ascii="HG丸ｺﾞｼｯｸM-PRO" w:eastAsia="HG丸ｺﾞｼｯｸM-PRO" w:hAnsi="ＭＳ Ｐゴシック" w:cs="ＭＳ Ｐゴシック" w:hint="eastAsia"/>
                <w:color w:val="232428"/>
                <w:spacing w:val="15"/>
                <w:kern w:val="0"/>
                <w:szCs w:val="21"/>
              </w:rPr>
              <w:t>。</w:t>
            </w:r>
          </w:p>
        </w:tc>
      </w:tr>
      <w:tr w:rsidR="008F597E" w:rsidTr="008F597E">
        <w:tc>
          <w:tcPr>
            <w:tcW w:w="1101" w:type="dxa"/>
            <w:vAlign w:val="center"/>
          </w:tcPr>
          <w:p w:rsidR="008F597E" w:rsidRPr="0031210E" w:rsidRDefault="00BF3BEC" w:rsidP="008F597E">
            <w:pPr>
              <w:widowControl/>
              <w:jc w:val="left"/>
              <w:rPr>
                <w:rFonts w:ascii="ＭＳ Ｐゴシック" w:eastAsia="ＭＳ Ｐゴシック" w:hAnsi="ＭＳ Ｐゴシック" w:cs="ＭＳ Ｐゴシック"/>
                <w:noProof/>
                <w:color w:val="232428"/>
                <w:spacing w:val="15"/>
                <w:kern w:val="0"/>
                <w:szCs w:val="21"/>
              </w:rPr>
            </w:pPr>
            <w:r>
              <w:rPr>
                <w:rFonts w:ascii="ＭＳ Ｐゴシック" w:eastAsia="ＭＳ Ｐゴシック" w:hAnsi="ＭＳ Ｐゴシック" w:cs="ＭＳ Ｐゴシック"/>
                <w:noProof/>
                <w:color w:val="232428"/>
                <w:spacing w:val="15"/>
                <w:kern w:val="0"/>
                <w:szCs w:val="21"/>
              </w:rPr>
              <w:drawing>
                <wp:inline distT="0" distB="0" distL="0" distR="0">
                  <wp:extent cx="381000" cy="381000"/>
                  <wp:effectExtent l="19050" t="0" r="0" b="0"/>
                  <wp:docPr id="5" name="図 35" descr="オストメイト対応トイ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descr="オストメイト対応トイレ"/>
                          <pic:cNvPicPr>
                            <a:picLocks noChangeAspect="1" noChangeArrowheads="1"/>
                          </pic:cNvPicPr>
                        </pic:nvPicPr>
                        <pic:blipFill>
                          <a:blip r:embed="rId53"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p>
        </w:tc>
        <w:tc>
          <w:tcPr>
            <w:tcW w:w="3126" w:type="dxa"/>
            <w:vAlign w:val="center"/>
          </w:tcPr>
          <w:p w:rsidR="008F597E" w:rsidRPr="0031210E" w:rsidRDefault="008F597E" w:rsidP="008F597E">
            <w:pPr>
              <w:widowControl/>
              <w:jc w:val="left"/>
              <w:rPr>
                <w:rFonts w:ascii="HG丸ｺﾞｼｯｸM-PRO" w:eastAsia="HG丸ｺﾞｼｯｸM-PRO" w:hAnsi="ＭＳ Ｐゴシック" w:cs="ＭＳ Ｐゴシック"/>
                <w:color w:val="232428"/>
                <w:spacing w:val="15"/>
                <w:kern w:val="0"/>
                <w:szCs w:val="21"/>
              </w:rPr>
            </w:pPr>
            <w:r w:rsidRPr="008F597E">
              <w:rPr>
                <w:rFonts w:ascii="HG丸ｺﾞｼｯｸM-PRO" w:eastAsia="HG丸ｺﾞｼｯｸM-PRO" w:hint="eastAsia"/>
              </w:rPr>
              <w:t>オストメイトマーク</w:t>
            </w:r>
          </w:p>
        </w:tc>
        <w:tc>
          <w:tcPr>
            <w:tcW w:w="5095" w:type="dxa"/>
            <w:vAlign w:val="center"/>
          </w:tcPr>
          <w:p w:rsidR="008F597E" w:rsidRPr="0031210E" w:rsidRDefault="008F597E" w:rsidP="008F597E">
            <w:pPr>
              <w:widowControl/>
              <w:jc w:val="left"/>
              <w:rPr>
                <w:rFonts w:ascii="HG丸ｺﾞｼｯｸM-PRO" w:eastAsia="HG丸ｺﾞｼｯｸM-PRO" w:hAnsi="ＭＳ Ｐゴシック" w:cs="ＭＳ Ｐゴシック"/>
                <w:color w:val="232428"/>
                <w:spacing w:val="15"/>
                <w:kern w:val="0"/>
                <w:szCs w:val="21"/>
              </w:rPr>
            </w:pPr>
            <w:r w:rsidRPr="0031210E">
              <w:rPr>
                <w:rFonts w:ascii="HG丸ｺﾞｼｯｸM-PRO" w:eastAsia="HG丸ｺﾞｼｯｸM-PRO" w:hAnsi="ＭＳ Ｐゴシック" w:cs="ＭＳ Ｐゴシック" w:hint="eastAsia"/>
                <w:color w:val="232428"/>
                <w:spacing w:val="15"/>
                <w:kern w:val="0"/>
                <w:szCs w:val="21"/>
              </w:rPr>
              <w:t>オストメイト対応トイレがある</w:t>
            </w:r>
            <w:r w:rsidRPr="008F597E">
              <w:rPr>
                <w:rFonts w:ascii="HG丸ｺﾞｼｯｸM-PRO" w:eastAsia="HG丸ｺﾞｼｯｸM-PRO" w:hAnsi="ＭＳ Ｐゴシック" w:cs="ＭＳ Ｐゴシック" w:hint="eastAsia"/>
                <w:color w:val="232428"/>
                <w:spacing w:val="15"/>
                <w:kern w:val="0"/>
                <w:szCs w:val="21"/>
              </w:rPr>
              <w:t>。</w:t>
            </w:r>
          </w:p>
        </w:tc>
      </w:tr>
      <w:tr w:rsidR="008F597E" w:rsidTr="008F597E">
        <w:tc>
          <w:tcPr>
            <w:tcW w:w="1101" w:type="dxa"/>
            <w:vAlign w:val="center"/>
          </w:tcPr>
          <w:p w:rsidR="008F597E" w:rsidRPr="0031210E" w:rsidRDefault="00BF3BEC" w:rsidP="008F597E">
            <w:pPr>
              <w:widowControl/>
              <w:jc w:val="left"/>
              <w:rPr>
                <w:rFonts w:ascii="ＭＳ Ｐゴシック" w:eastAsia="ＭＳ Ｐゴシック" w:hAnsi="ＭＳ Ｐゴシック" w:cs="ＭＳ Ｐゴシック"/>
                <w:color w:val="232428"/>
                <w:spacing w:val="15"/>
                <w:kern w:val="0"/>
                <w:szCs w:val="21"/>
              </w:rPr>
            </w:pPr>
            <w:r>
              <w:rPr>
                <w:rFonts w:ascii="ＭＳ Ｐゴシック" w:eastAsia="ＭＳ Ｐゴシック" w:hAnsi="ＭＳ Ｐゴシック" w:cs="ＭＳ Ｐゴシック"/>
                <w:noProof/>
                <w:color w:val="232428"/>
                <w:spacing w:val="15"/>
                <w:kern w:val="0"/>
                <w:szCs w:val="21"/>
              </w:rPr>
              <w:drawing>
                <wp:inline distT="0" distB="0" distL="0" distR="0">
                  <wp:extent cx="381000" cy="381000"/>
                  <wp:effectExtent l="19050" t="0" r="0" b="0"/>
                  <wp:docPr id="6" name="図 25" descr="音声誘導・音声案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descr="音声誘導・音声案内"/>
                          <pic:cNvPicPr>
                            <a:picLocks noChangeAspect="1" noChangeArrowheads="1"/>
                          </pic:cNvPicPr>
                        </pic:nvPicPr>
                        <pic:blipFill>
                          <a:blip r:embed="rId54"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p>
        </w:tc>
        <w:tc>
          <w:tcPr>
            <w:tcW w:w="3126" w:type="dxa"/>
            <w:vAlign w:val="center"/>
          </w:tcPr>
          <w:p w:rsidR="008F597E" w:rsidRPr="0031210E" w:rsidRDefault="008F597E" w:rsidP="008F597E">
            <w:pPr>
              <w:widowControl/>
              <w:jc w:val="left"/>
              <w:rPr>
                <w:rFonts w:ascii="HG丸ｺﾞｼｯｸM-PRO" w:eastAsia="HG丸ｺﾞｼｯｸM-PRO" w:hAnsi="ＭＳ Ｐゴシック" w:cs="ＭＳ Ｐゴシック"/>
                <w:color w:val="232428"/>
                <w:spacing w:val="15"/>
                <w:kern w:val="0"/>
                <w:szCs w:val="21"/>
              </w:rPr>
            </w:pPr>
            <w:r w:rsidRPr="0031210E">
              <w:rPr>
                <w:rFonts w:ascii="HG丸ｺﾞｼｯｸM-PRO" w:eastAsia="HG丸ｺﾞｼｯｸM-PRO" w:hAnsi="ＭＳ Ｐゴシック" w:cs="ＭＳ Ｐゴシック" w:hint="eastAsia"/>
                <w:color w:val="232428"/>
                <w:spacing w:val="15"/>
                <w:kern w:val="0"/>
                <w:szCs w:val="21"/>
              </w:rPr>
              <w:t>音声誘導・音声案内</w:t>
            </w:r>
          </w:p>
        </w:tc>
        <w:tc>
          <w:tcPr>
            <w:tcW w:w="5095" w:type="dxa"/>
            <w:vAlign w:val="center"/>
          </w:tcPr>
          <w:p w:rsidR="008F597E" w:rsidRPr="0031210E" w:rsidRDefault="008F597E" w:rsidP="008F597E">
            <w:pPr>
              <w:widowControl/>
              <w:jc w:val="left"/>
              <w:rPr>
                <w:rFonts w:ascii="HG丸ｺﾞｼｯｸM-PRO" w:eastAsia="HG丸ｺﾞｼｯｸM-PRO" w:hAnsi="ＭＳ Ｐゴシック" w:cs="ＭＳ Ｐゴシック"/>
                <w:color w:val="232428"/>
                <w:spacing w:val="15"/>
                <w:kern w:val="0"/>
                <w:szCs w:val="21"/>
              </w:rPr>
            </w:pPr>
            <w:r w:rsidRPr="0031210E">
              <w:rPr>
                <w:rFonts w:ascii="HG丸ｺﾞｼｯｸM-PRO" w:eastAsia="HG丸ｺﾞｼｯｸM-PRO" w:hAnsi="ＭＳ Ｐゴシック" w:cs="ＭＳ Ｐゴシック" w:hint="eastAsia"/>
                <w:color w:val="232428"/>
                <w:spacing w:val="15"/>
                <w:kern w:val="0"/>
                <w:szCs w:val="21"/>
              </w:rPr>
              <w:t>音声誘導装置や音声案内装置がある</w:t>
            </w:r>
            <w:r w:rsidR="00A2182C" w:rsidRPr="00064F04">
              <w:rPr>
                <w:rFonts w:ascii="HG丸ｺﾞｼｯｸM-PRO" w:eastAsia="HG丸ｺﾞｼｯｸM-PRO" w:hAnsi="ＭＳ Ｐゴシック" w:cs="ＭＳ Ｐゴシック" w:hint="eastAsia"/>
                <w:spacing w:val="15"/>
                <w:kern w:val="0"/>
                <w:szCs w:val="21"/>
              </w:rPr>
              <w:t>。</w:t>
            </w:r>
          </w:p>
        </w:tc>
      </w:tr>
      <w:tr w:rsidR="008F597E" w:rsidTr="008F597E">
        <w:tc>
          <w:tcPr>
            <w:tcW w:w="1101" w:type="dxa"/>
            <w:vAlign w:val="center"/>
          </w:tcPr>
          <w:p w:rsidR="008F597E" w:rsidRPr="0031210E" w:rsidRDefault="00BF3BEC" w:rsidP="008F597E">
            <w:pPr>
              <w:widowControl/>
              <w:jc w:val="left"/>
              <w:rPr>
                <w:rFonts w:ascii="ＭＳ Ｐゴシック" w:eastAsia="ＭＳ Ｐゴシック" w:hAnsi="ＭＳ Ｐゴシック" w:cs="ＭＳ Ｐゴシック"/>
                <w:color w:val="232428"/>
                <w:spacing w:val="15"/>
                <w:kern w:val="0"/>
                <w:szCs w:val="21"/>
              </w:rPr>
            </w:pPr>
            <w:r>
              <w:rPr>
                <w:rFonts w:ascii="ＭＳ Ｐゴシック" w:eastAsia="ＭＳ Ｐゴシック" w:hAnsi="ＭＳ Ｐゴシック" w:cs="ＭＳ Ｐゴシック"/>
                <w:noProof/>
                <w:color w:val="232428"/>
                <w:spacing w:val="15"/>
                <w:kern w:val="0"/>
                <w:szCs w:val="21"/>
              </w:rPr>
              <w:drawing>
                <wp:inline distT="0" distB="0" distL="0" distR="0">
                  <wp:extent cx="381000" cy="381000"/>
                  <wp:effectExtent l="19050" t="0" r="0" b="0"/>
                  <wp:docPr id="7" name="図 26" descr="点字案内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descr="点字案内板"/>
                          <pic:cNvPicPr>
                            <a:picLocks noChangeAspect="1" noChangeArrowheads="1"/>
                          </pic:cNvPicPr>
                        </pic:nvPicPr>
                        <pic:blipFill>
                          <a:blip r:embed="rId55"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p>
        </w:tc>
        <w:tc>
          <w:tcPr>
            <w:tcW w:w="3126" w:type="dxa"/>
            <w:vAlign w:val="center"/>
          </w:tcPr>
          <w:p w:rsidR="008F597E" w:rsidRPr="0031210E" w:rsidRDefault="008F597E" w:rsidP="008F597E">
            <w:pPr>
              <w:widowControl/>
              <w:jc w:val="left"/>
              <w:rPr>
                <w:rFonts w:ascii="HG丸ｺﾞｼｯｸM-PRO" w:eastAsia="HG丸ｺﾞｼｯｸM-PRO" w:hAnsi="ＭＳ Ｐゴシック" w:cs="ＭＳ Ｐゴシック"/>
                <w:color w:val="232428"/>
                <w:spacing w:val="15"/>
                <w:kern w:val="0"/>
                <w:szCs w:val="21"/>
              </w:rPr>
            </w:pPr>
            <w:r w:rsidRPr="0031210E">
              <w:rPr>
                <w:rFonts w:ascii="HG丸ｺﾞｼｯｸM-PRO" w:eastAsia="HG丸ｺﾞｼｯｸM-PRO" w:hAnsi="ＭＳ Ｐゴシック" w:cs="ＭＳ Ｐゴシック" w:hint="eastAsia"/>
                <w:color w:val="232428"/>
                <w:spacing w:val="15"/>
                <w:kern w:val="0"/>
                <w:szCs w:val="21"/>
              </w:rPr>
              <w:t>点字案内板</w:t>
            </w:r>
          </w:p>
        </w:tc>
        <w:tc>
          <w:tcPr>
            <w:tcW w:w="5095" w:type="dxa"/>
            <w:vAlign w:val="center"/>
          </w:tcPr>
          <w:p w:rsidR="008F597E" w:rsidRPr="0031210E" w:rsidRDefault="008F597E" w:rsidP="008F597E">
            <w:pPr>
              <w:widowControl/>
              <w:jc w:val="left"/>
              <w:rPr>
                <w:rFonts w:ascii="HG丸ｺﾞｼｯｸM-PRO" w:eastAsia="HG丸ｺﾞｼｯｸM-PRO" w:hAnsi="ＭＳ Ｐゴシック" w:cs="ＭＳ Ｐゴシック"/>
                <w:color w:val="232428"/>
                <w:spacing w:val="15"/>
                <w:kern w:val="0"/>
                <w:szCs w:val="21"/>
              </w:rPr>
            </w:pPr>
            <w:r w:rsidRPr="0031210E">
              <w:rPr>
                <w:rFonts w:ascii="HG丸ｺﾞｼｯｸM-PRO" w:eastAsia="HG丸ｺﾞｼｯｸM-PRO" w:hAnsi="ＭＳ Ｐゴシック" w:cs="ＭＳ Ｐゴシック" w:hint="eastAsia"/>
                <w:color w:val="232428"/>
                <w:spacing w:val="15"/>
                <w:kern w:val="0"/>
                <w:szCs w:val="21"/>
              </w:rPr>
              <w:t>点字による触知案内板がある</w:t>
            </w:r>
            <w:r w:rsidRPr="008F597E">
              <w:rPr>
                <w:rFonts w:ascii="HG丸ｺﾞｼｯｸM-PRO" w:eastAsia="HG丸ｺﾞｼｯｸM-PRO" w:hAnsi="ＭＳ Ｐゴシック" w:cs="ＭＳ Ｐゴシック" w:hint="eastAsia"/>
                <w:color w:val="232428"/>
                <w:spacing w:val="15"/>
                <w:kern w:val="0"/>
                <w:szCs w:val="21"/>
              </w:rPr>
              <w:t>。</w:t>
            </w:r>
          </w:p>
        </w:tc>
      </w:tr>
      <w:tr w:rsidR="008F597E" w:rsidTr="008F597E">
        <w:tc>
          <w:tcPr>
            <w:tcW w:w="1101" w:type="dxa"/>
            <w:vAlign w:val="center"/>
          </w:tcPr>
          <w:p w:rsidR="008F597E" w:rsidRPr="008F597E" w:rsidRDefault="00BF3BEC" w:rsidP="008F597E">
            <w:pPr>
              <w:rPr>
                <w:rFonts w:ascii="ＭＳ Ｐゴシック" w:eastAsia="ＭＳ Ｐゴシック" w:hAnsi="ＭＳ Ｐゴシック" w:cs="ＭＳ Ｐゴシック"/>
                <w:color w:val="232428"/>
                <w:spacing w:val="15"/>
                <w:szCs w:val="21"/>
              </w:rPr>
            </w:pPr>
            <w:r>
              <w:rPr>
                <w:noProof/>
                <w:color w:val="232428"/>
                <w:spacing w:val="15"/>
                <w:szCs w:val="21"/>
              </w:rPr>
              <w:drawing>
                <wp:inline distT="0" distB="0" distL="0" distR="0">
                  <wp:extent cx="381000" cy="381000"/>
                  <wp:effectExtent l="19050" t="0" r="0" b="0"/>
                  <wp:docPr id="8" name="図 8" descr="補聴設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補聴設備"/>
                          <pic:cNvPicPr>
                            <a:picLocks noChangeAspect="1" noChangeArrowheads="1"/>
                          </pic:cNvPicPr>
                        </pic:nvPicPr>
                        <pic:blipFill>
                          <a:blip r:embed="rId56"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p>
        </w:tc>
        <w:tc>
          <w:tcPr>
            <w:tcW w:w="3126" w:type="dxa"/>
            <w:vAlign w:val="center"/>
          </w:tcPr>
          <w:p w:rsidR="008F597E" w:rsidRPr="008F597E" w:rsidRDefault="008F597E" w:rsidP="008F597E">
            <w:pPr>
              <w:rPr>
                <w:rFonts w:ascii="HG丸ｺﾞｼｯｸM-PRO" w:eastAsia="HG丸ｺﾞｼｯｸM-PRO" w:hAnsi="ＭＳ Ｐゴシック" w:cs="ＭＳ Ｐゴシック"/>
                <w:color w:val="232428"/>
                <w:spacing w:val="15"/>
                <w:szCs w:val="21"/>
              </w:rPr>
            </w:pPr>
            <w:r w:rsidRPr="008F597E">
              <w:rPr>
                <w:rFonts w:ascii="HG丸ｺﾞｼｯｸM-PRO" w:eastAsia="HG丸ｺﾞｼｯｸM-PRO" w:hint="eastAsia"/>
              </w:rPr>
              <w:t>耳マーク（国内マーク）</w:t>
            </w:r>
          </w:p>
        </w:tc>
        <w:tc>
          <w:tcPr>
            <w:tcW w:w="5095" w:type="dxa"/>
            <w:vAlign w:val="center"/>
          </w:tcPr>
          <w:p w:rsidR="008F597E" w:rsidRPr="008F597E" w:rsidRDefault="008F597E" w:rsidP="008F597E">
            <w:pPr>
              <w:rPr>
                <w:rFonts w:ascii="HG丸ｺﾞｼｯｸM-PRO" w:eastAsia="HG丸ｺﾞｼｯｸM-PRO" w:hAnsi="ＭＳ Ｐゴシック" w:cs="ＭＳ Ｐゴシック"/>
                <w:color w:val="232428"/>
                <w:spacing w:val="15"/>
                <w:szCs w:val="21"/>
              </w:rPr>
            </w:pPr>
            <w:r w:rsidRPr="008F597E">
              <w:rPr>
                <w:rFonts w:ascii="HG丸ｺﾞｼｯｸM-PRO" w:eastAsia="HG丸ｺﾞｼｯｸM-PRO" w:hint="eastAsia"/>
                <w:color w:val="232428"/>
                <w:spacing w:val="15"/>
                <w:szCs w:val="21"/>
              </w:rPr>
              <w:t>補聴設備（磁気ループ・赤外線システム等）がある。</w:t>
            </w:r>
          </w:p>
        </w:tc>
      </w:tr>
      <w:tr w:rsidR="008F597E" w:rsidTr="008F597E">
        <w:tc>
          <w:tcPr>
            <w:tcW w:w="1101" w:type="dxa"/>
            <w:vAlign w:val="center"/>
          </w:tcPr>
          <w:p w:rsidR="008F597E" w:rsidRPr="008F597E" w:rsidRDefault="00BF3BEC" w:rsidP="008F597E">
            <w:pPr>
              <w:rPr>
                <w:color w:val="232428"/>
                <w:spacing w:val="15"/>
                <w:szCs w:val="21"/>
              </w:rPr>
            </w:pPr>
            <w:r>
              <w:rPr>
                <w:noProof/>
              </w:rPr>
              <w:drawing>
                <wp:inline distT="0" distB="0" distL="0" distR="0">
                  <wp:extent cx="381000" cy="381000"/>
                  <wp:effectExtent l="19050" t="0" r="0" b="0"/>
                  <wp:docPr id="9" name="図 68" descr="身体障害者標識（身体障害者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8" descr="身体障害者標識（身体障害者マーク）"/>
                          <pic:cNvPicPr>
                            <a:picLocks noChangeAspect="1" noChangeArrowheads="1"/>
                          </pic:cNvPicPr>
                        </pic:nvPicPr>
                        <pic:blipFill>
                          <a:blip r:embed="rId57"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p>
        </w:tc>
        <w:tc>
          <w:tcPr>
            <w:tcW w:w="3126" w:type="dxa"/>
            <w:vAlign w:val="center"/>
          </w:tcPr>
          <w:p w:rsidR="008F597E" w:rsidRPr="008F597E" w:rsidRDefault="008F597E" w:rsidP="008F597E">
            <w:pPr>
              <w:rPr>
                <w:rFonts w:ascii="HG丸ｺﾞｼｯｸM-PRO" w:eastAsia="HG丸ｺﾞｼｯｸM-PRO"/>
              </w:rPr>
            </w:pPr>
            <w:r w:rsidRPr="008F597E">
              <w:rPr>
                <w:rFonts w:ascii="HG丸ｺﾞｼｯｸM-PRO" w:eastAsia="HG丸ｺﾞｼｯｸM-PRO" w:hint="eastAsia"/>
              </w:rPr>
              <w:t>身体障害者標識</w:t>
            </w:r>
          </w:p>
          <w:p w:rsidR="008F597E" w:rsidRPr="008F597E" w:rsidRDefault="008F597E" w:rsidP="008F597E">
            <w:pPr>
              <w:rPr>
                <w:rFonts w:ascii="HG丸ｺﾞｼｯｸM-PRO" w:eastAsia="HG丸ｺﾞｼｯｸM-PRO"/>
                <w:color w:val="232428"/>
                <w:spacing w:val="15"/>
                <w:szCs w:val="21"/>
              </w:rPr>
            </w:pPr>
            <w:r w:rsidRPr="008F597E">
              <w:rPr>
                <w:rFonts w:ascii="HG丸ｺﾞｼｯｸM-PRO" w:eastAsia="HG丸ｺﾞｼｯｸM-PRO" w:hint="eastAsia"/>
              </w:rPr>
              <w:t>（身体障害者マーク）</w:t>
            </w:r>
          </w:p>
        </w:tc>
        <w:tc>
          <w:tcPr>
            <w:tcW w:w="5095" w:type="dxa"/>
          </w:tcPr>
          <w:p w:rsidR="008F597E" w:rsidRPr="008F597E" w:rsidRDefault="008F597E" w:rsidP="008F597E">
            <w:pPr>
              <w:rPr>
                <w:rFonts w:ascii="HG丸ｺﾞｼｯｸM-PRO" w:eastAsia="HG丸ｺﾞｼｯｸM-PRO"/>
              </w:rPr>
            </w:pPr>
            <w:r w:rsidRPr="008F597E">
              <w:rPr>
                <w:rFonts w:ascii="HG丸ｺﾞｼｯｸM-PRO" w:eastAsia="HG丸ｺﾞｼｯｸM-PRO" w:hint="eastAsia"/>
              </w:rPr>
              <w:t>肢体不自由であることを理由に、免許に条件を付されている方が運転する場合に表示。</w:t>
            </w:r>
          </w:p>
        </w:tc>
      </w:tr>
      <w:tr w:rsidR="008F597E" w:rsidTr="008F597E">
        <w:tc>
          <w:tcPr>
            <w:tcW w:w="1101" w:type="dxa"/>
            <w:vAlign w:val="center"/>
          </w:tcPr>
          <w:p w:rsidR="008F597E" w:rsidRPr="008F597E" w:rsidRDefault="00BF3BEC" w:rsidP="008F597E">
            <w:pPr>
              <w:rPr>
                <w:color w:val="232428"/>
                <w:spacing w:val="15"/>
                <w:szCs w:val="21"/>
              </w:rPr>
            </w:pPr>
            <w:r>
              <w:rPr>
                <w:noProof/>
              </w:rPr>
              <w:drawing>
                <wp:inline distT="0" distB="0" distL="0" distR="0">
                  <wp:extent cx="381000" cy="390525"/>
                  <wp:effectExtent l="19050" t="0" r="0" b="0"/>
                  <wp:docPr id="10" name="図 71" descr="障害者のための国際シンボル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1" descr="障害者のための国際シンボルマーク"/>
                          <pic:cNvPicPr>
                            <a:picLocks noChangeAspect="1" noChangeArrowheads="1"/>
                          </pic:cNvPicPr>
                        </pic:nvPicPr>
                        <pic:blipFill>
                          <a:blip r:embed="rId58" cstate="print"/>
                          <a:srcRect/>
                          <a:stretch>
                            <a:fillRect/>
                          </a:stretch>
                        </pic:blipFill>
                        <pic:spPr bwMode="auto">
                          <a:xfrm>
                            <a:off x="0" y="0"/>
                            <a:ext cx="381000" cy="390525"/>
                          </a:xfrm>
                          <a:prstGeom prst="rect">
                            <a:avLst/>
                          </a:prstGeom>
                          <a:noFill/>
                          <a:ln w="9525">
                            <a:noFill/>
                            <a:miter lim="800000"/>
                            <a:headEnd/>
                            <a:tailEnd/>
                          </a:ln>
                        </pic:spPr>
                      </pic:pic>
                    </a:graphicData>
                  </a:graphic>
                </wp:inline>
              </w:drawing>
            </w:r>
          </w:p>
        </w:tc>
        <w:tc>
          <w:tcPr>
            <w:tcW w:w="3126" w:type="dxa"/>
            <w:vAlign w:val="center"/>
          </w:tcPr>
          <w:p w:rsidR="008F597E" w:rsidRPr="008F597E" w:rsidRDefault="008F597E" w:rsidP="008F597E">
            <w:pPr>
              <w:rPr>
                <w:rFonts w:ascii="HG丸ｺﾞｼｯｸM-PRO" w:eastAsia="HG丸ｺﾞｼｯｸM-PRO"/>
              </w:rPr>
            </w:pPr>
            <w:r w:rsidRPr="008F597E">
              <w:rPr>
                <w:rFonts w:ascii="HG丸ｺﾞｼｯｸM-PRO" w:eastAsia="HG丸ｺﾞｼｯｸM-PRO" w:hint="eastAsia"/>
              </w:rPr>
              <w:t>障害者のための国際シンボル</w:t>
            </w:r>
          </w:p>
          <w:p w:rsidR="008F597E" w:rsidRPr="008F597E" w:rsidRDefault="008F597E" w:rsidP="008F597E">
            <w:pPr>
              <w:rPr>
                <w:rFonts w:ascii="HG丸ｺﾞｼｯｸM-PRO" w:eastAsia="HG丸ｺﾞｼｯｸM-PRO"/>
                <w:color w:val="232428"/>
                <w:spacing w:val="15"/>
                <w:szCs w:val="21"/>
              </w:rPr>
            </w:pPr>
            <w:r w:rsidRPr="008F597E">
              <w:rPr>
                <w:rFonts w:ascii="HG丸ｺﾞｼｯｸM-PRO" w:eastAsia="HG丸ｺﾞｼｯｸM-PRO" w:hint="eastAsia"/>
              </w:rPr>
              <w:t>マーク</w:t>
            </w:r>
          </w:p>
        </w:tc>
        <w:tc>
          <w:tcPr>
            <w:tcW w:w="5095" w:type="dxa"/>
            <w:vAlign w:val="center"/>
          </w:tcPr>
          <w:p w:rsidR="008F597E" w:rsidRPr="008F597E" w:rsidRDefault="008F597E" w:rsidP="006B7AB7">
            <w:pPr>
              <w:rPr>
                <w:rFonts w:ascii="HG丸ｺﾞｼｯｸM-PRO" w:eastAsia="HG丸ｺﾞｼｯｸM-PRO"/>
              </w:rPr>
            </w:pPr>
            <w:r w:rsidRPr="008F597E">
              <w:rPr>
                <w:rFonts w:ascii="HG丸ｺﾞｼｯｸM-PRO" w:eastAsia="HG丸ｺﾞｼｯｸM-PRO" w:hint="eastAsia"/>
              </w:rPr>
              <w:t>障害を</w:t>
            </w:r>
            <w:r w:rsidR="006B7AB7">
              <w:rPr>
                <w:rFonts w:ascii="HG丸ｺﾞｼｯｸM-PRO" w:eastAsia="HG丸ｺﾞｼｯｸM-PRO" w:hint="eastAsia"/>
              </w:rPr>
              <w:t>ある</w:t>
            </w:r>
            <w:r w:rsidRPr="008F597E">
              <w:rPr>
                <w:rFonts w:ascii="HG丸ｺﾞｼｯｸM-PRO" w:eastAsia="HG丸ｺﾞｼｯｸM-PRO" w:hint="eastAsia"/>
              </w:rPr>
              <w:t>人々が利用できる建築物、施設であることを示す世界共通のシンボルマーク。</w:t>
            </w:r>
          </w:p>
        </w:tc>
      </w:tr>
      <w:tr w:rsidR="008F597E" w:rsidTr="008F597E">
        <w:tc>
          <w:tcPr>
            <w:tcW w:w="1101" w:type="dxa"/>
            <w:vAlign w:val="center"/>
          </w:tcPr>
          <w:p w:rsidR="008F597E" w:rsidRPr="008F597E" w:rsidRDefault="00BF3BEC" w:rsidP="008F597E">
            <w:pPr>
              <w:rPr>
                <w:color w:val="232428"/>
                <w:spacing w:val="15"/>
                <w:szCs w:val="21"/>
              </w:rPr>
            </w:pPr>
            <w:r>
              <w:rPr>
                <w:noProof/>
              </w:rPr>
              <w:drawing>
                <wp:inline distT="0" distB="0" distL="0" distR="0">
                  <wp:extent cx="381000" cy="390525"/>
                  <wp:effectExtent l="19050" t="0" r="0" b="0"/>
                  <wp:docPr id="11" name="図 74" descr="聴覚障害者標識（聴覚障害者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4" descr="聴覚障害者標識（聴覚障害者マーク）"/>
                          <pic:cNvPicPr>
                            <a:picLocks noChangeAspect="1" noChangeArrowheads="1"/>
                          </pic:cNvPicPr>
                        </pic:nvPicPr>
                        <pic:blipFill>
                          <a:blip r:embed="rId59" cstate="print"/>
                          <a:srcRect/>
                          <a:stretch>
                            <a:fillRect/>
                          </a:stretch>
                        </pic:blipFill>
                        <pic:spPr bwMode="auto">
                          <a:xfrm>
                            <a:off x="0" y="0"/>
                            <a:ext cx="381000" cy="390525"/>
                          </a:xfrm>
                          <a:prstGeom prst="rect">
                            <a:avLst/>
                          </a:prstGeom>
                          <a:noFill/>
                          <a:ln w="9525">
                            <a:noFill/>
                            <a:miter lim="800000"/>
                            <a:headEnd/>
                            <a:tailEnd/>
                          </a:ln>
                        </pic:spPr>
                      </pic:pic>
                    </a:graphicData>
                  </a:graphic>
                </wp:inline>
              </w:drawing>
            </w:r>
          </w:p>
        </w:tc>
        <w:tc>
          <w:tcPr>
            <w:tcW w:w="3126" w:type="dxa"/>
            <w:vAlign w:val="center"/>
          </w:tcPr>
          <w:p w:rsidR="008F597E" w:rsidRPr="008F597E" w:rsidRDefault="008F597E" w:rsidP="008F597E">
            <w:pPr>
              <w:rPr>
                <w:rFonts w:ascii="HG丸ｺﾞｼｯｸM-PRO" w:eastAsia="HG丸ｺﾞｼｯｸM-PRO"/>
              </w:rPr>
            </w:pPr>
            <w:r w:rsidRPr="008F597E">
              <w:rPr>
                <w:rFonts w:ascii="HG丸ｺﾞｼｯｸM-PRO" w:eastAsia="HG丸ｺﾞｼｯｸM-PRO" w:hint="eastAsia"/>
              </w:rPr>
              <w:t>聴覚障害者標識</w:t>
            </w:r>
          </w:p>
          <w:p w:rsidR="008F597E" w:rsidRPr="008F597E" w:rsidRDefault="008F597E" w:rsidP="008F597E">
            <w:pPr>
              <w:rPr>
                <w:rFonts w:ascii="HG丸ｺﾞｼｯｸM-PRO" w:eastAsia="HG丸ｺﾞｼｯｸM-PRO"/>
                <w:color w:val="232428"/>
                <w:spacing w:val="15"/>
                <w:szCs w:val="21"/>
              </w:rPr>
            </w:pPr>
            <w:r w:rsidRPr="008F597E">
              <w:rPr>
                <w:rFonts w:ascii="HG丸ｺﾞｼｯｸM-PRO" w:eastAsia="HG丸ｺﾞｼｯｸM-PRO" w:hint="eastAsia"/>
              </w:rPr>
              <w:t>（聴覚障害者マーク</w:t>
            </w:r>
            <w:r w:rsidR="00E362B0">
              <w:rPr>
                <w:rFonts w:ascii="HG丸ｺﾞｼｯｸM-PRO" w:eastAsia="HG丸ｺﾞｼｯｸM-PRO" w:hint="eastAsia"/>
              </w:rPr>
              <w:t>）</w:t>
            </w:r>
          </w:p>
        </w:tc>
        <w:tc>
          <w:tcPr>
            <w:tcW w:w="5095" w:type="dxa"/>
            <w:vAlign w:val="center"/>
          </w:tcPr>
          <w:p w:rsidR="008F597E" w:rsidRPr="008F597E" w:rsidRDefault="008F597E" w:rsidP="008F597E">
            <w:pPr>
              <w:rPr>
                <w:rFonts w:ascii="HG丸ｺﾞｼｯｸM-PRO" w:eastAsia="HG丸ｺﾞｼｯｸM-PRO"/>
              </w:rPr>
            </w:pPr>
            <w:r w:rsidRPr="008F597E">
              <w:rPr>
                <w:rFonts w:ascii="HG丸ｺﾞｼｯｸM-PRO" w:eastAsia="HG丸ｺﾞｼｯｸM-PRO" w:hint="eastAsia"/>
              </w:rPr>
              <w:t>聴覚障害であることを理由に、免許に条件を付されている運転者が運転する場合に表示。</w:t>
            </w:r>
          </w:p>
        </w:tc>
      </w:tr>
      <w:tr w:rsidR="008F597E" w:rsidTr="008F597E">
        <w:tc>
          <w:tcPr>
            <w:tcW w:w="1101" w:type="dxa"/>
            <w:vAlign w:val="center"/>
          </w:tcPr>
          <w:p w:rsidR="008F597E" w:rsidRPr="008F597E" w:rsidRDefault="00BF3BEC" w:rsidP="008F597E">
            <w:pPr>
              <w:rPr>
                <w:color w:val="232428"/>
                <w:spacing w:val="15"/>
                <w:szCs w:val="21"/>
              </w:rPr>
            </w:pPr>
            <w:r>
              <w:rPr>
                <w:noProof/>
              </w:rPr>
              <w:drawing>
                <wp:inline distT="0" distB="0" distL="0" distR="0">
                  <wp:extent cx="304800" cy="390525"/>
                  <wp:effectExtent l="19050" t="0" r="0" b="0"/>
                  <wp:docPr id="12" name="図 77" descr="盲人を表示する国際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7" descr="盲人を表示する国際マーク"/>
                          <pic:cNvPicPr>
                            <a:picLocks noChangeAspect="1" noChangeArrowheads="1"/>
                          </pic:cNvPicPr>
                        </pic:nvPicPr>
                        <pic:blipFill>
                          <a:blip r:embed="rId60" cstate="print"/>
                          <a:srcRect/>
                          <a:stretch>
                            <a:fillRect/>
                          </a:stretch>
                        </pic:blipFill>
                        <pic:spPr bwMode="auto">
                          <a:xfrm>
                            <a:off x="0" y="0"/>
                            <a:ext cx="304800" cy="390525"/>
                          </a:xfrm>
                          <a:prstGeom prst="rect">
                            <a:avLst/>
                          </a:prstGeom>
                          <a:noFill/>
                          <a:ln w="9525">
                            <a:noFill/>
                            <a:miter lim="800000"/>
                            <a:headEnd/>
                            <a:tailEnd/>
                          </a:ln>
                        </pic:spPr>
                      </pic:pic>
                    </a:graphicData>
                  </a:graphic>
                </wp:inline>
              </w:drawing>
            </w:r>
          </w:p>
        </w:tc>
        <w:tc>
          <w:tcPr>
            <w:tcW w:w="3126" w:type="dxa"/>
            <w:vAlign w:val="center"/>
          </w:tcPr>
          <w:p w:rsidR="008F597E" w:rsidRPr="004755F2" w:rsidRDefault="00A2182C" w:rsidP="008F597E">
            <w:pPr>
              <w:rPr>
                <w:rFonts w:ascii="HG丸ｺﾞｼｯｸM-PRO" w:eastAsia="HG丸ｺﾞｼｯｸM-PRO"/>
                <w:color w:val="000000" w:themeColor="text1"/>
                <w:spacing w:val="15"/>
                <w:szCs w:val="21"/>
              </w:rPr>
            </w:pPr>
            <w:r w:rsidRPr="004755F2">
              <w:rPr>
                <w:rFonts w:ascii="HG丸ｺﾞｼｯｸM-PRO" w:eastAsia="HG丸ｺﾞｼｯｸM-PRO" w:hint="eastAsia"/>
                <w:color w:val="000000" w:themeColor="text1"/>
              </w:rPr>
              <w:t>視覚障害</w:t>
            </w:r>
            <w:r w:rsidR="008F597E" w:rsidRPr="004755F2">
              <w:rPr>
                <w:rFonts w:ascii="HG丸ｺﾞｼｯｸM-PRO" w:eastAsia="HG丸ｺﾞｼｯｸM-PRO" w:hint="eastAsia"/>
                <w:color w:val="000000" w:themeColor="text1"/>
              </w:rPr>
              <w:t>を表示する国際マーク</w:t>
            </w:r>
          </w:p>
        </w:tc>
        <w:tc>
          <w:tcPr>
            <w:tcW w:w="5095" w:type="dxa"/>
            <w:vAlign w:val="center"/>
          </w:tcPr>
          <w:p w:rsidR="008F597E" w:rsidRPr="008F597E" w:rsidRDefault="008F597E" w:rsidP="008F597E">
            <w:pPr>
              <w:rPr>
                <w:rFonts w:ascii="HG丸ｺﾞｼｯｸM-PRO" w:eastAsia="HG丸ｺﾞｼｯｸM-PRO"/>
              </w:rPr>
            </w:pPr>
            <w:r w:rsidRPr="008F597E">
              <w:rPr>
                <w:rFonts w:ascii="HG丸ｺﾞｼｯｸM-PRO" w:eastAsia="HG丸ｺﾞｼｯｸM-PRO" w:hint="eastAsia"/>
              </w:rPr>
              <w:t>視覚障害を示す世界共通のシンボルマーク。</w:t>
            </w:r>
          </w:p>
        </w:tc>
      </w:tr>
      <w:tr w:rsidR="008F597E" w:rsidTr="008F597E">
        <w:tc>
          <w:tcPr>
            <w:tcW w:w="1101" w:type="dxa"/>
            <w:vAlign w:val="center"/>
          </w:tcPr>
          <w:p w:rsidR="008F597E" w:rsidRPr="008F597E" w:rsidRDefault="00BF3BEC" w:rsidP="008F597E">
            <w:pPr>
              <w:rPr>
                <w:color w:val="232428"/>
                <w:spacing w:val="15"/>
                <w:szCs w:val="21"/>
              </w:rPr>
            </w:pPr>
            <w:r>
              <w:rPr>
                <w:noProof/>
              </w:rPr>
              <w:drawing>
                <wp:inline distT="0" distB="0" distL="0" distR="0">
                  <wp:extent cx="381000" cy="381000"/>
                  <wp:effectExtent l="19050" t="0" r="0" b="0"/>
                  <wp:docPr id="13" name="図 80" descr="ハートプラス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0" descr="ハートプラスマーク"/>
                          <pic:cNvPicPr>
                            <a:picLocks noChangeAspect="1" noChangeArrowheads="1"/>
                          </pic:cNvPicPr>
                        </pic:nvPicPr>
                        <pic:blipFill>
                          <a:blip r:embed="rId61"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p>
        </w:tc>
        <w:tc>
          <w:tcPr>
            <w:tcW w:w="3126" w:type="dxa"/>
            <w:vAlign w:val="center"/>
          </w:tcPr>
          <w:p w:rsidR="008F597E" w:rsidRPr="008F597E" w:rsidRDefault="008F597E" w:rsidP="008F597E">
            <w:pPr>
              <w:rPr>
                <w:rFonts w:ascii="HG丸ｺﾞｼｯｸM-PRO" w:eastAsia="HG丸ｺﾞｼｯｸM-PRO"/>
                <w:color w:val="232428"/>
                <w:spacing w:val="15"/>
                <w:szCs w:val="21"/>
              </w:rPr>
            </w:pPr>
            <w:r w:rsidRPr="008F597E">
              <w:rPr>
                <w:rFonts w:ascii="HG丸ｺﾞｼｯｸM-PRO" w:eastAsia="HG丸ｺﾞｼｯｸM-PRO" w:hint="eastAsia"/>
              </w:rPr>
              <w:t>ハートプラスマーク</w:t>
            </w:r>
          </w:p>
        </w:tc>
        <w:tc>
          <w:tcPr>
            <w:tcW w:w="5095" w:type="dxa"/>
            <w:vAlign w:val="center"/>
          </w:tcPr>
          <w:p w:rsidR="008F597E" w:rsidRPr="008F597E" w:rsidRDefault="008F597E" w:rsidP="006B7AB7">
            <w:pPr>
              <w:rPr>
                <w:rFonts w:ascii="HG丸ｺﾞｼｯｸM-PRO" w:eastAsia="HG丸ｺﾞｼｯｸM-PRO"/>
              </w:rPr>
            </w:pPr>
            <w:r w:rsidRPr="008F597E">
              <w:rPr>
                <w:rFonts w:ascii="HG丸ｺﾞｼｯｸM-PRO" w:eastAsia="HG丸ｺﾞｼｯｸM-PRO" w:hint="eastAsia"/>
              </w:rPr>
              <w:t>「身体内部に障害を</w:t>
            </w:r>
            <w:r w:rsidR="006B7AB7">
              <w:rPr>
                <w:rFonts w:ascii="HG丸ｺﾞｼｯｸM-PRO" w:eastAsia="HG丸ｺﾞｼｯｸM-PRO" w:hint="eastAsia"/>
              </w:rPr>
              <w:t>ある</w:t>
            </w:r>
            <w:r w:rsidRPr="008F597E">
              <w:rPr>
                <w:rFonts w:ascii="HG丸ｺﾞｼｯｸM-PRO" w:eastAsia="HG丸ｺﾞｼｯｸM-PRO" w:hint="eastAsia"/>
              </w:rPr>
              <w:t>人」をあらわすマーク。</w:t>
            </w:r>
          </w:p>
        </w:tc>
      </w:tr>
      <w:tr w:rsidR="008F597E" w:rsidTr="008F597E">
        <w:tc>
          <w:tcPr>
            <w:tcW w:w="1101" w:type="dxa"/>
            <w:vAlign w:val="center"/>
          </w:tcPr>
          <w:p w:rsidR="008F597E" w:rsidRPr="008F597E" w:rsidRDefault="00BF3BEC" w:rsidP="008F597E">
            <w:pPr>
              <w:rPr>
                <w:color w:val="232428"/>
                <w:spacing w:val="15"/>
                <w:szCs w:val="21"/>
              </w:rPr>
            </w:pPr>
            <w:r>
              <w:rPr>
                <w:noProof/>
              </w:rPr>
              <w:drawing>
                <wp:inline distT="0" distB="0" distL="0" distR="0">
                  <wp:extent cx="390525" cy="428625"/>
                  <wp:effectExtent l="19050" t="0" r="9525" b="0"/>
                  <wp:docPr id="14" name="図 83" descr="ほじょ犬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3" descr="ほじょ犬マーク"/>
                          <pic:cNvPicPr>
                            <a:picLocks noChangeAspect="1" noChangeArrowheads="1"/>
                          </pic:cNvPicPr>
                        </pic:nvPicPr>
                        <pic:blipFill>
                          <a:blip r:embed="rId62" cstate="print"/>
                          <a:srcRect/>
                          <a:stretch>
                            <a:fillRect/>
                          </a:stretch>
                        </pic:blipFill>
                        <pic:spPr bwMode="auto">
                          <a:xfrm>
                            <a:off x="0" y="0"/>
                            <a:ext cx="390525" cy="428625"/>
                          </a:xfrm>
                          <a:prstGeom prst="rect">
                            <a:avLst/>
                          </a:prstGeom>
                          <a:noFill/>
                          <a:ln w="9525">
                            <a:noFill/>
                            <a:miter lim="800000"/>
                            <a:headEnd/>
                            <a:tailEnd/>
                          </a:ln>
                        </pic:spPr>
                      </pic:pic>
                    </a:graphicData>
                  </a:graphic>
                </wp:inline>
              </w:drawing>
            </w:r>
          </w:p>
        </w:tc>
        <w:tc>
          <w:tcPr>
            <w:tcW w:w="3126" w:type="dxa"/>
            <w:vAlign w:val="center"/>
          </w:tcPr>
          <w:p w:rsidR="008F597E" w:rsidRPr="008F597E" w:rsidRDefault="008F597E" w:rsidP="008F597E">
            <w:pPr>
              <w:rPr>
                <w:rFonts w:ascii="HG丸ｺﾞｼｯｸM-PRO" w:eastAsia="HG丸ｺﾞｼｯｸM-PRO"/>
                <w:color w:val="232428"/>
                <w:spacing w:val="15"/>
                <w:szCs w:val="21"/>
              </w:rPr>
            </w:pPr>
            <w:r w:rsidRPr="008F597E">
              <w:rPr>
                <w:rFonts w:ascii="HG丸ｺﾞｼｯｸM-PRO" w:eastAsia="HG丸ｺﾞｼｯｸM-PRO" w:hint="eastAsia"/>
              </w:rPr>
              <w:t>ほじょ犬マーク</w:t>
            </w:r>
          </w:p>
        </w:tc>
        <w:tc>
          <w:tcPr>
            <w:tcW w:w="5095" w:type="dxa"/>
            <w:vAlign w:val="center"/>
          </w:tcPr>
          <w:p w:rsidR="008F597E" w:rsidRPr="008F597E" w:rsidRDefault="008F597E" w:rsidP="008F597E">
            <w:pPr>
              <w:rPr>
                <w:rFonts w:ascii="HG丸ｺﾞｼｯｸM-PRO" w:eastAsia="HG丸ｺﾞｼｯｸM-PRO"/>
              </w:rPr>
            </w:pPr>
            <w:r w:rsidRPr="008F597E">
              <w:rPr>
                <w:rFonts w:ascii="HG丸ｺﾞｼｯｸM-PRO" w:eastAsia="HG丸ｺﾞｼｯｸM-PRO" w:hint="eastAsia"/>
              </w:rPr>
              <w:t>身体障害者補助犬同伴の啓発のためのマーク。</w:t>
            </w:r>
          </w:p>
        </w:tc>
      </w:tr>
      <w:tr w:rsidR="008F597E" w:rsidTr="008F597E">
        <w:tc>
          <w:tcPr>
            <w:tcW w:w="1101" w:type="dxa"/>
            <w:vAlign w:val="center"/>
          </w:tcPr>
          <w:p w:rsidR="008F597E" w:rsidRPr="008F597E" w:rsidRDefault="00BF3BEC" w:rsidP="008F597E">
            <w:pPr>
              <w:rPr>
                <w:color w:val="232428"/>
                <w:spacing w:val="15"/>
                <w:szCs w:val="21"/>
              </w:rPr>
            </w:pPr>
            <w:r>
              <w:rPr>
                <w:noProof/>
              </w:rPr>
              <w:drawing>
                <wp:inline distT="0" distB="0" distL="0" distR="0">
                  <wp:extent cx="409575" cy="361950"/>
                  <wp:effectExtent l="19050" t="0" r="9525" b="0"/>
                  <wp:docPr id="15" name="図 86" descr="マタニティ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6" descr="マタニティマーク"/>
                          <pic:cNvPicPr>
                            <a:picLocks noChangeAspect="1" noChangeArrowheads="1"/>
                          </pic:cNvPicPr>
                        </pic:nvPicPr>
                        <pic:blipFill>
                          <a:blip r:embed="rId63" cstate="print"/>
                          <a:srcRect/>
                          <a:stretch>
                            <a:fillRect/>
                          </a:stretch>
                        </pic:blipFill>
                        <pic:spPr bwMode="auto">
                          <a:xfrm>
                            <a:off x="0" y="0"/>
                            <a:ext cx="409575" cy="361950"/>
                          </a:xfrm>
                          <a:prstGeom prst="rect">
                            <a:avLst/>
                          </a:prstGeom>
                          <a:noFill/>
                          <a:ln w="9525">
                            <a:noFill/>
                            <a:miter lim="800000"/>
                            <a:headEnd/>
                            <a:tailEnd/>
                          </a:ln>
                        </pic:spPr>
                      </pic:pic>
                    </a:graphicData>
                  </a:graphic>
                </wp:inline>
              </w:drawing>
            </w:r>
          </w:p>
        </w:tc>
        <w:tc>
          <w:tcPr>
            <w:tcW w:w="3126" w:type="dxa"/>
            <w:vAlign w:val="center"/>
          </w:tcPr>
          <w:p w:rsidR="008F597E" w:rsidRPr="008F597E" w:rsidRDefault="008F597E" w:rsidP="008F597E">
            <w:pPr>
              <w:rPr>
                <w:rFonts w:ascii="HG丸ｺﾞｼｯｸM-PRO" w:eastAsia="HG丸ｺﾞｼｯｸM-PRO"/>
                <w:color w:val="232428"/>
                <w:spacing w:val="15"/>
                <w:szCs w:val="21"/>
              </w:rPr>
            </w:pPr>
            <w:r w:rsidRPr="008F597E">
              <w:rPr>
                <w:rFonts w:ascii="HG丸ｺﾞｼｯｸM-PRO" w:eastAsia="HG丸ｺﾞｼｯｸM-PRO" w:hint="eastAsia"/>
              </w:rPr>
              <w:t>マタニティマーク</w:t>
            </w:r>
          </w:p>
        </w:tc>
        <w:tc>
          <w:tcPr>
            <w:tcW w:w="5095" w:type="dxa"/>
            <w:vAlign w:val="center"/>
          </w:tcPr>
          <w:p w:rsidR="008F597E" w:rsidRPr="008F597E" w:rsidRDefault="008F597E" w:rsidP="00114E1C">
            <w:pPr>
              <w:rPr>
                <w:rFonts w:ascii="HG丸ｺﾞｼｯｸM-PRO" w:eastAsia="HG丸ｺﾞｼｯｸM-PRO"/>
              </w:rPr>
            </w:pPr>
            <w:r w:rsidRPr="008F597E">
              <w:rPr>
                <w:rFonts w:ascii="HG丸ｺﾞｼｯｸM-PRO" w:eastAsia="HG丸ｺﾞｼｯｸM-PRO" w:hint="eastAsia"/>
              </w:rPr>
              <w:t>妊産婦が公共交通機関等を利用する際に、周囲が妊産婦への配慮をしやすくするためのマーク</w:t>
            </w:r>
          </w:p>
        </w:tc>
      </w:tr>
      <w:tr w:rsidR="00407341" w:rsidTr="008F597E">
        <w:tc>
          <w:tcPr>
            <w:tcW w:w="1101" w:type="dxa"/>
            <w:vAlign w:val="center"/>
          </w:tcPr>
          <w:p w:rsidR="00407341" w:rsidRDefault="00407341" w:rsidP="008F597E">
            <w:pPr>
              <w:rPr>
                <w:noProof/>
              </w:rPr>
            </w:pPr>
            <w:r>
              <w:rPr>
                <w:rFonts w:ascii="qMmpS Pro W3" w:hAnsi="qMmpS Pro W3" w:hint="eastAsia"/>
                <w:noProof/>
                <w:color w:val="333333"/>
                <w:sz w:val="22"/>
                <w:szCs w:val="22"/>
              </w:rPr>
              <w:drawing>
                <wp:inline distT="0" distB="0" distL="0" distR="0">
                  <wp:extent cx="536619" cy="381000"/>
                  <wp:effectExtent l="19050" t="0" r="0" b="0"/>
                  <wp:docPr id="17" name="図 3" descr="介護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介護マーク"/>
                          <pic:cNvPicPr>
                            <a:picLocks noChangeAspect="1" noChangeArrowheads="1"/>
                          </pic:cNvPicPr>
                        </pic:nvPicPr>
                        <pic:blipFill>
                          <a:blip r:embed="rId64" cstate="print"/>
                          <a:srcRect/>
                          <a:stretch>
                            <a:fillRect/>
                          </a:stretch>
                        </pic:blipFill>
                        <pic:spPr bwMode="auto">
                          <a:xfrm>
                            <a:off x="0" y="0"/>
                            <a:ext cx="536619" cy="381000"/>
                          </a:xfrm>
                          <a:prstGeom prst="rect">
                            <a:avLst/>
                          </a:prstGeom>
                          <a:noFill/>
                          <a:ln w="9525">
                            <a:noFill/>
                            <a:miter lim="800000"/>
                            <a:headEnd/>
                            <a:tailEnd/>
                          </a:ln>
                        </pic:spPr>
                      </pic:pic>
                    </a:graphicData>
                  </a:graphic>
                </wp:inline>
              </w:drawing>
            </w:r>
          </w:p>
        </w:tc>
        <w:tc>
          <w:tcPr>
            <w:tcW w:w="3126" w:type="dxa"/>
            <w:vAlign w:val="center"/>
          </w:tcPr>
          <w:p w:rsidR="00407341" w:rsidRPr="008F597E" w:rsidRDefault="00407341" w:rsidP="008F597E">
            <w:pPr>
              <w:rPr>
                <w:rFonts w:ascii="HG丸ｺﾞｼｯｸM-PRO" w:eastAsia="HG丸ｺﾞｼｯｸM-PRO"/>
              </w:rPr>
            </w:pPr>
            <w:r>
              <w:rPr>
                <w:rFonts w:ascii="HG丸ｺﾞｼｯｸM-PRO" w:eastAsia="HG丸ｺﾞｼｯｸM-PRO" w:hint="eastAsia"/>
              </w:rPr>
              <w:t>介護マーク</w:t>
            </w:r>
          </w:p>
        </w:tc>
        <w:tc>
          <w:tcPr>
            <w:tcW w:w="5095" w:type="dxa"/>
            <w:vAlign w:val="center"/>
          </w:tcPr>
          <w:p w:rsidR="00407341" w:rsidRPr="00407341" w:rsidRDefault="00407341" w:rsidP="00114E1C">
            <w:pPr>
              <w:rPr>
                <w:rFonts w:ascii="HG丸ｺﾞｼｯｸM-PRO" w:eastAsia="HG丸ｺﾞｼｯｸM-PRO"/>
                <w:szCs w:val="21"/>
              </w:rPr>
            </w:pPr>
            <w:r w:rsidRPr="00407341">
              <w:rPr>
                <w:rFonts w:ascii="HG丸ｺﾞｼｯｸM-PRO" w:eastAsia="HG丸ｺﾞｼｯｸM-PRO" w:hAnsi="qMmpS Pro W3" w:hint="eastAsia"/>
                <w:color w:val="333333"/>
                <w:szCs w:val="21"/>
              </w:rPr>
              <w:t>介護する方が、介護中であることを周囲に理解していただくための</w:t>
            </w:r>
            <w:r>
              <w:rPr>
                <w:rFonts w:ascii="HG丸ｺﾞｼｯｸM-PRO" w:eastAsia="HG丸ｺﾞｼｯｸM-PRO" w:hAnsi="qMmpS Pro W3" w:hint="eastAsia"/>
                <w:color w:val="333333"/>
                <w:szCs w:val="21"/>
              </w:rPr>
              <w:t>マーク</w:t>
            </w:r>
            <w:r w:rsidR="00064F04">
              <w:rPr>
                <w:rFonts w:ascii="HG丸ｺﾞｼｯｸM-PRO" w:eastAsia="HG丸ｺﾞｼｯｸM-PRO" w:hAnsi="qMmpS Pro W3" w:hint="eastAsia"/>
                <w:color w:val="333333"/>
                <w:szCs w:val="21"/>
              </w:rPr>
              <w:t>。</w:t>
            </w:r>
          </w:p>
        </w:tc>
      </w:tr>
    </w:tbl>
    <w:p w:rsidR="008F597E" w:rsidRPr="0031210E" w:rsidRDefault="008F597E" w:rsidP="008F597E"/>
    <w:p w:rsidR="00582402" w:rsidRPr="00A35999" w:rsidRDefault="005200F0" w:rsidP="008A63D6">
      <w:pPr>
        <w:pStyle w:val="2HGM18pt137mm"/>
        <w:pBdr>
          <w:bottom w:val="double" w:sz="6" w:space="0" w:color="595959"/>
        </w:pBdr>
        <w:snapToGrid w:val="0"/>
        <w:spacing w:beforeLines="100"/>
        <w:ind w:leftChars="0" w:left="0" w:right="-74"/>
        <w:rPr>
          <w:rStyle w:val="120ptMSUIGothic1"/>
          <w:color w:val="008080"/>
        </w:rPr>
      </w:pPr>
      <w:r>
        <w:rPr>
          <w:rStyle w:val="120ptMSUIGothic1"/>
          <w:b w:val="0"/>
          <w:color w:val="FFFFFF"/>
          <w:shd w:val="clear" w:color="auto" w:fill="595959"/>
        </w:rPr>
        <w:br w:type="page"/>
      </w:r>
      <w:bookmarkStart w:id="50" w:name="_Toc340771941"/>
      <w:r w:rsidR="00582402" w:rsidRPr="00A35999">
        <w:rPr>
          <w:rStyle w:val="120ptMSUIGothic1"/>
          <w:rFonts w:hint="eastAsia"/>
          <w:b w:val="0"/>
          <w:color w:val="FFFFFF"/>
          <w:shd w:val="clear" w:color="auto" w:fill="595959"/>
        </w:rPr>
        <w:lastRenderedPageBreak/>
        <w:t>第</w:t>
      </w:r>
      <w:r w:rsidR="00582402" w:rsidRPr="00A35999">
        <w:rPr>
          <w:rFonts w:hAnsi="MS UI Gothic" w:hint="eastAsia"/>
          <w:color w:val="FFFFFF"/>
          <w:sz w:val="72"/>
          <w:szCs w:val="72"/>
          <w:shd w:val="clear" w:color="auto" w:fill="595959"/>
        </w:rPr>
        <w:t>５</w:t>
      </w:r>
      <w:r w:rsidR="00582402" w:rsidRPr="00A35999">
        <w:rPr>
          <w:rStyle w:val="120ptMSUIGothic1"/>
          <w:rFonts w:hint="eastAsia"/>
          <w:b w:val="0"/>
          <w:color w:val="FFFFFF"/>
          <w:shd w:val="clear" w:color="auto" w:fill="595959"/>
        </w:rPr>
        <w:t>章</w:t>
      </w:r>
      <w:r w:rsidR="00582402" w:rsidRPr="00A35999">
        <w:rPr>
          <w:rStyle w:val="120ptMSUIGothic1"/>
          <w:rFonts w:hint="eastAsia"/>
          <w:b w:val="0"/>
          <w:color w:val="auto"/>
        </w:rPr>
        <w:t xml:space="preserve">　</w:t>
      </w:r>
      <w:r w:rsidR="00582402" w:rsidRPr="0018346E">
        <w:rPr>
          <w:rStyle w:val="120ptMSUIGothic1"/>
          <w:rFonts w:hint="eastAsia"/>
          <w:b w:val="0"/>
          <w:color w:val="auto"/>
        </w:rPr>
        <w:t>計画の推進</w:t>
      </w:r>
      <w:bookmarkEnd w:id="46"/>
      <w:bookmarkEnd w:id="50"/>
    </w:p>
    <w:p w:rsidR="00582402" w:rsidRPr="00A35999" w:rsidRDefault="00305BB6" w:rsidP="008A63D6">
      <w:pPr>
        <w:pStyle w:val="2HGM18pt137mm"/>
        <w:pBdr>
          <w:bottom w:val="double" w:sz="6" w:space="0" w:color="595959"/>
        </w:pBdr>
        <w:snapToGrid w:val="0"/>
        <w:spacing w:beforeLines="100"/>
        <w:ind w:leftChars="0" w:left="0" w:right="-74"/>
      </w:pPr>
      <w:bookmarkStart w:id="51" w:name="_Toc321237565"/>
      <w:bookmarkStart w:id="52" w:name="_Toc340771942"/>
      <w:r>
        <w:rPr>
          <w:rFonts w:hint="eastAsia"/>
        </w:rPr>
        <w:t xml:space="preserve">１　</w:t>
      </w:r>
      <w:r w:rsidR="00582402" w:rsidRPr="00A35999">
        <w:rPr>
          <w:rFonts w:hint="eastAsia"/>
        </w:rPr>
        <w:t>計画の推進体制</w:t>
      </w:r>
      <w:bookmarkEnd w:id="51"/>
      <w:bookmarkEnd w:id="52"/>
    </w:p>
    <w:p w:rsidR="00582402" w:rsidRPr="00A35999" w:rsidRDefault="00582402" w:rsidP="00582402">
      <w:pPr>
        <w:pStyle w:val="HGM11pt"/>
        <w:ind w:leftChars="50" w:left="105" w:firstLine="220"/>
        <w:rPr>
          <w:color w:val="000000"/>
        </w:rPr>
      </w:pPr>
    </w:p>
    <w:p w:rsidR="00F7142F" w:rsidRDefault="00582402" w:rsidP="00BA3109">
      <w:pPr>
        <w:pStyle w:val="HGM11pt"/>
        <w:ind w:leftChars="50" w:left="105" w:firstLine="240"/>
        <w:rPr>
          <w:color w:val="000000"/>
          <w:sz w:val="24"/>
          <w:szCs w:val="24"/>
        </w:rPr>
      </w:pPr>
      <w:r w:rsidRPr="00BA3109">
        <w:rPr>
          <w:rFonts w:hint="eastAsia"/>
          <w:color w:val="000000"/>
          <w:sz w:val="24"/>
          <w:szCs w:val="24"/>
        </w:rPr>
        <w:t>地域福祉活動の主役は地域で生活している</w:t>
      </w:r>
      <w:r w:rsidR="005854DA" w:rsidRPr="00BA3109">
        <w:rPr>
          <w:rFonts w:hint="eastAsia"/>
          <w:color w:val="000000"/>
          <w:sz w:val="24"/>
          <w:szCs w:val="24"/>
        </w:rPr>
        <w:t>市民</w:t>
      </w:r>
      <w:r w:rsidRPr="00BA3109">
        <w:rPr>
          <w:rFonts w:hint="eastAsia"/>
          <w:color w:val="000000"/>
          <w:sz w:val="24"/>
          <w:szCs w:val="24"/>
        </w:rPr>
        <w:t>自身です。住み慣れた地域で助け</w:t>
      </w:r>
      <w:r w:rsidRPr="007E0F90">
        <w:rPr>
          <w:rFonts w:hint="eastAsia"/>
          <w:sz w:val="24"/>
          <w:szCs w:val="24"/>
        </w:rPr>
        <w:t>あえる地域社会を実現させ</w:t>
      </w:r>
      <w:r w:rsidR="00511BD2" w:rsidRPr="007E0F90">
        <w:rPr>
          <w:rFonts w:hint="eastAsia"/>
          <w:sz w:val="24"/>
          <w:szCs w:val="24"/>
        </w:rPr>
        <w:t>るため</w:t>
      </w:r>
      <w:r w:rsidRPr="007E0F90">
        <w:rPr>
          <w:rFonts w:hint="eastAsia"/>
          <w:sz w:val="24"/>
          <w:szCs w:val="24"/>
        </w:rPr>
        <w:t>、</w:t>
      </w:r>
      <w:r w:rsidR="005854DA" w:rsidRPr="007E0F90">
        <w:rPr>
          <w:rFonts w:hint="eastAsia"/>
          <w:sz w:val="24"/>
          <w:szCs w:val="24"/>
        </w:rPr>
        <w:t>市民</w:t>
      </w:r>
      <w:r w:rsidRPr="007E0F90">
        <w:rPr>
          <w:rFonts w:hint="eastAsia"/>
          <w:sz w:val="24"/>
          <w:szCs w:val="24"/>
        </w:rPr>
        <w:t>の身近な地域で</w:t>
      </w:r>
      <w:r w:rsidR="005854DA" w:rsidRPr="007E0F90">
        <w:rPr>
          <w:rFonts w:hint="eastAsia"/>
          <w:sz w:val="24"/>
          <w:szCs w:val="24"/>
        </w:rPr>
        <w:t>市民</w:t>
      </w:r>
      <w:r w:rsidRPr="007E0F90">
        <w:rPr>
          <w:rFonts w:hint="eastAsia"/>
          <w:sz w:val="24"/>
          <w:szCs w:val="24"/>
        </w:rPr>
        <w:t>の主体的な地域福祉が</w:t>
      </w:r>
      <w:r w:rsidRPr="00BA3109">
        <w:rPr>
          <w:rFonts w:hint="eastAsia"/>
          <w:color w:val="000000"/>
          <w:sz w:val="24"/>
          <w:szCs w:val="24"/>
        </w:rPr>
        <w:t>推進されるとともに、</w:t>
      </w:r>
      <w:r w:rsidR="005854DA" w:rsidRPr="00BA3109">
        <w:rPr>
          <w:rFonts w:hint="eastAsia"/>
          <w:color w:val="000000"/>
          <w:sz w:val="24"/>
          <w:szCs w:val="24"/>
        </w:rPr>
        <w:t>市民</w:t>
      </w:r>
      <w:r w:rsidR="00F7142F">
        <w:rPr>
          <w:rFonts w:hint="eastAsia"/>
          <w:color w:val="000000"/>
          <w:sz w:val="24"/>
          <w:szCs w:val="24"/>
        </w:rPr>
        <w:t>、</w:t>
      </w:r>
      <w:r w:rsidRPr="00BA3109">
        <w:rPr>
          <w:rFonts w:hint="eastAsia"/>
          <w:color w:val="000000"/>
          <w:sz w:val="24"/>
          <w:szCs w:val="24"/>
        </w:rPr>
        <w:t>行政、関係機関の協働した取り組みが不可欠です。</w:t>
      </w:r>
    </w:p>
    <w:p w:rsidR="00582402" w:rsidRPr="00BA3109" w:rsidRDefault="00582402" w:rsidP="00BA3109">
      <w:pPr>
        <w:pStyle w:val="HGM11pt"/>
        <w:ind w:leftChars="50" w:left="105" w:firstLine="240"/>
        <w:rPr>
          <w:color w:val="000000"/>
          <w:sz w:val="24"/>
          <w:szCs w:val="24"/>
        </w:rPr>
      </w:pPr>
      <w:r w:rsidRPr="00BA3109">
        <w:rPr>
          <w:rFonts w:hint="eastAsia"/>
          <w:color w:val="000000"/>
          <w:sz w:val="24"/>
          <w:szCs w:val="24"/>
        </w:rPr>
        <w:t>また、地域には多様な福祉ニーズが潜在しており、それらのニーズに対応していくためには、地域の中で活動するボランティア、ＮＰＯ</w:t>
      </w:r>
      <w:r w:rsidR="00E362B0">
        <w:rPr>
          <w:rFonts w:hint="eastAsia"/>
          <w:color w:val="000000"/>
          <w:sz w:val="24"/>
          <w:szCs w:val="24"/>
        </w:rPr>
        <w:t>法人</w:t>
      </w:r>
      <w:r w:rsidRPr="00BA3109">
        <w:rPr>
          <w:rFonts w:hint="eastAsia"/>
          <w:color w:val="000000"/>
          <w:sz w:val="24"/>
          <w:szCs w:val="24"/>
        </w:rPr>
        <w:t>、関係団体</w:t>
      </w:r>
      <w:r w:rsidR="00F7142F">
        <w:rPr>
          <w:rFonts w:hint="eastAsia"/>
          <w:color w:val="000000"/>
          <w:sz w:val="24"/>
          <w:szCs w:val="24"/>
        </w:rPr>
        <w:t>、</w:t>
      </w:r>
      <w:r w:rsidRPr="00BA3109">
        <w:rPr>
          <w:rFonts w:hint="eastAsia"/>
          <w:color w:val="000000"/>
          <w:sz w:val="24"/>
          <w:szCs w:val="24"/>
        </w:rPr>
        <w:t>関係機関</w:t>
      </w:r>
      <w:r w:rsidR="00F7142F">
        <w:rPr>
          <w:rFonts w:hint="eastAsia"/>
          <w:color w:val="000000"/>
          <w:sz w:val="24"/>
          <w:szCs w:val="24"/>
        </w:rPr>
        <w:t>、</w:t>
      </w:r>
      <w:r w:rsidRPr="00BA3109">
        <w:rPr>
          <w:rFonts w:hint="eastAsia"/>
          <w:color w:val="000000"/>
          <w:sz w:val="24"/>
          <w:szCs w:val="24"/>
        </w:rPr>
        <w:t>事業者が地域福祉の重要な担い手となります。</w:t>
      </w:r>
    </w:p>
    <w:p w:rsidR="00582402" w:rsidRPr="00BA3109" w:rsidRDefault="00582402" w:rsidP="00BA3109">
      <w:pPr>
        <w:pStyle w:val="HGM11pt"/>
        <w:ind w:leftChars="50" w:left="105" w:firstLine="240"/>
        <w:rPr>
          <w:color w:val="000000"/>
          <w:sz w:val="24"/>
          <w:szCs w:val="24"/>
        </w:rPr>
      </w:pPr>
      <w:r w:rsidRPr="00BA3109">
        <w:rPr>
          <w:rFonts w:hint="eastAsia"/>
          <w:color w:val="000000"/>
          <w:sz w:val="24"/>
          <w:szCs w:val="24"/>
        </w:rPr>
        <w:t>計画を推進していくにあたっては、地域福祉を担う主体がお互いに連携をとり、それぞれの役割を果たしながら協働して計画を推進していくことが重要となります。</w:t>
      </w:r>
    </w:p>
    <w:p w:rsidR="00582402" w:rsidRPr="00A35999" w:rsidRDefault="00582402" w:rsidP="00582402">
      <w:pPr>
        <w:ind w:leftChars="200" w:left="420" w:firstLineChars="100" w:firstLine="210"/>
        <w:rPr>
          <w:rFonts w:ascii="HG丸ｺﾞｼｯｸM-PRO" w:eastAsia="HG丸ｺﾞｼｯｸM-PRO" w:hAnsi="ＭＳ 明朝"/>
          <w:szCs w:val="21"/>
        </w:rPr>
      </w:pPr>
    </w:p>
    <w:p w:rsidR="00582402" w:rsidRPr="00A35999" w:rsidRDefault="00582402" w:rsidP="008A63D6">
      <w:pPr>
        <w:pStyle w:val="3HGM12pt6pt"/>
        <w:spacing w:beforeLines="50"/>
        <w:ind w:leftChars="50" w:left="105"/>
      </w:pPr>
      <w:bookmarkStart w:id="53" w:name="_Toc228588030"/>
      <w:r w:rsidRPr="00A35999">
        <w:rPr>
          <w:rFonts w:hint="eastAsia"/>
        </w:rPr>
        <w:t>（１）地域における推進体制</w:t>
      </w:r>
      <w:bookmarkEnd w:id="53"/>
    </w:p>
    <w:p w:rsidR="00582402" w:rsidRPr="00BA3109" w:rsidRDefault="005B66B7" w:rsidP="005B66B7">
      <w:pPr>
        <w:pStyle w:val="HGM11pt"/>
        <w:ind w:leftChars="50" w:left="105" w:firstLine="240"/>
        <w:rPr>
          <w:color w:val="000000"/>
          <w:sz w:val="24"/>
          <w:szCs w:val="24"/>
        </w:rPr>
      </w:pPr>
      <w:r w:rsidRPr="005B66B7">
        <w:rPr>
          <w:rFonts w:hint="eastAsia"/>
          <w:color w:val="000000"/>
          <w:sz w:val="24"/>
          <w:szCs w:val="24"/>
        </w:rPr>
        <w:t>地域福祉の推進のためには、</w:t>
      </w:r>
      <w:r w:rsidR="00582402" w:rsidRPr="00BA3109">
        <w:rPr>
          <w:rFonts w:hint="eastAsia"/>
          <w:color w:val="000000"/>
          <w:sz w:val="24"/>
          <w:szCs w:val="24"/>
        </w:rPr>
        <w:t>地域コミュニティの形成と支援、すなわち地域内の</w:t>
      </w:r>
      <w:r w:rsidR="00582402" w:rsidRPr="004755F2">
        <w:rPr>
          <w:rFonts w:hint="eastAsia"/>
          <w:color w:val="000000" w:themeColor="text1"/>
          <w:sz w:val="24"/>
          <w:szCs w:val="24"/>
        </w:rPr>
        <w:t>役割分担を推進していくことが重要です。</w:t>
      </w:r>
      <w:r w:rsidR="00A2182C" w:rsidRPr="004755F2">
        <w:rPr>
          <w:rFonts w:hint="eastAsia"/>
          <w:color w:val="000000" w:themeColor="text1"/>
          <w:sz w:val="24"/>
          <w:szCs w:val="24"/>
        </w:rPr>
        <w:t>自治</w:t>
      </w:r>
      <w:r w:rsidR="00582402" w:rsidRPr="004755F2">
        <w:rPr>
          <w:rFonts w:hint="eastAsia"/>
          <w:color w:val="000000" w:themeColor="text1"/>
          <w:sz w:val="24"/>
          <w:szCs w:val="24"/>
        </w:rPr>
        <w:t>会等</w:t>
      </w:r>
      <w:r w:rsidR="001855D5" w:rsidRPr="004755F2">
        <w:rPr>
          <w:rFonts w:hint="eastAsia"/>
          <w:color w:val="000000" w:themeColor="text1"/>
          <w:sz w:val="24"/>
          <w:szCs w:val="24"/>
        </w:rPr>
        <w:t>の</w:t>
      </w:r>
      <w:r w:rsidR="00582402" w:rsidRPr="004755F2">
        <w:rPr>
          <w:rFonts w:hint="eastAsia"/>
          <w:color w:val="000000" w:themeColor="text1"/>
          <w:sz w:val="24"/>
          <w:szCs w:val="24"/>
        </w:rPr>
        <w:t>地縁組織</w:t>
      </w:r>
      <w:r w:rsidR="00582402" w:rsidRPr="00BA3109">
        <w:rPr>
          <w:rFonts w:hint="eastAsia"/>
          <w:color w:val="000000"/>
          <w:sz w:val="24"/>
          <w:szCs w:val="24"/>
        </w:rPr>
        <w:t>の加入を促進させ、その地域で暮らす</w:t>
      </w:r>
      <w:r w:rsidR="005854DA" w:rsidRPr="00BA3109">
        <w:rPr>
          <w:rFonts w:hint="eastAsia"/>
          <w:color w:val="000000"/>
          <w:sz w:val="24"/>
          <w:szCs w:val="24"/>
        </w:rPr>
        <w:t>市民</w:t>
      </w:r>
      <w:r w:rsidR="00582402" w:rsidRPr="00BA3109">
        <w:rPr>
          <w:rFonts w:hint="eastAsia"/>
          <w:color w:val="000000"/>
          <w:sz w:val="24"/>
          <w:szCs w:val="24"/>
        </w:rPr>
        <w:t>の積極的な参画を促すとともに、民生委員・児童委員をはじめとする各種団体</w:t>
      </w:r>
      <w:r w:rsidR="001855D5">
        <w:rPr>
          <w:rFonts w:hint="eastAsia"/>
          <w:color w:val="000000"/>
          <w:sz w:val="24"/>
          <w:szCs w:val="24"/>
        </w:rPr>
        <w:t>等</w:t>
      </w:r>
      <w:r w:rsidR="00582402" w:rsidRPr="00BA3109">
        <w:rPr>
          <w:rFonts w:hint="eastAsia"/>
          <w:color w:val="000000"/>
          <w:sz w:val="24"/>
          <w:szCs w:val="24"/>
        </w:rPr>
        <w:t>とも連携を強め、地域全体が一体となって地域福祉活動を推進していくことが必要であり、その体制づくりに、市としても積極的な支援を行います。</w:t>
      </w:r>
    </w:p>
    <w:p w:rsidR="00582402" w:rsidRPr="00A35999" w:rsidRDefault="00582402" w:rsidP="00582402">
      <w:pPr>
        <w:rPr>
          <w:rFonts w:ascii="HG丸ｺﾞｼｯｸM-PRO" w:eastAsia="HG丸ｺﾞｼｯｸM-PRO"/>
          <w:sz w:val="22"/>
          <w:szCs w:val="22"/>
        </w:rPr>
      </w:pPr>
    </w:p>
    <w:p w:rsidR="00582402" w:rsidRPr="00A35999" w:rsidRDefault="00582402" w:rsidP="008A63D6">
      <w:pPr>
        <w:pStyle w:val="3HGM12pt6pt"/>
        <w:spacing w:beforeLines="50"/>
        <w:ind w:leftChars="50" w:left="105"/>
      </w:pPr>
      <w:bookmarkStart w:id="54" w:name="_Toc127843932"/>
      <w:bookmarkStart w:id="55" w:name="_Toc228588031"/>
      <w:r w:rsidRPr="00A35999">
        <w:rPr>
          <w:rFonts w:hint="eastAsia"/>
        </w:rPr>
        <w:t>（２）</w:t>
      </w:r>
      <w:r w:rsidR="005854DA">
        <w:rPr>
          <w:rFonts w:hint="eastAsia"/>
        </w:rPr>
        <w:t>市民</w:t>
      </w:r>
      <w:r w:rsidRPr="00A35999">
        <w:rPr>
          <w:rFonts w:hint="eastAsia"/>
        </w:rPr>
        <w:t>、ボランティア、ＮＰＯ</w:t>
      </w:r>
      <w:r w:rsidR="00E362B0">
        <w:rPr>
          <w:rFonts w:hint="eastAsia"/>
        </w:rPr>
        <w:t>法人</w:t>
      </w:r>
      <w:r w:rsidRPr="00A35999">
        <w:rPr>
          <w:rFonts w:hint="eastAsia"/>
        </w:rPr>
        <w:t>の役割</w:t>
      </w:r>
      <w:bookmarkEnd w:id="54"/>
      <w:bookmarkEnd w:id="55"/>
    </w:p>
    <w:p w:rsidR="00582402" w:rsidRPr="00BA3109" w:rsidRDefault="005854DA" w:rsidP="007E0F90">
      <w:pPr>
        <w:pStyle w:val="HGM11pt"/>
        <w:ind w:leftChars="50" w:left="105" w:firstLine="240"/>
        <w:rPr>
          <w:color w:val="000000"/>
          <w:sz w:val="24"/>
          <w:szCs w:val="24"/>
        </w:rPr>
      </w:pPr>
      <w:r w:rsidRPr="007E0F90">
        <w:rPr>
          <w:rFonts w:hint="eastAsia"/>
          <w:sz w:val="24"/>
          <w:szCs w:val="24"/>
        </w:rPr>
        <w:t>市民</w:t>
      </w:r>
      <w:r w:rsidR="00582402" w:rsidRPr="007E0F90">
        <w:rPr>
          <w:rFonts w:hint="eastAsia"/>
          <w:sz w:val="24"/>
          <w:szCs w:val="24"/>
        </w:rPr>
        <w:t>一人ひとりが</w:t>
      </w:r>
      <w:r w:rsidR="003921ED" w:rsidRPr="007E0F90">
        <w:rPr>
          <w:rFonts w:hAnsi="ＭＳ ゴシック" w:hint="eastAsia"/>
          <w:sz w:val="24"/>
          <w:szCs w:val="24"/>
        </w:rPr>
        <w:t>地域</w:t>
      </w:r>
      <w:r w:rsidR="00582402" w:rsidRPr="007E0F90">
        <w:rPr>
          <w:rFonts w:hint="eastAsia"/>
          <w:sz w:val="24"/>
          <w:szCs w:val="24"/>
        </w:rPr>
        <w:t>福祉に対する意識や認識を高め、地域社会の構成員の一人</w:t>
      </w:r>
      <w:r w:rsidR="00582402" w:rsidRPr="00BA3109">
        <w:rPr>
          <w:rFonts w:hint="eastAsia"/>
          <w:color w:val="000000"/>
          <w:sz w:val="24"/>
          <w:szCs w:val="24"/>
        </w:rPr>
        <w:t>であることを自覚することが大切です。そして、一人ひとりが自らの地域を知り、自ら考え、地域で起こっているさまざまな問題を地域の中で解決していくための方策を話しあい、地域福祉の担い手として声かけやあいさつ、見守り</w:t>
      </w:r>
      <w:r w:rsidR="001855D5">
        <w:rPr>
          <w:rFonts w:hint="eastAsia"/>
          <w:color w:val="000000"/>
          <w:sz w:val="24"/>
          <w:szCs w:val="24"/>
        </w:rPr>
        <w:t>等の</w:t>
      </w:r>
      <w:r w:rsidR="00582402" w:rsidRPr="00BA3109">
        <w:rPr>
          <w:rFonts w:hint="eastAsia"/>
          <w:color w:val="000000"/>
          <w:sz w:val="24"/>
          <w:szCs w:val="24"/>
        </w:rPr>
        <w:t>日常的な近隣</w:t>
      </w:r>
      <w:r w:rsidR="00E362B0">
        <w:rPr>
          <w:rFonts w:hint="eastAsia"/>
          <w:color w:val="000000"/>
          <w:sz w:val="24"/>
          <w:szCs w:val="24"/>
        </w:rPr>
        <w:t>同士の交流を行うとともに、地域行事、</w:t>
      </w:r>
      <w:r w:rsidR="00582402" w:rsidRPr="00BA3109">
        <w:rPr>
          <w:rFonts w:hint="eastAsia"/>
          <w:color w:val="000000"/>
          <w:sz w:val="24"/>
          <w:szCs w:val="24"/>
        </w:rPr>
        <w:t>ボランティア</w:t>
      </w:r>
      <w:r w:rsidR="00E362B0">
        <w:rPr>
          <w:rFonts w:hint="eastAsia"/>
          <w:color w:val="000000"/>
          <w:sz w:val="24"/>
          <w:szCs w:val="24"/>
        </w:rPr>
        <w:t>、</w:t>
      </w:r>
      <w:r w:rsidR="00582402" w:rsidRPr="00BA3109">
        <w:rPr>
          <w:rFonts w:hint="eastAsia"/>
          <w:color w:val="000000"/>
          <w:sz w:val="24"/>
          <w:szCs w:val="24"/>
        </w:rPr>
        <w:t>ＮＰＯ</w:t>
      </w:r>
      <w:r w:rsidR="00E362B0">
        <w:rPr>
          <w:rFonts w:hint="eastAsia"/>
          <w:color w:val="000000"/>
          <w:sz w:val="24"/>
          <w:szCs w:val="24"/>
        </w:rPr>
        <w:t>法人の</w:t>
      </w:r>
      <w:r w:rsidR="00582402" w:rsidRPr="00BA3109">
        <w:rPr>
          <w:rFonts w:hint="eastAsia"/>
          <w:color w:val="000000"/>
          <w:sz w:val="24"/>
          <w:szCs w:val="24"/>
        </w:rPr>
        <w:t>活動</w:t>
      </w:r>
      <w:r w:rsidR="001855D5">
        <w:rPr>
          <w:rFonts w:hint="eastAsia"/>
          <w:color w:val="000000"/>
          <w:sz w:val="24"/>
          <w:szCs w:val="24"/>
        </w:rPr>
        <w:t>等</w:t>
      </w:r>
      <w:r w:rsidR="00582402" w:rsidRPr="00BA3109">
        <w:rPr>
          <w:rFonts w:hint="eastAsia"/>
          <w:color w:val="000000"/>
          <w:sz w:val="24"/>
          <w:szCs w:val="24"/>
        </w:rPr>
        <w:t>に積極的に参加していくことが大切です。</w:t>
      </w:r>
    </w:p>
    <w:p w:rsidR="00582402" w:rsidRPr="00A35999" w:rsidRDefault="00582402" w:rsidP="00582402">
      <w:pPr>
        <w:rPr>
          <w:rFonts w:ascii="HG丸ｺﾞｼｯｸM-PRO" w:eastAsia="HG丸ｺﾞｼｯｸM-PRO"/>
        </w:rPr>
      </w:pPr>
    </w:p>
    <w:p w:rsidR="00582402" w:rsidRPr="00456CF6" w:rsidRDefault="005B66B7" w:rsidP="008A63D6">
      <w:pPr>
        <w:pStyle w:val="3HGM12pt6pt"/>
        <w:spacing w:beforeLines="50"/>
        <w:ind w:leftChars="50" w:left="105"/>
        <w:rPr>
          <w:rFonts w:ascii="MS UI Gothic" w:hAnsi="MS UI Gothic"/>
        </w:rPr>
      </w:pPr>
      <w:bookmarkStart w:id="56" w:name="_Toc127843933"/>
      <w:bookmarkStart w:id="57" w:name="_Toc228588032"/>
      <w:r>
        <w:br w:type="page"/>
      </w:r>
      <w:r w:rsidR="00582402" w:rsidRPr="00456CF6">
        <w:rPr>
          <w:rFonts w:ascii="MS UI Gothic" w:hAnsi="MS UI Gothic" w:hint="eastAsia"/>
        </w:rPr>
        <w:lastRenderedPageBreak/>
        <w:t>（３）民生委員・児童委員の役割</w:t>
      </w:r>
      <w:bookmarkEnd w:id="56"/>
      <w:bookmarkEnd w:id="57"/>
    </w:p>
    <w:p w:rsidR="005F48AD" w:rsidRPr="00204698" w:rsidRDefault="005F48AD" w:rsidP="00BD11F8">
      <w:pPr>
        <w:ind w:leftChars="67" w:left="141"/>
        <w:rPr>
          <w:rFonts w:ascii="HG丸ｺﾞｼｯｸM-PRO" w:eastAsia="HG丸ｺﾞｼｯｸM-PRO" w:hAnsi="ＭＳ ゴシック"/>
          <w:spacing w:val="-2"/>
          <w:sz w:val="24"/>
        </w:rPr>
      </w:pPr>
      <w:r w:rsidRPr="00204698">
        <w:rPr>
          <w:rFonts w:ascii="HG丸ｺﾞｼｯｸM-PRO" w:eastAsia="HG丸ｺﾞｼｯｸM-PRO" w:hAnsi="ＭＳ ゴシック" w:hint="eastAsia"/>
          <w:sz w:val="24"/>
        </w:rPr>
        <w:t xml:space="preserve">　</w:t>
      </w:r>
      <w:r w:rsidRPr="00204698">
        <w:rPr>
          <w:rFonts w:ascii="HG丸ｺﾞｼｯｸM-PRO" w:eastAsia="HG丸ｺﾞｼｯｸM-PRO" w:hAnsi="ＭＳ ゴシック" w:hint="eastAsia"/>
          <w:spacing w:val="-2"/>
          <w:sz w:val="24"/>
        </w:rPr>
        <w:t>民生委員・児童委員は、地域団体の中でも特に、地域福祉の推進において担う役割が大きい団体です。</w:t>
      </w:r>
    </w:p>
    <w:p w:rsidR="005F48AD" w:rsidRPr="00204698" w:rsidRDefault="005F48AD" w:rsidP="00D47C9F">
      <w:pPr>
        <w:ind w:leftChars="67" w:left="141" w:firstLineChars="100" w:firstLine="236"/>
        <w:rPr>
          <w:rFonts w:ascii="HG丸ｺﾞｼｯｸM-PRO" w:eastAsia="HG丸ｺﾞｼｯｸM-PRO" w:hAnsi="ＭＳ ゴシック"/>
          <w:spacing w:val="-2"/>
          <w:sz w:val="24"/>
        </w:rPr>
      </w:pPr>
      <w:r w:rsidRPr="000260AF">
        <w:rPr>
          <w:rFonts w:ascii="HG丸ｺﾞｼｯｸM-PRO" w:eastAsia="HG丸ｺﾞｼｯｸM-PRO" w:hAnsi="ＭＳ ゴシック" w:hint="eastAsia"/>
          <w:color w:val="000000" w:themeColor="text1"/>
          <w:spacing w:val="-2"/>
          <w:sz w:val="24"/>
        </w:rPr>
        <w:t>住民に身近な存在として、</w:t>
      </w:r>
      <w:r w:rsidRPr="000260AF">
        <w:rPr>
          <w:rFonts w:ascii="HG丸ｺﾞｼｯｸM-PRO" w:eastAsia="HG丸ｺﾞｼｯｸM-PRO" w:hAnsi="ＭＳ ゴシック" w:hint="eastAsia"/>
          <w:color w:val="000000" w:themeColor="text1"/>
          <w:sz w:val="24"/>
        </w:rPr>
        <w:t>地域の人々が自立して</w:t>
      </w:r>
      <w:r w:rsidR="004755F2" w:rsidRPr="000260AF">
        <w:rPr>
          <w:rFonts w:ascii="HG丸ｺﾞｼｯｸM-PRO" w:eastAsia="HG丸ｺﾞｼｯｸM-PRO" w:hAnsi="ＭＳ ゴシック" w:hint="eastAsia"/>
          <w:color w:val="000000" w:themeColor="text1"/>
          <w:sz w:val="24"/>
        </w:rPr>
        <w:t>暮らせるように、</w:t>
      </w:r>
      <w:r w:rsidR="00663214" w:rsidRPr="000260AF">
        <w:rPr>
          <w:rFonts w:ascii="HG丸ｺﾞｼｯｸM-PRO" w:eastAsia="HG丸ｺﾞｼｯｸM-PRO" w:hAnsi="ＭＳ ゴシック" w:hint="eastAsia"/>
          <w:color w:val="000000" w:themeColor="text1"/>
          <w:spacing w:val="-2"/>
          <w:sz w:val="24"/>
        </w:rPr>
        <w:t>各種専門機関</w:t>
      </w:r>
      <w:r w:rsidRPr="000260AF">
        <w:rPr>
          <w:rFonts w:ascii="HG丸ｺﾞｼｯｸM-PRO" w:eastAsia="HG丸ｺﾞｼｯｸM-PRO" w:hAnsi="ＭＳ ゴシック" w:hint="eastAsia"/>
          <w:spacing w:val="-2"/>
          <w:sz w:val="24"/>
        </w:rPr>
        <w:t>に</w:t>
      </w:r>
      <w:r w:rsidRPr="00204698">
        <w:rPr>
          <w:rFonts w:ascii="HG丸ｺﾞｼｯｸM-PRO" w:eastAsia="HG丸ｺﾞｼｯｸM-PRO" w:hAnsi="ＭＳ ゴシック" w:hint="eastAsia"/>
          <w:spacing w:val="-2"/>
          <w:sz w:val="24"/>
        </w:rPr>
        <w:t>つないでいくことが必要となります。</w:t>
      </w:r>
    </w:p>
    <w:p w:rsidR="005B66B7" w:rsidRPr="00204698" w:rsidRDefault="005B66B7" w:rsidP="005B1CE5">
      <w:pPr>
        <w:pStyle w:val="HGM11pt"/>
        <w:ind w:leftChars="0" w:left="0" w:firstLineChars="0" w:firstLine="0"/>
        <w:rPr>
          <w:sz w:val="24"/>
          <w:szCs w:val="24"/>
        </w:rPr>
      </w:pPr>
    </w:p>
    <w:p w:rsidR="00582402" w:rsidRPr="00204698" w:rsidRDefault="00582402" w:rsidP="008A63D6">
      <w:pPr>
        <w:pStyle w:val="3HGM12pt6pt"/>
        <w:spacing w:beforeLines="50"/>
        <w:ind w:leftChars="50" w:left="105"/>
        <w:rPr>
          <w:rFonts w:ascii="MS UI Gothic" w:hAnsi="MS UI Gothic"/>
        </w:rPr>
      </w:pPr>
      <w:bookmarkStart w:id="58" w:name="_Toc127843934"/>
      <w:bookmarkStart w:id="59" w:name="_Toc228588033"/>
      <w:r w:rsidRPr="00204698">
        <w:rPr>
          <w:rFonts w:ascii="MS UI Gothic" w:hAnsi="MS UI Gothic" w:hint="eastAsia"/>
        </w:rPr>
        <w:t>（４）社会福祉協議会の役割</w:t>
      </w:r>
      <w:bookmarkEnd w:id="58"/>
      <w:bookmarkEnd w:id="59"/>
    </w:p>
    <w:p w:rsidR="00983B71" w:rsidRPr="00204698" w:rsidRDefault="00983B71" w:rsidP="00D47C9F">
      <w:pPr>
        <w:pStyle w:val="HGM11pt"/>
        <w:ind w:leftChars="50" w:left="105" w:firstLine="240"/>
        <w:rPr>
          <w:rFonts w:hAnsi="ＭＳ ゴシック"/>
          <w:sz w:val="24"/>
          <w:szCs w:val="24"/>
        </w:rPr>
      </w:pPr>
      <w:r w:rsidRPr="00204698">
        <w:rPr>
          <w:rFonts w:hAnsi="ＭＳ ゴシック" w:hint="eastAsia"/>
          <w:sz w:val="24"/>
          <w:szCs w:val="24"/>
        </w:rPr>
        <w:t>社会福祉協議会は、社会福祉法</w:t>
      </w:r>
      <w:r w:rsidR="00291ED5" w:rsidRPr="00204698">
        <w:rPr>
          <w:rFonts w:hAnsi="ＭＳ ゴシック" w:hint="eastAsia"/>
          <w:sz w:val="24"/>
          <w:szCs w:val="24"/>
        </w:rPr>
        <w:t>第109条</w:t>
      </w:r>
      <w:r w:rsidR="00E51762">
        <w:rPr>
          <w:rFonts w:hAnsi="ＭＳ ゴシック" w:hint="eastAsia"/>
          <w:sz w:val="24"/>
          <w:szCs w:val="24"/>
        </w:rPr>
        <w:t>～第</w:t>
      </w:r>
      <w:r w:rsidR="0036559B">
        <w:rPr>
          <w:rFonts w:hAnsi="ＭＳ ゴシック" w:hint="eastAsia"/>
          <w:sz w:val="24"/>
          <w:szCs w:val="24"/>
        </w:rPr>
        <w:t>111</w:t>
      </w:r>
      <w:r w:rsidR="00E51762">
        <w:rPr>
          <w:rFonts w:hAnsi="ＭＳ ゴシック" w:hint="eastAsia"/>
          <w:sz w:val="24"/>
          <w:szCs w:val="24"/>
        </w:rPr>
        <w:t>条</w:t>
      </w:r>
      <w:r w:rsidRPr="00204698">
        <w:rPr>
          <w:rFonts w:hAnsi="ＭＳ ゴシック" w:hint="eastAsia"/>
          <w:sz w:val="24"/>
          <w:szCs w:val="24"/>
        </w:rPr>
        <w:t>において、地域福祉の推進を図ることを目的とする団体であると位置づけられています。本市においても、地域住民・社会福祉関係団体・行政関係者等、幅広い分野からの参加・協力のもと、地域福祉活動を推進する調整役として、誰もが安心して暮らせる</w:t>
      </w:r>
      <w:r w:rsidR="00456CF6" w:rsidRPr="00204698">
        <w:rPr>
          <w:rFonts w:hAnsi="ＭＳ ゴシック" w:hint="eastAsia"/>
          <w:sz w:val="24"/>
          <w:szCs w:val="24"/>
        </w:rPr>
        <w:t>福祉</w:t>
      </w:r>
      <w:r w:rsidRPr="00204698">
        <w:rPr>
          <w:rFonts w:hAnsi="ＭＳ ゴシック" w:hint="eastAsia"/>
          <w:sz w:val="24"/>
          <w:szCs w:val="24"/>
        </w:rPr>
        <w:t>のまちづくりを推進しています。</w:t>
      </w:r>
    </w:p>
    <w:p w:rsidR="00983B71" w:rsidRPr="00204698" w:rsidRDefault="00983B71" w:rsidP="00D47C9F">
      <w:pPr>
        <w:pStyle w:val="HGM11pt"/>
        <w:ind w:leftChars="50" w:left="105" w:firstLine="240"/>
        <w:rPr>
          <w:rFonts w:hAnsi="ＭＳ 明朝"/>
        </w:rPr>
      </w:pPr>
      <w:r w:rsidRPr="00204698">
        <w:rPr>
          <w:rFonts w:hAnsi="ＭＳ ゴシック" w:hint="eastAsia"/>
          <w:sz w:val="24"/>
          <w:szCs w:val="24"/>
        </w:rPr>
        <w:t>社会福祉協議会においても</w:t>
      </w:r>
      <w:r w:rsidRPr="00204698">
        <w:rPr>
          <w:rFonts w:hAnsi="ＭＳ ゴシック" w:hint="eastAsia"/>
          <w:kern w:val="0"/>
          <w:sz w:val="24"/>
          <w:szCs w:val="24"/>
        </w:rPr>
        <w:t>地域福祉推進計画を策定の段階であり、福祉を目的とした自主事業のほか、市からの委託事業、介護保険事業などを計画的に実施していることから、</w:t>
      </w:r>
      <w:r w:rsidRPr="00204698">
        <w:rPr>
          <w:rFonts w:hAnsi="ＭＳ ゴシック" w:hint="eastAsia"/>
          <w:sz w:val="24"/>
          <w:szCs w:val="24"/>
        </w:rPr>
        <w:t>今後も本市と連携を図り、互いに補完しあいながら、相生市の地域福祉を計画的に推進します。</w:t>
      </w:r>
    </w:p>
    <w:p w:rsidR="00983B71" w:rsidRPr="00204698" w:rsidRDefault="00983B71" w:rsidP="00983B71">
      <w:pPr>
        <w:rPr>
          <w:rFonts w:ascii="HG丸ｺﾞｼｯｸM-PRO" w:eastAsia="HG丸ｺﾞｼｯｸM-PRO" w:hAnsi="ＭＳ 明朝"/>
          <w:szCs w:val="21"/>
        </w:rPr>
      </w:pPr>
    </w:p>
    <w:p w:rsidR="002F497C" w:rsidRPr="00983B71" w:rsidRDefault="002F497C" w:rsidP="00BD11F8">
      <w:pPr>
        <w:rPr>
          <w:rFonts w:ascii="HG丸ｺﾞｼｯｸM-PRO" w:eastAsia="HG丸ｺﾞｼｯｸM-PRO" w:hAnsi="ＭＳ 明朝"/>
          <w:szCs w:val="21"/>
        </w:rPr>
      </w:pPr>
    </w:p>
    <w:p w:rsidR="00321FE7" w:rsidRPr="00F67899" w:rsidRDefault="002F497C" w:rsidP="00F67899">
      <w:pPr>
        <w:shd w:val="clear" w:color="auto" w:fill="FFFFFF"/>
        <w:spacing w:line="360" w:lineRule="auto"/>
        <w:ind w:firstLineChars="1700" w:firstLine="3570"/>
        <w:rPr>
          <w:rFonts w:asciiTheme="majorEastAsia" w:eastAsiaTheme="majorEastAsia" w:hAnsiTheme="majorEastAsia"/>
          <w:color w:val="535353"/>
          <w:szCs w:val="21"/>
        </w:rPr>
      </w:pPr>
      <w:r w:rsidRPr="00F67899">
        <w:rPr>
          <w:rFonts w:asciiTheme="majorEastAsia" w:eastAsiaTheme="majorEastAsia" w:hAnsiTheme="majorEastAsia" w:hint="eastAsia"/>
          <w:color w:val="535353"/>
          <w:szCs w:val="21"/>
        </w:rPr>
        <w:t>＜</w:t>
      </w:r>
      <w:r w:rsidR="00321FE7" w:rsidRPr="00F67899">
        <w:rPr>
          <w:rFonts w:asciiTheme="majorEastAsia" w:eastAsiaTheme="majorEastAsia" w:hAnsiTheme="majorEastAsia" w:hint="eastAsia"/>
          <w:color w:val="535353"/>
          <w:szCs w:val="21"/>
        </w:rPr>
        <w:t>組織図</w:t>
      </w:r>
      <w:r w:rsidRPr="00F67899">
        <w:rPr>
          <w:rFonts w:asciiTheme="majorEastAsia" w:eastAsiaTheme="majorEastAsia" w:hAnsiTheme="majorEastAsia" w:hint="eastAsia"/>
          <w:color w:val="535353"/>
          <w:szCs w:val="21"/>
        </w:rPr>
        <w:t>＞</w:t>
      </w:r>
    </w:p>
    <w:p w:rsidR="00F23A71" w:rsidRDefault="00241E43" w:rsidP="00F23A71">
      <w:r w:rsidRPr="00241E43">
        <w:rPr>
          <w:noProof/>
          <w:color w:val="535353"/>
          <w:sz w:val="20"/>
          <w:szCs w:val="20"/>
        </w:rPr>
        <w:pict>
          <v:roundrect id="_x0000_s3501" style="position:absolute;left:0;text-align:left;margin-left:66.35pt;margin-top:8.75pt;width:309.75pt;height:159pt;z-index:251897344" arcsize="10923f">
            <v:textbox inset="5.85pt,.7pt,5.85pt,.7pt"/>
          </v:roundrect>
        </w:pict>
      </w:r>
    </w:p>
    <w:p w:rsidR="00F23A71" w:rsidRDefault="00241E43" w:rsidP="00F23A71">
      <w:r>
        <w:rPr>
          <w:noProof/>
        </w:rPr>
        <w:pict>
          <v:roundrect id="_x0000_s3504" style="position:absolute;left:0;text-align:left;margin-left:164.6pt;margin-top:6.5pt;width:112.5pt;height:21.75pt;z-index:252107264" arcsize="10923f" o:regroupid="29">
            <v:textbox style="mso-next-textbox:#_x0000_s3504" inset="5.85pt,.7pt,5.85pt,.7pt">
              <w:txbxContent>
                <w:p w:rsidR="008E5341" w:rsidRPr="00DD083A" w:rsidRDefault="008E5341" w:rsidP="00F23A71">
                  <w:pPr>
                    <w:jc w:val="center"/>
                    <w:rPr>
                      <w:rFonts w:ascii="HG丸ｺﾞｼｯｸM-PRO" w:eastAsia="HG丸ｺﾞｼｯｸM-PRO"/>
                    </w:rPr>
                  </w:pPr>
                  <w:r w:rsidRPr="00DD083A">
                    <w:rPr>
                      <w:rFonts w:ascii="HG丸ｺﾞｼｯｸM-PRO" w:eastAsia="HG丸ｺﾞｼｯｸM-PRO" w:hint="eastAsia"/>
                      <w:b/>
                    </w:rPr>
                    <w:t>会長(</w:t>
                  </w:r>
                  <w:r w:rsidRPr="00DD083A">
                    <w:rPr>
                      <w:rFonts w:ascii="HG丸ｺﾞｼｯｸM-PRO" w:eastAsia="HG丸ｺﾞｼｯｸM-PRO" w:hint="eastAsia"/>
                      <w:b/>
                    </w:rPr>
                    <w:t>１名</w:t>
                  </w:r>
                  <w:r w:rsidRPr="00DD083A">
                    <w:rPr>
                      <w:rFonts w:ascii="HG丸ｺﾞｼｯｸM-PRO" w:eastAsia="HG丸ｺﾞｼｯｸM-PRO" w:hint="eastAsia"/>
                    </w:rPr>
                    <w:t>)</w:t>
                  </w:r>
                </w:p>
              </w:txbxContent>
            </v:textbox>
          </v:roundrect>
        </w:pict>
      </w:r>
      <w:r>
        <w:rPr>
          <w:noProof/>
        </w:rPr>
        <w:pict>
          <v:shape id="_x0000_s3524" type="#_x0000_t32" style="position:absolute;left:0;text-align:left;margin-left:203.85pt;margin-top:28.25pt;width:.75pt;height:60pt;z-index:-251416064" o:connectortype="straight" strokeweight="1pt"/>
        </w:pict>
      </w:r>
      <w:r>
        <w:rPr>
          <w:noProof/>
        </w:rPr>
        <w:pict>
          <v:shape id="_x0000_s3523" type="#_x0000_t32" style="position:absolute;left:0;text-align:left;margin-left:128.7pt;margin-top:109.25pt;width:154.5pt;height:.75pt;z-index:-251417088" o:connectortype="straight" strokeweight="1pt"/>
        </w:pict>
      </w:r>
    </w:p>
    <w:p w:rsidR="005E485E" w:rsidRDefault="00241E43" w:rsidP="00321FE7">
      <w:pPr>
        <w:shd w:val="clear" w:color="auto" w:fill="FFFFFF"/>
        <w:spacing w:line="360" w:lineRule="auto"/>
        <w:jc w:val="left"/>
        <w:rPr>
          <w:color w:val="535353"/>
          <w:sz w:val="20"/>
          <w:szCs w:val="20"/>
        </w:rPr>
      </w:pPr>
      <w:r>
        <w:rPr>
          <w:noProof/>
          <w:color w:val="535353"/>
          <w:sz w:val="20"/>
          <w:szCs w:val="20"/>
        </w:rPr>
        <w:pict>
          <v:shape id="_x0000_s3525" type="#_x0000_t32" style="position:absolute;margin-left:220.85pt;margin-top:10.25pt;width:0;height:17.25pt;z-index:251901440" o:connectortype="straight" strokeweight="1pt"/>
        </w:pict>
      </w:r>
    </w:p>
    <w:p w:rsidR="00F23A71" w:rsidRDefault="00241E43" w:rsidP="00321FE7">
      <w:pPr>
        <w:shd w:val="clear" w:color="auto" w:fill="FFFFFF"/>
        <w:spacing w:line="360" w:lineRule="auto"/>
        <w:jc w:val="left"/>
        <w:rPr>
          <w:color w:val="535353"/>
          <w:sz w:val="20"/>
          <w:szCs w:val="20"/>
        </w:rPr>
      </w:pPr>
      <w:r w:rsidRPr="00241E43">
        <w:rPr>
          <w:rFonts w:ascii="ＭＳ ゴシック" w:eastAsia="ＭＳ ゴシック" w:hAnsi="ＭＳ ゴシック"/>
          <w:b/>
          <w:noProof/>
          <w:color w:val="FF0000"/>
          <w:sz w:val="24"/>
        </w:rPr>
        <w:pict>
          <v:roundrect id="_x0000_s3505" style="position:absolute;margin-left:164.6pt;margin-top:.5pt;width:112.5pt;height:22.5pt;z-index:252108288" arcsize="10923f" o:regroupid="29">
            <v:textbox style="mso-next-textbox:#_x0000_s3505" inset="5.85pt,.7pt,5.85pt,.7pt">
              <w:txbxContent>
                <w:p w:rsidR="008E5341" w:rsidRPr="00DD083A" w:rsidRDefault="008E5341" w:rsidP="00F23A71">
                  <w:pPr>
                    <w:jc w:val="center"/>
                    <w:rPr>
                      <w:rFonts w:ascii="HG丸ｺﾞｼｯｸM-PRO" w:eastAsia="HG丸ｺﾞｼｯｸM-PRO"/>
                      <w:b/>
                    </w:rPr>
                  </w:pPr>
                  <w:r w:rsidRPr="00DD083A">
                    <w:rPr>
                      <w:rFonts w:ascii="HG丸ｺﾞｼｯｸM-PRO" w:eastAsia="HG丸ｺﾞｼｯｸM-PRO" w:hint="eastAsia"/>
                      <w:b/>
                    </w:rPr>
                    <w:t>副会長(３名)</w:t>
                  </w:r>
                </w:p>
              </w:txbxContent>
            </v:textbox>
          </v:roundrect>
        </w:pict>
      </w:r>
      <w:r w:rsidRPr="00241E43">
        <w:rPr>
          <w:rFonts w:ascii="ＭＳ ゴシック" w:eastAsia="ＭＳ ゴシック" w:hAnsi="ＭＳ ゴシック"/>
          <w:b/>
          <w:noProof/>
          <w:color w:val="FF0000"/>
          <w:sz w:val="24"/>
        </w:rPr>
        <w:pict>
          <v:polyline id="_x0000_s3521" style="position:absolute;z-index:252104192" points="376.1pt,26.75pt,395.6pt,26.75pt,395.6pt,119.75pt" coordsize="390,1860" o:regroupid="28" filled="f" strokeweight="1pt">
            <v:path arrowok="t"/>
          </v:polyline>
        </w:pict>
      </w:r>
      <w:r w:rsidRPr="00241E43">
        <w:rPr>
          <w:rFonts w:ascii="ＭＳ ゴシック" w:eastAsia="ＭＳ ゴシック" w:hAnsi="ＭＳ ゴシック"/>
          <w:b/>
          <w:noProof/>
          <w:color w:val="FF0000"/>
          <w:sz w:val="24"/>
        </w:rPr>
        <w:pict>
          <v:shape id="_x0000_s3520" style="position:absolute;margin-left:46.85pt;margin-top:19.25pt;width:19.5pt;height:101.25pt;z-index:252103168" coordsize="420,3090" o:regroupid="28" path="m420,l,,,3090e" filled="f" strokeweight="1pt">
            <v:path arrowok="t"/>
          </v:shape>
        </w:pict>
      </w:r>
      <w:r w:rsidRPr="00241E43">
        <w:rPr>
          <w:rFonts w:ascii="ＭＳ ゴシック" w:eastAsia="ＭＳ ゴシック" w:hAnsi="ＭＳ ゴシック"/>
          <w:b/>
          <w:noProof/>
          <w:color w:val="FF0000"/>
          <w:sz w:val="24"/>
        </w:rPr>
        <w:pict>
          <v:shape id="_x0000_s3527" type="#_x0000_t32" style="position:absolute;margin-left:220.85pt;margin-top:23pt;width:0;height:20.25pt;z-index:251902464" o:connectortype="straight" strokeweight="1pt"/>
        </w:pict>
      </w:r>
    </w:p>
    <w:p w:rsidR="00F23A71" w:rsidRDefault="00241E43" w:rsidP="00321FE7">
      <w:pPr>
        <w:shd w:val="clear" w:color="auto" w:fill="FFFFFF"/>
        <w:spacing w:line="360" w:lineRule="auto"/>
        <w:jc w:val="left"/>
        <w:rPr>
          <w:color w:val="535353"/>
          <w:sz w:val="20"/>
          <w:szCs w:val="20"/>
        </w:rPr>
      </w:pPr>
      <w:r>
        <w:rPr>
          <w:noProof/>
          <w:color w:val="535353"/>
          <w:sz w:val="20"/>
          <w:szCs w:val="20"/>
        </w:rPr>
        <w:pict>
          <v:roundrect id="_x0000_s3508" style="position:absolute;margin-left:298.1pt;margin-top:16.25pt;width:63pt;height:39pt;z-index:252111360" arcsize="10923f" o:regroupid="29">
            <v:textbox style="mso-next-textbox:#_x0000_s3508" inset="5.85pt,.7pt,5.85pt,.7pt">
              <w:txbxContent>
                <w:p w:rsidR="008E5341" w:rsidRPr="00DD083A" w:rsidRDefault="008E5341" w:rsidP="00F23A71">
                  <w:pPr>
                    <w:jc w:val="center"/>
                    <w:rPr>
                      <w:rFonts w:ascii="HG丸ｺﾞｼｯｸM-PRO" w:eastAsia="HG丸ｺﾞｼｯｸM-PRO"/>
                      <w:b/>
                    </w:rPr>
                  </w:pPr>
                  <w:r w:rsidRPr="00DD083A">
                    <w:rPr>
                      <w:rFonts w:ascii="HG丸ｺﾞｼｯｸM-PRO" w:eastAsia="HG丸ｺﾞｼｯｸM-PRO" w:hint="eastAsia"/>
                      <w:b/>
                    </w:rPr>
                    <w:t>評議員会</w:t>
                  </w:r>
                </w:p>
                <w:p w:rsidR="008E5341" w:rsidRPr="00DD083A" w:rsidRDefault="008E5341" w:rsidP="00F23A71">
                  <w:pPr>
                    <w:jc w:val="center"/>
                    <w:rPr>
                      <w:rFonts w:ascii="HG丸ｺﾞｼｯｸM-PRO" w:eastAsia="HG丸ｺﾞｼｯｸM-PRO"/>
                      <w:b/>
                    </w:rPr>
                  </w:pPr>
                  <w:r w:rsidRPr="00DD083A">
                    <w:rPr>
                      <w:rFonts w:ascii="HG丸ｺﾞｼｯｸM-PRO" w:eastAsia="HG丸ｺﾞｼｯｸM-PRO" w:hint="eastAsia"/>
                      <w:b/>
                    </w:rPr>
                    <w:t>(31名)</w:t>
                  </w:r>
                </w:p>
              </w:txbxContent>
            </v:textbox>
          </v:roundrect>
        </w:pict>
      </w:r>
      <w:r>
        <w:rPr>
          <w:noProof/>
          <w:color w:val="535353"/>
          <w:sz w:val="20"/>
          <w:szCs w:val="20"/>
        </w:rPr>
        <w:pict>
          <v:roundrect id="_x0000_s3507" style="position:absolute;margin-left:81.35pt;margin-top:16.25pt;width:62.25pt;height:43.5pt;z-index:252110336" arcsize="10923f" o:regroupid="29">
            <v:textbox style="mso-next-textbox:#_x0000_s3507" inset="5.85pt,.7pt,5.85pt,.7pt">
              <w:txbxContent>
                <w:p w:rsidR="008E5341" w:rsidRPr="00DD083A" w:rsidRDefault="008E5341" w:rsidP="00F23A71">
                  <w:pPr>
                    <w:jc w:val="center"/>
                    <w:rPr>
                      <w:rFonts w:ascii="HG丸ｺﾞｼｯｸM-PRO" w:eastAsia="HG丸ｺﾞｼｯｸM-PRO"/>
                      <w:b/>
                    </w:rPr>
                  </w:pPr>
                  <w:r w:rsidRPr="00DD083A">
                    <w:rPr>
                      <w:rFonts w:ascii="HG丸ｺﾞｼｯｸM-PRO" w:eastAsia="HG丸ｺﾞｼｯｸM-PRO" w:hint="eastAsia"/>
                      <w:b/>
                    </w:rPr>
                    <w:t>監事</w:t>
                  </w:r>
                </w:p>
                <w:p w:rsidR="008E5341" w:rsidRPr="00DD083A" w:rsidRDefault="008E5341" w:rsidP="00F23A71">
                  <w:pPr>
                    <w:jc w:val="center"/>
                    <w:rPr>
                      <w:rFonts w:ascii="HG丸ｺﾞｼｯｸM-PRO" w:eastAsia="HG丸ｺﾞｼｯｸM-PRO"/>
                      <w:b/>
                    </w:rPr>
                  </w:pPr>
                  <w:r w:rsidRPr="00DD083A">
                    <w:rPr>
                      <w:rFonts w:ascii="HG丸ｺﾞｼｯｸM-PRO" w:eastAsia="HG丸ｺﾞｼｯｸM-PRO" w:hint="eastAsia"/>
                      <w:b/>
                    </w:rPr>
                    <w:t>(２名)</w:t>
                  </w:r>
                </w:p>
              </w:txbxContent>
            </v:textbox>
          </v:roundrect>
        </w:pict>
      </w:r>
      <w:r>
        <w:rPr>
          <w:noProof/>
          <w:color w:val="535353"/>
          <w:sz w:val="20"/>
          <w:szCs w:val="20"/>
        </w:rPr>
        <w:pict>
          <v:roundrect id="_x0000_s3506" style="position:absolute;margin-left:164.6pt;margin-top:16.25pt;width:112.5pt;height:43.5pt;z-index:252109312" arcsize="10923f" o:regroupid="29">
            <v:textbox style="mso-next-textbox:#_x0000_s3506" inset="5.85pt,.7pt,5.85pt,.7pt">
              <w:txbxContent>
                <w:p w:rsidR="008E5341" w:rsidRPr="00F23A71" w:rsidRDefault="008E5341" w:rsidP="00F23A71">
                  <w:pPr>
                    <w:jc w:val="center"/>
                    <w:rPr>
                      <w:rFonts w:ascii="HG丸ｺﾞｼｯｸM-PRO" w:eastAsia="HG丸ｺﾞｼｯｸM-PRO" w:hAnsi="ＭＳ ゴシック"/>
                      <w:b/>
                    </w:rPr>
                  </w:pPr>
                  <w:r w:rsidRPr="00F23A71">
                    <w:rPr>
                      <w:rFonts w:ascii="HG丸ｺﾞｼｯｸM-PRO" w:eastAsia="HG丸ｺﾞｼｯｸM-PRO" w:hAnsi="ＭＳ ゴシック" w:hint="eastAsia"/>
                      <w:b/>
                    </w:rPr>
                    <w:t>理事会(15名)</w:t>
                  </w:r>
                </w:p>
                <w:p w:rsidR="008E5341" w:rsidRPr="00F23A71" w:rsidRDefault="008E5341" w:rsidP="00F23A71">
                  <w:pPr>
                    <w:jc w:val="center"/>
                    <w:rPr>
                      <w:rFonts w:ascii="HG丸ｺﾞｼｯｸM-PRO" w:eastAsia="HG丸ｺﾞｼｯｸM-PRO" w:hAnsi="ＭＳ ゴシック"/>
                      <w:b/>
                    </w:rPr>
                  </w:pPr>
                  <w:r w:rsidRPr="00F23A71">
                    <w:rPr>
                      <w:rFonts w:ascii="HG丸ｺﾞｼｯｸM-PRO" w:eastAsia="HG丸ｺﾞｼｯｸM-PRO" w:hAnsi="ＭＳ ゴシック" w:hint="eastAsia"/>
                      <w:b/>
                    </w:rPr>
                    <w:t>(会長・副会長含む)</w:t>
                  </w:r>
                </w:p>
              </w:txbxContent>
            </v:textbox>
          </v:roundrect>
        </w:pict>
      </w:r>
    </w:p>
    <w:p w:rsidR="00F23A71" w:rsidRDefault="00241E43" w:rsidP="00321FE7">
      <w:pPr>
        <w:shd w:val="clear" w:color="auto" w:fill="FFFFFF"/>
        <w:spacing w:line="360" w:lineRule="auto"/>
        <w:jc w:val="left"/>
        <w:rPr>
          <w:color w:val="535353"/>
          <w:sz w:val="20"/>
          <w:szCs w:val="20"/>
        </w:rPr>
      </w:pPr>
      <w:r w:rsidRPr="00241E43">
        <w:rPr>
          <w:rFonts w:ascii="ＭＳ ゴシック" w:eastAsia="ＭＳ ゴシック" w:hAnsi="ＭＳ ゴシック"/>
          <w:b/>
          <w:noProof/>
          <w:color w:val="FF0000"/>
          <w:sz w:val="24"/>
        </w:rPr>
        <w:pict>
          <v:shape id="_x0000_s3529" type="#_x0000_t32" style="position:absolute;margin-left:277.1pt;margin-top:10.8pt;width:21pt;height:.05pt;z-index:251904512" o:connectortype="straight" strokeweight="1pt"/>
        </w:pict>
      </w:r>
      <w:r w:rsidRPr="00241E43">
        <w:rPr>
          <w:rFonts w:ascii="ＭＳ ゴシック" w:eastAsia="ＭＳ ゴシック" w:hAnsi="ＭＳ ゴシック"/>
          <w:b/>
          <w:noProof/>
          <w:color w:val="FF0000"/>
          <w:sz w:val="24"/>
        </w:rPr>
        <w:pict>
          <v:shape id="_x0000_s3528" type="#_x0000_t32" style="position:absolute;margin-left:143.6pt;margin-top:10.25pt;width:21pt;height:0;z-index:251903488" o:connectortype="straight" strokeweight="1pt"/>
        </w:pict>
      </w:r>
    </w:p>
    <w:p w:rsidR="00F23A71" w:rsidRDefault="00F23A71" w:rsidP="00321FE7">
      <w:pPr>
        <w:shd w:val="clear" w:color="auto" w:fill="FFFFFF"/>
        <w:spacing w:line="360" w:lineRule="auto"/>
        <w:jc w:val="left"/>
        <w:rPr>
          <w:color w:val="535353"/>
          <w:sz w:val="20"/>
          <w:szCs w:val="20"/>
        </w:rPr>
      </w:pPr>
    </w:p>
    <w:p w:rsidR="00F23A71" w:rsidRDefault="00241E43" w:rsidP="00321FE7">
      <w:pPr>
        <w:shd w:val="clear" w:color="auto" w:fill="FFFFFF"/>
        <w:spacing w:line="360" w:lineRule="auto"/>
        <w:jc w:val="left"/>
        <w:rPr>
          <w:color w:val="535353"/>
          <w:sz w:val="20"/>
          <w:szCs w:val="20"/>
        </w:rPr>
      </w:pPr>
      <w:r>
        <w:rPr>
          <w:noProof/>
          <w:color w:val="535353"/>
          <w:sz w:val="20"/>
          <w:szCs w:val="20"/>
        </w:rPr>
        <w:pict>
          <v:group id="_x0000_s3574" style="position:absolute;margin-left:340pt;margin-top:11.75pt;width:112.5pt;height:60pt;z-index:252113408" coordorigin="5910,13369" coordsize="2250,1200" o:regroupid="29">
            <v:roundrect id="_x0000_s3517" style="position:absolute;left:5910;top:13369;width:2250;height:1200" arcsize="10923f" o:regroupid="27">
              <v:textbox style="mso-next-textbox:#_x0000_s3517" inset="5.85pt,.7pt,5.85pt,.7pt">
                <w:txbxContent>
                  <w:p w:rsidR="008E5341" w:rsidRPr="00F23A71" w:rsidRDefault="008E5341" w:rsidP="00F23A71">
                    <w:pPr>
                      <w:jc w:val="center"/>
                      <w:rPr>
                        <w:rFonts w:ascii="HG丸ｺﾞｼｯｸM-PRO" w:eastAsia="HG丸ｺﾞｼｯｸM-PRO" w:hAnsi="ＭＳ ゴシック"/>
                        <w:b/>
                      </w:rPr>
                    </w:pPr>
                    <w:r w:rsidRPr="00F23A71">
                      <w:rPr>
                        <w:rFonts w:ascii="HG丸ｺﾞｼｯｸM-PRO" w:eastAsia="HG丸ｺﾞｼｯｸM-PRO" w:hAnsi="ＭＳ ゴシック" w:hint="eastAsia"/>
                        <w:b/>
                      </w:rPr>
                      <w:t>社協支部(22支部)</w:t>
                    </w:r>
                  </w:p>
                  <w:p w:rsidR="008E5341" w:rsidRPr="00F23A71" w:rsidRDefault="008E5341" w:rsidP="00F23A71">
                    <w:pPr>
                      <w:jc w:val="center"/>
                      <w:rPr>
                        <w:rFonts w:ascii="HG丸ｺﾞｼｯｸM-PRO" w:eastAsia="HG丸ｺﾞｼｯｸM-PRO" w:hAnsi="ＭＳ ゴシック"/>
                        <w:b/>
                      </w:rPr>
                    </w:pPr>
                    <w:r w:rsidRPr="00F23A71">
                      <w:rPr>
                        <w:rFonts w:ascii="HG丸ｺﾞｼｯｸM-PRO" w:eastAsia="HG丸ｺﾞｼｯｸM-PRO" w:hAnsi="ＭＳ ゴシック" w:hint="eastAsia"/>
                        <w:b/>
                      </w:rPr>
                      <w:t>福祉委員</w:t>
                    </w:r>
                  </w:p>
                  <w:p w:rsidR="008E5341" w:rsidRPr="00F23A71" w:rsidRDefault="008E5341" w:rsidP="00F23A71">
                    <w:pPr>
                      <w:jc w:val="center"/>
                      <w:rPr>
                        <w:rFonts w:ascii="HG丸ｺﾞｼｯｸM-PRO" w:eastAsia="HG丸ｺﾞｼｯｸM-PRO" w:hAnsi="ＭＳ ゴシック"/>
                        <w:b/>
                      </w:rPr>
                    </w:pPr>
                    <w:r w:rsidRPr="00F23A71">
                      <w:rPr>
                        <w:rFonts w:ascii="HG丸ｺﾞｼｯｸM-PRO" w:eastAsia="HG丸ｺﾞｼｯｸM-PRO" w:hAnsi="ＭＳ ゴシック" w:hint="eastAsia"/>
                        <w:b/>
                      </w:rPr>
                      <w:t>地域住民(会員)</w:t>
                    </w:r>
                  </w:p>
                </w:txbxContent>
              </v:textbox>
            </v:roundrect>
            <v:shape id="_x0000_s3518" type="#_x0000_t32" style="position:absolute;left:6000;top:13834;width:1980;height:0" o:connectortype="straight" o:regroupid="27" strokeweight=".5pt">
              <v:stroke dashstyle="dash"/>
            </v:shape>
            <v:shape id="_x0000_s3519" type="#_x0000_t32" style="position:absolute;left:6000;top:14179;width:1980;height:0" o:connectortype="straight" o:regroupid="27" strokeweight=".5pt">
              <v:stroke dashstyle="dash"/>
            </v:shape>
          </v:group>
        </w:pict>
      </w:r>
      <w:r>
        <w:rPr>
          <w:noProof/>
          <w:color w:val="535353"/>
          <w:sz w:val="20"/>
          <w:szCs w:val="20"/>
        </w:rPr>
        <w:pict>
          <v:roundrect id="_x0000_s3511" style="position:absolute;margin-left:-16.15pt;margin-top:12.5pt;width:3in;height:86.05pt;z-index:252114432" arcsize="10923f" o:regroupid="30">
            <v:textbox style="mso-next-textbox:#_x0000_s3511" inset="5.85pt,.7pt,5.85pt,.7pt">
              <w:txbxContent>
                <w:p w:rsidR="008E5341" w:rsidRPr="00DD083A" w:rsidRDefault="008E5341" w:rsidP="003F7E64">
                  <w:pPr>
                    <w:jc w:val="center"/>
                    <w:rPr>
                      <w:rFonts w:ascii="HG丸ｺﾞｼｯｸM-PRO" w:eastAsia="HG丸ｺﾞｼｯｸM-PRO"/>
                      <w:b/>
                    </w:rPr>
                  </w:pPr>
                  <w:r w:rsidRPr="00DD083A">
                    <w:rPr>
                      <w:rFonts w:ascii="HG丸ｺﾞｼｯｸM-PRO" w:eastAsia="HG丸ｺﾞｼｯｸM-PRO" w:hint="eastAsia"/>
                      <w:b/>
                    </w:rPr>
                    <w:t>事務局</w:t>
                  </w:r>
                </w:p>
                <w:p w:rsidR="008E5341" w:rsidRPr="00DD083A" w:rsidRDefault="008E5341" w:rsidP="003F7E64">
                  <w:pPr>
                    <w:jc w:val="center"/>
                    <w:rPr>
                      <w:rFonts w:ascii="HG丸ｺﾞｼｯｸM-PRO" w:eastAsia="HG丸ｺﾞｼｯｸM-PRO"/>
                      <w:b/>
                    </w:rPr>
                  </w:pPr>
                  <w:r w:rsidRPr="00DD083A">
                    <w:rPr>
                      <w:rFonts w:ascii="HG丸ｺﾞｼｯｸM-PRO" w:eastAsia="HG丸ｺﾞｼｯｸM-PRO" w:hint="eastAsia"/>
                      <w:b/>
                    </w:rPr>
                    <w:t>相生市ボランティアセンター</w:t>
                  </w:r>
                </w:p>
                <w:p w:rsidR="008E5341" w:rsidRPr="00DD083A" w:rsidRDefault="008E5341" w:rsidP="003F7E64">
                  <w:pPr>
                    <w:spacing w:line="360" w:lineRule="exact"/>
                    <w:jc w:val="center"/>
                    <w:rPr>
                      <w:rFonts w:ascii="HG丸ｺﾞｼｯｸM-PRO" w:eastAsia="HG丸ｺﾞｼｯｸM-PRO"/>
                      <w:b/>
                    </w:rPr>
                  </w:pPr>
                  <w:r w:rsidRPr="00DD083A">
                    <w:rPr>
                      <w:rFonts w:ascii="HG丸ｺﾞｼｯｸM-PRO" w:eastAsia="HG丸ｺﾞｼｯｸM-PRO" w:hint="eastAsia"/>
                      <w:b/>
                    </w:rPr>
                    <w:t>介護支援センター</w:t>
                  </w:r>
                </w:p>
                <w:p w:rsidR="008E5341" w:rsidRPr="00DD083A" w:rsidRDefault="008E5341" w:rsidP="003F7E64">
                  <w:pPr>
                    <w:spacing w:line="360" w:lineRule="exact"/>
                    <w:jc w:val="center"/>
                    <w:rPr>
                      <w:rFonts w:ascii="HG丸ｺﾞｼｯｸM-PRO" w:eastAsia="HG丸ｺﾞｼｯｸM-PRO"/>
                      <w:b/>
                    </w:rPr>
                  </w:pPr>
                  <w:r w:rsidRPr="00DD083A">
                    <w:rPr>
                      <w:rFonts w:ascii="HG丸ｺﾞｼｯｸM-PRO" w:eastAsia="HG丸ｺﾞｼｯｸM-PRO" w:hint="eastAsia"/>
                      <w:b/>
                    </w:rPr>
                    <w:t>小規模多機能型居宅介護事業所「ふたば」</w:t>
                  </w:r>
                </w:p>
              </w:txbxContent>
            </v:textbox>
          </v:roundrect>
        </w:pict>
      </w:r>
    </w:p>
    <w:p w:rsidR="00F23A71" w:rsidRDefault="00241E43" w:rsidP="00321FE7">
      <w:pPr>
        <w:shd w:val="clear" w:color="auto" w:fill="FFFFFF"/>
        <w:spacing w:line="360" w:lineRule="auto"/>
        <w:jc w:val="left"/>
        <w:rPr>
          <w:color w:val="535353"/>
          <w:sz w:val="20"/>
          <w:szCs w:val="20"/>
        </w:rPr>
      </w:pPr>
      <w:r>
        <w:rPr>
          <w:noProof/>
          <w:color w:val="535353"/>
          <w:sz w:val="20"/>
          <w:szCs w:val="20"/>
        </w:rPr>
        <w:pict>
          <v:shape id="_x0000_s3512" type="#_x0000_t32" style="position:absolute;margin-left:-7.15pt;margin-top:8.75pt;width:195.75pt;height:0;z-index:252115456" o:connectortype="straight" o:regroupid="30" strokeweight=".5pt">
            <v:stroke dashstyle="dash"/>
          </v:shape>
        </w:pict>
      </w:r>
    </w:p>
    <w:p w:rsidR="00F23A71" w:rsidRDefault="00241E43" w:rsidP="00321FE7">
      <w:pPr>
        <w:shd w:val="clear" w:color="auto" w:fill="FFFFFF"/>
        <w:spacing w:line="360" w:lineRule="auto"/>
        <w:jc w:val="left"/>
        <w:rPr>
          <w:color w:val="535353"/>
          <w:sz w:val="20"/>
          <w:szCs w:val="20"/>
        </w:rPr>
      </w:pPr>
      <w:r>
        <w:rPr>
          <w:noProof/>
          <w:color w:val="535353"/>
          <w:sz w:val="20"/>
          <w:szCs w:val="20"/>
        </w:rPr>
        <w:pict>
          <v:shape id="_x0000_s3514" type="#_x0000_t32" style="position:absolute;margin-left:-7.15pt;margin-top:19.25pt;width:195.75pt;height:0;z-index:252117504" o:connectortype="straight" o:regroupid="30" strokeweight=".5pt">
            <v:stroke dashstyle="dash"/>
          </v:shape>
        </w:pict>
      </w:r>
      <w:r>
        <w:rPr>
          <w:noProof/>
          <w:color w:val="535353"/>
          <w:sz w:val="20"/>
          <w:szCs w:val="20"/>
        </w:rPr>
        <w:pict>
          <v:shape id="_x0000_s3513" type="#_x0000_t32" style="position:absolute;margin-left:-7.15pt;margin-top:1.25pt;width:195.75pt;height:0;z-index:252116480" o:connectortype="straight" o:regroupid="30" strokeweight=".5pt">
            <v:stroke dashstyle="dash"/>
          </v:shape>
        </w:pict>
      </w:r>
    </w:p>
    <w:p w:rsidR="005F6744" w:rsidRDefault="005F6744" w:rsidP="00BD11F8">
      <w:pPr>
        <w:rPr>
          <w:rFonts w:ascii="HG丸ｺﾞｼｯｸM-PRO" w:eastAsia="HG丸ｺﾞｼｯｸM-PRO" w:hAnsi="ＭＳ 明朝"/>
          <w:szCs w:val="21"/>
        </w:rPr>
      </w:pPr>
    </w:p>
    <w:p w:rsidR="005F6744" w:rsidRDefault="005F6744" w:rsidP="00BD11F8">
      <w:pPr>
        <w:rPr>
          <w:rFonts w:ascii="HG丸ｺﾞｼｯｸM-PRO" w:eastAsia="HG丸ｺﾞｼｯｸM-PRO" w:hAnsi="ＭＳ 明朝"/>
          <w:szCs w:val="21"/>
        </w:rPr>
      </w:pPr>
    </w:p>
    <w:p w:rsidR="005B1CE5" w:rsidRDefault="005B1CE5">
      <w:pPr>
        <w:widowControl/>
        <w:jc w:val="left"/>
        <w:rPr>
          <w:rFonts w:ascii="HG丸ｺﾞｼｯｸM-PRO" w:eastAsia="HG丸ｺﾞｼｯｸM-PRO" w:hAnsi="ＭＳ 明朝"/>
          <w:szCs w:val="21"/>
        </w:rPr>
      </w:pPr>
    </w:p>
    <w:p w:rsidR="00582402" w:rsidRPr="00204698" w:rsidRDefault="00582402" w:rsidP="008A63D6">
      <w:pPr>
        <w:pStyle w:val="3HGM12pt6pt"/>
        <w:spacing w:beforeLines="50"/>
        <w:ind w:leftChars="50" w:left="105"/>
        <w:rPr>
          <w:rFonts w:ascii="MS UI Gothic" w:hAnsi="MS UI Gothic"/>
        </w:rPr>
      </w:pPr>
      <w:bookmarkStart w:id="60" w:name="_Toc228588034"/>
      <w:r w:rsidRPr="00204698">
        <w:rPr>
          <w:rFonts w:ascii="MS UI Gothic" w:hAnsi="MS UI Gothic" w:hint="eastAsia"/>
        </w:rPr>
        <w:lastRenderedPageBreak/>
        <w:t>（５）</w:t>
      </w:r>
      <w:r w:rsidR="006B4B85" w:rsidRPr="00204698">
        <w:rPr>
          <w:rFonts w:ascii="MS UI Gothic" w:hAnsi="MS UI Gothic" w:hint="eastAsia"/>
        </w:rPr>
        <w:t>民間</w:t>
      </w:r>
      <w:r w:rsidRPr="00204698">
        <w:rPr>
          <w:rFonts w:ascii="MS UI Gothic" w:hAnsi="MS UI Gothic" w:hint="eastAsia"/>
        </w:rPr>
        <w:t>事業者の役割</w:t>
      </w:r>
      <w:bookmarkEnd w:id="60"/>
    </w:p>
    <w:p w:rsidR="00EE2805" w:rsidRDefault="006B4B85" w:rsidP="003F1FC5">
      <w:pPr>
        <w:pStyle w:val="HGM11pt"/>
        <w:ind w:leftChars="50" w:left="105" w:firstLine="240"/>
        <w:rPr>
          <w:sz w:val="24"/>
          <w:szCs w:val="24"/>
        </w:rPr>
      </w:pPr>
      <w:r w:rsidRPr="00204698">
        <w:rPr>
          <w:rFonts w:hAnsi="ＭＳ ゴシック" w:hint="eastAsia"/>
          <w:sz w:val="24"/>
          <w:szCs w:val="24"/>
        </w:rPr>
        <w:t>民間</w:t>
      </w:r>
      <w:r w:rsidR="00A52003" w:rsidRPr="00204698">
        <w:rPr>
          <w:rFonts w:hAnsi="ＭＳ ゴシック" w:hint="eastAsia"/>
          <w:sz w:val="24"/>
          <w:szCs w:val="24"/>
        </w:rPr>
        <w:t>事業者は、</w:t>
      </w:r>
      <w:r w:rsidR="00582402" w:rsidRPr="00204698">
        <w:rPr>
          <w:rFonts w:hint="eastAsia"/>
          <w:sz w:val="24"/>
          <w:szCs w:val="24"/>
        </w:rPr>
        <w:t>福祉サービス等</w:t>
      </w:r>
      <w:r w:rsidR="00EE2805" w:rsidRPr="00204698">
        <w:rPr>
          <w:rFonts w:hint="eastAsia"/>
          <w:sz w:val="24"/>
          <w:szCs w:val="24"/>
        </w:rPr>
        <w:t>の提供者</w:t>
      </w:r>
      <w:r w:rsidR="00582402" w:rsidRPr="00204698">
        <w:rPr>
          <w:rFonts w:hint="eastAsia"/>
          <w:sz w:val="24"/>
          <w:szCs w:val="24"/>
        </w:rPr>
        <w:t>として</w:t>
      </w:r>
      <w:r w:rsidR="00A52003" w:rsidRPr="00204698">
        <w:rPr>
          <w:rFonts w:hint="eastAsia"/>
          <w:sz w:val="24"/>
          <w:szCs w:val="24"/>
        </w:rPr>
        <w:t>、</w:t>
      </w:r>
      <w:r w:rsidR="005854DA" w:rsidRPr="00204698">
        <w:rPr>
          <w:rFonts w:hint="eastAsia"/>
          <w:sz w:val="24"/>
          <w:szCs w:val="24"/>
        </w:rPr>
        <w:t>市民</w:t>
      </w:r>
      <w:r w:rsidR="00582402" w:rsidRPr="00204698">
        <w:rPr>
          <w:rFonts w:hint="eastAsia"/>
          <w:sz w:val="24"/>
          <w:szCs w:val="24"/>
        </w:rPr>
        <w:t>の多様なニーズに応えるとともに、利用者の意向を十分に尊重し、良質なサービ</w:t>
      </w:r>
      <w:r w:rsidR="00EE2805" w:rsidRPr="00204698">
        <w:rPr>
          <w:rFonts w:hint="eastAsia"/>
          <w:sz w:val="24"/>
          <w:szCs w:val="24"/>
        </w:rPr>
        <w:t>スの提供、サービス利用者の保護、サービスの自己評価・第三者評価、</w:t>
      </w:r>
      <w:r w:rsidR="00582402" w:rsidRPr="00204698">
        <w:rPr>
          <w:rFonts w:hint="eastAsia"/>
          <w:sz w:val="24"/>
          <w:szCs w:val="24"/>
        </w:rPr>
        <w:t>情報提供、</w:t>
      </w:r>
      <w:r w:rsidR="00EE2805" w:rsidRPr="00204698">
        <w:rPr>
          <w:rFonts w:hint="eastAsia"/>
          <w:sz w:val="24"/>
          <w:szCs w:val="24"/>
        </w:rPr>
        <w:t>そして</w:t>
      </w:r>
      <w:r w:rsidR="00582402" w:rsidRPr="00204698">
        <w:rPr>
          <w:rFonts w:hint="eastAsia"/>
          <w:sz w:val="24"/>
          <w:szCs w:val="24"/>
        </w:rPr>
        <w:t>地域社会との積極的な交流に努めることが求められます。</w:t>
      </w:r>
    </w:p>
    <w:p w:rsidR="00DE718D" w:rsidRDefault="00DE718D" w:rsidP="003F1FC5">
      <w:pPr>
        <w:pStyle w:val="HGM11pt"/>
        <w:ind w:leftChars="50" w:left="105" w:firstLine="240"/>
        <w:rPr>
          <w:sz w:val="24"/>
          <w:szCs w:val="24"/>
        </w:rPr>
      </w:pPr>
      <w:r w:rsidRPr="00DE718D">
        <w:rPr>
          <w:rFonts w:hint="eastAsia"/>
          <w:sz w:val="24"/>
          <w:szCs w:val="24"/>
        </w:rPr>
        <w:t>また、企業は、地域社会の一員として、その社会的責任を果すことが期待されています。具体には、就業機会の拡充のほか、地域でのボランティア活動等に取り組んだり、企業の所有する遊休地、技術、人材等を地域社会に還元することなどが求められています</w:t>
      </w:r>
      <w:r>
        <w:rPr>
          <w:rFonts w:hint="eastAsia"/>
          <w:sz w:val="24"/>
          <w:szCs w:val="24"/>
        </w:rPr>
        <w:t>。</w:t>
      </w:r>
    </w:p>
    <w:p w:rsidR="00582402" w:rsidRPr="00A35999" w:rsidRDefault="00582402" w:rsidP="008A63D6">
      <w:pPr>
        <w:pStyle w:val="3HGM12pt6pt"/>
        <w:spacing w:beforeLines="50"/>
        <w:ind w:leftChars="50" w:left="105"/>
      </w:pPr>
      <w:bookmarkStart w:id="61" w:name="_Toc127843936"/>
      <w:bookmarkStart w:id="62" w:name="_Toc228588035"/>
      <w:r w:rsidRPr="00A35999">
        <w:rPr>
          <w:rFonts w:hint="eastAsia"/>
        </w:rPr>
        <w:t>（６）行政の役割</w:t>
      </w:r>
      <w:bookmarkEnd w:id="61"/>
      <w:bookmarkEnd w:id="62"/>
    </w:p>
    <w:p w:rsidR="00582402" w:rsidRPr="00BA3109" w:rsidRDefault="00582402" w:rsidP="00BA3109">
      <w:pPr>
        <w:pStyle w:val="HGM11pt"/>
        <w:ind w:leftChars="50" w:left="105" w:firstLine="240"/>
        <w:rPr>
          <w:color w:val="000000"/>
          <w:sz w:val="24"/>
          <w:szCs w:val="24"/>
        </w:rPr>
      </w:pPr>
      <w:r w:rsidRPr="00BA3109">
        <w:rPr>
          <w:rFonts w:hint="eastAsia"/>
          <w:color w:val="000000"/>
          <w:sz w:val="24"/>
          <w:szCs w:val="24"/>
        </w:rPr>
        <w:t>これまで市が中心となって取り組んできた福祉サービスの提供は、今後も、実態</w:t>
      </w:r>
      <w:r w:rsidR="00702086">
        <w:rPr>
          <w:rFonts w:hint="eastAsia"/>
          <w:color w:val="000000"/>
          <w:sz w:val="24"/>
          <w:szCs w:val="24"/>
        </w:rPr>
        <w:t>や</w:t>
      </w:r>
      <w:r w:rsidRPr="00BA3109">
        <w:rPr>
          <w:rFonts w:hint="eastAsia"/>
          <w:color w:val="000000"/>
          <w:sz w:val="24"/>
          <w:szCs w:val="24"/>
        </w:rPr>
        <w:t>ニーズに即して着実に推進を図っていくことが求められます。また、今後の地域福祉の円滑な推進には、</w:t>
      </w:r>
      <w:r w:rsidR="005854DA" w:rsidRPr="00BA3109">
        <w:rPr>
          <w:rFonts w:hint="eastAsia"/>
          <w:color w:val="000000"/>
          <w:sz w:val="24"/>
          <w:szCs w:val="24"/>
        </w:rPr>
        <w:t>市民</w:t>
      </w:r>
      <w:r w:rsidRPr="00BA3109">
        <w:rPr>
          <w:rFonts w:hint="eastAsia"/>
          <w:color w:val="000000"/>
          <w:sz w:val="24"/>
          <w:szCs w:val="24"/>
        </w:rPr>
        <w:t>がその担い手となった主体的、積極的な取り組みが重視されるため、</w:t>
      </w:r>
      <w:r w:rsidR="005854DA" w:rsidRPr="00BA3109">
        <w:rPr>
          <w:rFonts w:hint="eastAsia"/>
          <w:color w:val="000000"/>
          <w:sz w:val="24"/>
          <w:szCs w:val="24"/>
        </w:rPr>
        <w:t>市民</w:t>
      </w:r>
      <w:r w:rsidRPr="00BA3109">
        <w:rPr>
          <w:rFonts w:hint="eastAsia"/>
          <w:color w:val="000000"/>
          <w:sz w:val="24"/>
          <w:szCs w:val="24"/>
        </w:rPr>
        <w:t>の地域活動・福祉活動に対して助言等の支援のほか、</w:t>
      </w:r>
      <w:r w:rsidR="001D4532">
        <w:rPr>
          <w:rFonts w:hint="eastAsia"/>
          <w:color w:val="000000"/>
          <w:sz w:val="24"/>
          <w:szCs w:val="24"/>
        </w:rPr>
        <w:t>行政としても</w:t>
      </w:r>
      <w:r w:rsidRPr="00BA3109">
        <w:rPr>
          <w:rFonts w:hint="eastAsia"/>
          <w:color w:val="000000"/>
          <w:sz w:val="24"/>
          <w:szCs w:val="24"/>
        </w:rPr>
        <w:t xml:space="preserve">積極的な支援に関わっていきます。 </w:t>
      </w:r>
    </w:p>
    <w:p w:rsidR="00582402" w:rsidRPr="00BA3109" w:rsidRDefault="005854DA" w:rsidP="00BA3109">
      <w:pPr>
        <w:pStyle w:val="HGM11pt"/>
        <w:ind w:leftChars="50" w:left="105" w:firstLine="240"/>
        <w:rPr>
          <w:color w:val="000000"/>
          <w:sz w:val="24"/>
          <w:szCs w:val="24"/>
        </w:rPr>
      </w:pPr>
      <w:r w:rsidRPr="007C2D8F">
        <w:rPr>
          <w:rFonts w:hint="eastAsia"/>
          <w:color w:val="000000" w:themeColor="text1"/>
          <w:sz w:val="24"/>
          <w:szCs w:val="24"/>
        </w:rPr>
        <w:t>市民</w:t>
      </w:r>
      <w:r w:rsidR="00A2182C" w:rsidRPr="007C2D8F">
        <w:rPr>
          <w:rFonts w:hint="eastAsia"/>
          <w:color w:val="000000" w:themeColor="text1"/>
          <w:sz w:val="24"/>
          <w:szCs w:val="24"/>
        </w:rPr>
        <w:t>及び</w:t>
      </w:r>
      <w:r w:rsidR="00582402" w:rsidRPr="007C2D8F">
        <w:rPr>
          <w:rFonts w:hint="eastAsia"/>
          <w:color w:val="000000" w:themeColor="text1"/>
          <w:sz w:val="24"/>
          <w:szCs w:val="24"/>
        </w:rPr>
        <w:t>事業者の地域福祉に関する活動に対し、その自発性を尊重するとともに、</w:t>
      </w:r>
      <w:r w:rsidRPr="00BA3109">
        <w:rPr>
          <w:rFonts w:hint="eastAsia"/>
          <w:color w:val="000000"/>
          <w:sz w:val="24"/>
          <w:szCs w:val="24"/>
        </w:rPr>
        <w:t>市民</w:t>
      </w:r>
      <w:r w:rsidR="00582402" w:rsidRPr="00BA3109">
        <w:rPr>
          <w:rFonts w:hint="eastAsia"/>
          <w:color w:val="000000"/>
          <w:sz w:val="24"/>
          <w:szCs w:val="24"/>
        </w:rPr>
        <w:t>が主体的に地域活動に参加できるよう、多様な参加機会や情報の提供</w:t>
      </w:r>
      <w:r w:rsidR="001855D5">
        <w:rPr>
          <w:rFonts w:hint="eastAsia"/>
          <w:color w:val="000000"/>
          <w:sz w:val="24"/>
          <w:szCs w:val="24"/>
        </w:rPr>
        <w:t>等</w:t>
      </w:r>
      <w:r w:rsidR="00582402" w:rsidRPr="00BA3109">
        <w:rPr>
          <w:rFonts w:hint="eastAsia"/>
          <w:color w:val="000000"/>
          <w:sz w:val="24"/>
          <w:szCs w:val="24"/>
        </w:rPr>
        <w:t>、必要な支援を行います。</w:t>
      </w:r>
    </w:p>
    <w:p w:rsidR="00582402" w:rsidRPr="00BA3109" w:rsidRDefault="00582402" w:rsidP="00BA3109">
      <w:pPr>
        <w:pStyle w:val="HGM11pt"/>
        <w:ind w:leftChars="50" w:left="105" w:firstLine="240"/>
        <w:rPr>
          <w:color w:val="000000"/>
          <w:sz w:val="24"/>
          <w:szCs w:val="24"/>
        </w:rPr>
      </w:pPr>
      <w:r w:rsidRPr="00BA3109">
        <w:rPr>
          <w:rFonts w:hint="eastAsia"/>
          <w:color w:val="000000"/>
          <w:sz w:val="24"/>
          <w:szCs w:val="24"/>
        </w:rPr>
        <w:t>さらに、</w:t>
      </w:r>
      <w:r w:rsidR="005854DA" w:rsidRPr="00BA3109">
        <w:rPr>
          <w:rFonts w:hint="eastAsia"/>
          <w:color w:val="000000"/>
          <w:sz w:val="24"/>
          <w:szCs w:val="24"/>
        </w:rPr>
        <w:t>市民</w:t>
      </w:r>
      <w:r w:rsidRPr="00BA3109">
        <w:rPr>
          <w:rFonts w:hint="eastAsia"/>
          <w:color w:val="000000"/>
          <w:sz w:val="24"/>
          <w:szCs w:val="24"/>
        </w:rPr>
        <w:t>、地域団体、ボランティアグループ、ＮＰＯ</w:t>
      </w:r>
      <w:r w:rsidR="00E362B0">
        <w:rPr>
          <w:rFonts w:hint="eastAsia"/>
          <w:color w:val="000000"/>
          <w:sz w:val="24"/>
          <w:szCs w:val="24"/>
        </w:rPr>
        <w:t>法人</w:t>
      </w:r>
      <w:r w:rsidR="001855D5">
        <w:rPr>
          <w:rFonts w:hint="eastAsia"/>
          <w:color w:val="000000"/>
          <w:sz w:val="24"/>
          <w:szCs w:val="24"/>
        </w:rPr>
        <w:t>等</w:t>
      </w:r>
      <w:r w:rsidRPr="00BA3109">
        <w:rPr>
          <w:rFonts w:hint="eastAsia"/>
          <w:color w:val="000000"/>
          <w:sz w:val="24"/>
          <w:szCs w:val="24"/>
        </w:rPr>
        <w:t>の地域福祉活動、地域づくり・まちづくりへの参画の</w:t>
      </w:r>
      <w:r w:rsidR="00560BC1">
        <w:rPr>
          <w:rFonts w:hint="eastAsia"/>
          <w:color w:val="000000"/>
          <w:sz w:val="24"/>
          <w:szCs w:val="24"/>
        </w:rPr>
        <w:t>しくみ</w:t>
      </w:r>
      <w:r w:rsidRPr="00BA3109">
        <w:rPr>
          <w:rFonts w:hint="eastAsia"/>
          <w:color w:val="000000"/>
          <w:sz w:val="24"/>
          <w:szCs w:val="24"/>
        </w:rPr>
        <w:t>づくりを進めるとともに、これらの団体等との協働・連携体制づくりに取り組み、これからの地域福祉の担い手である関係者とのネットワークの構築に向けて、条件整備を図っていきます。</w:t>
      </w:r>
    </w:p>
    <w:p w:rsidR="006B4B85" w:rsidRPr="000032DD" w:rsidRDefault="002F497C" w:rsidP="002F497C">
      <w:pPr>
        <w:ind w:leftChars="129" w:left="271" w:firstLineChars="100" w:firstLine="210"/>
        <w:rPr>
          <w:rFonts w:ascii="ＭＳ ゴシック" w:eastAsia="ＭＳ ゴシック" w:hAnsi="ＭＳ ゴシック"/>
          <w:sz w:val="28"/>
          <w:szCs w:val="28"/>
        </w:rPr>
      </w:pPr>
      <w:r>
        <w:rPr>
          <w:rFonts w:ascii="HG丸ｺﾞｼｯｸM-PRO" w:eastAsia="HG丸ｺﾞｼｯｸM-PRO" w:hAnsi="ＭＳ 明朝"/>
          <w:szCs w:val="22"/>
        </w:rPr>
        <w:br w:type="page"/>
      </w:r>
      <w:r w:rsidR="006B4B85" w:rsidRPr="000032DD">
        <w:rPr>
          <w:rFonts w:ascii="ＭＳ ゴシック" w:eastAsia="ＭＳ ゴシック" w:hAnsi="ＭＳ ゴシック" w:hint="eastAsia"/>
          <w:sz w:val="28"/>
          <w:szCs w:val="28"/>
        </w:rPr>
        <w:lastRenderedPageBreak/>
        <w:t>■各主体の連携による地域福祉の推進イメージ</w:t>
      </w:r>
    </w:p>
    <w:p w:rsidR="006B4B85" w:rsidRPr="00CA1069" w:rsidRDefault="006B4B85" w:rsidP="006B4B85">
      <w:pPr>
        <w:pStyle w:val="af3"/>
        <w:wordWrap/>
        <w:autoSpaceDE/>
        <w:autoSpaceDN/>
        <w:adjustRightInd/>
        <w:spacing w:line="240" w:lineRule="auto"/>
        <w:rPr>
          <w:rFonts w:ascii="HG丸ｺﾞｼｯｸM-PRO" w:eastAsia="HG丸ｺﾞｼｯｸM-PRO"/>
          <w:spacing w:val="0"/>
          <w:kern w:val="2"/>
          <w:szCs w:val="24"/>
        </w:rPr>
      </w:pPr>
    </w:p>
    <w:p w:rsidR="006B4B85" w:rsidRPr="00CA1069" w:rsidRDefault="00241E43" w:rsidP="006B4B85">
      <w:pPr>
        <w:pStyle w:val="af3"/>
        <w:wordWrap/>
        <w:autoSpaceDE/>
        <w:autoSpaceDN/>
        <w:adjustRightInd/>
        <w:spacing w:line="240" w:lineRule="auto"/>
        <w:rPr>
          <w:rFonts w:ascii="HG丸ｺﾞｼｯｸM-PRO" w:eastAsia="HG丸ｺﾞｼｯｸM-PRO"/>
          <w:spacing w:val="0"/>
          <w:kern w:val="2"/>
          <w:szCs w:val="24"/>
        </w:rPr>
      </w:pPr>
      <w:r w:rsidRPr="00241E43">
        <w:rPr>
          <w:noProof/>
        </w:rPr>
        <w:pict>
          <v:shape id="_x0000_s3285" type="#_x0000_t202" style="position:absolute;left:0;text-align:left;margin-left:5.5pt;margin-top:-.4pt;width:339.5pt;height:63.4pt;z-index:-251536896;mso-wrap-edited:f">
            <v:stroke dashstyle="1 1"/>
            <v:textbox style="mso-next-textbox:#_x0000_s3285">
              <w:txbxContent>
                <w:p w:rsidR="008E5341" w:rsidRPr="00257DBC" w:rsidRDefault="008E5341" w:rsidP="006B4B85">
                  <w:pPr>
                    <w:pStyle w:val="af3"/>
                    <w:wordWrap/>
                    <w:autoSpaceDE/>
                    <w:autoSpaceDN/>
                    <w:adjustRightInd/>
                    <w:spacing w:line="240" w:lineRule="auto"/>
                    <w:jc w:val="center"/>
                    <w:rPr>
                      <w:rFonts w:ascii="HG丸ｺﾞｼｯｸM-PRO" w:eastAsia="HG丸ｺﾞｼｯｸM-PRO"/>
                      <w:b/>
                      <w:bCs/>
                      <w:spacing w:val="0"/>
                      <w:kern w:val="2"/>
                      <w:sz w:val="28"/>
                      <w:szCs w:val="28"/>
                    </w:rPr>
                  </w:pPr>
                  <w:r>
                    <w:rPr>
                      <w:rFonts w:ascii="HG丸ｺﾞｼｯｸM-PRO" w:eastAsia="HG丸ｺﾞｼｯｸM-PRO" w:hint="eastAsia"/>
                      <w:b/>
                      <w:bCs/>
                      <w:spacing w:val="0"/>
                      <w:kern w:val="2"/>
                      <w:sz w:val="28"/>
                      <w:szCs w:val="28"/>
                    </w:rPr>
                    <w:t>「相生</w:t>
                  </w:r>
                  <w:r w:rsidRPr="00257DBC">
                    <w:rPr>
                      <w:rFonts w:ascii="HG丸ｺﾞｼｯｸM-PRO" w:eastAsia="HG丸ｺﾞｼｯｸM-PRO" w:hint="eastAsia"/>
                      <w:b/>
                      <w:bCs/>
                      <w:spacing w:val="0"/>
                      <w:kern w:val="2"/>
                      <w:sz w:val="28"/>
                      <w:szCs w:val="28"/>
                    </w:rPr>
                    <w:t>市地域福祉計画」</w:t>
                  </w:r>
                </w:p>
                <w:p w:rsidR="008E5341" w:rsidRDefault="008E5341" w:rsidP="006B4B85">
                  <w:pPr>
                    <w:pStyle w:val="af3"/>
                    <w:wordWrap/>
                    <w:autoSpaceDE/>
                    <w:autoSpaceDN/>
                    <w:adjustRightInd/>
                    <w:spacing w:line="240" w:lineRule="auto"/>
                    <w:jc w:val="center"/>
                    <w:rPr>
                      <w:rFonts w:ascii="HG丸ｺﾞｼｯｸM-PRO" w:eastAsia="HG丸ｺﾞｼｯｸM-PRO"/>
                      <w:spacing w:val="0"/>
                      <w:kern w:val="2"/>
                      <w:sz w:val="22"/>
                      <w:szCs w:val="24"/>
                    </w:rPr>
                  </w:pPr>
                  <w:r>
                    <w:rPr>
                      <w:rFonts w:ascii="HG丸ｺﾞｼｯｸM-PRO" w:eastAsia="HG丸ｺﾞｼｯｸM-PRO" w:hint="eastAsia"/>
                      <w:b/>
                      <w:bCs/>
                      <w:spacing w:val="0"/>
                      <w:kern w:val="2"/>
                      <w:sz w:val="22"/>
                      <w:szCs w:val="24"/>
                    </w:rPr>
                    <w:t>（行　政）</w:t>
                  </w:r>
                </w:p>
              </w:txbxContent>
            </v:textbox>
          </v:shape>
        </w:pict>
      </w:r>
    </w:p>
    <w:p w:rsidR="006B4B85" w:rsidRPr="00CA1069" w:rsidRDefault="006B4B85" w:rsidP="006B4B85">
      <w:pPr>
        <w:pStyle w:val="af3"/>
        <w:wordWrap/>
        <w:autoSpaceDE/>
        <w:autoSpaceDN/>
        <w:adjustRightInd/>
        <w:spacing w:line="240" w:lineRule="auto"/>
        <w:rPr>
          <w:rFonts w:ascii="HG丸ｺﾞｼｯｸM-PRO" w:eastAsia="HG丸ｺﾞｼｯｸM-PRO"/>
          <w:spacing w:val="0"/>
          <w:kern w:val="2"/>
          <w:szCs w:val="24"/>
        </w:rPr>
      </w:pPr>
    </w:p>
    <w:p w:rsidR="006B4B85" w:rsidRPr="00CA1069" w:rsidRDefault="006B4B85" w:rsidP="006B4B85">
      <w:pPr>
        <w:pStyle w:val="af3"/>
        <w:wordWrap/>
        <w:autoSpaceDE/>
        <w:autoSpaceDN/>
        <w:adjustRightInd/>
        <w:spacing w:line="240" w:lineRule="auto"/>
        <w:rPr>
          <w:rFonts w:ascii="HG丸ｺﾞｼｯｸM-PRO" w:eastAsia="HG丸ｺﾞｼｯｸM-PRO"/>
          <w:spacing w:val="0"/>
          <w:kern w:val="2"/>
          <w:szCs w:val="24"/>
        </w:rPr>
      </w:pPr>
    </w:p>
    <w:p w:rsidR="006B4B85" w:rsidRPr="00CA1069" w:rsidRDefault="006B4B85" w:rsidP="006B4B85">
      <w:pPr>
        <w:pStyle w:val="af3"/>
        <w:wordWrap/>
        <w:autoSpaceDE/>
        <w:autoSpaceDN/>
        <w:adjustRightInd/>
        <w:spacing w:line="240" w:lineRule="auto"/>
        <w:rPr>
          <w:rFonts w:ascii="HG丸ｺﾞｼｯｸM-PRO" w:eastAsia="HG丸ｺﾞｼｯｸM-PRO"/>
          <w:spacing w:val="0"/>
          <w:kern w:val="2"/>
          <w:szCs w:val="24"/>
        </w:rPr>
      </w:pPr>
    </w:p>
    <w:p w:rsidR="006B4B85" w:rsidRPr="00CA1069" w:rsidRDefault="00241E43" w:rsidP="006B4B85">
      <w:pPr>
        <w:pStyle w:val="af3"/>
        <w:wordWrap/>
        <w:autoSpaceDE/>
        <w:autoSpaceDN/>
        <w:adjustRightInd/>
        <w:spacing w:line="240" w:lineRule="auto"/>
        <w:rPr>
          <w:rFonts w:ascii="HG丸ｺﾞｼｯｸM-PRO" w:eastAsia="HG丸ｺﾞｼｯｸM-PRO"/>
          <w:spacing w:val="0"/>
          <w:kern w:val="2"/>
          <w:szCs w:val="24"/>
        </w:rPr>
      </w:pPr>
      <w:r>
        <w:rPr>
          <w:rFonts w:ascii="HG丸ｺﾞｼｯｸM-PRO" w:eastAsia="HG丸ｺﾞｼｯｸM-PRO"/>
          <w:noProof/>
          <w:spacing w:val="0"/>
          <w:kern w:val="2"/>
          <w:szCs w:val="24"/>
        </w:rPr>
        <w:pict>
          <v:shape id="_x0000_s3293" type="#_x0000_t67" style="position:absolute;left:0;text-align:left;margin-left:143.55pt;margin-top:2.4pt;width:69.75pt;height:16.9pt;z-index:-251531776;mso-wrap-edited:f" adj="10432,5404">
            <v:textbox style="layout-flow:vertical-ideographic"/>
          </v:shape>
        </w:pict>
      </w:r>
    </w:p>
    <w:p w:rsidR="006B4B85" w:rsidRPr="00CA1069" w:rsidRDefault="00241E43" w:rsidP="006B4B85">
      <w:pPr>
        <w:pStyle w:val="af3"/>
        <w:wordWrap/>
        <w:autoSpaceDE/>
        <w:autoSpaceDN/>
        <w:adjustRightInd/>
        <w:spacing w:line="240" w:lineRule="auto"/>
        <w:rPr>
          <w:rFonts w:ascii="HG丸ｺﾞｼｯｸM-PRO" w:eastAsia="HG丸ｺﾞｼｯｸM-PRO"/>
          <w:spacing w:val="0"/>
          <w:kern w:val="2"/>
          <w:szCs w:val="24"/>
        </w:rPr>
      </w:pPr>
      <w:r w:rsidRPr="00241E43">
        <w:rPr>
          <w:noProof/>
        </w:rPr>
        <w:pict>
          <v:roundrect id="_x0000_s3292" style="position:absolute;left:0;text-align:left;margin-left:3.9pt;margin-top:15.25pt;width:339.5pt;height:206pt;z-index:-251532800;mso-wrap-edited:f" arcsize="7358f" filled="f" strokeweight="4.5pt">
            <v:stroke dashstyle="1 1" linestyle="thickThin"/>
            <v:textbox style="mso-next-textbox:#_x0000_s3292">
              <w:txbxContent>
                <w:p w:rsidR="008E5341" w:rsidRDefault="008E5341" w:rsidP="006B4B85">
                  <w:pPr>
                    <w:pStyle w:val="af3"/>
                    <w:wordWrap/>
                    <w:autoSpaceDE/>
                    <w:autoSpaceDN/>
                    <w:adjustRightInd/>
                    <w:spacing w:line="240" w:lineRule="auto"/>
                    <w:jc w:val="center"/>
                    <w:rPr>
                      <w:rFonts w:ascii="HG丸ｺﾞｼｯｸM-PRO" w:eastAsia="HG丸ｺﾞｼｯｸM-PRO"/>
                      <w:b/>
                      <w:bCs/>
                      <w:spacing w:val="0"/>
                      <w:kern w:val="2"/>
                      <w:sz w:val="22"/>
                      <w:szCs w:val="24"/>
                    </w:rPr>
                  </w:pPr>
                  <w:r>
                    <w:rPr>
                      <w:rFonts w:ascii="HG丸ｺﾞｼｯｸM-PRO" w:eastAsia="HG丸ｺﾞｼｯｸM-PRO" w:hint="eastAsia"/>
                      <w:b/>
                      <w:bCs/>
                      <w:spacing w:val="0"/>
                      <w:kern w:val="2"/>
                      <w:sz w:val="22"/>
                      <w:szCs w:val="24"/>
                    </w:rPr>
                    <w:t>福祉コミュニティを基盤にした地域ぐるみ福祉活動の展開</w:t>
                  </w:r>
                </w:p>
                <w:p w:rsidR="008E5341" w:rsidRDefault="008E5341" w:rsidP="006B4B85">
                  <w:pPr>
                    <w:pStyle w:val="af3"/>
                    <w:spacing w:line="240" w:lineRule="auto"/>
                    <w:ind w:firstLineChars="100" w:firstLine="200"/>
                    <w:rPr>
                      <w:rFonts w:ascii="HG丸ｺﾞｼｯｸM-PRO" w:eastAsia="HG丸ｺﾞｼｯｸM-PRO"/>
                      <w:spacing w:val="0"/>
                      <w:kern w:val="2"/>
                      <w:szCs w:val="24"/>
                    </w:rPr>
                  </w:pPr>
                </w:p>
                <w:p w:rsidR="008E5341" w:rsidRDefault="008E5341" w:rsidP="006B4B85">
                  <w:pPr>
                    <w:pStyle w:val="af3"/>
                    <w:spacing w:line="240" w:lineRule="auto"/>
                    <w:ind w:firstLineChars="100" w:firstLine="200"/>
                    <w:rPr>
                      <w:rFonts w:ascii="HG丸ｺﾞｼｯｸM-PRO" w:eastAsia="HG丸ｺﾞｼｯｸM-PRO"/>
                      <w:spacing w:val="0"/>
                      <w:kern w:val="2"/>
                      <w:szCs w:val="24"/>
                    </w:rPr>
                  </w:pPr>
                </w:p>
                <w:p w:rsidR="008E5341" w:rsidRDefault="008E5341" w:rsidP="006B4B85">
                  <w:pPr>
                    <w:pStyle w:val="af3"/>
                    <w:spacing w:line="240" w:lineRule="auto"/>
                    <w:ind w:firstLineChars="100" w:firstLine="200"/>
                    <w:rPr>
                      <w:rFonts w:ascii="HG丸ｺﾞｼｯｸM-PRO" w:eastAsia="HG丸ｺﾞｼｯｸM-PRO"/>
                      <w:spacing w:val="0"/>
                      <w:kern w:val="2"/>
                      <w:szCs w:val="24"/>
                    </w:rPr>
                  </w:pPr>
                </w:p>
              </w:txbxContent>
            </v:textbox>
          </v:roundrect>
        </w:pict>
      </w:r>
    </w:p>
    <w:p w:rsidR="006B4B85" w:rsidRPr="00CA1069" w:rsidRDefault="006B4B85" w:rsidP="006B4B85">
      <w:pPr>
        <w:pStyle w:val="af3"/>
        <w:wordWrap/>
        <w:autoSpaceDE/>
        <w:autoSpaceDN/>
        <w:adjustRightInd/>
        <w:spacing w:line="240" w:lineRule="auto"/>
        <w:rPr>
          <w:rFonts w:ascii="HG丸ｺﾞｼｯｸM-PRO" w:eastAsia="HG丸ｺﾞｼｯｸM-PRO"/>
          <w:spacing w:val="0"/>
          <w:kern w:val="2"/>
          <w:szCs w:val="24"/>
        </w:rPr>
      </w:pPr>
    </w:p>
    <w:p w:rsidR="006B4B85" w:rsidRPr="00CA1069" w:rsidRDefault="00241E43" w:rsidP="006B4B85">
      <w:pPr>
        <w:pStyle w:val="af3"/>
        <w:wordWrap/>
        <w:autoSpaceDE/>
        <w:autoSpaceDN/>
        <w:adjustRightInd/>
        <w:spacing w:line="240" w:lineRule="auto"/>
        <w:rPr>
          <w:rFonts w:ascii="HG丸ｺﾞｼｯｸM-PRO" w:eastAsia="HG丸ｺﾞｼｯｸM-PRO"/>
          <w:spacing w:val="0"/>
          <w:kern w:val="2"/>
          <w:szCs w:val="24"/>
        </w:rPr>
      </w:pPr>
      <w:r>
        <w:rPr>
          <w:rFonts w:ascii="HG丸ｺﾞｼｯｸM-PRO" w:eastAsia="HG丸ｺﾞｼｯｸM-PRO"/>
          <w:noProof/>
          <w:spacing w:val="0"/>
          <w:kern w:val="2"/>
          <w:szCs w:val="24"/>
        </w:rPr>
        <w:pict>
          <v:roundrect id="_x0000_s3295" style="position:absolute;left:0;text-align:left;margin-left:396pt;margin-top:10.3pt;width:54.7pt;height:167.25pt;z-index:-251529728;mso-wrap-edited:f" arcsize="10923f" strokeweight="1.25pt">
            <v:textbox style="layout-flow:vertical-ideographic;mso-next-textbox:#_x0000_s3295" inset="5.85pt,.7pt,5.85pt,.7pt">
              <w:txbxContent>
                <w:p w:rsidR="008E5341" w:rsidRPr="00071D30" w:rsidRDefault="008E5341" w:rsidP="006B4B85">
                  <w:pPr>
                    <w:pStyle w:val="af4"/>
                    <w:autoSpaceDE/>
                    <w:autoSpaceDN/>
                    <w:spacing w:line="240" w:lineRule="auto"/>
                    <w:jc w:val="center"/>
                    <w:rPr>
                      <w:rFonts w:ascii="HG丸ｺﾞｼｯｸM-PRO" w:eastAsia="HG丸ｺﾞｼｯｸM-PRO"/>
                      <w:spacing w:val="0"/>
                      <w:sz w:val="21"/>
                      <w:szCs w:val="21"/>
                    </w:rPr>
                  </w:pPr>
                  <w:r w:rsidRPr="00071D30">
                    <w:rPr>
                      <w:rFonts w:ascii="HG丸ｺﾞｼｯｸM-PRO" w:eastAsia="HG丸ｺﾞｼｯｸM-PRO" w:hint="eastAsia"/>
                      <w:spacing w:val="0"/>
                      <w:sz w:val="21"/>
                      <w:szCs w:val="21"/>
                    </w:rPr>
                    <w:t>（</w:t>
                  </w:r>
                  <w:r>
                    <w:rPr>
                      <w:rFonts w:ascii="HG丸ｺﾞｼｯｸM-PRO" w:eastAsia="HG丸ｺﾞｼｯｸM-PRO" w:hint="eastAsia"/>
                      <w:spacing w:val="0"/>
                      <w:sz w:val="21"/>
                      <w:szCs w:val="21"/>
                    </w:rPr>
                    <w:t>相生</w:t>
                  </w:r>
                  <w:r w:rsidRPr="00071D30">
                    <w:rPr>
                      <w:rFonts w:ascii="HG丸ｺﾞｼｯｸM-PRO" w:eastAsia="HG丸ｺﾞｼｯｸM-PRO" w:hint="eastAsia"/>
                      <w:spacing w:val="0"/>
                      <w:sz w:val="21"/>
                      <w:szCs w:val="21"/>
                    </w:rPr>
                    <w:t>市社会福祉協議会）</w:t>
                  </w:r>
                </w:p>
                <w:p w:rsidR="008E5341" w:rsidRDefault="008E5341" w:rsidP="006B4B85">
                  <w:pPr>
                    <w:pStyle w:val="af4"/>
                    <w:autoSpaceDE/>
                    <w:autoSpaceDN/>
                    <w:spacing w:line="240" w:lineRule="auto"/>
                    <w:jc w:val="center"/>
                  </w:pPr>
                  <w:r>
                    <w:rPr>
                      <w:rFonts w:ascii="HG丸ｺﾞｼｯｸM-PRO" w:eastAsia="HG丸ｺﾞｼｯｸM-PRO" w:hint="eastAsia"/>
                      <w:spacing w:val="0"/>
                      <w:szCs w:val="24"/>
                    </w:rPr>
                    <w:t>相生市地域福祉推進計画</w:t>
                  </w:r>
                </w:p>
              </w:txbxContent>
            </v:textbox>
          </v:roundrect>
        </w:pict>
      </w:r>
    </w:p>
    <w:p w:rsidR="006B4B85" w:rsidRPr="00CA1069" w:rsidRDefault="00241E43" w:rsidP="006B4B85">
      <w:pPr>
        <w:pStyle w:val="af3"/>
        <w:wordWrap/>
        <w:autoSpaceDE/>
        <w:autoSpaceDN/>
        <w:adjustRightInd/>
        <w:spacing w:line="240" w:lineRule="auto"/>
        <w:rPr>
          <w:rFonts w:ascii="HG丸ｺﾞｼｯｸM-PRO" w:eastAsia="HG丸ｺﾞｼｯｸM-PRO"/>
          <w:spacing w:val="0"/>
          <w:kern w:val="2"/>
          <w:szCs w:val="24"/>
        </w:rPr>
      </w:pPr>
      <w:r>
        <w:rPr>
          <w:rFonts w:ascii="HG丸ｺﾞｼｯｸM-PRO" w:eastAsia="HG丸ｺﾞｼｯｸM-PRO"/>
          <w:noProof/>
          <w:spacing w:val="0"/>
          <w:kern w:val="2"/>
          <w:szCs w:val="24"/>
        </w:rPr>
        <w:pict>
          <v:oval id="_x0000_s3300" style="position:absolute;left:0;text-align:left;margin-left:131.95pt;margin-top:5.55pt;width:93pt;height:42pt;z-index:251790848">
            <v:textbox style="mso-next-textbox:#_x0000_s3300" inset=",2.57mm,,1.07mm">
              <w:txbxContent>
                <w:p w:rsidR="008E5341" w:rsidRPr="006B4B85" w:rsidRDefault="008E5341" w:rsidP="0094630D">
                  <w:pPr>
                    <w:jc w:val="center"/>
                    <w:rPr>
                      <w:rFonts w:ascii="HG丸ｺﾞｼｯｸM-PRO" w:eastAsia="HG丸ｺﾞｼｯｸM-PRO"/>
                    </w:rPr>
                  </w:pPr>
                  <w:r>
                    <w:rPr>
                      <w:rFonts w:ascii="HG丸ｺﾞｼｯｸM-PRO" w:eastAsia="HG丸ｺﾞｼｯｸM-PRO" w:hint="eastAsia"/>
                    </w:rPr>
                    <w:t>地域住民</w:t>
                  </w:r>
                </w:p>
              </w:txbxContent>
            </v:textbox>
          </v:oval>
        </w:pict>
      </w:r>
    </w:p>
    <w:p w:rsidR="006B4B85" w:rsidRPr="00CA1069" w:rsidRDefault="00241E43" w:rsidP="006B4B85">
      <w:pPr>
        <w:pStyle w:val="af3"/>
        <w:wordWrap/>
        <w:autoSpaceDE/>
        <w:autoSpaceDN/>
        <w:adjustRightInd/>
        <w:spacing w:line="240" w:lineRule="auto"/>
        <w:rPr>
          <w:rFonts w:ascii="HG丸ｺﾞｼｯｸM-PRO" w:eastAsia="HG丸ｺﾞｼｯｸM-PRO"/>
          <w:spacing w:val="0"/>
          <w:kern w:val="2"/>
          <w:szCs w:val="24"/>
        </w:rPr>
      </w:pPr>
      <w:r>
        <w:rPr>
          <w:rFonts w:ascii="HG丸ｺﾞｼｯｸM-PRO" w:eastAsia="HG丸ｺﾞｼｯｸM-PRO"/>
          <w:noProof/>
          <w:spacing w:val="0"/>
          <w:kern w:val="2"/>
          <w:szCs w:val="24"/>
        </w:rPr>
        <w:pict>
          <v:oval id="_x0000_s3287" style="position:absolute;left:0;text-align:left;margin-left:36.1pt;margin-top:11.7pt;width:92.1pt;height:41.55pt;z-index:251780608;mso-wrap-edited:f" wrapcoords="8780 0 6498 360 878 4320 878 5760 0 8640 -176 9720 -176 12600 1756 18360 7200 21600 8780 21600 12820 21600 14400 21600 19844 18360 21776 12600 21776 9720 21600 8640 20722 5760 20898 4320 15102 360 12820 0 8780 0">
            <v:textbox style="mso-next-textbox:#_x0000_s3287">
              <w:txbxContent>
                <w:p w:rsidR="008E5341" w:rsidRPr="007E002D" w:rsidRDefault="008E5341" w:rsidP="006B4B85">
                  <w:pPr>
                    <w:spacing w:line="240" w:lineRule="exact"/>
                    <w:ind w:leftChars="-64" w:left="-134" w:rightChars="-21" w:right="-44" w:firstLineChars="39" w:firstLine="82"/>
                    <w:jc w:val="center"/>
                    <w:rPr>
                      <w:w w:val="90"/>
                    </w:rPr>
                  </w:pPr>
                  <w:r>
                    <w:rPr>
                      <w:rFonts w:ascii="HG丸ｺﾞｼｯｸM-PRO" w:eastAsia="HG丸ｺﾞｼｯｸM-PRO" w:hint="eastAsia"/>
                    </w:rPr>
                    <w:t>自治会</w:t>
                  </w:r>
                  <w:r w:rsidRPr="008E6810">
                    <w:rPr>
                      <w:rFonts w:ascii="HG丸ｺﾞｼｯｸM-PRO" w:eastAsia="HG丸ｺﾞｼｯｸM-PRO" w:hint="eastAsia"/>
                    </w:rPr>
                    <w:t>等の</w:t>
                  </w:r>
                  <w:r w:rsidRPr="007E002D">
                    <w:rPr>
                      <w:rFonts w:ascii="HG丸ｺﾞｼｯｸM-PRO" w:eastAsia="HG丸ｺﾞｼｯｸM-PRO" w:hint="eastAsia"/>
                      <w:w w:val="90"/>
                    </w:rPr>
                    <w:t>地域</w:t>
                  </w:r>
                  <w:r w:rsidRPr="00CD5E65">
                    <w:rPr>
                      <w:rFonts w:ascii="HG丸ｺﾞｼｯｸM-PRO" w:eastAsia="HG丸ｺﾞｼｯｸM-PRO" w:hint="eastAsia"/>
                      <w:w w:val="90"/>
                    </w:rPr>
                    <w:t>活動</w:t>
                  </w:r>
                  <w:r w:rsidRPr="007E002D">
                    <w:rPr>
                      <w:rFonts w:ascii="HG丸ｺﾞｼｯｸM-PRO" w:eastAsia="HG丸ｺﾞｼｯｸM-PRO" w:hint="eastAsia"/>
                      <w:w w:val="90"/>
                    </w:rPr>
                    <w:t>団体</w:t>
                  </w:r>
                </w:p>
              </w:txbxContent>
            </v:textbox>
          </v:oval>
        </w:pict>
      </w:r>
      <w:r>
        <w:rPr>
          <w:rFonts w:ascii="HG丸ｺﾞｼｯｸM-PRO" w:eastAsia="HG丸ｺﾞｼｯｸM-PRO"/>
          <w:noProof/>
          <w:spacing w:val="0"/>
          <w:kern w:val="2"/>
          <w:szCs w:val="24"/>
        </w:rPr>
        <w:pict>
          <v:oval id="_x0000_s3289" style="position:absolute;left:0;text-align:left;margin-left:226.45pt;margin-top:13.25pt;width:92.1pt;height:40pt;z-index:251782656;mso-wrap-edited:f" wrapcoords="8780 0 6498 360 878 4320 878 5760 0 8640 -176 9720 -176 12600 1756 18360 7200 21600 8780 21600 12820 21600 14400 21600 19844 18360 21776 12600 21776 9720 21600 8640 20722 5760 20898 4320 15102 360 12820 0 8780 0">
            <v:textbox style="mso-next-textbox:#_x0000_s3289" inset="4.54mm">
              <w:txbxContent>
                <w:p w:rsidR="008E5341" w:rsidRPr="008E6810" w:rsidRDefault="008E5341" w:rsidP="00E362B0">
                  <w:pPr>
                    <w:spacing w:line="240" w:lineRule="exact"/>
                    <w:ind w:leftChars="-25" w:left="-53"/>
                    <w:jc w:val="left"/>
                    <w:rPr>
                      <w:rFonts w:ascii="HG丸ｺﾞｼｯｸM-PRO" w:eastAsia="HG丸ｺﾞｼｯｸM-PRO"/>
                    </w:rPr>
                  </w:pPr>
                  <w:r w:rsidRPr="00E362B0">
                    <w:rPr>
                      <w:rFonts w:ascii="HG丸ｺﾞｼｯｸM-PRO" w:eastAsia="HG丸ｺﾞｼｯｸM-PRO" w:hint="eastAsia"/>
                      <w:w w:val="80"/>
                    </w:rPr>
                    <w:t>ボランティア、NPO法人等</w:t>
                  </w:r>
                </w:p>
              </w:txbxContent>
            </v:textbox>
          </v:oval>
        </w:pict>
      </w:r>
      <w:r>
        <w:rPr>
          <w:rFonts w:ascii="HG丸ｺﾞｼｯｸM-PRO" w:eastAsia="HG丸ｺﾞｼｯｸM-PRO"/>
          <w:noProof/>
          <w:spacing w:val="0"/>
          <w:kern w:val="2"/>
          <w:szCs w:val="24"/>
        </w:rPr>
        <w:pict>
          <v:oval id="_x0000_s3294" style="position:absolute;left:0;text-align:left;margin-left:74.2pt;margin-top:13.25pt;width:202pt;height:100pt;z-index:-251530752;mso-wrap-edited:f" wrapcoords="9969 0 8197 133 4209 1600 4209 2133 3212 2933 1994 4133 1772 4667 775 6400 0 8533 -111 10667 -111 10933 0 12800 665 14933 1662 17067 3766 19200 3877 19600 7422 21333 8086 21467 9415 21600 9969 21600 11631 21600 12185 21600 13625 21467 14178 21333 17723 19467 17834 19200 19938 17067 20935 14933 21600 12800 21711 10933 21711 10667 21600 8533 20825 6400 19717 4267 18277 2800 17391 2133 17502 1600 13292 133 11631 0 9969 0" filled="f"/>
        </w:pict>
      </w:r>
    </w:p>
    <w:p w:rsidR="006B4B85" w:rsidRPr="00CA1069" w:rsidRDefault="00241E43" w:rsidP="006B4B85">
      <w:pPr>
        <w:pStyle w:val="af3"/>
        <w:wordWrap/>
        <w:autoSpaceDE/>
        <w:autoSpaceDN/>
        <w:adjustRightInd/>
        <w:spacing w:line="240" w:lineRule="auto"/>
        <w:rPr>
          <w:rFonts w:ascii="HG丸ｺﾞｼｯｸM-PRO" w:eastAsia="HG丸ｺﾞｼｯｸM-PRO"/>
          <w:spacing w:val="0"/>
          <w:kern w:val="2"/>
          <w:szCs w:val="24"/>
        </w:rPr>
      </w:pPr>
      <w:r>
        <w:rPr>
          <w:rFonts w:ascii="HG丸ｺﾞｼｯｸM-PRO" w:eastAsia="HG丸ｺﾞｼｯｸM-PRO"/>
          <w:noProof/>
          <w:spacing w:val="0"/>
          <w:kern w:val="2"/>
          <w:szCs w:val="24"/>
        </w:rPr>
        <w:pict>
          <v:shape id="_x0000_s3296" type="#_x0000_t69" style="position:absolute;left:0;text-align:left;margin-left:357.5pt;margin-top:16.25pt;width:34pt;height:40pt;z-index:251787776" adj="6226,6210" strokeweight="1.25pt">
            <v:textbox inset="5.85pt,.7pt,5.85pt,.7pt"/>
          </v:shape>
        </w:pict>
      </w:r>
    </w:p>
    <w:p w:rsidR="006B4B85" w:rsidRPr="00CA1069" w:rsidRDefault="006B4B85" w:rsidP="006B4B85">
      <w:pPr>
        <w:pStyle w:val="af3"/>
        <w:wordWrap/>
        <w:autoSpaceDE/>
        <w:autoSpaceDN/>
        <w:adjustRightInd/>
        <w:spacing w:line="240" w:lineRule="auto"/>
        <w:rPr>
          <w:rFonts w:ascii="HG丸ｺﾞｼｯｸM-PRO" w:eastAsia="HG丸ｺﾞｼｯｸM-PRO"/>
          <w:spacing w:val="0"/>
          <w:kern w:val="2"/>
          <w:szCs w:val="24"/>
        </w:rPr>
      </w:pPr>
    </w:p>
    <w:p w:rsidR="006B4B85" w:rsidRPr="00CA1069" w:rsidRDefault="00241E43" w:rsidP="006B4B85">
      <w:pPr>
        <w:pStyle w:val="af3"/>
        <w:wordWrap/>
        <w:autoSpaceDE/>
        <w:autoSpaceDN/>
        <w:adjustRightInd/>
        <w:spacing w:line="240" w:lineRule="auto"/>
        <w:rPr>
          <w:rFonts w:ascii="HG丸ｺﾞｼｯｸM-PRO" w:eastAsia="HG丸ｺﾞｼｯｸM-PRO"/>
          <w:spacing w:val="0"/>
          <w:kern w:val="2"/>
          <w:szCs w:val="24"/>
        </w:rPr>
      </w:pPr>
      <w:r>
        <w:rPr>
          <w:rFonts w:ascii="HG丸ｺﾞｼｯｸM-PRO" w:eastAsia="HG丸ｺﾞｼｯｸM-PRO"/>
          <w:noProof/>
          <w:spacing w:val="0"/>
          <w:kern w:val="2"/>
          <w:szCs w:val="24"/>
        </w:rPr>
        <w:pict>
          <v:oval id="_x0000_s3288" style="position:absolute;left:0;text-align:left;margin-left:226.45pt;margin-top:15.25pt;width:92.1pt;height:42pt;z-index:251781632;mso-wrap-edited:f" wrapcoords="8780 0 6498 360 878 4320 878 5760 0 8640 -176 9720 -176 12600 1756 18360 7200 21600 8780 21600 12820 21600 14400 21600 19844 18360 21776 12600 21776 9720 21600 8640 20722 5760 20898 4320 15102 360 12820 0 8780 0">
            <v:textbox style="mso-next-textbox:#_x0000_s3288">
              <w:txbxContent>
                <w:p w:rsidR="008E5341" w:rsidRDefault="008E5341" w:rsidP="006B4B85">
                  <w:pPr>
                    <w:spacing w:line="240" w:lineRule="exact"/>
                    <w:ind w:leftChars="-12" w:left="-25"/>
                    <w:jc w:val="center"/>
                    <w:rPr>
                      <w:rFonts w:ascii="HG丸ｺﾞｼｯｸM-PRO" w:eastAsia="HG丸ｺﾞｼｯｸM-PRO"/>
                    </w:rPr>
                  </w:pPr>
                  <w:r w:rsidRPr="008E6810">
                    <w:rPr>
                      <w:rFonts w:ascii="HG丸ｺﾞｼｯｸM-PRO" w:eastAsia="HG丸ｺﾞｼｯｸM-PRO" w:hint="eastAsia"/>
                    </w:rPr>
                    <w:t>民生委員・</w:t>
                  </w:r>
                </w:p>
                <w:p w:rsidR="008E5341" w:rsidRPr="008E6810" w:rsidRDefault="008E5341" w:rsidP="006B4B85">
                  <w:pPr>
                    <w:spacing w:line="240" w:lineRule="exact"/>
                    <w:ind w:leftChars="-12" w:left="-25"/>
                    <w:jc w:val="center"/>
                    <w:rPr>
                      <w:rFonts w:ascii="HG丸ｺﾞｼｯｸM-PRO" w:eastAsia="HG丸ｺﾞｼｯｸM-PRO"/>
                    </w:rPr>
                  </w:pPr>
                  <w:r>
                    <w:rPr>
                      <w:rFonts w:ascii="HG丸ｺﾞｼｯｸM-PRO" w:eastAsia="HG丸ｺﾞｼｯｸM-PRO" w:hint="eastAsia"/>
                    </w:rPr>
                    <w:t xml:space="preserve">　</w:t>
                  </w:r>
                  <w:r w:rsidRPr="008E6810">
                    <w:rPr>
                      <w:rFonts w:ascii="HG丸ｺﾞｼｯｸM-PRO" w:eastAsia="HG丸ｺﾞｼｯｸM-PRO" w:hint="eastAsia"/>
                    </w:rPr>
                    <w:t>児童委員</w:t>
                  </w:r>
                </w:p>
              </w:txbxContent>
            </v:textbox>
          </v:oval>
        </w:pict>
      </w:r>
      <w:r w:rsidRPr="00241E43">
        <w:rPr>
          <w:noProof/>
        </w:rPr>
        <w:pict>
          <v:oval id="_x0000_s3299" style="position:absolute;left:0;text-align:left;margin-left:36.55pt;margin-top:15.25pt;width:93pt;height:42pt;z-index:251789824">
            <v:textbox style="mso-next-textbox:#_x0000_s3299" inset=",2.57mm,,1.07mm">
              <w:txbxContent>
                <w:p w:rsidR="008E5341" w:rsidRPr="006B4B85" w:rsidRDefault="008E5341" w:rsidP="006B4B85">
                  <w:pPr>
                    <w:jc w:val="center"/>
                    <w:rPr>
                      <w:rFonts w:ascii="HG丸ｺﾞｼｯｸM-PRO" w:eastAsia="HG丸ｺﾞｼｯｸM-PRO"/>
                    </w:rPr>
                  </w:pPr>
                  <w:r>
                    <w:rPr>
                      <w:rFonts w:ascii="HG丸ｺﾞｼｯｸM-PRO" w:eastAsia="HG丸ｺﾞｼｯｸM-PRO" w:hint="eastAsia"/>
                    </w:rPr>
                    <w:t>当事者団体</w:t>
                  </w:r>
                </w:p>
              </w:txbxContent>
            </v:textbox>
          </v:oval>
        </w:pict>
      </w:r>
    </w:p>
    <w:p w:rsidR="00582402" w:rsidRPr="006B4B85" w:rsidRDefault="00582402" w:rsidP="006B4B85"/>
    <w:p w:rsidR="00582402" w:rsidRPr="00A35999" w:rsidRDefault="00241E43" w:rsidP="008A63D6">
      <w:pPr>
        <w:pStyle w:val="2HGM18pt137mm"/>
        <w:pBdr>
          <w:bottom w:val="double" w:sz="6" w:space="0" w:color="595959"/>
        </w:pBdr>
        <w:snapToGrid w:val="0"/>
        <w:spacing w:beforeLines="100"/>
        <w:ind w:leftChars="0" w:left="0" w:right="-74"/>
      </w:pPr>
      <w:r>
        <w:rPr>
          <w:noProof/>
        </w:rPr>
        <w:pict>
          <v:oval id="_x0000_s3297" style="position:absolute;left:0;text-align:left;margin-left:133.45pt;margin-top:1.05pt;width:93pt;height:42pt;z-index:251788800">
            <v:textbox style="mso-next-textbox:#_x0000_s3297" inset=",2.57mm,,1.07mm">
              <w:txbxContent>
                <w:p w:rsidR="008E5341" w:rsidRPr="006B4B85" w:rsidRDefault="008E5341" w:rsidP="006B4B85">
                  <w:pPr>
                    <w:jc w:val="center"/>
                    <w:rPr>
                      <w:rFonts w:ascii="HG丸ｺﾞｼｯｸM-PRO" w:eastAsia="HG丸ｺﾞｼｯｸM-PRO"/>
                    </w:rPr>
                  </w:pPr>
                  <w:r w:rsidRPr="006B4B85">
                    <w:rPr>
                      <w:rFonts w:ascii="HG丸ｺﾞｼｯｸM-PRO" w:eastAsia="HG丸ｺﾞｼｯｸM-PRO" w:hint="eastAsia"/>
                    </w:rPr>
                    <w:t>民間事業者</w:t>
                  </w:r>
                </w:p>
              </w:txbxContent>
            </v:textbox>
          </v:oval>
        </w:pict>
      </w:r>
      <w:r w:rsidR="00582402" w:rsidRPr="00A35999">
        <w:br w:type="page"/>
      </w:r>
      <w:bookmarkStart w:id="63" w:name="_Toc321237566"/>
      <w:bookmarkStart w:id="64" w:name="_Toc340771943"/>
      <w:r w:rsidR="00305BB6">
        <w:rPr>
          <w:rFonts w:hint="eastAsia"/>
        </w:rPr>
        <w:lastRenderedPageBreak/>
        <w:t xml:space="preserve">２　</w:t>
      </w:r>
      <w:r w:rsidR="00582402" w:rsidRPr="00A35999">
        <w:rPr>
          <w:rFonts w:hint="eastAsia"/>
        </w:rPr>
        <w:t>計画の管理と評価</w:t>
      </w:r>
      <w:bookmarkEnd w:id="63"/>
      <w:bookmarkEnd w:id="64"/>
    </w:p>
    <w:p w:rsidR="00582402" w:rsidRPr="00A35999" w:rsidRDefault="00582402" w:rsidP="00582402">
      <w:pPr>
        <w:pStyle w:val="HGM11pt"/>
        <w:ind w:leftChars="50" w:left="105" w:firstLine="220"/>
        <w:rPr>
          <w:color w:val="000000"/>
        </w:rPr>
      </w:pPr>
    </w:p>
    <w:p w:rsidR="00A52003" w:rsidRPr="00204698" w:rsidRDefault="00582402" w:rsidP="00D47C9F">
      <w:pPr>
        <w:pStyle w:val="HGM11pt"/>
        <w:ind w:leftChars="50" w:left="105" w:firstLine="240"/>
        <w:rPr>
          <w:sz w:val="24"/>
          <w:szCs w:val="24"/>
        </w:rPr>
      </w:pPr>
      <w:r w:rsidRPr="00D47C9F">
        <w:rPr>
          <w:rFonts w:hint="eastAsia"/>
          <w:color w:val="000000"/>
          <w:sz w:val="24"/>
          <w:szCs w:val="24"/>
        </w:rPr>
        <w:t>本計画は、基本理念に基づき</w:t>
      </w:r>
      <w:r w:rsidR="005854DA" w:rsidRPr="00D47C9F">
        <w:rPr>
          <w:rFonts w:hint="eastAsia"/>
          <w:color w:val="000000"/>
          <w:sz w:val="24"/>
          <w:szCs w:val="24"/>
        </w:rPr>
        <w:t>市民</w:t>
      </w:r>
      <w:r w:rsidRPr="00D47C9F">
        <w:rPr>
          <w:rFonts w:hint="eastAsia"/>
          <w:color w:val="000000"/>
          <w:sz w:val="24"/>
          <w:szCs w:val="24"/>
        </w:rPr>
        <w:t>と行政が協働して取り組むべきものです。そこ</w:t>
      </w:r>
      <w:r w:rsidRPr="00204698">
        <w:rPr>
          <w:rFonts w:hint="eastAsia"/>
          <w:sz w:val="24"/>
          <w:szCs w:val="24"/>
        </w:rPr>
        <w:t>で、</w:t>
      </w:r>
      <w:r w:rsidR="009A1B09" w:rsidRPr="00204698">
        <w:rPr>
          <w:rFonts w:hint="eastAsia"/>
          <w:sz w:val="24"/>
          <w:szCs w:val="24"/>
        </w:rPr>
        <w:t>学識経験者や市内の関係機関、関係団体から構成される「相生市</w:t>
      </w:r>
      <w:r w:rsidRPr="00204698">
        <w:rPr>
          <w:rFonts w:hint="eastAsia"/>
          <w:sz w:val="24"/>
          <w:szCs w:val="24"/>
        </w:rPr>
        <w:t>地域福祉推進委員会</w:t>
      </w:r>
      <w:r w:rsidR="0008632D" w:rsidRPr="00204698">
        <w:rPr>
          <w:rFonts w:hint="eastAsia"/>
          <w:sz w:val="24"/>
          <w:szCs w:val="24"/>
        </w:rPr>
        <w:t>（</w:t>
      </w:r>
      <w:r w:rsidR="0008632D" w:rsidRPr="00204698">
        <w:rPr>
          <w:rFonts w:hAnsi="ＭＳ 明朝" w:cs="ＭＳ 明朝" w:hint="eastAsia"/>
          <w:sz w:val="24"/>
          <w:szCs w:val="24"/>
        </w:rPr>
        <w:t>仮称）</w:t>
      </w:r>
      <w:r w:rsidR="009A1B09" w:rsidRPr="00204698">
        <w:rPr>
          <w:rFonts w:hAnsi="ＭＳ 明朝" w:cs="ＭＳ 明朝" w:hint="eastAsia"/>
          <w:sz w:val="24"/>
          <w:szCs w:val="24"/>
        </w:rPr>
        <w:t>」</w:t>
      </w:r>
      <w:r w:rsidRPr="00204698">
        <w:rPr>
          <w:rFonts w:hint="eastAsia"/>
          <w:sz w:val="24"/>
          <w:szCs w:val="24"/>
        </w:rPr>
        <w:t>を設置し、本計画の推進に関し必要な事項について審議するとともに、</w:t>
      </w:r>
      <w:r w:rsidR="0008632D" w:rsidRPr="00204698">
        <w:rPr>
          <w:rFonts w:hint="eastAsia"/>
          <w:sz w:val="24"/>
          <w:szCs w:val="24"/>
        </w:rPr>
        <w:t>本計画策定後も、</w:t>
      </w:r>
      <w:r w:rsidRPr="00204698">
        <w:rPr>
          <w:rFonts w:hint="eastAsia"/>
          <w:sz w:val="24"/>
          <w:szCs w:val="24"/>
        </w:rPr>
        <w:t>計画の進捗状況の確認、評価</w:t>
      </w:r>
      <w:r w:rsidR="001855D5" w:rsidRPr="00204698">
        <w:rPr>
          <w:rFonts w:hint="eastAsia"/>
          <w:sz w:val="24"/>
          <w:szCs w:val="24"/>
        </w:rPr>
        <w:t>等</w:t>
      </w:r>
      <w:r w:rsidRPr="00204698">
        <w:rPr>
          <w:rFonts w:hint="eastAsia"/>
          <w:sz w:val="24"/>
          <w:szCs w:val="24"/>
        </w:rPr>
        <w:t>を行います。</w:t>
      </w:r>
    </w:p>
    <w:p w:rsidR="00582402" w:rsidRPr="00204698" w:rsidRDefault="00A52003" w:rsidP="00D47C9F">
      <w:pPr>
        <w:pStyle w:val="HGM11pt"/>
        <w:ind w:leftChars="50" w:left="105" w:firstLine="240"/>
        <w:rPr>
          <w:rFonts w:hAnsi="ＭＳ ゴシック"/>
          <w:sz w:val="24"/>
          <w:szCs w:val="24"/>
        </w:rPr>
      </w:pPr>
      <w:r w:rsidRPr="00204698">
        <w:rPr>
          <w:rFonts w:hAnsi="ＭＳ ゴシック" w:hint="eastAsia"/>
          <w:sz w:val="24"/>
          <w:szCs w:val="24"/>
        </w:rPr>
        <w:t>また、進行管理の点検にあたっては、管理手法の基本的な考え方である「PDCA」サイクルを取り入れ、Plan（計画）、Do（実施）、Check（評価）、Action（見直し）を繰り返し行っていくことで進行状況を把握し、課題を解決しながら継続的な改善に取り組んでいきます。</w:t>
      </w:r>
    </w:p>
    <w:p w:rsidR="00582402" w:rsidRPr="00D47C9F" w:rsidRDefault="00582402" w:rsidP="00D47C9F">
      <w:pPr>
        <w:pStyle w:val="HGM11pt"/>
        <w:ind w:leftChars="50" w:left="105" w:firstLine="220"/>
        <w:rPr>
          <w:color w:val="000000"/>
        </w:rPr>
      </w:pPr>
    </w:p>
    <w:p w:rsidR="009A1B09" w:rsidRDefault="009A1B09" w:rsidP="00582402">
      <w:pPr>
        <w:pStyle w:val="HGM11pt"/>
        <w:ind w:leftChars="50" w:left="105" w:firstLine="220"/>
        <w:rPr>
          <w:color w:val="000000"/>
        </w:rPr>
      </w:pPr>
    </w:p>
    <w:p w:rsidR="009A1B09" w:rsidRPr="00A35999" w:rsidRDefault="009A1B09" w:rsidP="00582402">
      <w:pPr>
        <w:pStyle w:val="HGM11pt"/>
        <w:ind w:leftChars="50" w:left="105" w:firstLine="220"/>
        <w:rPr>
          <w:color w:val="000000"/>
        </w:rPr>
      </w:pPr>
    </w:p>
    <w:p w:rsidR="009A1B09" w:rsidRPr="00740DD5" w:rsidRDefault="009A1B09" w:rsidP="002F497C">
      <w:pPr>
        <w:jc w:val="center"/>
        <w:rPr>
          <w:rFonts w:asciiTheme="majorEastAsia" w:eastAsiaTheme="majorEastAsia" w:hAnsiTheme="majorEastAsia"/>
          <w:sz w:val="22"/>
          <w:szCs w:val="22"/>
        </w:rPr>
      </w:pPr>
      <w:r w:rsidRPr="00740DD5">
        <w:rPr>
          <w:rFonts w:asciiTheme="majorEastAsia" w:eastAsiaTheme="majorEastAsia" w:hAnsiTheme="majorEastAsia" w:hint="eastAsia"/>
          <w:sz w:val="22"/>
          <w:szCs w:val="22"/>
        </w:rPr>
        <w:t>＜循環型のマネジメントサイクル（ＰＤＣＡサイクル）＞</w:t>
      </w:r>
    </w:p>
    <w:p w:rsidR="009A1B09" w:rsidRDefault="009A1B09" w:rsidP="009A1B09">
      <w:pPr>
        <w:rPr>
          <w:rFonts w:hAnsi="ＭＳ 明朝"/>
        </w:rPr>
      </w:pPr>
    </w:p>
    <w:p w:rsidR="009A1B09" w:rsidRPr="009A1B09" w:rsidRDefault="009A1B09" w:rsidP="009A1B09">
      <w:pPr>
        <w:rPr>
          <w:rFonts w:hAnsi="ＭＳ 明朝"/>
        </w:rPr>
      </w:pPr>
    </w:p>
    <w:p w:rsidR="009A1B09" w:rsidRPr="00CA1069" w:rsidRDefault="00241E43" w:rsidP="009A1B09">
      <w:pPr>
        <w:rPr>
          <w:rFonts w:hAnsi="ＭＳ 明朝"/>
        </w:rPr>
      </w:pPr>
      <w:r>
        <w:rPr>
          <w:rFonts w:hAnsi="ＭＳ 明朝"/>
          <w:noProof/>
        </w:rPr>
        <w:pict>
          <v:rect id="_x0000_s3275" style="position:absolute;left:0;text-align:left;margin-left:294.05pt;margin-top:6.35pt;width:151.3pt;height:84.7pt;z-index:251769344;v-text-anchor:middle" strokecolor="#7f7f7f" strokeweight="2.25pt">
            <v:textbox style="mso-next-textbox:#_x0000_s3275" inset="5.85pt,.25mm,5.85pt,.7pt">
              <w:txbxContent>
                <w:p w:rsidR="008E5341" w:rsidRPr="00710252" w:rsidRDefault="008E5341" w:rsidP="002F497C">
                  <w:pPr>
                    <w:jc w:val="left"/>
                    <w:rPr>
                      <w:rFonts w:ascii="ＭＳ ゴシック" w:eastAsia="ＭＳ ゴシック" w:hAnsi="ＭＳ ゴシック"/>
                      <w:sz w:val="24"/>
                    </w:rPr>
                  </w:pPr>
                  <w:r w:rsidRPr="00710252">
                    <w:rPr>
                      <w:rFonts w:ascii="ＭＳ ゴシック" w:eastAsia="ＭＳ ゴシック" w:hAnsi="ＭＳ ゴシック" w:hint="eastAsia"/>
                      <w:b/>
                      <w:sz w:val="24"/>
                    </w:rPr>
                    <w:t>Ｄ</w:t>
                  </w:r>
                  <w:r w:rsidRPr="00710252">
                    <w:rPr>
                      <w:rFonts w:ascii="ＭＳ ゴシック" w:eastAsia="ＭＳ ゴシック" w:hAnsi="ＭＳ ゴシック" w:hint="eastAsia"/>
                      <w:sz w:val="24"/>
                    </w:rPr>
                    <w:t>ｏ：実施</w:t>
                  </w:r>
                </w:p>
                <w:p w:rsidR="008E5341" w:rsidRDefault="008E5341" w:rsidP="001F0182">
                  <w:pPr>
                    <w:snapToGrid w:val="0"/>
                  </w:pPr>
                  <w:r w:rsidRPr="00736314">
                    <w:rPr>
                      <w:rFonts w:ascii="ＭＳ ゴシック" w:eastAsia="ＭＳ ゴシック" w:hAnsi="ＭＳ ゴシック" w:hint="eastAsia"/>
                      <w:sz w:val="20"/>
                      <w:szCs w:val="22"/>
                    </w:rPr>
                    <w:t>・計画に基づく取り組みの実施</w:t>
                  </w:r>
                </w:p>
              </w:txbxContent>
            </v:textbox>
          </v:rect>
        </w:pict>
      </w:r>
      <w:r>
        <w:rPr>
          <w:rFonts w:hAnsi="ＭＳ 明朝"/>
          <w:noProof/>
        </w:rPr>
        <w:pict>
          <v:rect id="_x0000_s3272" style="position:absolute;left:0;text-align:left;margin-left:26.2pt;margin-top:5.9pt;width:143.65pt;height:85.15pt;z-index:251766272;v-text-anchor:middle" strokecolor="#7f7f7f" strokeweight="2.25pt">
            <v:textbox style="mso-next-textbox:#_x0000_s3272" inset="5.85pt,.25mm,5.85pt,.7pt">
              <w:txbxContent>
                <w:p w:rsidR="008E5341" w:rsidRPr="00026AEB" w:rsidRDefault="008E5341" w:rsidP="002F497C">
                  <w:pPr>
                    <w:jc w:val="left"/>
                    <w:rPr>
                      <w:rFonts w:ascii="ＭＳ ゴシック" w:eastAsia="ＭＳ ゴシック" w:hAnsi="ＭＳ ゴシック"/>
                      <w:b/>
                      <w:sz w:val="24"/>
                    </w:rPr>
                  </w:pPr>
                  <w:r w:rsidRPr="00026AEB">
                    <w:rPr>
                      <w:rFonts w:ascii="ＭＳ ゴシック" w:eastAsia="ＭＳ ゴシック" w:hAnsi="ＭＳ ゴシック" w:hint="eastAsia"/>
                      <w:b/>
                      <w:sz w:val="24"/>
                    </w:rPr>
                    <w:t>Ｐ</w:t>
                  </w:r>
                  <w:r w:rsidRPr="00090E05">
                    <w:rPr>
                      <w:rFonts w:ascii="ＭＳ ゴシック" w:eastAsia="ＭＳ ゴシック" w:hAnsi="ＭＳ ゴシック" w:hint="eastAsia"/>
                      <w:sz w:val="24"/>
                    </w:rPr>
                    <w:t>ｌａｎ：計画</w:t>
                  </w:r>
                </w:p>
                <w:p w:rsidR="008E5341" w:rsidRPr="002F497C" w:rsidRDefault="008E5341" w:rsidP="004937D7">
                  <w:pPr>
                    <w:snapToGrid w:val="0"/>
                  </w:pPr>
                  <w:r w:rsidRPr="00736314">
                    <w:rPr>
                      <w:rFonts w:ascii="ＭＳ ゴシック" w:eastAsia="ＭＳ ゴシック" w:hAnsi="ＭＳ ゴシック" w:hint="eastAsia"/>
                      <w:sz w:val="20"/>
                      <w:szCs w:val="22"/>
                    </w:rPr>
                    <w:t>・</w:t>
                  </w:r>
                  <w:r>
                    <w:rPr>
                      <w:rFonts w:ascii="ＭＳ ゴシック" w:eastAsia="ＭＳ ゴシック" w:hAnsi="ＭＳ ゴシック" w:hint="eastAsia"/>
                      <w:sz w:val="20"/>
                      <w:szCs w:val="22"/>
                    </w:rPr>
                    <w:t>相生</w:t>
                  </w:r>
                  <w:r w:rsidRPr="00736314">
                    <w:rPr>
                      <w:rFonts w:ascii="ＭＳ ゴシック" w:eastAsia="ＭＳ ゴシック" w:hAnsi="ＭＳ ゴシック" w:hint="eastAsia"/>
                      <w:sz w:val="20"/>
                      <w:szCs w:val="22"/>
                    </w:rPr>
                    <w:t>市地域福祉計画の策定</w:t>
                  </w:r>
                </w:p>
              </w:txbxContent>
            </v:textbox>
          </v:rect>
        </w:pict>
      </w:r>
      <w:r>
        <w:rPr>
          <w:rFonts w:hAnsi="ＭＳ 明朝"/>
          <w:noProof/>
        </w:rPr>
        <w:pict>
          <v:shape id="_x0000_s3267" type="#_x0000_t67" style="position:absolute;left:0;text-align:left;margin-left:210.65pt;margin-top:21.55pt;width:41.9pt;height:31.6pt;rotation:270;z-index:251761152" adj="8506,4974" fillcolor="gray" stroked="f" strokeweight=".5pt">
            <v:textbox inset="5.85pt,.7pt,5.85pt,.7pt"/>
          </v:shape>
        </w:pict>
      </w:r>
    </w:p>
    <w:p w:rsidR="009A1B09" w:rsidRPr="00CA1069" w:rsidRDefault="009A1B09" w:rsidP="009A1B09">
      <w:pPr>
        <w:rPr>
          <w:rFonts w:hAnsi="ＭＳ 明朝"/>
        </w:rPr>
      </w:pPr>
    </w:p>
    <w:p w:rsidR="009A1B09" w:rsidRPr="00CA1069" w:rsidRDefault="009A1B09" w:rsidP="009A1B09">
      <w:pPr>
        <w:rPr>
          <w:rFonts w:hAnsi="ＭＳ 明朝"/>
        </w:rPr>
      </w:pPr>
    </w:p>
    <w:p w:rsidR="009A1B09" w:rsidRPr="00CA1069" w:rsidRDefault="009A1B09" w:rsidP="009A1B09">
      <w:pPr>
        <w:rPr>
          <w:rFonts w:hAnsi="ＭＳ 明朝"/>
        </w:rPr>
      </w:pPr>
    </w:p>
    <w:p w:rsidR="009A1B09" w:rsidRPr="00CA1069" w:rsidRDefault="00241E43" w:rsidP="009A1B09">
      <w:pPr>
        <w:rPr>
          <w:rFonts w:hAnsi="ＭＳ 明朝"/>
        </w:rPr>
      </w:pPr>
      <w:r>
        <w:rPr>
          <w:rFonts w:hAnsi="ＭＳ 明朝"/>
          <w:noProof/>
        </w:rPr>
        <w:pict>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3271" type="#_x0000_t99" style="position:absolute;left:0;text-align:left;margin-left:154.5pt;margin-top:.4pt;width:150.35pt;height:151.2pt;rotation:81631327fd;z-index:251765248" adj="4190523,-200623,8201" fillcolor="#bfbfbf" stroked="f">
            <v:textbox inset="5.85pt,.7pt,5.85pt,.7pt"/>
          </v:shape>
        </w:pict>
      </w:r>
    </w:p>
    <w:p w:rsidR="009A1B09" w:rsidRPr="00CA1069" w:rsidRDefault="009A1B09" w:rsidP="009A1B09">
      <w:pPr>
        <w:rPr>
          <w:rFonts w:hAnsi="ＭＳ 明朝"/>
        </w:rPr>
      </w:pPr>
    </w:p>
    <w:p w:rsidR="009A1B09" w:rsidRPr="00CA1069" w:rsidRDefault="00241E43" w:rsidP="009A1B09">
      <w:pPr>
        <w:rPr>
          <w:rFonts w:hAnsi="ＭＳ 明朝"/>
        </w:rPr>
      </w:pPr>
      <w:r>
        <w:rPr>
          <w:rFonts w:hAnsi="ＭＳ 明朝"/>
          <w:noProof/>
        </w:rPr>
        <w:pict>
          <v:shape id="_x0000_s3284" type="#_x0000_t202" style="position:absolute;left:0;text-align:left;margin-left:127pt;margin-top:15.95pt;width:206pt;height:28.1pt;z-index:251778560" filled="f" stroked="f">
            <v:textbox style="mso-next-textbox:#_x0000_s3284" inset="5.85pt,.7pt,5.85pt,.7pt">
              <w:txbxContent>
                <w:p w:rsidR="008E5341" w:rsidRDefault="008E5341" w:rsidP="009A1B09">
                  <w:pPr>
                    <w:snapToGrid w:val="0"/>
                    <w:ind w:leftChars="-64" w:left="-134"/>
                    <w:jc w:val="center"/>
                    <w:rPr>
                      <w:rFonts w:ascii="ＭＳ ゴシック" w:eastAsia="ＭＳ ゴシック" w:hAnsi="ＭＳ ゴシック"/>
                      <w:b/>
                      <w:sz w:val="28"/>
                    </w:rPr>
                  </w:pPr>
                  <w:r>
                    <w:rPr>
                      <w:rFonts w:ascii="ＭＳ ゴシック" w:eastAsia="ＭＳ ゴシック" w:hAnsi="ＭＳ ゴシック" w:hint="eastAsia"/>
                      <w:b/>
                      <w:sz w:val="28"/>
                    </w:rPr>
                    <w:t>地域福祉推進委員会（仮称）</w:t>
                  </w:r>
                </w:p>
              </w:txbxContent>
            </v:textbox>
          </v:shape>
        </w:pict>
      </w:r>
    </w:p>
    <w:p w:rsidR="009A1B09" w:rsidRPr="00CA1069" w:rsidRDefault="00241E43" w:rsidP="009A1B09">
      <w:pPr>
        <w:rPr>
          <w:rFonts w:hAnsi="ＭＳ 明朝"/>
        </w:rPr>
      </w:pPr>
      <w:r>
        <w:rPr>
          <w:rFonts w:hAnsi="ＭＳ 明朝"/>
          <w:noProof/>
        </w:rPr>
        <w:pict>
          <v:shape id="_x0000_s3270" type="#_x0000_t67" style="position:absolute;left:0;text-align:left;margin-left:348.95pt;margin-top:12.05pt;width:41.9pt;height:36.25pt;z-index:251764224" adj="11129,4975" fillcolor="gray" stroked="f" strokeweight=".5pt">
            <v:textbox inset="5.85pt,.7pt,5.85pt,.7pt"/>
          </v:shape>
        </w:pict>
      </w:r>
      <w:r>
        <w:rPr>
          <w:rFonts w:hAnsi="ＭＳ 明朝"/>
          <w:noProof/>
        </w:rPr>
        <w:pict>
          <v:shape id="_x0000_s3268" type="#_x0000_t67" style="position:absolute;left:0;text-align:left;margin-left:62.6pt;margin-top:6.65pt;width:41.9pt;height:36.25pt;rotation:180;z-index:251762176" adj="12304,5000" fillcolor="gray" stroked="f" strokeweight=".5pt">
            <v:textbox inset="5.85pt,.7pt,5.85pt,.7pt"/>
          </v:shape>
        </w:pict>
      </w:r>
    </w:p>
    <w:p w:rsidR="009A1B09" w:rsidRPr="00CA1069" w:rsidRDefault="009A1B09" w:rsidP="009A1B09">
      <w:pPr>
        <w:rPr>
          <w:rFonts w:hAnsi="ＭＳ 明朝"/>
        </w:rPr>
      </w:pPr>
    </w:p>
    <w:p w:rsidR="009A1B09" w:rsidRPr="00CA1069" w:rsidRDefault="009A1B09" w:rsidP="009A1B09">
      <w:pPr>
        <w:rPr>
          <w:rFonts w:hAnsi="ＭＳ 明朝"/>
        </w:rPr>
      </w:pPr>
    </w:p>
    <w:p w:rsidR="009A1B09" w:rsidRPr="00CA1069" w:rsidRDefault="009A1B09" w:rsidP="009A1B09">
      <w:pPr>
        <w:rPr>
          <w:rFonts w:hAnsi="ＭＳ 明朝"/>
        </w:rPr>
      </w:pPr>
    </w:p>
    <w:p w:rsidR="009A1B09" w:rsidRPr="00CA1069" w:rsidRDefault="00241E43" w:rsidP="009A1B09">
      <w:pPr>
        <w:rPr>
          <w:rFonts w:hAnsi="ＭＳ 明朝"/>
        </w:rPr>
      </w:pPr>
      <w:r>
        <w:rPr>
          <w:rFonts w:hAnsi="ＭＳ 明朝"/>
          <w:noProof/>
        </w:rPr>
        <w:pict>
          <v:rect id="_x0000_s3278" style="position:absolute;left:0;text-align:left;margin-left:294.05pt;margin-top:7.7pt;width:151.3pt;height:84.7pt;z-index:251772416;v-text-anchor:middle" strokecolor="#7f7f7f" strokeweight="2.25pt">
            <v:textbox style="mso-next-textbox:#_x0000_s3278" inset="5.85pt,.25mm,5.85pt,.7pt">
              <w:txbxContent>
                <w:p w:rsidR="008E5341" w:rsidRPr="00710252" w:rsidRDefault="008E5341" w:rsidP="002F497C">
                  <w:pPr>
                    <w:jc w:val="left"/>
                    <w:rPr>
                      <w:rFonts w:ascii="ＭＳ ゴシック" w:eastAsia="ＭＳ ゴシック" w:hAnsi="ＭＳ ゴシック"/>
                      <w:sz w:val="24"/>
                    </w:rPr>
                  </w:pPr>
                  <w:r w:rsidRPr="00710252">
                    <w:rPr>
                      <w:rFonts w:ascii="ＭＳ ゴシック" w:eastAsia="ＭＳ ゴシック" w:hAnsi="ＭＳ ゴシック" w:hint="eastAsia"/>
                      <w:b/>
                      <w:sz w:val="24"/>
                    </w:rPr>
                    <w:t>Ｃ</w:t>
                  </w:r>
                  <w:r w:rsidRPr="00710252">
                    <w:rPr>
                      <w:rFonts w:ascii="ＭＳ ゴシック" w:eastAsia="ＭＳ ゴシック" w:hAnsi="ＭＳ ゴシック" w:hint="eastAsia"/>
                      <w:sz w:val="24"/>
                    </w:rPr>
                    <w:t>ｈｅｃｋ：点検・評価</w:t>
                  </w:r>
                </w:p>
                <w:p w:rsidR="008E5341" w:rsidRPr="00736314" w:rsidRDefault="008E5341" w:rsidP="001F0182">
                  <w:pPr>
                    <w:snapToGrid w:val="0"/>
                    <w:rPr>
                      <w:rFonts w:ascii="ＭＳ ゴシック" w:eastAsia="ＭＳ ゴシック" w:hAnsi="ＭＳ ゴシック"/>
                      <w:sz w:val="20"/>
                      <w:szCs w:val="22"/>
                    </w:rPr>
                  </w:pPr>
                  <w:r w:rsidRPr="00736314">
                    <w:rPr>
                      <w:rFonts w:ascii="ＭＳ ゴシック" w:eastAsia="ＭＳ ゴシック" w:hAnsi="ＭＳ ゴシック" w:hint="eastAsia"/>
                      <w:sz w:val="20"/>
                      <w:szCs w:val="22"/>
                    </w:rPr>
                    <w:t>・施策・事業の実施状況の整理</w:t>
                  </w:r>
                </w:p>
                <w:p w:rsidR="008E5341" w:rsidRDefault="008E5341" w:rsidP="002F497C">
                  <w:pPr>
                    <w:snapToGrid w:val="0"/>
                    <w:rPr>
                      <w:rFonts w:ascii="ＭＳ ゴシック" w:eastAsia="ＭＳ ゴシック" w:hAnsi="ＭＳ ゴシック"/>
                      <w:sz w:val="20"/>
                      <w:szCs w:val="22"/>
                    </w:rPr>
                  </w:pPr>
                  <w:r w:rsidRPr="00736314">
                    <w:rPr>
                      <w:rFonts w:ascii="ＭＳ ゴシック" w:eastAsia="ＭＳ ゴシック" w:hAnsi="ＭＳ ゴシック" w:hint="eastAsia"/>
                      <w:sz w:val="20"/>
                      <w:szCs w:val="22"/>
                    </w:rPr>
                    <w:t>・達成状況の把握</w:t>
                  </w:r>
                </w:p>
                <w:p w:rsidR="008E5341" w:rsidRPr="007C2D8F" w:rsidRDefault="008E5341" w:rsidP="002F497C">
                  <w:pPr>
                    <w:snapToGrid w:val="0"/>
                    <w:rPr>
                      <w:rFonts w:ascii="ＭＳ ゴシック" w:eastAsia="ＭＳ ゴシック" w:hAnsi="ＭＳ ゴシック"/>
                      <w:color w:val="000000" w:themeColor="text1"/>
                      <w:sz w:val="20"/>
                      <w:szCs w:val="22"/>
                    </w:rPr>
                  </w:pPr>
                  <w:r w:rsidRPr="007C2D8F">
                    <w:rPr>
                      <w:rFonts w:ascii="ＭＳ ゴシック" w:eastAsia="ＭＳ ゴシック" w:hAnsi="ＭＳ ゴシック" w:hint="eastAsia"/>
                      <w:color w:val="000000" w:themeColor="text1"/>
                      <w:sz w:val="20"/>
                      <w:szCs w:val="22"/>
                    </w:rPr>
                    <w:t>・評価の実施</w:t>
                  </w:r>
                </w:p>
              </w:txbxContent>
            </v:textbox>
          </v:rect>
        </w:pict>
      </w:r>
      <w:r>
        <w:rPr>
          <w:rFonts w:hAnsi="ＭＳ 明朝"/>
          <w:noProof/>
        </w:rPr>
        <w:pict>
          <v:rect id="_x0000_s3281" style="position:absolute;left:0;text-align:left;margin-left:26.2pt;margin-top:7.25pt;width:143.55pt;height:85.15pt;z-index:251775488;v-text-anchor:middle" strokecolor="#7f7f7f" strokeweight="2.25pt">
            <v:textbox style="mso-next-textbox:#_x0000_s3281" inset="5.85pt,.25mm,5.85pt,.7pt">
              <w:txbxContent>
                <w:p w:rsidR="008E5341" w:rsidRPr="00710252" w:rsidRDefault="008E5341" w:rsidP="002F497C">
                  <w:pPr>
                    <w:jc w:val="left"/>
                    <w:rPr>
                      <w:rFonts w:ascii="ＭＳ ゴシック" w:eastAsia="ＭＳ ゴシック" w:hAnsi="ＭＳ ゴシック"/>
                      <w:sz w:val="24"/>
                    </w:rPr>
                  </w:pPr>
                  <w:r w:rsidRPr="00BB70D2">
                    <w:rPr>
                      <w:rFonts w:ascii="ＭＳ ゴシック" w:eastAsia="ＭＳ ゴシック" w:hAnsi="ＭＳ ゴシック" w:hint="eastAsia"/>
                      <w:b/>
                      <w:w w:val="66"/>
                      <w:sz w:val="24"/>
                    </w:rPr>
                    <w:t>Ａ</w:t>
                  </w:r>
                  <w:r w:rsidRPr="00BB70D2">
                    <w:rPr>
                      <w:rFonts w:ascii="ＭＳ ゴシック" w:eastAsia="ＭＳ ゴシック" w:hAnsi="ＭＳ ゴシック" w:hint="eastAsia"/>
                      <w:w w:val="66"/>
                      <w:sz w:val="24"/>
                    </w:rPr>
                    <w:t>ｃｔｉｏｎ</w:t>
                  </w:r>
                  <w:r w:rsidRPr="00710252">
                    <w:rPr>
                      <w:rFonts w:ascii="ＭＳ ゴシック" w:eastAsia="ＭＳ ゴシック" w:hAnsi="ＭＳ ゴシック" w:hint="eastAsia"/>
                      <w:sz w:val="24"/>
                    </w:rPr>
                    <w:t>：改善・見直し</w:t>
                  </w:r>
                </w:p>
                <w:p w:rsidR="008E5341" w:rsidRPr="002F497C" w:rsidRDefault="008E5341" w:rsidP="002F497C">
                  <w:pPr>
                    <w:snapToGrid w:val="0"/>
                  </w:pPr>
                  <w:r w:rsidRPr="00736314">
                    <w:rPr>
                      <w:rFonts w:ascii="ＭＳ ゴシック" w:eastAsia="ＭＳ ゴシック" w:hAnsi="ＭＳ ゴシック" w:hint="eastAsia"/>
                      <w:sz w:val="20"/>
                      <w:szCs w:val="22"/>
                    </w:rPr>
                    <w:t>・事業内容の改善・見直し</w:t>
                  </w:r>
                </w:p>
              </w:txbxContent>
            </v:textbox>
          </v:rect>
        </w:pict>
      </w:r>
    </w:p>
    <w:p w:rsidR="009A1B09" w:rsidRPr="00CA1069" w:rsidRDefault="009A1B09" w:rsidP="009A1B09">
      <w:pPr>
        <w:rPr>
          <w:rFonts w:hAnsi="ＭＳ 明朝"/>
        </w:rPr>
      </w:pPr>
    </w:p>
    <w:p w:rsidR="009A1B09" w:rsidRPr="00CA1069" w:rsidRDefault="00241E43" w:rsidP="009A1B09">
      <w:pPr>
        <w:rPr>
          <w:rFonts w:hAnsi="ＭＳ 明朝"/>
        </w:rPr>
      </w:pPr>
      <w:r>
        <w:rPr>
          <w:rFonts w:hAnsi="ＭＳ 明朝"/>
          <w:noProof/>
        </w:rPr>
        <w:pict>
          <v:shape id="_x0000_s3269" type="#_x0000_t67" style="position:absolute;left:0;text-align:left;margin-left:208.3pt;margin-top:5pt;width:41.9pt;height:31.6pt;rotation:90;z-index:251763200" adj="8506,4974" fillcolor="gray" stroked="f" strokeweight=".5pt">
            <v:textbox inset="5.85pt,.7pt,5.85pt,.7pt"/>
          </v:shape>
        </w:pict>
      </w:r>
    </w:p>
    <w:p w:rsidR="00A007CE" w:rsidRDefault="00A007CE" w:rsidP="00A007CE"/>
    <w:p w:rsidR="00A007CE" w:rsidRDefault="00A007CE" w:rsidP="005552E9"/>
    <w:sectPr w:rsidR="00A007CE" w:rsidSect="00D34C88">
      <w:footerReference w:type="default" r:id="rId65"/>
      <w:pgSz w:w="11906" w:h="16838" w:code="9"/>
      <w:pgMar w:top="1134" w:right="1418" w:bottom="1418" w:left="1418" w:header="851" w:footer="340" w:gutter="0"/>
      <w:pgNumType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41F1" w:rsidRDefault="006141F1" w:rsidP="00F75A12">
      <w:r>
        <w:separator/>
      </w:r>
    </w:p>
  </w:endnote>
  <w:endnote w:type="continuationSeparator" w:id="0">
    <w:p w:rsidR="006141F1" w:rsidRDefault="006141F1" w:rsidP="00F75A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HG丸ｺﾞｼｯｸM-PRO">
    <w:panose1 w:val="020F0600000000000000"/>
    <w:charset w:val="80"/>
    <w:family w:val="modern"/>
    <w:pitch w:val="variable"/>
    <w:sig w:usb0="80000281" w:usb1="28C76CF8" w:usb2="00000010" w:usb3="00000000" w:csb0="00020000" w:csb1="00000000"/>
  </w:font>
  <w:font w:name="MS UI Gothic">
    <w:panose1 w:val="020B0600070205080204"/>
    <w:charset w:val="80"/>
    <w:family w:val="modern"/>
    <w:pitch w:val="variable"/>
    <w:sig w:usb0="A00002BF" w:usb1="68C7FCFB" w:usb2="00000010" w:usb3="00000000" w:csb0="0002009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A00002BF" w:usb1="68C7FCFB" w:usb2="00000010" w:usb3="00000000" w:csb0="0002009F" w:csb1="00000000"/>
  </w:font>
  <w:font w:name="HGP創英角ｺﾞｼｯｸUB">
    <w:panose1 w:val="020B0900000000000000"/>
    <w:charset w:val="80"/>
    <w:family w:val="modern"/>
    <w:pitch w:val="variable"/>
    <w:sig w:usb0="80000281" w:usb1="28C76CF8" w:usb2="00000010" w:usb3="00000000" w:csb0="00020000" w:csb1="00000000"/>
  </w:font>
  <w:font w:name="ＭＳ Ｐ明朝">
    <w:panose1 w:val="02020600040205080304"/>
    <w:charset w:val="80"/>
    <w:family w:val="roman"/>
    <w:pitch w:val="variable"/>
    <w:sig w:usb0="A00002BF" w:usb1="68C7FCFB" w:usb2="00000010" w:usb3="00000000" w:csb0="0002009F" w:csb1="00000000"/>
  </w:font>
  <w:font w:name="HGSｺﾞｼｯｸE">
    <w:panose1 w:val="020B09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HGS創英角ｺﾞｼｯｸUB">
    <w:panose1 w:val="020B0900000000000000"/>
    <w:charset w:val="80"/>
    <w:family w:val="modern"/>
    <w:pitch w:val="variable"/>
    <w:sig w:usb0="80000281" w:usb1="28C76CF8" w:usb2="00000010" w:usb3="00000000" w:csb0="00020000"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qMmpS Pro W3">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341" w:rsidRDefault="008E5341">
    <w:pPr>
      <w:pStyle w:val="a4"/>
      <w:jc w:val="center"/>
    </w:pPr>
  </w:p>
  <w:p w:rsidR="008E5341" w:rsidRDefault="008E5341">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341" w:rsidRDefault="00241E43">
    <w:pPr>
      <w:pStyle w:val="a4"/>
      <w:jc w:val="center"/>
    </w:pPr>
    <w:r>
      <w:fldChar w:fldCharType="begin"/>
    </w:r>
    <w:r w:rsidR="008E5341">
      <w:instrText xml:space="preserve"> PAGE   \* MERGEFORMAT </w:instrText>
    </w:r>
    <w:r>
      <w:fldChar w:fldCharType="separate"/>
    </w:r>
    <w:r w:rsidR="008A63D6" w:rsidRPr="008A63D6">
      <w:rPr>
        <w:noProof/>
        <w:lang w:val="ja-JP"/>
      </w:rPr>
      <w:t>1</w:t>
    </w:r>
    <w:r>
      <w:fldChar w:fldCharType="end"/>
    </w:r>
  </w:p>
  <w:p w:rsidR="008E5341" w:rsidRDefault="008E5341">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41F1" w:rsidRDefault="006141F1" w:rsidP="00F75A12">
      <w:r>
        <w:separator/>
      </w:r>
    </w:p>
  </w:footnote>
  <w:footnote w:type="continuationSeparator" w:id="0">
    <w:p w:rsidR="006141F1" w:rsidRDefault="006141F1" w:rsidP="00F75A1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6A5044"/>
    <w:multiLevelType w:val="hybridMultilevel"/>
    <w:tmpl w:val="AD8ED08A"/>
    <w:lvl w:ilvl="0" w:tplc="CC8C9E6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33481B17"/>
    <w:multiLevelType w:val="hybridMultilevel"/>
    <w:tmpl w:val="25523C2E"/>
    <w:lvl w:ilvl="0" w:tplc="3C4C8D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4298792A"/>
    <w:multiLevelType w:val="hybridMultilevel"/>
    <w:tmpl w:val="5886A360"/>
    <w:lvl w:ilvl="0" w:tplc="6466FF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47013EA5"/>
    <w:multiLevelType w:val="hybridMultilevel"/>
    <w:tmpl w:val="1DAEF32C"/>
    <w:lvl w:ilvl="0" w:tplc="3C4C8D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4C6C1F87"/>
    <w:multiLevelType w:val="hybridMultilevel"/>
    <w:tmpl w:val="9806C168"/>
    <w:lvl w:ilvl="0" w:tplc="43AEF7D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565F43D4"/>
    <w:multiLevelType w:val="hybridMultilevel"/>
    <w:tmpl w:val="E4FAD110"/>
    <w:lvl w:ilvl="0" w:tplc="226E37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607D7687"/>
    <w:multiLevelType w:val="hybridMultilevel"/>
    <w:tmpl w:val="6E369838"/>
    <w:lvl w:ilvl="0" w:tplc="14C055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67451272"/>
    <w:multiLevelType w:val="multilevel"/>
    <w:tmpl w:val="01F21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8234FEB"/>
    <w:multiLevelType w:val="hybridMultilevel"/>
    <w:tmpl w:val="76B2ED2E"/>
    <w:lvl w:ilvl="0" w:tplc="DA5EC1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6D7B56BA"/>
    <w:multiLevelType w:val="hybridMultilevel"/>
    <w:tmpl w:val="3A4E40AE"/>
    <w:lvl w:ilvl="0" w:tplc="F3BE55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76BD0386"/>
    <w:multiLevelType w:val="hybridMultilevel"/>
    <w:tmpl w:val="278EF3FC"/>
    <w:lvl w:ilvl="0" w:tplc="EACC50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7E7D60B9"/>
    <w:multiLevelType w:val="hybridMultilevel"/>
    <w:tmpl w:val="7CC28DF6"/>
    <w:lvl w:ilvl="0" w:tplc="FBACBE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7F996131"/>
    <w:multiLevelType w:val="hybridMultilevel"/>
    <w:tmpl w:val="57D28F0A"/>
    <w:lvl w:ilvl="0" w:tplc="B456E9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4"/>
  </w:num>
  <w:num w:numId="3">
    <w:abstractNumId w:val="8"/>
  </w:num>
  <w:num w:numId="4">
    <w:abstractNumId w:val="10"/>
  </w:num>
  <w:num w:numId="5">
    <w:abstractNumId w:val="5"/>
  </w:num>
  <w:num w:numId="6">
    <w:abstractNumId w:val="11"/>
  </w:num>
  <w:num w:numId="7">
    <w:abstractNumId w:val="6"/>
  </w:num>
  <w:num w:numId="8">
    <w:abstractNumId w:val="0"/>
  </w:num>
  <w:num w:numId="9">
    <w:abstractNumId w:val="12"/>
  </w:num>
  <w:num w:numId="10">
    <w:abstractNumId w:val="9"/>
  </w:num>
  <w:num w:numId="11">
    <w:abstractNumId w:val="2"/>
  </w:num>
  <w:num w:numId="12">
    <w:abstractNumId w:val="1"/>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134145" fill="f" fillcolor="white" stroke="f">
      <v:fill color="white" on="f"/>
      <v:stroke on="f"/>
      <v:textbox inset="5.85pt,.7pt,5.85pt,.7pt"/>
      <o:colormenu v:ext="edit" fillcolor="none [3214]"/>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76CDF"/>
    <w:rsid w:val="00001BC6"/>
    <w:rsid w:val="00003B11"/>
    <w:rsid w:val="000044E8"/>
    <w:rsid w:val="00004D62"/>
    <w:rsid w:val="00006C7A"/>
    <w:rsid w:val="000105B1"/>
    <w:rsid w:val="00011896"/>
    <w:rsid w:val="0001316E"/>
    <w:rsid w:val="000149CC"/>
    <w:rsid w:val="000152BB"/>
    <w:rsid w:val="00015481"/>
    <w:rsid w:val="00016059"/>
    <w:rsid w:val="0001658B"/>
    <w:rsid w:val="00017390"/>
    <w:rsid w:val="000222B6"/>
    <w:rsid w:val="00025E2E"/>
    <w:rsid w:val="0002600D"/>
    <w:rsid w:val="000260AF"/>
    <w:rsid w:val="0002619C"/>
    <w:rsid w:val="00031BAE"/>
    <w:rsid w:val="000333E1"/>
    <w:rsid w:val="0003370E"/>
    <w:rsid w:val="00033FE3"/>
    <w:rsid w:val="00035166"/>
    <w:rsid w:val="00036AF1"/>
    <w:rsid w:val="00037A28"/>
    <w:rsid w:val="00040865"/>
    <w:rsid w:val="00041676"/>
    <w:rsid w:val="00044EE4"/>
    <w:rsid w:val="000471E2"/>
    <w:rsid w:val="000513EC"/>
    <w:rsid w:val="000516F3"/>
    <w:rsid w:val="00051C0D"/>
    <w:rsid w:val="0005333B"/>
    <w:rsid w:val="00054FD3"/>
    <w:rsid w:val="00056B44"/>
    <w:rsid w:val="000602C0"/>
    <w:rsid w:val="000604E0"/>
    <w:rsid w:val="00064D91"/>
    <w:rsid w:val="00064F04"/>
    <w:rsid w:val="000650AD"/>
    <w:rsid w:val="0006620E"/>
    <w:rsid w:val="00066449"/>
    <w:rsid w:val="00067D04"/>
    <w:rsid w:val="00073BD6"/>
    <w:rsid w:val="0007572C"/>
    <w:rsid w:val="000757C9"/>
    <w:rsid w:val="000758AB"/>
    <w:rsid w:val="000768F1"/>
    <w:rsid w:val="00076AF6"/>
    <w:rsid w:val="00076CAA"/>
    <w:rsid w:val="00077AFE"/>
    <w:rsid w:val="000800E1"/>
    <w:rsid w:val="0008285E"/>
    <w:rsid w:val="00082F80"/>
    <w:rsid w:val="0008632D"/>
    <w:rsid w:val="000865B3"/>
    <w:rsid w:val="0008696F"/>
    <w:rsid w:val="00086B43"/>
    <w:rsid w:val="00093293"/>
    <w:rsid w:val="00095542"/>
    <w:rsid w:val="00095E80"/>
    <w:rsid w:val="000968D1"/>
    <w:rsid w:val="00096D6A"/>
    <w:rsid w:val="000A0657"/>
    <w:rsid w:val="000A0DEC"/>
    <w:rsid w:val="000A2CE1"/>
    <w:rsid w:val="000A3515"/>
    <w:rsid w:val="000A3759"/>
    <w:rsid w:val="000A56F9"/>
    <w:rsid w:val="000A7287"/>
    <w:rsid w:val="000A770F"/>
    <w:rsid w:val="000B051A"/>
    <w:rsid w:val="000B0C65"/>
    <w:rsid w:val="000B1FB9"/>
    <w:rsid w:val="000B3432"/>
    <w:rsid w:val="000B37B9"/>
    <w:rsid w:val="000B601B"/>
    <w:rsid w:val="000B78BA"/>
    <w:rsid w:val="000C1F42"/>
    <w:rsid w:val="000C2975"/>
    <w:rsid w:val="000C2C52"/>
    <w:rsid w:val="000C31F5"/>
    <w:rsid w:val="000C399D"/>
    <w:rsid w:val="000C42FF"/>
    <w:rsid w:val="000C5C34"/>
    <w:rsid w:val="000D0D7F"/>
    <w:rsid w:val="000D2425"/>
    <w:rsid w:val="000D2507"/>
    <w:rsid w:val="000D2B6F"/>
    <w:rsid w:val="000D2CDB"/>
    <w:rsid w:val="000D2FF1"/>
    <w:rsid w:val="000D3256"/>
    <w:rsid w:val="000D5059"/>
    <w:rsid w:val="000D750D"/>
    <w:rsid w:val="000D7F79"/>
    <w:rsid w:val="000E3B49"/>
    <w:rsid w:val="000F1007"/>
    <w:rsid w:val="000F2823"/>
    <w:rsid w:val="000F3486"/>
    <w:rsid w:val="000F36C8"/>
    <w:rsid w:val="000F4F26"/>
    <w:rsid w:val="000F597A"/>
    <w:rsid w:val="000F6D71"/>
    <w:rsid w:val="000F7646"/>
    <w:rsid w:val="001002F7"/>
    <w:rsid w:val="001005D2"/>
    <w:rsid w:val="001009FB"/>
    <w:rsid w:val="00101827"/>
    <w:rsid w:val="001027B6"/>
    <w:rsid w:val="00102DE0"/>
    <w:rsid w:val="00103536"/>
    <w:rsid w:val="00106954"/>
    <w:rsid w:val="00106CD7"/>
    <w:rsid w:val="00107620"/>
    <w:rsid w:val="001076D9"/>
    <w:rsid w:val="001115AA"/>
    <w:rsid w:val="00113571"/>
    <w:rsid w:val="00113A20"/>
    <w:rsid w:val="001143CD"/>
    <w:rsid w:val="00114E1C"/>
    <w:rsid w:val="00117FA7"/>
    <w:rsid w:val="0012275E"/>
    <w:rsid w:val="001229CE"/>
    <w:rsid w:val="00123CCA"/>
    <w:rsid w:val="00125A7D"/>
    <w:rsid w:val="00125BE8"/>
    <w:rsid w:val="00127439"/>
    <w:rsid w:val="00132737"/>
    <w:rsid w:val="00132EAA"/>
    <w:rsid w:val="00133CF1"/>
    <w:rsid w:val="001350AC"/>
    <w:rsid w:val="00136530"/>
    <w:rsid w:val="00136714"/>
    <w:rsid w:val="00137789"/>
    <w:rsid w:val="001442F7"/>
    <w:rsid w:val="00144CD3"/>
    <w:rsid w:val="00145CBF"/>
    <w:rsid w:val="00150583"/>
    <w:rsid w:val="00154151"/>
    <w:rsid w:val="00156815"/>
    <w:rsid w:val="0016121C"/>
    <w:rsid w:val="001612C5"/>
    <w:rsid w:val="00161E04"/>
    <w:rsid w:val="00162F18"/>
    <w:rsid w:val="00163033"/>
    <w:rsid w:val="00164451"/>
    <w:rsid w:val="001650FA"/>
    <w:rsid w:val="00165625"/>
    <w:rsid w:val="00165FAC"/>
    <w:rsid w:val="001661C8"/>
    <w:rsid w:val="00170DC0"/>
    <w:rsid w:val="00171CE6"/>
    <w:rsid w:val="00172A69"/>
    <w:rsid w:val="001738B5"/>
    <w:rsid w:val="00175EEA"/>
    <w:rsid w:val="001761DD"/>
    <w:rsid w:val="00177469"/>
    <w:rsid w:val="00180BF9"/>
    <w:rsid w:val="00182FC9"/>
    <w:rsid w:val="0018346E"/>
    <w:rsid w:val="001839BE"/>
    <w:rsid w:val="001855D5"/>
    <w:rsid w:val="001865A4"/>
    <w:rsid w:val="00191371"/>
    <w:rsid w:val="00192C09"/>
    <w:rsid w:val="00193570"/>
    <w:rsid w:val="0019401F"/>
    <w:rsid w:val="00195E46"/>
    <w:rsid w:val="00196AE6"/>
    <w:rsid w:val="001973D5"/>
    <w:rsid w:val="001A06E5"/>
    <w:rsid w:val="001A2DA0"/>
    <w:rsid w:val="001A2EDC"/>
    <w:rsid w:val="001A3D28"/>
    <w:rsid w:val="001A4D87"/>
    <w:rsid w:val="001A4ED0"/>
    <w:rsid w:val="001A5C99"/>
    <w:rsid w:val="001A5F49"/>
    <w:rsid w:val="001A6253"/>
    <w:rsid w:val="001A6513"/>
    <w:rsid w:val="001A7E0C"/>
    <w:rsid w:val="001B1BF9"/>
    <w:rsid w:val="001B243C"/>
    <w:rsid w:val="001B346A"/>
    <w:rsid w:val="001B3907"/>
    <w:rsid w:val="001B3A7E"/>
    <w:rsid w:val="001B41A4"/>
    <w:rsid w:val="001B5A5C"/>
    <w:rsid w:val="001C2D63"/>
    <w:rsid w:val="001C33C4"/>
    <w:rsid w:val="001C5D3E"/>
    <w:rsid w:val="001C699B"/>
    <w:rsid w:val="001C7284"/>
    <w:rsid w:val="001D0268"/>
    <w:rsid w:val="001D117D"/>
    <w:rsid w:val="001D1AC8"/>
    <w:rsid w:val="001D1E03"/>
    <w:rsid w:val="001D4532"/>
    <w:rsid w:val="001D4C53"/>
    <w:rsid w:val="001D5230"/>
    <w:rsid w:val="001D576B"/>
    <w:rsid w:val="001D59C8"/>
    <w:rsid w:val="001D61FB"/>
    <w:rsid w:val="001E1822"/>
    <w:rsid w:val="001E1ADC"/>
    <w:rsid w:val="001E1E57"/>
    <w:rsid w:val="001E1ED2"/>
    <w:rsid w:val="001E28D5"/>
    <w:rsid w:val="001E33FE"/>
    <w:rsid w:val="001E3954"/>
    <w:rsid w:val="001E4F0B"/>
    <w:rsid w:val="001E5460"/>
    <w:rsid w:val="001E5A27"/>
    <w:rsid w:val="001E6493"/>
    <w:rsid w:val="001E6928"/>
    <w:rsid w:val="001F0182"/>
    <w:rsid w:val="001F3F5E"/>
    <w:rsid w:val="0020218E"/>
    <w:rsid w:val="0020338D"/>
    <w:rsid w:val="00204698"/>
    <w:rsid w:val="002064B8"/>
    <w:rsid w:val="002115EE"/>
    <w:rsid w:val="00211D76"/>
    <w:rsid w:val="00212D7C"/>
    <w:rsid w:val="00213AA3"/>
    <w:rsid w:val="00214621"/>
    <w:rsid w:val="00214D12"/>
    <w:rsid w:val="00217093"/>
    <w:rsid w:val="00217820"/>
    <w:rsid w:val="0021785F"/>
    <w:rsid w:val="00217AD2"/>
    <w:rsid w:val="00217BC4"/>
    <w:rsid w:val="00217F58"/>
    <w:rsid w:val="00224725"/>
    <w:rsid w:val="00226571"/>
    <w:rsid w:val="00227FA2"/>
    <w:rsid w:val="002304F7"/>
    <w:rsid w:val="002310BE"/>
    <w:rsid w:val="00231B6A"/>
    <w:rsid w:val="00232322"/>
    <w:rsid w:val="0023387A"/>
    <w:rsid w:val="0023395E"/>
    <w:rsid w:val="00233E60"/>
    <w:rsid w:val="00235008"/>
    <w:rsid w:val="00236256"/>
    <w:rsid w:val="002364A9"/>
    <w:rsid w:val="002372C0"/>
    <w:rsid w:val="0023755F"/>
    <w:rsid w:val="002412C1"/>
    <w:rsid w:val="002414BA"/>
    <w:rsid w:val="00241E43"/>
    <w:rsid w:val="002429A6"/>
    <w:rsid w:val="00245643"/>
    <w:rsid w:val="00245CFB"/>
    <w:rsid w:val="002500AC"/>
    <w:rsid w:val="00250A73"/>
    <w:rsid w:val="00251DC6"/>
    <w:rsid w:val="002524FF"/>
    <w:rsid w:val="00254ED8"/>
    <w:rsid w:val="0025527D"/>
    <w:rsid w:val="00255A34"/>
    <w:rsid w:val="00256ABA"/>
    <w:rsid w:val="00257841"/>
    <w:rsid w:val="00260DBC"/>
    <w:rsid w:val="00261D0E"/>
    <w:rsid w:val="00262618"/>
    <w:rsid w:val="00262C84"/>
    <w:rsid w:val="00263C53"/>
    <w:rsid w:val="00270354"/>
    <w:rsid w:val="0027193A"/>
    <w:rsid w:val="002721B3"/>
    <w:rsid w:val="00277A9F"/>
    <w:rsid w:val="00277C95"/>
    <w:rsid w:val="00281549"/>
    <w:rsid w:val="0028204F"/>
    <w:rsid w:val="0028230E"/>
    <w:rsid w:val="0028291F"/>
    <w:rsid w:val="00285485"/>
    <w:rsid w:val="002854A9"/>
    <w:rsid w:val="002860BC"/>
    <w:rsid w:val="00286EB8"/>
    <w:rsid w:val="00287816"/>
    <w:rsid w:val="00291ED5"/>
    <w:rsid w:val="00294113"/>
    <w:rsid w:val="00294768"/>
    <w:rsid w:val="002952B4"/>
    <w:rsid w:val="0029753D"/>
    <w:rsid w:val="002A2245"/>
    <w:rsid w:val="002A3BD7"/>
    <w:rsid w:val="002A6FB1"/>
    <w:rsid w:val="002A711B"/>
    <w:rsid w:val="002B0C0E"/>
    <w:rsid w:val="002B1748"/>
    <w:rsid w:val="002B28BE"/>
    <w:rsid w:val="002B2B16"/>
    <w:rsid w:val="002B2EA7"/>
    <w:rsid w:val="002B37AA"/>
    <w:rsid w:val="002B47E2"/>
    <w:rsid w:val="002B75E8"/>
    <w:rsid w:val="002C28EE"/>
    <w:rsid w:val="002C5093"/>
    <w:rsid w:val="002C7971"/>
    <w:rsid w:val="002D12DD"/>
    <w:rsid w:val="002D1812"/>
    <w:rsid w:val="002D224F"/>
    <w:rsid w:val="002D229D"/>
    <w:rsid w:val="002D524A"/>
    <w:rsid w:val="002D5781"/>
    <w:rsid w:val="002E00DB"/>
    <w:rsid w:val="002E0202"/>
    <w:rsid w:val="002E29BF"/>
    <w:rsid w:val="002E32F7"/>
    <w:rsid w:val="002E3D6F"/>
    <w:rsid w:val="002E47C2"/>
    <w:rsid w:val="002E5125"/>
    <w:rsid w:val="002F01B8"/>
    <w:rsid w:val="002F0AD0"/>
    <w:rsid w:val="002F2AF6"/>
    <w:rsid w:val="002F31BD"/>
    <w:rsid w:val="002F497C"/>
    <w:rsid w:val="002F5E12"/>
    <w:rsid w:val="002F7CCA"/>
    <w:rsid w:val="00301293"/>
    <w:rsid w:val="00302B3E"/>
    <w:rsid w:val="00303A9D"/>
    <w:rsid w:val="00304227"/>
    <w:rsid w:val="003047F1"/>
    <w:rsid w:val="00304DCD"/>
    <w:rsid w:val="003055F6"/>
    <w:rsid w:val="00305BB6"/>
    <w:rsid w:val="003060BC"/>
    <w:rsid w:val="00311736"/>
    <w:rsid w:val="00312488"/>
    <w:rsid w:val="003160B9"/>
    <w:rsid w:val="003213BF"/>
    <w:rsid w:val="003213D1"/>
    <w:rsid w:val="00321566"/>
    <w:rsid w:val="00321F01"/>
    <w:rsid w:val="00321FE7"/>
    <w:rsid w:val="003226A4"/>
    <w:rsid w:val="003227AF"/>
    <w:rsid w:val="003232A0"/>
    <w:rsid w:val="0032568B"/>
    <w:rsid w:val="00325CF4"/>
    <w:rsid w:val="0032653C"/>
    <w:rsid w:val="003315E8"/>
    <w:rsid w:val="003329EC"/>
    <w:rsid w:val="00332F1E"/>
    <w:rsid w:val="00336828"/>
    <w:rsid w:val="0033749C"/>
    <w:rsid w:val="0033781F"/>
    <w:rsid w:val="00337DE4"/>
    <w:rsid w:val="00340415"/>
    <w:rsid w:val="00340694"/>
    <w:rsid w:val="00341082"/>
    <w:rsid w:val="00341800"/>
    <w:rsid w:val="00341C41"/>
    <w:rsid w:val="00342C53"/>
    <w:rsid w:val="003447A1"/>
    <w:rsid w:val="00345635"/>
    <w:rsid w:val="0035014F"/>
    <w:rsid w:val="00350989"/>
    <w:rsid w:val="00351C58"/>
    <w:rsid w:val="00355759"/>
    <w:rsid w:val="00355CB5"/>
    <w:rsid w:val="00356947"/>
    <w:rsid w:val="00357836"/>
    <w:rsid w:val="00357A67"/>
    <w:rsid w:val="00360984"/>
    <w:rsid w:val="00360E68"/>
    <w:rsid w:val="00361E23"/>
    <w:rsid w:val="00362883"/>
    <w:rsid w:val="0036466B"/>
    <w:rsid w:val="00364724"/>
    <w:rsid w:val="0036559B"/>
    <w:rsid w:val="0036559D"/>
    <w:rsid w:val="00365C35"/>
    <w:rsid w:val="0036694C"/>
    <w:rsid w:val="003716C0"/>
    <w:rsid w:val="003738AD"/>
    <w:rsid w:val="003756AA"/>
    <w:rsid w:val="00376F6C"/>
    <w:rsid w:val="00391001"/>
    <w:rsid w:val="003921ED"/>
    <w:rsid w:val="00392822"/>
    <w:rsid w:val="00393596"/>
    <w:rsid w:val="003948C7"/>
    <w:rsid w:val="003953F1"/>
    <w:rsid w:val="003A18D3"/>
    <w:rsid w:val="003A35B9"/>
    <w:rsid w:val="003A420D"/>
    <w:rsid w:val="003A522B"/>
    <w:rsid w:val="003A6337"/>
    <w:rsid w:val="003A6F15"/>
    <w:rsid w:val="003B062A"/>
    <w:rsid w:val="003B2047"/>
    <w:rsid w:val="003B2D1D"/>
    <w:rsid w:val="003B39B8"/>
    <w:rsid w:val="003B45A1"/>
    <w:rsid w:val="003B4F44"/>
    <w:rsid w:val="003B5DC8"/>
    <w:rsid w:val="003B69D0"/>
    <w:rsid w:val="003B6A51"/>
    <w:rsid w:val="003B73A8"/>
    <w:rsid w:val="003C0198"/>
    <w:rsid w:val="003C0390"/>
    <w:rsid w:val="003C0551"/>
    <w:rsid w:val="003C1382"/>
    <w:rsid w:val="003C1744"/>
    <w:rsid w:val="003C1B9D"/>
    <w:rsid w:val="003C3A49"/>
    <w:rsid w:val="003C445B"/>
    <w:rsid w:val="003C498A"/>
    <w:rsid w:val="003D124E"/>
    <w:rsid w:val="003D24E1"/>
    <w:rsid w:val="003D2DA1"/>
    <w:rsid w:val="003D3E52"/>
    <w:rsid w:val="003D48E8"/>
    <w:rsid w:val="003D6448"/>
    <w:rsid w:val="003D64DB"/>
    <w:rsid w:val="003D7BED"/>
    <w:rsid w:val="003E05E9"/>
    <w:rsid w:val="003E0B9C"/>
    <w:rsid w:val="003E3801"/>
    <w:rsid w:val="003E4795"/>
    <w:rsid w:val="003E539F"/>
    <w:rsid w:val="003E5FCC"/>
    <w:rsid w:val="003F1532"/>
    <w:rsid w:val="003F1FC5"/>
    <w:rsid w:val="003F405B"/>
    <w:rsid w:val="003F42CF"/>
    <w:rsid w:val="003F45FC"/>
    <w:rsid w:val="003F4ED0"/>
    <w:rsid w:val="003F5348"/>
    <w:rsid w:val="003F66D5"/>
    <w:rsid w:val="003F6AB9"/>
    <w:rsid w:val="003F6B41"/>
    <w:rsid w:val="003F7087"/>
    <w:rsid w:val="003F7E64"/>
    <w:rsid w:val="00400A23"/>
    <w:rsid w:val="00401A6A"/>
    <w:rsid w:val="004021AC"/>
    <w:rsid w:val="004028C3"/>
    <w:rsid w:val="00403897"/>
    <w:rsid w:val="00405154"/>
    <w:rsid w:val="00407341"/>
    <w:rsid w:val="00410266"/>
    <w:rsid w:val="00410521"/>
    <w:rsid w:val="004120D6"/>
    <w:rsid w:val="0041237D"/>
    <w:rsid w:val="00412B22"/>
    <w:rsid w:val="00413464"/>
    <w:rsid w:val="004145A2"/>
    <w:rsid w:val="00414C58"/>
    <w:rsid w:val="00417805"/>
    <w:rsid w:val="00420D80"/>
    <w:rsid w:val="00421191"/>
    <w:rsid w:val="00422DF9"/>
    <w:rsid w:val="0042376A"/>
    <w:rsid w:val="00425217"/>
    <w:rsid w:val="00427B15"/>
    <w:rsid w:val="00427E3D"/>
    <w:rsid w:val="00431DBB"/>
    <w:rsid w:val="00433320"/>
    <w:rsid w:val="00433FE9"/>
    <w:rsid w:val="00434B16"/>
    <w:rsid w:val="004352CE"/>
    <w:rsid w:val="004370B9"/>
    <w:rsid w:val="00440CC9"/>
    <w:rsid w:val="00441BA9"/>
    <w:rsid w:val="0044276A"/>
    <w:rsid w:val="004429D3"/>
    <w:rsid w:val="004435EE"/>
    <w:rsid w:val="00451148"/>
    <w:rsid w:val="00451426"/>
    <w:rsid w:val="00451A2C"/>
    <w:rsid w:val="00452182"/>
    <w:rsid w:val="00453E92"/>
    <w:rsid w:val="00454470"/>
    <w:rsid w:val="004546CB"/>
    <w:rsid w:val="004556A9"/>
    <w:rsid w:val="00456CF6"/>
    <w:rsid w:val="00460892"/>
    <w:rsid w:val="00461277"/>
    <w:rsid w:val="00462B04"/>
    <w:rsid w:val="00462DDF"/>
    <w:rsid w:val="00463CB2"/>
    <w:rsid w:val="00464177"/>
    <w:rsid w:val="0046493F"/>
    <w:rsid w:val="00466862"/>
    <w:rsid w:val="00466D5C"/>
    <w:rsid w:val="00472567"/>
    <w:rsid w:val="0047390F"/>
    <w:rsid w:val="0047527D"/>
    <w:rsid w:val="004755F2"/>
    <w:rsid w:val="0047689B"/>
    <w:rsid w:val="0047742B"/>
    <w:rsid w:val="004779FC"/>
    <w:rsid w:val="00481052"/>
    <w:rsid w:val="00483D7F"/>
    <w:rsid w:val="00484004"/>
    <w:rsid w:val="00485035"/>
    <w:rsid w:val="00486944"/>
    <w:rsid w:val="0049184A"/>
    <w:rsid w:val="004922E4"/>
    <w:rsid w:val="00492397"/>
    <w:rsid w:val="004937D7"/>
    <w:rsid w:val="004949CC"/>
    <w:rsid w:val="00495485"/>
    <w:rsid w:val="00496830"/>
    <w:rsid w:val="0049703E"/>
    <w:rsid w:val="004A24EE"/>
    <w:rsid w:val="004A2A79"/>
    <w:rsid w:val="004A3AE0"/>
    <w:rsid w:val="004A57F8"/>
    <w:rsid w:val="004B1647"/>
    <w:rsid w:val="004B388A"/>
    <w:rsid w:val="004B4203"/>
    <w:rsid w:val="004B45FD"/>
    <w:rsid w:val="004B59B8"/>
    <w:rsid w:val="004B6244"/>
    <w:rsid w:val="004B73AA"/>
    <w:rsid w:val="004B7BC4"/>
    <w:rsid w:val="004C0BC8"/>
    <w:rsid w:val="004C33B9"/>
    <w:rsid w:val="004C3848"/>
    <w:rsid w:val="004C3EB0"/>
    <w:rsid w:val="004C5211"/>
    <w:rsid w:val="004C7C02"/>
    <w:rsid w:val="004D002D"/>
    <w:rsid w:val="004D0A9E"/>
    <w:rsid w:val="004D0B6D"/>
    <w:rsid w:val="004D115B"/>
    <w:rsid w:val="004D17AF"/>
    <w:rsid w:val="004D3B91"/>
    <w:rsid w:val="004D48C4"/>
    <w:rsid w:val="004D5D08"/>
    <w:rsid w:val="004D7A85"/>
    <w:rsid w:val="004E2C46"/>
    <w:rsid w:val="004E4A06"/>
    <w:rsid w:val="004E51C1"/>
    <w:rsid w:val="004E58AF"/>
    <w:rsid w:val="004E5A60"/>
    <w:rsid w:val="004E6366"/>
    <w:rsid w:val="004E6D28"/>
    <w:rsid w:val="004E7808"/>
    <w:rsid w:val="004F04FB"/>
    <w:rsid w:val="004F0E12"/>
    <w:rsid w:val="004F1F28"/>
    <w:rsid w:val="004F28BC"/>
    <w:rsid w:val="004F3041"/>
    <w:rsid w:val="004F4E9C"/>
    <w:rsid w:val="004F61A1"/>
    <w:rsid w:val="004F69FF"/>
    <w:rsid w:val="004F70BE"/>
    <w:rsid w:val="004F7821"/>
    <w:rsid w:val="004F7D42"/>
    <w:rsid w:val="00505E78"/>
    <w:rsid w:val="0051155D"/>
    <w:rsid w:val="00511BD2"/>
    <w:rsid w:val="00514F5A"/>
    <w:rsid w:val="00515BF8"/>
    <w:rsid w:val="005171CF"/>
    <w:rsid w:val="005174E6"/>
    <w:rsid w:val="00517B5D"/>
    <w:rsid w:val="005200F0"/>
    <w:rsid w:val="005225DF"/>
    <w:rsid w:val="00525C11"/>
    <w:rsid w:val="00526B65"/>
    <w:rsid w:val="005277AE"/>
    <w:rsid w:val="00531D0A"/>
    <w:rsid w:val="0053294C"/>
    <w:rsid w:val="005344C1"/>
    <w:rsid w:val="00535F30"/>
    <w:rsid w:val="005368AD"/>
    <w:rsid w:val="00537413"/>
    <w:rsid w:val="00540086"/>
    <w:rsid w:val="00540BC3"/>
    <w:rsid w:val="00540CB7"/>
    <w:rsid w:val="00540CCC"/>
    <w:rsid w:val="00541B67"/>
    <w:rsid w:val="00542DD6"/>
    <w:rsid w:val="00542FF3"/>
    <w:rsid w:val="0054396E"/>
    <w:rsid w:val="0054479C"/>
    <w:rsid w:val="00545FB7"/>
    <w:rsid w:val="00546969"/>
    <w:rsid w:val="00552A18"/>
    <w:rsid w:val="00555066"/>
    <w:rsid w:val="005552E9"/>
    <w:rsid w:val="00555ED6"/>
    <w:rsid w:val="00557769"/>
    <w:rsid w:val="005578EB"/>
    <w:rsid w:val="0056010A"/>
    <w:rsid w:val="00560BC1"/>
    <w:rsid w:val="00562376"/>
    <w:rsid w:val="00562804"/>
    <w:rsid w:val="00562D93"/>
    <w:rsid w:val="00562DD5"/>
    <w:rsid w:val="00565BA6"/>
    <w:rsid w:val="00567C60"/>
    <w:rsid w:val="00570E5E"/>
    <w:rsid w:val="00572AB4"/>
    <w:rsid w:val="00574633"/>
    <w:rsid w:val="0057472A"/>
    <w:rsid w:val="00574A78"/>
    <w:rsid w:val="00574DC9"/>
    <w:rsid w:val="005750B5"/>
    <w:rsid w:val="00576DB0"/>
    <w:rsid w:val="00582402"/>
    <w:rsid w:val="005826CE"/>
    <w:rsid w:val="00584E8A"/>
    <w:rsid w:val="005854DA"/>
    <w:rsid w:val="005909C6"/>
    <w:rsid w:val="005923A3"/>
    <w:rsid w:val="00593722"/>
    <w:rsid w:val="00595151"/>
    <w:rsid w:val="00595511"/>
    <w:rsid w:val="005975EA"/>
    <w:rsid w:val="005A028F"/>
    <w:rsid w:val="005A15E4"/>
    <w:rsid w:val="005A39A0"/>
    <w:rsid w:val="005A427F"/>
    <w:rsid w:val="005A5673"/>
    <w:rsid w:val="005A694D"/>
    <w:rsid w:val="005A7770"/>
    <w:rsid w:val="005B1CE5"/>
    <w:rsid w:val="005B2A23"/>
    <w:rsid w:val="005B431F"/>
    <w:rsid w:val="005B6614"/>
    <w:rsid w:val="005B66B7"/>
    <w:rsid w:val="005B69E8"/>
    <w:rsid w:val="005B6DCC"/>
    <w:rsid w:val="005B6E7D"/>
    <w:rsid w:val="005B71AB"/>
    <w:rsid w:val="005C4774"/>
    <w:rsid w:val="005C7505"/>
    <w:rsid w:val="005D0074"/>
    <w:rsid w:val="005D1CE1"/>
    <w:rsid w:val="005D573B"/>
    <w:rsid w:val="005D6608"/>
    <w:rsid w:val="005D665A"/>
    <w:rsid w:val="005D6C36"/>
    <w:rsid w:val="005D7AAB"/>
    <w:rsid w:val="005E03FC"/>
    <w:rsid w:val="005E3223"/>
    <w:rsid w:val="005E397F"/>
    <w:rsid w:val="005E41D8"/>
    <w:rsid w:val="005E485E"/>
    <w:rsid w:val="005E5FE9"/>
    <w:rsid w:val="005E6403"/>
    <w:rsid w:val="005E6881"/>
    <w:rsid w:val="005E6CCA"/>
    <w:rsid w:val="005E7054"/>
    <w:rsid w:val="005E7D00"/>
    <w:rsid w:val="005F11CC"/>
    <w:rsid w:val="005F2395"/>
    <w:rsid w:val="005F48AD"/>
    <w:rsid w:val="005F5A41"/>
    <w:rsid w:val="005F6744"/>
    <w:rsid w:val="00601081"/>
    <w:rsid w:val="0060479F"/>
    <w:rsid w:val="0060567C"/>
    <w:rsid w:val="00605C0D"/>
    <w:rsid w:val="006063D4"/>
    <w:rsid w:val="006071F8"/>
    <w:rsid w:val="006105C3"/>
    <w:rsid w:val="00610844"/>
    <w:rsid w:val="00610C2C"/>
    <w:rsid w:val="00613252"/>
    <w:rsid w:val="0061401B"/>
    <w:rsid w:val="006141F1"/>
    <w:rsid w:val="00615528"/>
    <w:rsid w:val="00617219"/>
    <w:rsid w:val="006206C6"/>
    <w:rsid w:val="00620D37"/>
    <w:rsid w:val="00621A0E"/>
    <w:rsid w:val="00623C42"/>
    <w:rsid w:val="00624193"/>
    <w:rsid w:val="006246FF"/>
    <w:rsid w:val="00624790"/>
    <w:rsid w:val="00624945"/>
    <w:rsid w:val="0062513A"/>
    <w:rsid w:val="006254C0"/>
    <w:rsid w:val="00625D4A"/>
    <w:rsid w:val="006326F0"/>
    <w:rsid w:val="00632A42"/>
    <w:rsid w:val="00634891"/>
    <w:rsid w:val="00634EB4"/>
    <w:rsid w:val="006374C4"/>
    <w:rsid w:val="006409D6"/>
    <w:rsid w:val="00642C20"/>
    <w:rsid w:val="00643375"/>
    <w:rsid w:val="006448F3"/>
    <w:rsid w:val="00646968"/>
    <w:rsid w:val="00647E67"/>
    <w:rsid w:val="00650EF0"/>
    <w:rsid w:val="006512D8"/>
    <w:rsid w:val="0065367A"/>
    <w:rsid w:val="00654356"/>
    <w:rsid w:val="00657B5A"/>
    <w:rsid w:val="006613D7"/>
    <w:rsid w:val="00661839"/>
    <w:rsid w:val="00661E84"/>
    <w:rsid w:val="00663214"/>
    <w:rsid w:val="00663EB7"/>
    <w:rsid w:val="00664D50"/>
    <w:rsid w:val="00664EA9"/>
    <w:rsid w:val="006655C6"/>
    <w:rsid w:val="00665E21"/>
    <w:rsid w:val="00667F47"/>
    <w:rsid w:val="006710D4"/>
    <w:rsid w:val="00674481"/>
    <w:rsid w:val="006751FC"/>
    <w:rsid w:val="00676DEE"/>
    <w:rsid w:val="00677A5F"/>
    <w:rsid w:val="00677AED"/>
    <w:rsid w:val="006826DF"/>
    <w:rsid w:val="006914C2"/>
    <w:rsid w:val="006923EF"/>
    <w:rsid w:val="00692F18"/>
    <w:rsid w:val="00693668"/>
    <w:rsid w:val="00694123"/>
    <w:rsid w:val="006945D8"/>
    <w:rsid w:val="00696E06"/>
    <w:rsid w:val="00697C22"/>
    <w:rsid w:val="006A3BE0"/>
    <w:rsid w:val="006A3EE9"/>
    <w:rsid w:val="006A4CC6"/>
    <w:rsid w:val="006A52E8"/>
    <w:rsid w:val="006A594B"/>
    <w:rsid w:val="006A7C27"/>
    <w:rsid w:val="006B1009"/>
    <w:rsid w:val="006B2035"/>
    <w:rsid w:val="006B26DB"/>
    <w:rsid w:val="006B28AD"/>
    <w:rsid w:val="006B2F31"/>
    <w:rsid w:val="006B4B85"/>
    <w:rsid w:val="006B7381"/>
    <w:rsid w:val="006B7AB7"/>
    <w:rsid w:val="006C0ACE"/>
    <w:rsid w:val="006C568C"/>
    <w:rsid w:val="006C5A64"/>
    <w:rsid w:val="006C5BD2"/>
    <w:rsid w:val="006C70E7"/>
    <w:rsid w:val="006C76E5"/>
    <w:rsid w:val="006D1A3C"/>
    <w:rsid w:val="006D38EF"/>
    <w:rsid w:val="006D41D7"/>
    <w:rsid w:val="006D5F5E"/>
    <w:rsid w:val="006D60FF"/>
    <w:rsid w:val="006D681F"/>
    <w:rsid w:val="006D6EF9"/>
    <w:rsid w:val="006E0125"/>
    <w:rsid w:val="006E02F5"/>
    <w:rsid w:val="006E0798"/>
    <w:rsid w:val="006E1563"/>
    <w:rsid w:val="006E1D70"/>
    <w:rsid w:val="006E2705"/>
    <w:rsid w:val="006E48E6"/>
    <w:rsid w:val="006E7F2D"/>
    <w:rsid w:val="006F0967"/>
    <w:rsid w:val="006F29D7"/>
    <w:rsid w:val="006F2A45"/>
    <w:rsid w:val="006F4491"/>
    <w:rsid w:val="006F47E3"/>
    <w:rsid w:val="006F4AD5"/>
    <w:rsid w:val="007005C7"/>
    <w:rsid w:val="00702086"/>
    <w:rsid w:val="00704C8E"/>
    <w:rsid w:val="00704F0B"/>
    <w:rsid w:val="007067E9"/>
    <w:rsid w:val="007077F1"/>
    <w:rsid w:val="00710735"/>
    <w:rsid w:val="007128A6"/>
    <w:rsid w:val="00714DD0"/>
    <w:rsid w:val="00715BCE"/>
    <w:rsid w:val="00717AF7"/>
    <w:rsid w:val="00720F20"/>
    <w:rsid w:val="00722539"/>
    <w:rsid w:val="007242C8"/>
    <w:rsid w:val="00725413"/>
    <w:rsid w:val="007277CB"/>
    <w:rsid w:val="00727E26"/>
    <w:rsid w:val="0073072E"/>
    <w:rsid w:val="00733A9D"/>
    <w:rsid w:val="00733D8C"/>
    <w:rsid w:val="007359D0"/>
    <w:rsid w:val="00736751"/>
    <w:rsid w:val="0073688F"/>
    <w:rsid w:val="007372F2"/>
    <w:rsid w:val="00737516"/>
    <w:rsid w:val="00740DD5"/>
    <w:rsid w:val="007415ED"/>
    <w:rsid w:val="00745C79"/>
    <w:rsid w:val="00745FC3"/>
    <w:rsid w:val="007477E1"/>
    <w:rsid w:val="00751313"/>
    <w:rsid w:val="007513EE"/>
    <w:rsid w:val="00753BC5"/>
    <w:rsid w:val="007553AF"/>
    <w:rsid w:val="00755838"/>
    <w:rsid w:val="007558F9"/>
    <w:rsid w:val="007614A5"/>
    <w:rsid w:val="007624A2"/>
    <w:rsid w:val="00762923"/>
    <w:rsid w:val="00764A43"/>
    <w:rsid w:val="00765B6F"/>
    <w:rsid w:val="00765D63"/>
    <w:rsid w:val="00765ED4"/>
    <w:rsid w:val="00765FD1"/>
    <w:rsid w:val="007666C9"/>
    <w:rsid w:val="0076793B"/>
    <w:rsid w:val="0077135B"/>
    <w:rsid w:val="00773903"/>
    <w:rsid w:val="0077460C"/>
    <w:rsid w:val="0077621C"/>
    <w:rsid w:val="007764C5"/>
    <w:rsid w:val="0077698A"/>
    <w:rsid w:val="00780411"/>
    <w:rsid w:val="0078056B"/>
    <w:rsid w:val="00782016"/>
    <w:rsid w:val="00785BE9"/>
    <w:rsid w:val="00787394"/>
    <w:rsid w:val="00790A1C"/>
    <w:rsid w:val="00791186"/>
    <w:rsid w:val="00792706"/>
    <w:rsid w:val="007959E2"/>
    <w:rsid w:val="00797AFC"/>
    <w:rsid w:val="00797DB0"/>
    <w:rsid w:val="00797FD7"/>
    <w:rsid w:val="007A3B7A"/>
    <w:rsid w:val="007A512A"/>
    <w:rsid w:val="007A51CE"/>
    <w:rsid w:val="007A6966"/>
    <w:rsid w:val="007A69AD"/>
    <w:rsid w:val="007A6A1F"/>
    <w:rsid w:val="007A7F35"/>
    <w:rsid w:val="007B01F4"/>
    <w:rsid w:val="007B0AC7"/>
    <w:rsid w:val="007B245E"/>
    <w:rsid w:val="007B2A72"/>
    <w:rsid w:val="007B2F9E"/>
    <w:rsid w:val="007B3E09"/>
    <w:rsid w:val="007B631A"/>
    <w:rsid w:val="007B7B2F"/>
    <w:rsid w:val="007B7D58"/>
    <w:rsid w:val="007C0A1E"/>
    <w:rsid w:val="007C0FEB"/>
    <w:rsid w:val="007C2D8F"/>
    <w:rsid w:val="007C7E6E"/>
    <w:rsid w:val="007D049C"/>
    <w:rsid w:val="007D1BF1"/>
    <w:rsid w:val="007D355F"/>
    <w:rsid w:val="007D3C33"/>
    <w:rsid w:val="007D3C95"/>
    <w:rsid w:val="007D44A8"/>
    <w:rsid w:val="007D572D"/>
    <w:rsid w:val="007D7F5F"/>
    <w:rsid w:val="007E0F90"/>
    <w:rsid w:val="007E15A3"/>
    <w:rsid w:val="007E2E31"/>
    <w:rsid w:val="007E4FD0"/>
    <w:rsid w:val="007E6C1F"/>
    <w:rsid w:val="007E6E60"/>
    <w:rsid w:val="007E7548"/>
    <w:rsid w:val="007F0077"/>
    <w:rsid w:val="007F29AE"/>
    <w:rsid w:val="007F37CB"/>
    <w:rsid w:val="007F396A"/>
    <w:rsid w:val="007F4BE1"/>
    <w:rsid w:val="007F7F5C"/>
    <w:rsid w:val="007F7FE0"/>
    <w:rsid w:val="00801374"/>
    <w:rsid w:val="008016AB"/>
    <w:rsid w:val="008026B9"/>
    <w:rsid w:val="00802DA1"/>
    <w:rsid w:val="00806B50"/>
    <w:rsid w:val="0080776D"/>
    <w:rsid w:val="0081058A"/>
    <w:rsid w:val="00810AD6"/>
    <w:rsid w:val="00813FE1"/>
    <w:rsid w:val="008158BF"/>
    <w:rsid w:val="00815AF4"/>
    <w:rsid w:val="00816018"/>
    <w:rsid w:val="0081699A"/>
    <w:rsid w:val="00816B6C"/>
    <w:rsid w:val="00817150"/>
    <w:rsid w:val="008202D9"/>
    <w:rsid w:val="008203CA"/>
    <w:rsid w:val="00820767"/>
    <w:rsid w:val="00822448"/>
    <w:rsid w:val="0082474C"/>
    <w:rsid w:val="00825035"/>
    <w:rsid w:val="00826E12"/>
    <w:rsid w:val="00830C11"/>
    <w:rsid w:val="00832D5D"/>
    <w:rsid w:val="00832E1D"/>
    <w:rsid w:val="00834AD0"/>
    <w:rsid w:val="00835578"/>
    <w:rsid w:val="00836834"/>
    <w:rsid w:val="00837756"/>
    <w:rsid w:val="00837E78"/>
    <w:rsid w:val="00840DD6"/>
    <w:rsid w:val="00841E19"/>
    <w:rsid w:val="008420F3"/>
    <w:rsid w:val="008427A1"/>
    <w:rsid w:val="008448D7"/>
    <w:rsid w:val="00845299"/>
    <w:rsid w:val="0084561B"/>
    <w:rsid w:val="0084713B"/>
    <w:rsid w:val="00850407"/>
    <w:rsid w:val="0085268B"/>
    <w:rsid w:val="00852BBC"/>
    <w:rsid w:val="00853495"/>
    <w:rsid w:val="00853788"/>
    <w:rsid w:val="00856C9F"/>
    <w:rsid w:val="0085705D"/>
    <w:rsid w:val="00860001"/>
    <w:rsid w:val="00860E35"/>
    <w:rsid w:val="00861103"/>
    <w:rsid w:val="00861B7D"/>
    <w:rsid w:val="008620F1"/>
    <w:rsid w:val="00865AB2"/>
    <w:rsid w:val="00870BD9"/>
    <w:rsid w:val="008749CC"/>
    <w:rsid w:val="00875853"/>
    <w:rsid w:val="00882E4D"/>
    <w:rsid w:val="00884BF0"/>
    <w:rsid w:val="008863F1"/>
    <w:rsid w:val="00887177"/>
    <w:rsid w:val="00887FCF"/>
    <w:rsid w:val="00893D66"/>
    <w:rsid w:val="00893F5A"/>
    <w:rsid w:val="008945C5"/>
    <w:rsid w:val="0089532C"/>
    <w:rsid w:val="0089535E"/>
    <w:rsid w:val="0089585F"/>
    <w:rsid w:val="0089623E"/>
    <w:rsid w:val="0089709F"/>
    <w:rsid w:val="00897E12"/>
    <w:rsid w:val="008A44DF"/>
    <w:rsid w:val="008A57EC"/>
    <w:rsid w:val="008A58F8"/>
    <w:rsid w:val="008A63D6"/>
    <w:rsid w:val="008A711E"/>
    <w:rsid w:val="008B1D8C"/>
    <w:rsid w:val="008B22C0"/>
    <w:rsid w:val="008B53F2"/>
    <w:rsid w:val="008B5754"/>
    <w:rsid w:val="008B5F9E"/>
    <w:rsid w:val="008B66E2"/>
    <w:rsid w:val="008B6867"/>
    <w:rsid w:val="008C063C"/>
    <w:rsid w:val="008C1151"/>
    <w:rsid w:val="008C17C6"/>
    <w:rsid w:val="008C1FAD"/>
    <w:rsid w:val="008C231A"/>
    <w:rsid w:val="008C385C"/>
    <w:rsid w:val="008C6B05"/>
    <w:rsid w:val="008C7B82"/>
    <w:rsid w:val="008D0432"/>
    <w:rsid w:val="008D0499"/>
    <w:rsid w:val="008D08A5"/>
    <w:rsid w:val="008D10A0"/>
    <w:rsid w:val="008D10C1"/>
    <w:rsid w:val="008D1E26"/>
    <w:rsid w:val="008D2E76"/>
    <w:rsid w:val="008D334B"/>
    <w:rsid w:val="008D3D17"/>
    <w:rsid w:val="008D44F9"/>
    <w:rsid w:val="008D473D"/>
    <w:rsid w:val="008D6BF6"/>
    <w:rsid w:val="008D6F69"/>
    <w:rsid w:val="008E2DF7"/>
    <w:rsid w:val="008E37B4"/>
    <w:rsid w:val="008E3BAD"/>
    <w:rsid w:val="008E3DD4"/>
    <w:rsid w:val="008E435B"/>
    <w:rsid w:val="008E5341"/>
    <w:rsid w:val="008E54DB"/>
    <w:rsid w:val="008F597E"/>
    <w:rsid w:val="008F79F9"/>
    <w:rsid w:val="009000F9"/>
    <w:rsid w:val="00900C7E"/>
    <w:rsid w:val="00901ABC"/>
    <w:rsid w:val="00904E3F"/>
    <w:rsid w:val="00905E09"/>
    <w:rsid w:val="00907C6A"/>
    <w:rsid w:val="009105A6"/>
    <w:rsid w:val="00911495"/>
    <w:rsid w:val="00912BCB"/>
    <w:rsid w:val="00915819"/>
    <w:rsid w:val="00916FC1"/>
    <w:rsid w:val="00921887"/>
    <w:rsid w:val="00923AE6"/>
    <w:rsid w:val="0092702C"/>
    <w:rsid w:val="00927121"/>
    <w:rsid w:val="00927188"/>
    <w:rsid w:val="0092747F"/>
    <w:rsid w:val="00930225"/>
    <w:rsid w:val="0093048B"/>
    <w:rsid w:val="00930729"/>
    <w:rsid w:val="00930D1D"/>
    <w:rsid w:val="009323B0"/>
    <w:rsid w:val="00932F20"/>
    <w:rsid w:val="00934AB8"/>
    <w:rsid w:val="009356FC"/>
    <w:rsid w:val="00936BDE"/>
    <w:rsid w:val="00940D84"/>
    <w:rsid w:val="00942CAA"/>
    <w:rsid w:val="00943ED6"/>
    <w:rsid w:val="0094630D"/>
    <w:rsid w:val="00947FB2"/>
    <w:rsid w:val="00950310"/>
    <w:rsid w:val="009503AE"/>
    <w:rsid w:val="00950D79"/>
    <w:rsid w:val="00951464"/>
    <w:rsid w:val="00951718"/>
    <w:rsid w:val="00951BDE"/>
    <w:rsid w:val="00952AF6"/>
    <w:rsid w:val="00953924"/>
    <w:rsid w:val="00954E9A"/>
    <w:rsid w:val="00955258"/>
    <w:rsid w:val="00955A3D"/>
    <w:rsid w:val="0096054D"/>
    <w:rsid w:val="00960FCA"/>
    <w:rsid w:val="00961637"/>
    <w:rsid w:val="00962D1C"/>
    <w:rsid w:val="00970777"/>
    <w:rsid w:val="00970A5D"/>
    <w:rsid w:val="00971BA9"/>
    <w:rsid w:val="00972A7E"/>
    <w:rsid w:val="009741F5"/>
    <w:rsid w:val="009748CF"/>
    <w:rsid w:val="00974A40"/>
    <w:rsid w:val="00975181"/>
    <w:rsid w:val="00977A5A"/>
    <w:rsid w:val="00980A64"/>
    <w:rsid w:val="0098141D"/>
    <w:rsid w:val="00981B08"/>
    <w:rsid w:val="00983622"/>
    <w:rsid w:val="00983B71"/>
    <w:rsid w:val="009862DE"/>
    <w:rsid w:val="00987029"/>
    <w:rsid w:val="00987F93"/>
    <w:rsid w:val="00990968"/>
    <w:rsid w:val="00991CB7"/>
    <w:rsid w:val="00993296"/>
    <w:rsid w:val="00996BDA"/>
    <w:rsid w:val="009A1874"/>
    <w:rsid w:val="009A1B09"/>
    <w:rsid w:val="009A5814"/>
    <w:rsid w:val="009A5938"/>
    <w:rsid w:val="009A596B"/>
    <w:rsid w:val="009A62FF"/>
    <w:rsid w:val="009A6A77"/>
    <w:rsid w:val="009A7CE1"/>
    <w:rsid w:val="009B197D"/>
    <w:rsid w:val="009B26C3"/>
    <w:rsid w:val="009B3FCB"/>
    <w:rsid w:val="009B623F"/>
    <w:rsid w:val="009C4D09"/>
    <w:rsid w:val="009C4F38"/>
    <w:rsid w:val="009C75DD"/>
    <w:rsid w:val="009D26DD"/>
    <w:rsid w:val="009D28B5"/>
    <w:rsid w:val="009D3400"/>
    <w:rsid w:val="009D3945"/>
    <w:rsid w:val="009D3BC5"/>
    <w:rsid w:val="009D4812"/>
    <w:rsid w:val="009E2B38"/>
    <w:rsid w:val="009E2FD0"/>
    <w:rsid w:val="009E5821"/>
    <w:rsid w:val="009E5A91"/>
    <w:rsid w:val="009E60D5"/>
    <w:rsid w:val="009E79EA"/>
    <w:rsid w:val="009E7C62"/>
    <w:rsid w:val="009F008C"/>
    <w:rsid w:val="009F1590"/>
    <w:rsid w:val="00A007CE"/>
    <w:rsid w:val="00A009A4"/>
    <w:rsid w:val="00A02E1A"/>
    <w:rsid w:val="00A03691"/>
    <w:rsid w:val="00A0474C"/>
    <w:rsid w:val="00A055AC"/>
    <w:rsid w:val="00A069C1"/>
    <w:rsid w:val="00A07A88"/>
    <w:rsid w:val="00A07CC2"/>
    <w:rsid w:val="00A107E9"/>
    <w:rsid w:val="00A11668"/>
    <w:rsid w:val="00A11D0C"/>
    <w:rsid w:val="00A12507"/>
    <w:rsid w:val="00A12D1D"/>
    <w:rsid w:val="00A146F8"/>
    <w:rsid w:val="00A16D60"/>
    <w:rsid w:val="00A2182C"/>
    <w:rsid w:val="00A23095"/>
    <w:rsid w:val="00A23EF7"/>
    <w:rsid w:val="00A24B07"/>
    <w:rsid w:val="00A24CAD"/>
    <w:rsid w:val="00A25510"/>
    <w:rsid w:val="00A2587B"/>
    <w:rsid w:val="00A25914"/>
    <w:rsid w:val="00A26A6A"/>
    <w:rsid w:val="00A26C83"/>
    <w:rsid w:val="00A275ED"/>
    <w:rsid w:val="00A27A29"/>
    <w:rsid w:val="00A30282"/>
    <w:rsid w:val="00A32423"/>
    <w:rsid w:val="00A32AD4"/>
    <w:rsid w:val="00A32C74"/>
    <w:rsid w:val="00A33DC4"/>
    <w:rsid w:val="00A35999"/>
    <w:rsid w:val="00A360ED"/>
    <w:rsid w:val="00A4114E"/>
    <w:rsid w:val="00A43B23"/>
    <w:rsid w:val="00A4516A"/>
    <w:rsid w:val="00A47DB4"/>
    <w:rsid w:val="00A52003"/>
    <w:rsid w:val="00A52705"/>
    <w:rsid w:val="00A53F25"/>
    <w:rsid w:val="00A54365"/>
    <w:rsid w:val="00A55359"/>
    <w:rsid w:val="00A6208C"/>
    <w:rsid w:val="00A651EE"/>
    <w:rsid w:val="00A65C51"/>
    <w:rsid w:val="00A65F79"/>
    <w:rsid w:val="00A70F3F"/>
    <w:rsid w:val="00A72BA8"/>
    <w:rsid w:val="00A73841"/>
    <w:rsid w:val="00A739B3"/>
    <w:rsid w:val="00A75278"/>
    <w:rsid w:val="00A75F4B"/>
    <w:rsid w:val="00A76CDF"/>
    <w:rsid w:val="00A76F27"/>
    <w:rsid w:val="00A8091E"/>
    <w:rsid w:val="00A853FC"/>
    <w:rsid w:val="00A85CC7"/>
    <w:rsid w:val="00A9022B"/>
    <w:rsid w:val="00A92084"/>
    <w:rsid w:val="00A924E2"/>
    <w:rsid w:val="00A94557"/>
    <w:rsid w:val="00A95AA1"/>
    <w:rsid w:val="00A96E1A"/>
    <w:rsid w:val="00AA0C08"/>
    <w:rsid w:val="00AA5138"/>
    <w:rsid w:val="00AA77BD"/>
    <w:rsid w:val="00AA7A20"/>
    <w:rsid w:val="00AB0069"/>
    <w:rsid w:val="00AB0FDD"/>
    <w:rsid w:val="00AB1DFC"/>
    <w:rsid w:val="00AB2EBA"/>
    <w:rsid w:val="00AB653C"/>
    <w:rsid w:val="00AB7FF7"/>
    <w:rsid w:val="00AC0131"/>
    <w:rsid w:val="00AC0F38"/>
    <w:rsid w:val="00AC3A1F"/>
    <w:rsid w:val="00AC3A2E"/>
    <w:rsid w:val="00AC4777"/>
    <w:rsid w:val="00AC5DD0"/>
    <w:rsid w:val="00AC6DE3"/>
    <w:rsid w:val="00AC7B13"/>
    <w:rsid w:val="00AD0004"/>
    <w:rsid w:val="00AD1E94"/>
    <w:rsid w:val="00AD3A90"/>
    <w:rsid w:val="00AD508F"/>
    <w:rsid w:val="00AD574B"/>
    <w:rsid w:val="00AD5DFC"/>
    <w:rsid w:val="00AD63CD"/>
    <w:rsid w:val="00AD65F9"/>
    <w:rsid w:val="00AD6E0F"/>
    <w:rsid w:val="00AE04CE"/>
    <w:rsid w:val="00AE0D3B"/>
    <w:rsid w:val="00AE1C40"/>
    <w:rsid w:val="00AE2A61"/>
    <w:rsid w:val="00AE7090"/>
    <w:rsid w:val="00AF08AD"/>
    <w:rsid w:val="00AF10A3"/>
    <w:rsid w:val="00AF2873"/>
    <w:rsid w:val="00AF2E57"/>
    <w:rsid w:val="00AF42D6"/>
    <w:rsid w:val="00AF4D98"/>
    <w:rsid w:val="00AF561A"/>
    <w:rsid w:val="00B00B3A"/>
    <w:rsid w:val="00B019CE"/>
    <w:rsid w:val="00B02698"/>
    <w:rsid w:val="00B030ED"/>
    <w:rsid w:val="00B040C1"/>
    <w:rsid w:val="00B04853"/>
    <w:rsid w:val="00B0667E"/>
    <w:rsid w:val="00B06D82"/>
    <w:rsid w:val="00B074F0"/>
    <w:rsid w:val="00B101AE"/>
    <w:rsid w:val="00B106D3"/>
    <w:rsid w:val="00B12BE1"/>
    <w:rsid w:val="00B14900"/>
    <w:rsid w:val="00B156EA"/>
    <w:rsid w:val="00B1618D"/>
    <w:rsid w:val="00B16199"/>
    <w:rsid w:val="00B2122B"/>
    <w:rsid w:val="00B2149A"/>
    <w:rsid w:val="00B223C7"/>
    <w:rsid w:val="00B24F16"/>
    <w:rsid w:val="00B2625F"/>
    <w:rsid w:val="00B26846"/>
    <w:rsid w:val="00B30FCA"/>
    <w:rsid w:val="00B31237"/>
    <w:rsid w:val="00B328CD"/>
    <w:rsid w:val="00B3493C"/>
    <w:rsid w:val="00B361E9"/>
    <w:rsid w:val="00B362AF"/>
    <w:rsid w:val="00B404B3"/>
    <w:rsid w:val="00B40709"/>
    <w:rsid w:val="00B40B67"/>
    <w:rsid w:val="00B44204"/>
    <w:rsid w:val="00B44465"/>
    <w:rsid w:val="00B44996"/>
    <w:rsid w:val="00B449EC"/>
    <w:rsid w:val="00B44A4F"/>
    <w:rsid w:val="00B46959"/>
    <w:rsid w:val="00B46B73"/>
    <w:rsid w:val="00B47624"/>
    <w:rsid w:val="00B4788A"/>
    <w:rsid w:val="00B50064"/>
    <w:rsid w:val="00B50FAB"/>
    <w:rsid w:val="00B520F4"/>
    <w:rsid w:val="00B526FE"/>
    <w:rsid w:val="00B53D45"/>
    <w:rsid w:val="00B55934"/>
    <w:rsid w:val="00B56A4B"/>
    <w:rsid w:val="00B56B44"/>
    <w:rsid w:val="00B57E8F"/>
    <w:rsid w:val="00B60AEB"/>
    <w:rsid w:val="00B61D30"/>
    <w:rsid w:val="00B62D21"/>
    <w:rsid w:val="00B62E7F"/>
    <w:rsid w:val="00B6520E"/>
    <w:rsid w:val="00B70DC9"/>
    <w:rsid w:val="00B71CE3"/>
    <w:rsid w:val="00B73257"/>
    <w:rsid w:val="00B76913"/>
    <w:rsid w:val="00B77394"/>
    <w:rsid w:val="00B774E0"/>
    <w:rsid w:val="00B80B49"/>
    <w:rsid w:val="00B90546"/>
    <w:rsid w:val="00B911BB"/>
    <w:rsid w:val="00B92925"/>
    <w:rsid w:val="00B92F30"/>
    <w:rsid w:val="00B94844"/>
    <w:rsid w:val="00B965A0"/>
    <w:rsid w:val="00B968F0"/>
    <w:rsid w:val="00B97EEF"/>
    <w:rsid w:val="00BA073D"/>
    <w:rsid w:val="00BA07C6"/>
    <w:rsid w:val="00BA3109"/>
    <w:rsid w:val="00BA4A13"/>
    <w:rsid w:val="00BA6814"/>
    <w:rsid w:val="00BA704C"/>
    <w:rsid w:val="00BB1552"/>
    <w:rsid w:val="00BB1CE5"/>
    <w:rsid w:val="00BB1EFC"/>
    <w:rsid w:val="00BB22B3"/>
    <w:rsid w:val="00BB2474"/>
    <w:rsid w:val="00BB3B26"/>
    <w:rsid w:val="00BB4C2E"/>
    <w:rsid w:val="00BB58D5"/>
    <w:rsid w:val="00BB70D2"/>
    <w:rsid w:val="00BC17BA"/>
    <w:rsid w:val="00BC54B0"/>
    <w:rsid w:val="00BC5AC0"/>
    <w:rsid w:val="00BD0582"/>
    <w:rsid w:val="00BD11F8"/>
    <w:rsid w:val="00BD1A40"/>
    <w:rsid w:val="00BD1C75"/>
    <w:rsid w:val="00BD6768"/>
    <w:rsid w:val="00BD754E"/>
    <w:rsid w:val="00BD78E2"/>
    <w:rsid w:val="00BE0333"/>
    <w:rsid w:val="00BE0422"/>
    <w:rsid w:val="00BE0B3C"/>
    <w:rsid w:val="00BE0C55"/>
    <w:rsid w:val="00BE0D12"/>
    <w:rsid w:val="00BE2AA3"/>
    <w:rsid w:val="00BE2E84"/>
    <w:rsid w:val="00BE4B70"/>
    <w:rsid w:val="00BE65A0"/>
    <w:rsid w:val="00BE7DE5"/>
    <w:rsid w:val="00BF0BA6"/>
    <w:rsid w:val="00BF0FC1"/>
    <w:rsid w:val="00BF1477"/>
    <w:rsid w:val="00BF1A15"/>
    <w:rsid w:val="00BF2022"/>
    <w:rsid w:val="00BF2B17"/>
    <w:rsid w:val="00BF2CB4"/>
    <w:rsid w:val="00BF3683"/>
    <w:rsid w:val="00BF3BEC"/>
    <w:rsid w:val="00BF43AB"/>
    <w:rsid w:val="00BF5C75"/>
    <w:rsid w:val="00C028AF"/>
    <w:rsid w:val="00C044E2"/>
    <w:rsid w:val="00C04758"/>
    <w:rsid w:val="00C050F0"/>
    <w:rsid w:val="00C0551B"/>
    <w:rsid w:val="00C055A7"/>
    <w:rsid w:val="00C06519"/>
    <w:rsid w:val="00C0685C"/>
    <w:rsid w:val="00C06862"/>
    <w:rsid w:val="00C06EDC"/>
    <w:rsid w:val="00C125E8"/>
    <w:rsid w:val="00C127BE"/>
    <w:rsid w:val="00C13242"/>
    <w:rsid w:val="00C13CD3"/>
    <w:rsid w:val="00C150C0"/>
    <w:rsid w:val="00C166C4"/>
    <w:rsid w:val="00C20174"/>
    <w:rsid w:val="00C2051F"/>
    <w:rsid w:val="00C223D8"/>
    <w:rsid w:val="00C25B82"/>
    <w:rsid w:val="00C26146"/>
    <w:rsid w:val="00C30AF5"/>
    <w:rsid w:val="00C31141"/>
    <w:rsid w:val="00C3420C"/>
    <w:rsid w:val="00C348FE"/>
    <w:rsid w:val="00C34E69"/>
    <w:rsid w:val="00C36D88"/>
    <w:rsid w:val="00C36ECE"/>
    <w:rsid w:val="00C376AA"/>
    <w:rsid w:val="00C4451C"/>
    <w:rsid w:val="00C4538F"/>
    <w:rsid w:val="00C52D64"/>
    <w:rsid w:val="00C53FEF"/>
    <w:rsid w:val="00C61393"/>
    <w:rsid w:val="00C61953"/>
    <w:rsid w:val="00C61B56"/>
    <w:rsid w:val="00C625DE"/>
    <w:rsid w:val="00C630BC"/>
    <w:rsid w:val="00C63716"/>
    <w:rsid w:val="00C648DE"/>
    <w:rsid w:val="00C67521"/>
    <w:rsid w:val="00C7019E"/>
    <w:rsid w:val="00C7362D"/>
    <w:rsid w:val="00C77269"/>
    <w:rsid w:val="00C80685"/>
    <w:rsid w:val="00C84895"/>
    <w:rsid w:val="00C861EB"/>
    <w:rsid w:val="00C8689D"/>
    <w:rsid w:val="00C86979"/>
    <w:rsid w:val="00C86B29"/>
    <w:rsid w:val="00C86ED3"/>
    <w:rsid w:val="00C87EC9"/>
    <w:rsid w:val="00C901F1"/>
    <w:rsid w:val="00C9021C"/>
    <w:rsid w:val="00C93FDC"/>
    <w:rsid w:val="00C960C6"/>
    <w:rsid w:val="00C97B45"/>
    <w:rsid w:val="00CA2980"/>
    <w:rsid w:val="00CA42C1"/>
    <w:rsid w:val="00CA6E7F"/>
    <w:rsid w:val="00CA7F1D"/>
    <w:rsid w:val="00CB074F"/>
    <w:rsid w:val="00CB45D8"/>
    <w:rsid w:val="00CB589D"/>
    <w:rsid w:val="00CB6F9E"/>
    <w:rsid w:val="00CB77C9"/>
    <w:rsid w:val="00CC0057"/>
    <w:rsid w:val="00CC0237"/>
    <w:rsid w:val="00CC0914"/>
    <w:rsid w:val="00CC0F7D"/>
    <w:rsid w:val="00CC2BFB"/>
    <w:rsid w:val="00CC34D2"/>
    <w:rsid w:val="00CC5CCE"/>
    <w:rsid w:val="00CC6864"/>
    <w:rsid w:val="00CC7241"/>
    <w:rsid w:val="00CD0C48"/>
    <w:rsid w:val="00CD1E46"/>
    <w:rsid w:val="00CD2F96"/>
    <w:rsid w:val="00CD3506"/>
    <w:rsid w:val="00CD6EB1"/>
    <w:rsid w:val="00CE1593"/>
    <w:rsid w:val="00CE3F38"/>
    <w:rsid w:val="00CE4A5C"/>
    <w:rsid w:val="00CE4C7F"/>
    <w:rsid w:val="00CE6542"/>
    <w:rsid w:val="00CE6980"/>
    <w:rsid w:val="00CF21C0"/>
    <w:rsid w:val="00D003F4"/>
    <w:rsid w:val="00D012E9"/>
    <w:rsid w:val="00D0186C"/>
    <w:rsid w:val="00D01CA0"/>
    <w:rsid w:val="00D022D1"/>
    <w:rsid w:val="00D025B9"/>
    <w:rsid w:val="00D02782"/>
    <w:rsid w:val="00D056C6"/>
    <w:rsid w:val="00D07386"/>
    <w:rsid w:val="00D12464"/>
    <w:rsid w:val="00D16623"/>
    <w:rsid w:val="00D17D14"/>
    <w:rsid w:val="00D2033A"/>
    <w:rsid w:val="00D21CBE"/>
    <w:rsid w:val="00D22D07"/>
    <w:rsid w:val="00D262A2"/>
    <w:rsid w:val="00D26423"/>
    <w:rsid w:val="00D26AAE"/>
    <w:rsid w:val="00D26D2F"/>
    <w:rsid w:val="00D271A1"/>
    <w:rsid w:val="00D34A90"/>
    <w:rsid w:val="00D34B6B"/>
    <w:rsid w:val="00D34C71"/>
    <w:rsid w:val="00D34C88"/>
    <w:rsid w:val="00D3756F"/>
    <w:rsid w:val="00D40A16"/>
    <w:rsid w:val="00D40EB4"/>
    <w:rsid w:val="00D421FF"/>
    <w:rsid w:val="00D42395"/>
    <w:rsid w:val="00D424D8"/>
    <w:rsid w:val="00D42593"/>
    <w:rsid w:val="00D4409A"/>
    <w:rsid w:val="00D47A85"/>
    <w:rsid w:val="00D47C9F"/>
    <w:rsid w:val="00D535EC"/>
    <w:rsid w:val="00D54F5A"/>
    <w:rsid w:val="00D5590C"/>
    <w:rsid w:val="00D56340"/>
    <w:rsid w:val="00D5684A"/>
    <w:rsid w:val="00D572F2"/>
    <w:rsid w:val="00D579F2"/>
    <w:rsid w:val="00D636CA"/>
    <w:rsid w:val="00D642EE"/>
    <w:rsid w:val="00D67683"/>
    <w:rsid w:val="00D729D7"/>
    <w:rsid w:val="00D7735D"/>
    <w:rsid w:val="00D776D3"/>
    <w:rsid w:val="00D8055C"/>
    <w:rsid w:val="00D80A5A"/>
    <w:rsid w:val="00D8146B"/>
    <w:rsid w:val="00D82002"/>
    <w:rsid w:val="00D8535A"/>
    <w:rsid w:val="00D858D8"/>
    <w:rsid w:val="00D92017"/>
    <w:rsid w:val="00D93C60"/>
    <w:rsid w:val="00D9401A"/>
    <w:rsid w:val="00D9468C"/>
    <w:rsid w:val="00D94FDA"/>
    <w:rsid w:val="00D95851"/>
    <w:rsid w:val="00D95DD3"/>
    <w:rsid w:val="00D96C85"/>
    <w:rsid w:val="00DA19E9"/>
    <w:rsid w:val="00DA1F5C"/>
    <w:rsid w:val="00DA2CAB"/>
    <w:rsid w:val="00DA34F4"/>
    <w:rsid w:val="00DA5024"/>
    <w:rsid w:val="00DA5164"/>
    <w:rsid w:val="00DA5671"/>
    <w:rsid w:val="00DA6A0C"/>
    <w:rsid w:val="00DB04BF"/>
    <w:rsid w:val="00DB0C03"/>
    <w:rsid w:val="00DB14F6"/>
    <w:rsid w:val="00DB1F27"/>
    <w:rsid w:val="00DB2E3E"/>
    <w:rsid w:val="00DB3833"/>
    <w:rsid w:val="00DB604B"/>
    <w:rsid w:val="00DB71C8"/>
    <w:rsid w:val="00DB73C9"/>
    <w:rsid w:val="00DC16B3"/>
    <w:rsid w:val="00DC18A6"/>
    <w:rsid w:val="00DC23AE"/>
    <w:rsid w:val="00DC33F2"/>
    <w:rsid w:val="00DC35C7"/>
    <w:rsid w:val="00DC6F2B"/>
    <w:rsid w:val="00DC7419"/>
    <w:rsid w:val="00DC7470"/>
    <w:rsid w:val="00DD1FEB"/>
    <w:rsid w:val="00DD4721"/>
    <w:rsid w:val="00DD5440"/>
    <w:rsid w:val="00DD6A93"/>
    <w:rsid w:val="00DD6BCB"/>
    <w:rsid w:val="00DD7DBB"/>
    <w:rsid w:val="00DE2431"/>
    <w:rsid w:val="00DE2B44"/>
    <w:rsid w:val="00DE2F35"/>
    <w:rsid w:val="00DE49A9"/>
    <w:rsid w:val="00DE5E1C"/>
    <w:rsid w:val="00DE5F5C"/>
    <w:rsid w:val="00DE6606"/>
    <w:rsid w:val="00DE66D5"/>
    <w:rsid w:val="00DE718D"/>
    <w:rsid w:val="00DE7BE0"/>
    <w:rsid w:val="00DF01A9"/>
    <w:rsid w:val="00DF07D8"/>
    <w:rsid w:val="00DF0FD8"/>
    <w:rsid w:val="00DF39FC"/>
    <w:rsid w:val="00DF5AFF"/>
    <w:rsid w:val="00DF7848"/>
    <w:rsid w:val="00E0151C"/>
    <w:rsid w:val="00E02B58"/>
    <w:rsid w:val="00E02B60"/>
    <w:rsid w:val="00E04284"/>
    <w:rsid w:val="00E042E8"/>
    <w:rsid w:val="00E05552"/>
    <w:rsid w:val="00E062BE"/>
    <w:rsid w:val="00E10B65"/>
    <w:rsid w:val="00E12947"/>
    <w:rsid w:val="00E14EF2"/>
    <w:rsid w:val="00E17633"/>
    <w:rsid w:val="00E17EAA"/>
    <w:rsid w:val="00E17F8B"/>
    <w:rsid w:val="00E205FF"/>
    <w:rsid w:val="00E248D5"/>
    <w:rsid w:val="00E24E35"/>
    <w:rsid w:val="00E25492"/>
    <w:rsid w:val="00E25A6A"/>
    <w:rsid w:val="00E25E85"/>
    <w:rsid w:val="00E2658C"/>
    <w:rsid w:val="00E26CDA"/>
    <w:rsid w:val="00E26DFE"/>
    <w:rsid w:val="00E2709D"/>
    <w:rsid w:val="00E3063B"/>
    <w:rsid w:val="00E3186E"/>
    <w:rsid w:val="00E32726"/>
    <w:rsid w:val="00E3326A"/>
    <w:rsid w:val="00E35779"/>
    <w:rsid w:val="00E362B0"/>
    <w:rsid w:val="00E36E73"/>
    <w:rsid w:val="00E4046E"/>
    <w:rsid w:val="00E4048F"/>
    <w:rsid w:val="00E41543"/>
    <w:rsid w:val="00E420ED"/>
    <w:rsid w:val="00E427A5"/>
    <w:rsid w:val="00E42CD0"/>
    <w:rsid w:val="00E43952"/>
    <w:rsid w:val="00E443C9"/>
    <w:rsid w:val="00E44617"/>
    <w:rsid w:val="00E47B7B"/>
    <w:rsid w:val="00E51203"/>
    <w:rsid w:val="00E516F8"/>
    <w:rsid w:val="00E51762"/>
    <w:rsid w:val="00E52686"/>
    <w:rsid w:val="00E52B43"/>
    <w:rsid w:val="00E56089"/>
    <w:rsid w:val="00E56C5E"/>
    <w:rsid w:val="00E56D03"/>
    <w:rsid w:val="00E60CAC"/>
    <w:rsid w:val="00E61DF6"/>
    <w:rsid w:val="00E6349C"/>
    <w:rsid w:val="00E63A6E"/>
    <w:rsid w:val="00E6534C"/>
    <w:rsid w:val="00E679BC"/>
    <w:rsid w:val="00E67CC2"/>
    <w:rsid w:val="00E67FD3"/>
    <w:rsid w:val="00E70346"/>
    <w:rsid w:val="00E715C1"/>
    <w:rsid w:val="00E73709"/>
    <w:rsid w:val="00E751D1"/>
    <w:rsid w:val="00E75BC6"/>
    <w:rsid w:val="00E75D55"/>
    <w:rsid w:val="00E817FC"/>
    <w:rsid w:val="00E82043"/>
    <w:rsid w:val="00E83A3C"/>
    <w:rsid w:val="00E84F1D"/>
    <w:rsid w:val="00E8548A"/>
    <w:rsid w:val="00E910A0"/>
    <w:rsid w:val="00E92810"/>
    <w:rsid w:val="00E932AD"/>
    <w:rsid w:val="00E93B2E"/>
    <w:rsid w:val="00EA1D32"/>
    <w:rsid w:val="00EA2214"/>
    <w:rsid w:val="00EA252C"/>
    <w:rsid w:val="00EA315A"/>
    <w:rsid w:val="00EA65A1"/>
    <w:rsid w:val="00EA6724"/>
    <w:rsid w:val="00EA67E3"/>
    <w:rsid w:val="00EA7502"/>
    <w:rsid w:val="00EB0C01"/>
    <w:rsid w:val="00EB1B83"/>
    <w:rsid w:val="00EB2E63"/>
    <w:rsid w:val="00EB4CA4"/>
    <w:rsid w:val="00EB596A"/>
    <w:rsid w:val="00EB60D7"/>
    <w:rsid w:val="00EB7712"/>
    <w:rsid w:val="00EB7FB3"/>
    <w:rsid w:val="00EC3782"/>
    <w:rsid w:val="00EC53A9"/>
    <w:rsid w:val="00EC5708"/>
    <w:rsid w:val="00EC5A13"/>
    <w:rsid w:val="00EC71D3"/>
    <w:rsid w:val="00ED1E66"/>
    <w:rsid w:val="00ED2292"/>
    <w:rsid w:val="00ED368B"/>
    <w:rsid w:val="00ED3B9F"/>
    <w:rsid w:val="00ED4CC8"/>
    <w:rsid w:val="00ED4D1E"/>
    <w:rsid w:val="00ED671E"/>
    <w:rsid w:val="00EE00F7"/>
    <w:rsid w:val="00EE01E5"/>
    <w:rsid w:val="00EE1F20"/>
    <w:rsid w:val="00EE2805"/>
    <w:rsid w:val="00EE2CEE"/>
    <w:rsid w:val="00EE2F59"/>
    <w:rsid w:val="00EE435C"/>
    <w:rsid w:val="00EE49E0"/>
    <w:rsid w:val="00EE5D5F"/>
    <w:rsid w:val="00EE7E4B"/>
    <w:rsid w:val="00EF076E"/>
    <w:rsid w:val="00EF1542"/>
    <w:rsid w:val="00EF2803"/>
    <w:rsid w:val="00EF4111"/>
    <w:rsid w:val="00EF4363"/>
    <w:rsid w:val="00EF4ABD"/>
    <w:rsid w:val="00EF4FEE"/>
    <w:rsid w:val="00EF67CC"/>
    <w:rsid w:val="00F00959"/>
    <w:rsid w:val="00F00971"/>
    <w:rsid w:val="00F02AEC"/>
    <w:rsid w:val="00F106AF"/>
    <w:rsid w:val="00F1080D"/>
    <w:rsid w:val="00F141B4"/>
    <w:rsid w:val="00F15C31"/>
    <w:rsid w:val="00F173D0"/>
    <w:rsid w:val="00F201A8"/>
    <w:rsid w:val="00F20715"/>
    <w:rsid w:val="00F20A38"/>
    <w:rsid w:val="00F23A71"/>
    <w:rsid w:val="00F24FE3"/>
    <w:rsid w:val="00F253C0"/>
    <w:rsid w:val="00F26DC9"/>
    <w:rsid w:val="00F3024B"/>
    <w:rsid w:val="00F309F6"/>
    <w:rsid w:val="00F314BC"/>
    <w:rsid w:val="00F31B3F"/>
    <w:rsid w:val="00F31D6D"/>
    <w:rsid w:val="00F343AE"/>
    <w:rsid w:val="00F362F7"/>
    <w:rsid w:val="00F3669B"/>
    <w:rsid w:val="00F4002D"/>
    <w:rsid w:val="00F40503"/>
    <w:rsid w:val="00F412BF"/>
    <w:rsid w:val="00F42521"/>
    <w:rsid w:val="00F43164"/>
    <w:rsid w:val="00F446ED"/>
    <w:rsid w:val="00F44A82"/>
    <w:rsid w:val="00F44C1C"/>
    <w:rsid w:val="00F44F05"/>
    <w:rsid w:val="00F46B7B"/>
    <w:rsid w:val="00F51A5E"/>
    <w:rsid w:val="00F52426"/>
    <w:rsid w:val="00F524BD"/>
    <w:rsid w:val="00F552C5"/>
    <w:rsid w:val="00F5739C"/>
    <w:rsid w:val="00F57AAD"/>
    <w:rsid w:val="00F6062A"/>
    <w:rsid w:val="00F62C72"/>
    <w:rsid w:val="00F64A03"/>
    <w:rsid w:val="00F656E1"/>
    <w:rsid w:val="00F65A2E"/>
    <w:rsid w:val="00F67899"/>
    <w:rsid w:val="00F679A8"/>
    <w:rsid w:val="00F7142F"/>
    <w:rsid w:val="00F724E7"/>
    <w:rsid w:val="00F74F03"/>
    <w:rsid w:val="00F75A12"/>
    <w:rsid w:val="00F775B2"/>
    <w:rsid w:val="00F77DD6"/>
    <w:rsid w:val="00F80AB8"/>
    <w:rsid w:val="00F80AFC"/>
    <w:rsid w:val="00F8158D"/>
    <w:rsid w:val="00F81970"/>
    <w:rsid w:val="00F82C1D"/>
    <w:rsid w:val="00F86813"/>
    <w:rsid w:val="00F90A11"/>
    <w:rsid w:val="00F91FC3"/>
    <w:rsid w:val="00F933C5"/>
    <w:rsid w:val="00F94DC0"/>
    <w:rsid w:val="00F96C1A"/>
    <w:rsid w:val="00F96F72"/>
    <w:rsid w:val="00F97DA0"/>
    <w:rsid w:val="00FA0A48"/>
    <w:rsid w:val="00FA2016"/>
    <w:rsid w:val="00FA4F3F"/>
    <w:rsid w:val="00FA52F0"/>
    <w:rsid w:val="00FA7F2D"/>
    <w:rsid w:val="00FB056E"/>
    <w:rsid w:val="00FB23F6"/>
    <w:rsid w:val="00FB26B4"/>
    <w:rsid w:val="00FB34B6"/>
    <w:rsid w:val="00FB37B0"/>
    <w:rsid w:val="00FB64E2"/>
    <w:rsid w:val="00FC04C1"/>
    <w:rsid w:val="00FC0E4C"/>
    <w:rsid w:val="00FC1913"/>
    <w:rsid w:val="00FC27B0"/>
    <w:rsid w:val="00FC31C1"/>
    <w:rsid w:val="00FC5014"/>
    <w:rsid w:val="00FC63AD"/>
    <w:rsid w:val="00FC77AB"/>
    <w:rsid w:val="00FD018D"/>
    <w:rsid w:val="00FD2AF3"/>
    <w:rsid w:val="00FD3768"/>
    <w:rsid w:val="00FD3CEC"/>
    <w:rsid w:val="00FD59BE"/>
    <w:rsid w:val="00FD5DF0"/>
    <w:rsid w:val="00FD6EE3"/>
    <w:rsid w:val="00FE05B8"/>
    <w:rsid w:val="00FE1A66"/>
    <w:rsid w:val="00FE2003"/>
    <w:rsid w:val="00FE33C4"/>
    <w:rsid w:val="00FE371E"/>
    <w:rsid w:val="00FE4F75"/>
    <w:rsid w:val="00FE539D"/>
    <w:rsid w:val="00FE5FEA"/>
    <w:rsid w:val="00FE6352"/>
    <w:rsid w:val="00FE789B"/>
    <w:rsid w:val="00FF005B"/>
    <w:rsid w:val="00FF05C0"/>
    <w:rsid w:val="00FF1B8F"/>
    <w:rsid w:val="00FF2648"/>
    <w:rsid w:val="00FF4197"/>
    <w:rsid w:val="00FF4EE8"/>
    <w:rsid w:val="00FF5443"/>
    <w:rsid w:val="00FF5FDA"/>
    <w:rsid w:val="00FF64E1"/>
    <w:rsid w:val="00FF6AB7"/>
    <w:rsid w:val="00FF7083"/>
    <w:rsid w:val="00FF7DC2"/>
    <w:rsid w:val="00FF7E83"/>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4145" fill="f" fillcolor="white" stroke="f">
      <v:fill color="white" on="f"/>
      <v:stroke on="f"/>
      <v:textbox inset="5.85pt,.7pt,5.85pt,.7pt"/>
      <o:colormenu v:ext="edit" fillcolor="none [3214]"/>
    </o:shapedefaults>
    <o:shapelayout v:ext="edit">
      <o:idmap v:ext="edit" data="1,3"/>
      <o:rules v:ext="edit">
        <o:r id="V:Rule1" type="callout" idref="#_x0000_s1955"/>
        <o:r id="V:Rule2" type="callout" idref="#_x0000_s1972"/>
        <o:r id="V:Rule3" type="callout" idref="#_x0000_s1973"/>
        <o:r id="V:Rule82" type="connector" idref="#_x0000_s3683"/>
        <o:r id="V:Rule83" type="connector" idref="#_x0000_s1334"/>
        <o:r id="V:Rule84" type="connector" idref="#_x0000_s3307"/>
        <o:r id="V:Rule85" type="connector" idref="#_x0000_s3512"/>
        <o:r id="V:Rule86" type="connector" idref="#_x0000_s3651"/>
        <o:r id="V:Rule87" type="connector" idref="#_x0000_s3679"/>
        <o:r id="V:Rule88" type="connector" idref="#_x0000_s3472"/>
        <o:r id="V:Rule89" type="connector" idref="#_x0000_s3518"/>
        <o:r id="V:Rule90" type="connector" idref="#_x0000_s1348"/>
        <o:r id="V:Rule91" type="connector" idref="#_x0000_s1344"/>
        <o:r id="V:Rule92" type="connector" idref="#_x0000_s1375"/>
        <o:r id="V:Rule93" type="connector" idref="#_x0000_s1809"/>
        <o:r id="V:Rule94" type="connector" idref="#_x0000_s3680"/>
        <o:r id="V:Rule95" type="connector" idref="#_x0000_s3682"/>
        <o:r id="V:Rule96" type="connector" idref="#_x0000_s3306"/>
        <o:r id="V:Rule97" type="connector" idref="#_x0000_s3703"/>
        <o:r id="V:Rule98" type="connector" idref="#_x0000_s3694"/>
        <o:r id="V:Rule99" type="connector" idref="#_x0000_s3311"/>
        <o:r id="V:Rule100" type="connector" idref="#_x0000_s1335"/>
        <o:r id="V:Rule101" type="connector" idref="#_x0000_s3674"/>
        <o:r id="V:Rule102" type="connector" idref="#_x0000_s1807"/>
        <o:r id="V:Rule103" type="connector" idref="#_x0000_s3523"/>
        <o:r id="V:Rule104" type="connector" idref="#_x0000_s3652"/>
        <o:r id="V:Rule105" type="connector" idref="#_x0000_s3491"/>
        <o:r id="V:Rule106" type="connector" idref="#_x0000_s3310"/>
        <o:r id="V:Rule107" type="connector" idref="#_x0000_s3689"/>
        <o:r id="V:Rule108" type="connector" idref="#_x0000_s3704"/>
        <o:r id="V:Rule109" type="connector" idref="#_x0000_s3696"/>
        <o:r id="V:Rule110" type="connector" idref="#_x0000_s1339"/>
        <o:r id="V:Rule111" type="connector" idref="#_x0000_s1343"/>
        <o:r id="V:Rule112" type="connector" idref="#_x0000_s1806"/>
        <o:r id="V:Rule113" type="connector" idref="#_x0000_s1808"/>
        <o:r id="V:Rule114" type="connector" idref="#_x0000_s1368"/>
        <o:r id="V:Rule115" type="connector" idref="#_x0000_s3701"/>
        <o:r id="V:Rule116" type="connector" idref="#_x0000_s1798"/>
        <o:r id="V:Rule117" type="connector" idref="#_x0000_s3763"/>
        <o:r id="V:Rule118" type="connector" idref="#_x0000_s3529"/>
        <o:r id="V:Rule119" type="connector" idref="#_x0000_s3678"/>
        <o:r id="V:Rule120" type="connector" idref="#_x0000_s1797"/>
        <o:r id="V:Rule121" type="connector" idref="#_x0000_s3514"/>
        <o:r id="V:Rule122" type="connector" idref="#_x0000_s3653"/>
        <o:r id="V:Rule123" type="connector" idref="#_x0000_s3528"/>
        <o:r id="V:Rule124" type="connector" idref="#_x0000_s3466"/>
        <o:r id="V:Rule125" type="connector" idref="#_x0000_s3675"/>
        <o:r id="V:Rule126" type="connector" idref="#_x0000_s3309"/>
        <o:r id="V:Rule127" type="connector" idref="#_x0000_s3681"/>
        <o:r id="V:Rule128" type="connector" idref="#_x0000_s1336"/>
        <o:r id="V:Rule129" type="connector" idref="#_x0000_s1365"/>
        <o:r id="V:Rule130" type="connector" idref="#_x0000_s3702"/>
        <o:r id="V:Rule131" type="connector" idref="#_x0000_s3673"/>
        <o:r id="V:Rule132" type="connector" idref="#_x0000_s3525"/>
        <o:r id="V:Rule133" type="connector" idref="#_x0000_s3690"/>
        <o:r id="V:Rule134" type="connector" idref="#_x0000_s3305"/>
        <o:r id="V:Rule135" type="connector" idref="#_x0000_s3524"/>
        <o:r id="V:Rule136" type="connector" idref="#_x0000_s3677"/>
        <o:r id="V:Rule137" type="connector" idref="#_x0000_s3684"/>
        <o:r id="V:Rule138" type="connector" idref="#_x0000_s1803"/>
        <o:r id="V:Rule139" type="connector" idref="#_x0000_s3676"/>
        <o:r id="V:Rule140" type="connector" idref="#_x0000_s1364"/>
        <o:r id="V:Rule141" type="connector" idref="#_x0000_s3700"/>
        <o:r id="V:Rule142" type="connector" idref="#_x0000_s3492"/>
        <o:r id="V:Rule143" type="connector" idref="#_x0000_s3698"/>
        <o:r id="V:Rule144" type="connector" idref="#_x0000_s3695"/>
        <o:r id="V:Rule145" type="connector" idref="#_x0000_s3705"/>
        <o:r id="V:Rule146" type="connector" idref="#_x0000_s1347"/>
        <o:r id="V:Rule147" type="connector" idref="#_x0000_s1340"/>
        <o:r id="V:Rule148" type="connector" idref="#_x0000_s3650"/>
        <o:r id="V:Rule149" type="connector" idref="#_x0000_s1367"/>
        <o:r id="V:Rule150" type="connector" idref="#_x0000_s3686"/>
        <o:r id="V:Rule151" type="connector" idref="#_x0000_s3688"/>
        <o:r id="V:Rule152" type="connector" idref="#_x0000_s3687"/>
        <o:r id="V:Rule153" type="connector" idref="#_x0000_s3513"/>
        <o:r id="V:Rule154" type="connector" idref="#_x0000_s1355"/>
        <o:r id="V:Rule155" type="connector" idref="#_x0000_s3527"/>
        <o:r id="V:Rule156" type="connector" idref="#_x0000_s1366"/>
        <o:r id="V:Rule157" type="connector" idref="#_x0000_s3672"/>
        <o:r id="V:Rule158" type="connector" idref="#_x0000_s3699"/>
        <o:r id="V:Rule159" type="connector" idref="#_x0000_s3519"/>
      </o:rules>
      <o:regrouptable v:ext="edit">
        <o:entry new="1" old="0"/>
        <o:entry new="2" old="0"/>
        <o:entry new="3" old="0"/>
        <o:entry new="4" old="0"/>
        <o:entry new="5" old="0"/>
        <o:entry new="6" old="5"/>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0"/>
        <o:entry new="25" old="0"/>
        <o:entry new="26" old="0"/>
        <o:entry new="27" old="0"/>
        <o:entry new="28" old="27"/>
        <o:entry new="29" old="28"/>
        <o:entry new="30" old="29"/>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CDF"/>
    <w:pPr>
      <w:widowControl w:val="0"/>
      <w:jc w:val="both"/>
    </w:pPr>
    <w:rPr>
      <w:kern w:val="2"/>
      <w:sz w:val="21"/>
      <w:szCs w:val="24"/>
    </w:rPr>
  </w:style>
  <w:style w:type="paragraph" w:styleId="1">
    <w:name w:val="heading 1"/>
    <w:basedOn w:val="a"/>
    <w:next w:val="a"/>
    <w:link w:val="10"/>
    <w:qFormat/>
    <w:rsid w:val="00AC6DE3"/>
    <w:pPr>
      <w:keepNext/>
      <w:outlineLvl w:val="0"/>
    </w:pPr>
    <w:rPr>
      <w:rFonts w:ascii="Arial" w:eastAsia="ＭＳ ゴシック" w:hAnsi="Arial"/>
      <w:sz w:val="24"/>
    </w:rPr>
  </w:style>
  <w:style w:type="paragraph" w:styleId="2">
    <w:name w:val="heading 2"/>
    <w:basedOn w:val="a"/>
    <w:next w:val="a"/>
    <w:link w:val="20"/>
    <w:unhideWhenUsed/>
    <w:qFormat/>
    <w:rsid w:val="00AC6DE3"/>
    <w:pPr>
      <w:keepNext/>
      <w:outlineLvl w:val="1"/>
    </w:pPr>
    <w:rPr>
      <w:rFonts w:ascii="Arial" w:eastAsia="ＭＳ ゴシック" w:hAnsi="Arial"/>
    </w:rPr>
  </w:style>
  <w:style w:type="paragraph" w:styleId="3">
    <w:name w:val="heading 3"/>
    <w:basedOn w:val="a"/>
    <w:next w:val="a"/>
    <w:link w:val="30"/>
    <w:qFormat/>
    <w:rsid w:val="00AC6DE3"/>
    <w:pPr>
      <w:keepNext/>
      <w:ind w:leftChars="400" w:left="400"/>
      <w:outlineLvl w:val="2"/>
    </w:pPr>
    <w:rPr>
      <w:rFonts w:ascii="Arial" w:eastAsia="ＭＳ ゴシック" w:hAnsi="Arial"/>
    </w:rPr>
  </w:style>
  <w:style w:type="paragraph" w:styleId="5">
    <w:name w:val="heading 5"/>
    <w:basedOn w:val="a"/>
    <w:next w:val="a"/>
    <w:link w:val="50"/>
    <w:qFormat/>
    <w:rsid w:val="00182FC9"/>
    <w:pPr>
      <w:keepNext/>
      <w:ind w:leftChars="800" w:left="800"/>
      <w:outlineLvl w:val="4"/>
    </w:pPr>
    <w:rPr>
      <w:rFonts w:ascii="Arial" w:hAnsi="Arial"/>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AC6DE3"/>
    <w:rPr>
      <w:rFonts w:ascii="Arial" w:eastAsia="ＭＳ ゴシック" w:hAnsi="Arial"/>
      <w:kern w:val="2"/>
      <w:sz w:val="24"/>
      <w:szCs w:val="24"/>
    </w:rPr>
  </w:style>
  <w:style w:type="character" w:customStyle="1" w:styleId="20">
    <w:name w:val="見出し 2 (文字)"/>
    <w:link w:val="2"/>
    <w:rsid w:val="00AC6DE3"/>
    <w:rPr>
      <w:rFonts w:ascii="Arial" w:eastAsia="ＭＳ ゴシック" w:hAnsi="Arial" w:cs="Times New Roman"/>
      <w:kern w:val="2"/>
      <w:sz w:val="21"/>
      <w:szCs w:val="24"/>
    </w:rPr>
  </w:style>
  <w:style w:type="character" w:customStyle="1" w:styleId="30">
    <w:name w:val="見出し 3 (文字)"/>
    <w:link w:val="3"/>
    <w:rsid w:val="00AC6DE3"/>
    <w:rPr>
      <w:rFonts w:ascii="Arial" w:eastAsia="ＭＳ ゴシック" w:hAnsi="Arial"/>
      <w:kern w:val="2"/>
      <w:sz w:val="21"/>
      <w:szCs w:val="24"/>
      <w:lang w:val="en-US" w:eastAsia="ja-JP" w:bidi="ar-SA"/>
    </w:rPr>
  </w:style>
  <w:style w:type="paragraph" w:customStyle="1" w:styleId="JP">
    <w:name w:val="JP見出し４"/>
    <w:basedOn w:val="a"/>
    <w:rsid w:val="006F4491"/>
    <w:pPr>
      <w:ind w:leftChars="100" w:left="100"/>
    </w:pPr>
    <w:rPr>
      <w:rFonts w:ascii="HG丸ｺﾞｼｯｸM-PRO" w:eastAsia="ＭＳ ゴシック" w:hAnsi="HG丸ｺﾞｼｯｸM-PRO"/>
      <w:sz w:val="22"/>
      <w:szCs w:val="22"/>
    </w:rPr>
  </w:style>
  <w:style w:type="paragraph" w:customStyle="1" w:styleId="HGM11pt">
    <w:name w:val="本文（字下げ） HGｺﾞｼｯｸM 11 pt"/>
    <w:basedOn w:val="a"/>
    <w:link w:val="HGM11pt0"/>
    <w:rsid w:val="00A76CDF"/>
    <w:pPr>
      <w:ind w:leftChars="200" w:left="200" w:firstLineChars="100" w:firstLine="100"/>
    </w:pPr>
    <w:rPr>
      <w:rFonts w:ascii="HG丸ｺﾞｼｯｸM-PRO" w:eastAsia="HG丸ｺﾞｼｯｸM-PRO"/>
      <w:sz w:val="22"/>
      <w:szCs w:val="20"/>
    </w:rPr>
  </w:style>
  <w:style w:type="character" w:styleId="a3">
    <w:name w:val="Hyperlink"/>
    <w:uiPriority w:val="99"/>
    <w:rsid w:val="00A76CDF"/>
    <w:rPr>
      <w:color w:val="0000FF"/>
      <w:u w:val="single"/>
    </w:rPr>
  </w:style>
  <w:style w:type="paragraph" w:styleId="11">
    <w:name w:val="toc 1"/>
    <w:basedOn w:val="a"/>
    <w:next w:val="a"/>
    <w:autoRedefine/>
    <w:uiPriority w:val="39"/>
    <w:rsid w:val="006B7381"/>
    <w:pPr>
      <w:tabs>
        <w:tab w:val="right" w:leader="dot" w:pos="9060"/>
      </w:tabs>
      <w:spacing w:line="300" w:lineRule="auto"/>
    </w:pPr>
    <w:rPr>
      <w:rFonts w:ascii="MS UI Gothic" w:eastAsia="MS UI Gothic" w:hAnsi="MS UI Gothic"/>
      <w:noProof/>
      <w:sz w:val="32"/>
      <w:szCs w:val="32"/>
    </w:rPr>
  </w:style>
  <w:style w:type="paragraph" w:styleId="21">
    <w:name w:val="toc 2"/>
    <w:basedOn w:val="a"/>
    <w:next w:val="a"/>
    <w:autoRedefine/>
    <w:uiPriority w:val="39"/>
    <w:rsid w:val="006B7381"/>
    <w:pPr>
      <w:tabs>
        <w:tab w:val="right" w:leader="dot" w:pos="9060"/>
      </w:tabs>
      <w:ind w:left="480" w:hangingChars="200" w:hanging="480"/>
    </w:pPr>
    <w:rPr>
      <w:rFonts w:ascii="MS UI Gothic" w:eastAsia="MS UI Gothic"/>
      <w:noProof/>
      <w:sz w:val="24"/>
      <w:shd w:val="pct15" w:color="auto" w:fill="FFFFFF"/>
    </w:rPr>
  </w:style>
  <w:style w:type="paragraph" w:customStyle="1" w:styleId="120pt">
    <w:name w:val="スタイル スタイル 見出し 1 + 20 pt 太字 + 自動"/>
    <w:basedOn w:val="a"/>
    <w:rsid w:val="00A76CDF"/>
    <w:pPr>
      <w:keepNext/>
      <w:outlineLvl w:val="0"/>
    </w:pPr>
    <w:rPr>
      <w:rFonts w:ascii="ＭＳ 明朝" w:hAnsi="Arial"/>
      <w:b/>
      <w:bCs/>
      <w:sz w:val="44"/>
    </w:rPr>
  </w:style>
  <w:style w:type="paragraph" w:customStyle="1" w:styleId="3HGM12pt6pt">
    <w:name w:val="スタイル スタイル 見出し 3 + HGｺﾞｼｯｸM 12 pt + 段落前 :  6 pt"/>
    <w:basedOn w:val="a"/>
    <w:rsid w:val="00A76CDF"/>
    <w:pPr>
      <w:keepNext/>
      <w:spacing w:before="120"/>
      <w:ind w:leftChars="200" w:left="420"/>
      <w:outlineLvl w:val="2"/>
    </w:pPr>
    <w:rPr>
      <w:rFonts w:ascii="HGｺﾞｼｯｸM" w:eastAsia="MS UI Gothic" w:hAnsi="Arial" w:cs="ＭＳ 明朝"/>
      <w:sz w:val="28"/>
      <w:szCs w:val="20"/>
    </w:rPr>
  </w:style>
  <w:style w:type="paragraph" w:customStyle="1" w:styleId="2HGM18pt137mm">
    <w:name w:val="スタイル スタイル スタイル スタイル 見出し 2 + HGｺﾞｼｯｸM 18 pt 左 :  1 字 + 右 :  3.7 mm ..."/>
    <w:basedOn w:val="a"/>
    <w:rsid w:val="00A76CDF"/>
    <w:pPr>
      <w:keepNext/>
      <w:pBdr>
        <w:bottom w:val="thinThickSmallGap" w:sz="24" w:space="0" w:color="C0C0C0"/>
      </w:pBdr>
      <w:ind w:leftChars="100" w:left="210" w:right="-365"/>
      <w:outlineLvl w:val="1"/>
    </w:pPr>
    <w:rPr>
      <w:rFonts w:ascii="MS UI Gothic" w:eastAsia="MS UI Gothic" w:hAnsi="Arial" w:cs="ＭＳ 明朝"/>
      <w:sz w:val="32"/>
      <w:szCs w:val="20"/>
    </w:rPr>
  </w:style>
  <w:style w:type="character" w:customStyle="1" w:styleId="120ptMSUIGothic1">
    <w:name w:val="スタイル スタイル スタイル 見出し 1 + 20 pt 太字 + 自動 + MS UI Gothic 太字 (なし)1 (文字)"/>
    <w:rsid w:val="00A76CDF"/>
    <w:rPr>
      <w:rFonts w:ascii="MS UI Gothic" w:eastAsia="MS UI Gothic" w:hAnsi="MS UI Gothic"/>
      <w:b/>
      <w:bCs/>
      <w:color w:val="000080"/>
      <w:kern w:val="2"/>
      <w:sz w:val="40"/>
      <w:szCs w:val="24"/>
      <w:lang w:val="en-US" w:eastAsia="ja-JP" w:bidi="ar-SA"/>
    </w:rPr>
  </w:style>
  <w:style w:type="paragraph" w:styleId="a4">
    <w:name w:val="footer"/>
    <w:basedOn w:val="a"/>
    <w:link w:val="a5"/>
    <w:uiPriority w:val="99"/>
    <w:rsid w:val="00A76CDF"/>
    <w:pPr>
      <w:tabs>
        <w:tab w:val="center" w:pos="4252"/>
        <w:tab w:val="right" w:pos="8504"/>
      </w:tabs>
      <w:snapToGrid w:val="0"/>
    </w:pPr>
    <w:rPr>
      <w:rFonts w:ascii="HG丸ｺﾞｼｯｸM-PRO" w:eastAsia="HG丸ｺﾞｼｯｸM-PRO"/>
      <w:szCs w:val="20"/>
    </w:rPr>
  </w:style>
  <w:style w:type="character" w:customStyle="1" w:styleId="a5">
    <w:name w:val="フッター (文字)"/>
    <w:link w:val="a4"/>
    <w:uiPriority w:val="99"/>
    <w:rsid w:val="00A76CDF"/>
    <w:rPr>
      <w:rFonts w:ascii="HG丸ｺﾞｼｯｸM-PRO" w:eastAsia="HG丸ｺﾞｼｯｸM-PRO"/>
      <w:kern w:val="2"/>
      <w:sz w:val="21"/>
    </w:rPr>
  </w:style>
  <w:style w:type="character" w:customStyle="1" w:styleId="HGM11pt0">
    <w:name w:val="本文（字下げ） HGｺﾞｼｯｸM 11 pt (文字)"/>
    <w:link w:val="HGM11pt"/>
    <w:rsid w:val="00A76CDF"/>
    <w:rPr>
      <w:rFonts w:ascii="HG丸ｺﾞｼｯｸM-PRO" w:eastAsia="HG丸ｺﾞｼｯｸM-PRO" w:cs="ＭＳ 明朝"/>
      <w:kern w:val="2"/>
      <w:sz w:val="22"/>
    </w:rPr>
  </w:style>
  <w:style w:type="paragraph" w:customStyle="1" w:styleId="12">
    <w:name w:val="スタイル 本文② + 最初の行 :  1 字"/>
    <w:basedOn w:val="a"/>
    <w:rsid w:val="00165625"/>
    <w:pPr>
      <w:ind w:leftChars="300" w:left="630" w:firstLineChars="100" w:firstLine="220"/>
    </w:pPr>
    <w:rPr>
      <w:rFonts w:ascii="HG丸ｺﾞｼｯｸM-PRO" w:eastAsia="HG丸ｺﾞｼｯｸM-PRO" w:cs="ＭＳ 明朝"/>
      <w:sz w:val="22"/>
      <w:szCs w:val="20"/>
    </w:rPr>
  </w:style>
  <w:style w:type="paragraph" w:styleId="a6">
    <w:name w:val="Body Text"/>
    <w:basedOn w:val="a"/>
    <w:link w:val="a7"/>
    <w:rsid w:val="00165625"/>
  </w:style>
  <w:style w:type="character" w:customStyle="1" w:styleId="a7">
    <w:name w:val="本文 (文字)"/>
    <w:link w:val="a6"/>
    <w:rsid w:val="00165625"/>
    <w:rPr>
      <w:kern w:val="2"/>
      <w:sz w:val="21"/>
      <w:szCs w:val="24"/>
    </w:rPr>
  </w:style>
  <w:style w:type="paragraph" w:styleId="a8">
    <w:name w:val="footnote text"/>
    <w:basedOn w:val="a"/>
    <w:link w:val="a9"/>
    <w:semiHidden/>
    <w:rsid w:val="00F75A12"/>
    <w:pPr>
      <w:snapToGrid w:val="0"/>
      <w:jc w:val="left"/>
    </w:pPr>
    <w:rPr>
      <w:rFonts w:ascii="ＭＳ ゴシック" w:eastAsia="ＭＳ ゴシック"/>
      <w:sz w:val="22"/>
    </w:rPr>
  </w:style>
  <w:style w:type="character" w:customStyle="1" w:styleId="a9">
    <w:name w:val="脚注文字列 (文字)"/>
    <w:link w:val="a8"/>
    <w:semiHidden/>
    <w:rsid w:val="00F75A12"/>
    <w:rPr>
      <w:rFonts w:ascii="ＭＳ ゴシック" w:eastAsia="ＭＳ ゴシック"/>
      <w:kern w:val="2"/>
      <w:sz w:val="22"/>
      <w:szCs w:val="24"/>
    </w:rPr>
  </w:style>
  <w:style w:type="character" w:styleId="aa">
    <w:name w:val="footnote reference"/>
    <w:semiHidden/>
    <w:rsid w:val="00F75A12"/>
    <w:rPr>
      <w:vertAlign w:val="superscript"/>
    </w:rPr>
  </w:style>
  <w:style w:type="paragraph" w:customStyle="1" w:styleId="ab">
    <w:name w:val="本文①"/>
    <w:basedOn w:val="a"/>
    <w:rsid w:val="00AC0131"/>
    <w:pPr>
      <w:ind w:leftChars="150" w:left="315" w:firstLineChars="100" w:firstLine="210"/>
    </w:pPr>
    <w:rPr>
      <w:rFonts w:ascii="ＭＳ 明朝" w:cs="ＭＳ 明朝"/>
      <w:sz w:val="22"/>
      <w:szCs w:val="20"/>
    </w:rPr>
  </w:style>
  <w:style w:type="paragraph" w:customStyle="1" w:styleId="3MSUIGothic12pt">
    <w:name w:val="スタイル 見出し 3 + MS UI Gothic 12 pt"/>
    <w:basedOn w:val="3"/>
    <w:rsid w:val="00AC0131"/>
    <w:pPr>
      <w:ind w:leftChars="67" w:left="141"/>
    </w:pPr>
    <w:rPr>
      <w:rFonts w:ascii="MS UI Gothic" w:eastAsia="MS UI Gothic" w:hAnsi="MS UI Gothic" w:cs="ＭＳ 明朝"/>
      <w:sz w:val="26"/>
      <w:szCs w:val="20"/>
    </w:rPr>
  </w:style>
  <w:style w:type="paragraph" w:styleId="ac">
    <w:name w:val="header"/>
    <w:basedOn w:val="a"/>
    <w:link w:val="ad"/>
    <w:uiPriority w:val="99"/>
    <w:semiHidden/>
    <w:unhideWhenUsed/>
    <w:rsid w:val="00F77DD6"/>
    <w:pPr>
      <w:tabs>
        <w:tab w:val="center" w:pos="4252"/>
        <w:tab w:val="right" w:pos="8504"/>
      </w:tabs>
      <w:snapToGrid w:val="0"/>
    </w:pPr>
  </w:style>
  <w:style w:type="character" w:customStyle="1" w:styleId="ad">
    <w:name w:val="ヘッダー (文字)"/>
    <w:link w:val="ac"/>
    <w:uiPriority w:val="99"/>
    <w:semiHidden/>
    <w:rsid w:val="00F77DD6"/>
    <w:rPr>
      <w:kern w:val="2"/>
      <w:sz w:val="21"/>
      <w:szCs w:val="24"/>
    </w:rPr>
  </w:style>
  <w:style w:type="character" w:styleId="ae">
    <w:name w:val="page number"/>
    <w:basedOn w:val="a0"/>
    <w:rsid w:val="000D0D7F"/>
  </w:style>
  <w:style w:type="paragraph" w:styleId="af">
    <w:name w:val="Document Map"/>
    <w:basedOn w:val="a"/>
    <w:link w:val="af0"/>
    <w:uiPriority w:val="99"/>
    <w:semiHidden/>
    <w:unhideWhenUsed/>
    <w:rsid w:val="00E25492"/>
    <w:rPr>
      <w:rFonts w:ascii="MS UI Gothic" w:eastAsia="MS UI Gothic"/>
      <w:sz w:val="18"/>
      <w:szCs w:val="18"/>
    </w:rPr>
  </w:style>
  <w:style w:type="character" w:customStyle="1" w:styleId="af0">
    <w:name w:val="見出しマップ (文字)"/>
    <w:link w:val="af"/>
    <w:uiPriority w:val="99"/>
    <w:semiHidden/>
    <w:rsid w:val="00E25492"/>
    <w:rPr>
      <w:rFonts w:ascii="MS UI Gothic" w:eastAsia="MS UI Gothic"/>
      <w:kern w:val="2"/>
      <w:sz w:val="18"/>
      <w:szCs w:val="18"/>
    </w:rPr>
  </w:style>
  <w:style w:type="paragraph" w:customStyle="1" w:styleId="Default">
    <w:name w:val="Default"/>
    <w:rsid w:val="003E539F"/>
    <w:pPr>
      <w:widowControl w:val="0"/>
      <w:autoSpaceDE w:val="0"/>
      <w:autoSpaceDN w:val="0"/>
      <w:adjustRightInd w:val="0"/>
    </w:pPr>
    <w:rPr>
      <w:rFonts w:ascii="ＭＳ Ｐゴシック" w:eastAsia="ＭＳ Ｐゴシック" w:cs="ＭＳ Ｐゴシック"/>
      <w:color w:val="000000"/>
      <w:sz w:val="24"/>
      <w:szCs w:val="24"/>
    </w:rPr>
  </w:style>
  <w:style w:type="table" w:styleId="af1">
    <w:name w:val="Table Grid"/>
    <w:basedOn w:val="a1"/>
    <w:uiPriority w:val="59"/>
    <w:rsid w:val="001009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
    <w:name w:val="HTML Bottom of Form"/>
    <w:basedOn w:val="a"/>
    <w:next w:val="a"/>
    <w:link w:val="z-0"/>
    <w:hidden/>
    <w:uiPriority w:val="99"/>
    <w:unhideWhenUsed/>
    <w:rsid w:val="00DC18A6"/>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rsid w:val="00DC18A6"/>
    <w:rPr>
      <w:rFonts w:ascii="Arial" w:eastAsia="ＭＳ Ｐゴシック" w:hAnsi="Arial" w:cs="Arial"/>
      <w:vanish/>
      <w:sz w:val="16"/>
      <w:szCs w:val="16"/>
    </w:rPr>
  </w:style>
  <w:style w:type="character" w:customStyle="1" w:styleId="50">
    <w:name w:val="見出し 5 (文字)"/>
    <w:basedOn w:val="a0"/>
    <w:link w:val="5"/>
    <w:rsid w:val="00182FC9"/>
    <w:rPr>
      <w:rFonts w:ascii="Arial" w:hAnsi="Arial"/>
      <w:kern w:val="2"/>
      <w:sz w:val="24"/>
      <w:szCs w:val="24"/>
    </w:rPr>
  </w:style>
  <w:style w:type="paragraph" w:styleId="Web">
    <w:name w:val="Normal (Web)"/>
    <w:basedOn w:val="a"/>
    <w:uiPriority w:val="99"/>
    <w:rsid w:val="00182FC9"/>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af2">
    <w:name w:val="設問"/>
    <w:basedOn w:val="a"/>
    <w:autoRedefine/>
    <w:rsid w:val="00A25510"/>
    <w:pPr>
      <w:autoSpaceDE w:val="0"/>
      <w:autoSpaceDN w:val="0"/>
      <w:adjustRightInd w:val="0"/>
      <w:ind w:left="672" w:hangingChars="280" w:hanging="672"/>
      <w:jc w:val="left"/>
    </w:pPr>
    <w:rPr>
      <w:rFonts w:ascii="HGP創英角ｺﾞｼｯｸUB" w:eastAsia="HGP創英角ｺﾞｼｯｸUB" w:hAnsi="ＭＳ Ｐ明朝"/>
      <w:bCs/>
      <w:color w:val="FF0000"/>
      <w:kern w:val="0"/>
      <w:sz w:val="24"/>
    </w:rPr>
  </w:style>
  <w:style w:type="paragraph" w:customStyle="1" w:styleId="af3">
    <w:name w:val="一太郎"/>
    <w:rsid w:val="006B4B85"/>
    <w:pPr>
      <w:widowControl w:val="0"/>
      <w:wordWrap w:val="0"/>
      <w:autoSpaceDE w:val="0"/>
      <w:autoSpaceDN w:val="0"/>
      <w:adjustRightInd w:val="0"/>
      <w:spacing w:line="199" w:lineRule="exact"/>
      <w:jc w:val="both"/>
    </w:pPr>
    <w:rPr>
      <w:rFonts w:eastAsia="ＭＳ ゴシック"/>
      <w:spacing w:val="3"/>
    </w:rPr>
  </w:style>
  <w:style w:type="paragraph" w:customStyle="1" w:styleId="af4">
    <w:name w:val="本文２"/>
    <w:basedOn w:val="a"/>
    <w:rsid w:val="006B4B85"/>
    <w:pPr>
      <w:autoSpaceDE w:val="0"/>
      <w:autoSpaceDN w:val="0"/>
      <w:spacing w:line="300" w:lineRule="auto"/>
    </w:pPr>
    <w:rPr>
      <w:rFonts w:ascii="ＭＳ 明朝"/>
      <w:spacing w:val="-2"/>
      <w:sz w:val="24"/>
      <w:szCs w:val="20"/>
    </w:rPr>
  </w:style>
  <w:style w:type="paragraph" w:customStyle="1" w:styleId="titler">
    <w:name w:val="titler"/>
    <w:basedOn w:val="a"/>
    <w:rsid w:val="005E485E"/>
    <w:pPr>
      <w:widowControl/>
      <w:spacing w:line="360" w:lineRule="auto"/>
      <w:jc w:val="right"/>
    </w:pPr>
    <w:rPr>
      <w:rFonts w:ascii="ＭＳ Ｐゴシック" w:eastAsia="ＭＳ Ｐゴシック" w:hAnsi="ＭＳ Ｐゴシック" w:cs="ＭＳ Ｐゴシック"/>
      <w:color w:val="535353"/>
      <w:kern w:val="0"/>
      <w:sz w:val="17"/>
      <w:szCs w:val="17"/>
    </w:rPr>
  </w:style>
  <w:style w:type="paragraph" w:styleId="af5">
    <w:name w:val="Balloon Text"/>
    <w:basedOn w:val="a"/>
    <w:link w:val="af6"/>
    <w:uiPriority w:val="99"/>
    <w:semiHidden/>
    <w:unhideWhenUsed/>
    <w:rsid w:val="001C2D63"/>
    <w:rPr>
      <w:rFonts w:asciiTheme="majorHAnsi" w:eastAsiaTheme="majorEastAsia" w:hAnsiTheme="majorHAnsi" w:cstheme="majorBidi"/>
      <w:sz w:val="18"/>
      <w:szCs w:val="18"/>
    </w:rPr>
  </w:style>
  <w:style w:type="character" w:customStyle="1" w:styleId="af6">
    <w:name w:val="吹き出し (文字)"/>
    <w:basedOn w:val="a0"/>
    <w:link w:val="af5"/>
    <w:uiPriority w:val="99"/>
    <w:semiHidden/>
    <w:rsid w:val="001C2D63"/>
    <w:rPr>
      <w:rFonts w:asciiTheme="majorHAnsi" w:eastAsiaTheme="majorEastAsia" w:hAnsiTheme="majorHAnsi" w:cstheme="majorBidi"/>
      <w:kern w:val="2"/>
      <w:sz w:val="18"/>
      <w:szCs w:val="18"/>
    </w:rPr>
  </w:style>
  <w:style w:type="paragraph" w:styleId="af7">
    <w:name w:val="List Paragraph"/>
    <w:basedOn w:val="a"/>
    <w:uiPriority w:val="34"/>
    <w:qFormat/>
    <w:rsid w:val="00C13242"/>
    <w:pPr>
      <w:ind w:leftChars="400" w:left="840"/>
    </w:pPr>
  </w:style>
  <w:style w:type="character" w:styleId="af8">
    <w:name w:val="Emphasis"/>
    <w:basedOn w:val="a0"/>
    <w:qFormat/>
    <w:rsid w:val="00FD018D"/>
    <w:rPr>
      <w:i/>
      <w:iCs/>
    </w:rPr>
  </w:style>
</w:styles>
</file>

<file path=word/webSettings.xml><?xml version="1.0" encoding="utf-8"?>
<w:webSettings xmlns:r="http://schemas.openxmlformats.org/officeDocument/2006/relationships" xmlns:w="http://schemas.openxmlformats.org/wordprocessingml/2006/main">
  <w:divs>
    <w:div w:id="12927745">
      <w:bodyDiv w:val="1"/>
      <w:marLeft w:val="0"/>
      <w:marRight w:val="0"/>
      <w:marTop w:val="0"/>
      <w:marBottom w:val="0"/>
      <w:divBdr>
        <w:top w:val="none" w:sz="0" w:space="0" w:color="auto"/>
        <w:left w:val="none" w:sz="0" w:space="0" w:color="auto"/>
        <w:bottom w:val="none" w:sz="0" w:space="0" w:color="auto"/>
        <w:right w:val="none" w:sz="0" w:space="0" w:color="auto"/>
      </w:divBdr>
    </w:div>
    <w:div w:id="25834751">
      <w:bodyDiv w:val="1"/>
      <w:marLeft w:val="0"/>
      <w:marRight w:val="0"/>
      <w:marTop w:val="0"/>
      <w:marBottom w:val="0"/>
      <w:divBdr>
        <w:top w:val="none" w:sz="0" w:space="0" w:color="auto"/>
        <w:left w:val="none" w:sz="0" w:space="0" w:color="auto"/>
        <w:bottom w:val="none" w:sz="0" w:space="0" w:color="auto"/>
        <w:right w:val="none" w:sz="0" w:space="0" w:color="auto"/>
      </w:divBdr>
    </w:div>
    <w:div w:id="471213213">
      <w:bodyDiv w:val="1"/>
      <w:marLeft w:val="0"/>
      <w:marRight w:val="0"/>
      <w:marTop w:val="0"/>
      <w:marBottom w:val="0"/>
      <w:divBdr>
        <w:top w:val="none" w:sz="0" w:space="0" w:color="auto"/>
        <w:left w:val="none" w:sz="0" w:space="0" w:color="auto"/>
        <w:bottom w:val="none" w:sz="0" w:space="0" w:color="auto"/>
        <w:right w:val="none" w:sz="0" w:space="0" w:color="auto"/>
      </w:divBdr>
    </w:div>
    <w:div w:id="723136836">
      <w:bodyDiv w:val="1"/>
      <w:marLeft w:val="0"/>
      <w:marRight w:val="0"/>
      <w:marTop w:val="0"/>
      <w:marBottom w:val="0"/>
      <w:divBdr>
        <w:top w:val="none" w:sz="0" w:space="0" w:color="auto"/>
        <w:left w:val="none" w:sz="0" w:space="0" w:color="auto"/>
        <w:bottom w:val="none" w:sz="0" w:space="0" w:color="auto"/>
        <w:right w:val="none" w:sz="0" w:space="0" w:color="auto"/>
      </w:divBdr>
      <w:divsChild>
        <w:div w:id="2054844745">
          <w:marLeft w:val="0"/>
          <w:marRight w:val="0"/>
          <w:marTop w:val="0"/>
          <w:marBottom w:val="0"/>
          <w:divBdr>
            <w:top w:val="none" w:sz="0" w:space="0" w:color="auto"/>
            <w:left w:val="none" w:sz="0" w:space="0" w:color="auto"/>
            <w:bottom w:val="none" w:sz="0" w:space="0" w:color="auto"/>
            <w:right w:val="single" w:sz="6" w:space="0" w:color="E8ECF8"/>
          </w:divBdr>
          <w:divsChild>
            <w:div w:id="1402680010">
              <w:marLeft w:val="0"/>
              <w:marRight w:val="0"/>
              <w:marTop w:val="0"/>
              <w:marBottom w:val="0"/>
              <w:divBdr>
                <w:top w:val="none" w:sz="0" w:space="0" w:color="auto"/>
                <w:left w:val="none" w:sz="0" w:space="0" w:color="auto"/>
                <w:bottom w:val="none" w:sz="0" w:space="0" w:color="auto"/>
                <w:right w:val="single" w:sz="6" w:space="0" w:color="E8ECF8"/>
              </w:divBdr>
            </w:div>
          </w:divsChild>
        </w:div>
      </w:divsChild>
    </w:div>
    <w:div w:id="774252679">
      <w:bodyDiv w:val="1"/>
      <w:marLeft w:val="0"/>
      <w:marRight w:val="0"/>
      <w:marTop w:val="0"/>
      <w:marBottom w:val="0"/>
      <w:divBdr>
        <w:top w:val="none" w:sz="0" w:space="0" w:color="auto"/>
        <w:left w:val="none" w:sz="0" w:space="0" w:color="auto"/>
        <w:bottom w:val="none" w:sz="0" w:space="0" w:color="auto"/>
        <w:right w:val="none" w:sz="0" w:space="0" w:color="auto"/>
      </w:divBdr>
    </w:div>
    <w:div w:id="975185655">
      <w:bodyDiv w:val="1"/>
      <w:marLeft w:val="0"/>
      <w:marRight w:val="0"/>
      <w:marTop w:val="0"/>
      <w:marBottom w:val="0"/>
      <w:divBdr>
        <w:top w:val="none" w:sz="0" w:space="0" w:color="auto"/>
        <w:left w:val="none" w:sz="0" w:space="0" w:color="auto"/>
        <w:bottom w:val="none" w:sz="0" w:space="0" w:color="auto"/>
        <w:right w:val="none" w:sz="0" w:space="0" w:color="auto"/>
      </w:divBdr>
      <w:divsChild>
        <w:div w:id="2054958772">
          <w:marLeft w:val="0"/>
          <w:marRight w:val="0"/>
          <w:marTop w:val="0"/>
          <w:marBottom w:val="0"/>
          <w:divBdr>
            <w:top w:val="none" w:sz="0" w:space="0" w:color="auto"/>
            <w:left w:val="none" w:sz="0" w:space="0" w:color="auto"/>
            <w:bottom w:val="none" w:sz="0" w:space="0" w:color="auto"/>
            <w:right w:val="none" w:sz="0" w:space="0" w:color="auto"/>
          </w:divBdr>
          <w:divsChild>
            <w:div w:id="543296502">
              <w:marLeft w:val="225"/>
              <w:marRight w:val="225"/>
              <w:marTop w:val="0"/>
              <w:marBottom w:val="0"/>
              <w:divBdr>
                <w:top w:val="none" w:sz="0" w:space="0" w:color="auto"/>
                <w:left w:val="none" w:sz="0" w:space="0" w:color="auto"/>
                <w:bottom w:val="none" w:sz="0" w:space="0" w:color="auto"/>
                <w:right w:val="none" w:sz="0" w:space="0" w:color="auto"/>
              </w:divBdr>
              <w:divsChild>
                <w:div w:id="1198280026">
                  <w:marLeft w:val="0"/>
                  <w:marRight w:val="0"/>
                  <w:marTop w:val="0"/>
                  <w:marBottom w:val="0"/>
                  <w:divBdr>
                    <w:top w:val="none" w:sz="0" w:space="0" w:color="auto"/>
                    <w:left w:val="none" w:sz="0" w:space="0" w:color="auto"/>
                    <w:bottom w:val="none" w:sz="0" w:space="0" w:color="auto"/>
                    <w:right w:val="none" w:sz="0" w:space="0" w:color="auto"/>
                  </w:divBdr>
                  <w:divsChild>
                    <w:div w:id="1763180776">
                      <w:marLeft w:val="27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019938133">
      <w:bodyDiv w:val="1"/>
      <w:marLeft w:val="0"/>
      <w:marRight w:val="0"/>
      <w:marTop w:val="0"/>
      <w:marBottom w:val="0"/>
      <w:divBdr>
        <w:top w:val="none" w:sz="0" w:space="0" w:color="auto"/>
        <w:left w:val="none" w:sz="0" w:space="0" w:color="auto"/>
        <w:bottom w:val="none" w:sz="0" w:space="0" w:color="auto"/>
        <w:right w:val="none" w:sz="0" w:space="0" w:color="auto"/>
      </w:divBdr>
      <w:divsChild>
        <w:div w:id="1261180351">
          <w:marLeft w:val="0"/>
          <w:marRight w:val="0"/>
          <w:marTop w:val="0"/>
          <w:marBottom w:val="0"/>
          <w:divBdr>
            <w:top w:val="none" w:sz="0" w:space="0" w:color="auto"/>
            <w:left w:val="none" w:sz="0" w:space="0" w:color="auto"/>
            <w:bottom w:val="none" w:sz="0" w:space="0" w:color="auto"/>
            <w:right w:val="none" w:sz="0" w:space="0" w:color="auto"/>
          </w:divBdr>
          <w:divsChild>
            <w:div w:id="1777478244">
              <w:marLeft w:val="0"/>
              <w:marRight w:val="0"/>
              <w:marTop w:val="0"/>
              <w:marBottom w:val="0"/>
              <w:divBdr>
                <w:top w:val="none" w:sz="0" w:space="0" w:color="auto"/>
                <w:left w:val="none" w:sz="0" w:space="0" w:color="auto"/>
                <w:bottom w:val="none" w:sz="0" w:space="0" w:color="auto"/>
                <w:right w:val="none" w:sz="0" w:space="0" w:color="auto"/>
              </w:divBdr>
              <w:divsChild>
                <w:div w:id="23485682">
                  <w:marLeft w:val="0"/>
                  <w:marRight w:val="0"/>
                  <w:marTop w:val="0"/>
                  <w:marBottom w:val="0"/>
                  <w:divBdr>
                    <w:top w:val="none" w:sz="0" w:space="0" w:color="auto"/>
                    <w:left w:val="none" w:sz="0" w:space="0" w:color="auto"/>
                    <w:bottom w:val="none" w:sz="0" w:space="0" w:color="auto"/>
                    <w:right w:val="none" w:sz="0" w:space="0" w:color="auto"/>
                  </w:divBdr>
                  <w:divsChild>
                    <w:div w:id="757872060">
                      <w:marLeft w:val="0"/>
                      <w:marRight w:val="0"/>
                      <w:marTop w:val="0"/>
                      <w:marBottom w:val="0"/>
                      <w:divBdr>
                        <w:top w:val="none" w:sz="0" w:space="0" w:color="auto"/>
                        <w:left w:val="none" w:sz="0" w:space="0" w:color="auto"/>
                        <w:bottom w:val="none" w:sz="0" w:space="0" w:color="auto"/>
                        <w:right w:val="none" w:sz="0" w:space="0" w:color="auto"/>
                      </w:divBdr>
                      <w:divsChild>
                        <w:div w:id="712656486">
                          <w:marLeft w:val="0"/>
                          <w:marRight w:val="0"/>
                          <w:marTop w:val="0"/>
                          <w:marBottom w:val="0"/>
                          <w:divBdr>
                            <w:top w:val="none" w:sz="0" w:space="0" w:color="auto"/>
                            <w:left w:val="none" w:sz="0" w:space="0" w:color="auto"/>
                            <w:bottom w:val="none" w:sz="0" w:space="0" w:color="auto"/>
                            <w:right w:val="none" w:sz="0" w:space="0" w:color="auto"/>
                          </w:divBdr>
                        </w:div>
                        <w:div w:id="1154881342">
                          <w:marLeft w:val="0"/>
                          <w:marRight w:val="0"/>
                          <w:marTop w:val="0"/>
                          <w:marBottom w:val="0"/>
                          <w:divBdr>
                            <w:top w:val="none" w:sz="0" w:space="0" w:color="auto"/>
                            <w:left w:val="none" w:sz="0" w:space="0" w:color="auto"/>
                            <w:bottom w:val="none" w:sz="0" w:space="0" w:color="auto"/>
                            <w:right w:val="none" w:sz="0" w:space="0" w:color="auto"/>
                          </w:divBdr>
                        </w:div>
                      </w:divsChild>
                    </w:div>
                    <w:div w:id="1966229389">
                      <w:marLeft w:val="0"/>
                      <w:marRight w:val="0"/>
                      <w:marTop w:val="0"/>
                      <w:marBottom w:val="0"/>
                      <w:divBdr>
                        <w:top w:val="none" w:sz="0" w:space="0" w:color="auto"/>
                        <w:left w:val="none" w:sz="0" w:space="0" w:color="auto"/>
                        <w:bottom w:val="none" w:sz="0" w:space="0" w:color="auto"/>
                        <w:right w:val="none" w:sz="0" w:space="0" w:color="auto"/>
                      </w:divBdr>
                      <w:divsChild>
                        <w:div w:id="1230070223">
                          <w:marLeft w:val="0"/>
                          <w:marRight w:val="0"/>
                          <w:marTop w:val="0"/>
                          <w:marBottom w:val="0"/>
                          <w:divBdr>
                            <w:top w:val="none" w:sz="0" w:space="0" w:color="auto"/>
                            <w:left w:val="none" w:sz="0" w:space="0" w:color="auto"/>
                            <w:bottom w:val="none" w:sz="0" w:space="0" w:color="auto"/>
                            <w:right w:val="none" w:sz="0" w:space="0" w:color="auto"/>
                          </w:divBdr>
                          <w:divsChild>
                            <w:div w:id="115566968">
                              <w:marLeft w:val="0"/>
                              <w:marRight w:val="0"/>
                              <w:marTop w:val="0"/>
                              <w:marBottom w:val="0"/>
                              <w:divBdr>
                                <w:top w:val="none" w:sz="0" w:space="0" w:color="auto"/>
                                <w:left w:val="none" w:sz="0" w:space="0" w:color="auto"/>
                                <w:bottom w:val="none" w:sz="0" w:space="0" w:color="auto"/>
                                <w:right w:val="none" w:sz="0" w:space="0" w:color="auto"/>
                              </w:divBdr>
                            </w:div>
                            <w:div w:id="123080309">
                              <w:marLeft w:val="0"/>
                              <w:marRight w:val="0"/>
                              <w:marTop w:val="0"/>
                              <w:marBottom w:val="0"/>
                              <w:divBdr>
                                <w:top w:val="none" w:sz="0" w:space="0" w:color="auto"/>
                                <w:left w:val="none" w:sz="0" w:space="0" w:color="auto"/>
                                <w:bottom w:val="none" w:sz="0" w:space="0" w:color="auto"/>
                                <w:right w:val="none" w:sz="0" w:space="0" w:color="auto"/>
                              </w:divBdr>
                            </w:div>
                            <w:div w:id="314648985">
                              <w:marLeft w:val="0"/>
                              <w:marRight w:val="0"/>
                              <w:marTop w:val="0"/>
                              <w:marBottom w:val="0"/>
                              <w:divBdr>
                                <w:top w:val="none" w:sz="0" w:space="0" w:color="auto"/>
                                <w:left w:val="none" w:sz="0" w:space="0" w:color="auto"/>
                                <w:bottom w:val="none" w:sz="0" w:space="0" w:color="auto"/>
                                <w:right w:val="none" w:sz="0" w:space="0" w:color="auto"/>
                              </w:divBdr>
                            </w:div>
                            <w:div w:id="349067803">
                              <w:marLeft w:val="0"/>
                              <w:marRight w:val="0"/>
                              <w:marTop w:val="0"/>
                              <w:marBottom w:val="0"/>
                              <w:divBdr>
                                <w:top w:val="none" w:sz="0" w:space="0" w:color="auto"/>
                                <w:left w:val="none" w:sz="0" w:space="0" w:color="auto"/>
                                <w:bottom w:val="none" w:sz="0" w:space="0" w:color="auto"/>
                                <w:right w:val="none" w:sz="0" w:space="0" w:color="auto"/>
                              </w:divBdr>
                            </w:div>
                            <w:div w:id="399250001">
                              <w:marLeft w:val="0"/>
                              <w:marRight w:val="0"/>
                              <w:marTop w:val="0"/>
                              <w:marBottom w:val="0"/>
                              <w:divBdr>
                                <w:top w:val="none" w:sz="0" w:space="0" w:color="auto"/>
                                <w:left w:val="none" w:sz="0" w:space="0" w:color="auto"/>
                                <w:bottom w:val="none" w:sz="0" w:space="0" w:color="auto"/>
                                <w:right w:val="none" w:sz="0" w:space="0" w:color="auto"/>
                              </w:divBdr>
                            </w:div>
                            <w:div w:id="425544800">
                              <w:marLeft w:val="0"/>
                              <w:marRight w:val="0"/>
                              <w:marTop w:val="0"/>
                              <w:marBottom w:val="0"/>
                              <w:divBdr>
                                <w:top w:val="none" w:sz="0" w:space="0" w:color="auto"/>
                                <w:left w:val="none" w:sz="0" w:space="0" w:color="auto"/>
                                <w:bottom w:val="none" w:sz="0" w:space="0" w:color="auto"/>
                                <w:right w:val="none" w:sz="0" w:space="0" w:color="auto"/>
                              </w:divBdr>
                            </w:div>
                            <w:div w:id="501703844">
                              <w:marLeft w:val="0"/>
                              <w:marRight w:val="0"/>
                              <w:marTop w:val="0"/>
                              <w:marBottom w:val="0"/>
                              <w:divBdr>
                                <w:top w:val="none" w:sz="0" w:space="0" w:color="auto"/>
                                <w:left w:val="none" w:sz="0" w:space="0" w:color="auto"/>
                                <w:bottom w:val="none" w:sz="0" w:space="0" w:color="auto"/>
                                <w:right w:val="none" w:sz="0" w:space="0" w:color="auto"/>
                              </w:divBdr>
                            </w:div>
                            <w:div w:id="596402499">
                              <w:marLeft w:val="0"/>
                              <w:marRight w:val="0"/>
                              <w:marTop w:val="0"/>
                              <w:marBottom w:val="0"/>
                              <w:divBdr>
                                <w:top w:val="none" w:sz="0" w:space="0" w:color="auto"/>
                                <w:left w:val="none" w:sz="0" w:space="0" w:color="auto"/>
                                <w:bottom w:val="none" w:sz="0" w:space="0" w:color="auto"/>
                                <w:right w:val="none" w:sz="0" w:space="0" w:color="auto"/>
                              </w:divBdr>
                            </w:div>
                            <w:div w:id="678654058">
                              <w:marLeft w:val="0"/>
                              <w:marRight w:val="0"/>
                              <w:marTop w:val="0"/>
                              <w:marBottom w:val="0"/>
                              <w:divBdr>
                                <w:top w:val="none" w:sz="0" w:space="0" w:color="auto"/>
                                <w:left w:val="none" w:sz="0" w:space="0" w:color="auto"/>
                                <w:bottom w:val="none" w:sz="0" w:space="0" w:color="auto"/>
                                <w:right w:val="none" w:sz="0" w:space="0" w:color="auto"/>
                              </w:divBdr>
                            </w:div>
                            <w:div w:id="706099920">
                              <w:marLeft w:val="0"/>
                              <w:marRight w:val="0"/>
                              <w:marTop w:val="0"/>
                              <w:marBottom w:val="0"/>
                              <w:divBdr>
                                <w:top w:val="none" w:sz="0" w:space="0" w:color="auto"/>
                                <w:left w:val="none" w:sz="0" w:space="0" w:color="auto"/>
                                <w:bottom w:val="none" w:sz="0" w:space="0" w:color="auto"/>
                                <w:right w:val="none" w:sz="0" w:space="0" w:color="auto"/>
                              </w:divBdr>
                            </w:div>
                            <w:div w:id="708989299">
                              <w:marLeft w:val="0"/>
                              <w:marRight w:val="0"/>
                              <w:marTop w:val="0"/>
                              <w:marBottom w:val="0"/>
                              <w:divBdr>
                                <w:top w:val="none" w:sz="0" w:space="0" w:color="auto"/>
                                <w:left w:val="none" w:sz="0" w:space="0" w:color="auto"/>
                                <w:bottom w:val="none" w:sz="0" w:space="0" w:color="auto"/>
                                <w:right w:val="none" w:sz="0" w:space="0" w:color="auto"/>
                              </w:divBdr>
                            </w:div>
                            <w:div w:id="713769832">
                              <w:marLeft w:val="0"/>
                              <w:marRight w:val="0"/>
                              <w:marTop w:val="0"/>
                              <w:marBottom w:val="0"/>
                              <w:divBdr>
                                <w:top w:val="none" w:sz="0" w:space="0" w:color="auto"/>
                                <w:left w:val="none" w:sz="0" w:space="0" w:color="auto"/>
                                <w:bottom w:val="none" w:sz="0" w:space="0" w:color="auto"/>
                                <w:right w:val="none" w:sz="0" w:space="0" w:color="auto"/>
                              </w:divBdr>
                            </w:div>
                            <w:div w:id="937837602">
                              <w:marLeft w:val="0"/>
                              <w:marRight w:val="0"/>
                              <w:marTop w:val="0"/>
                              <w:marBottom w:val="0"/>
                              <w:divBdr>
                                <w:top w:val="none" w:sz="0" w:space="0" w:color="auto"/>
                                <w:left w:val="none" w:sz="0" w:space="0" w:color="auto"/>
                                <w:bottom w:val="none" w:sz="0" w:space="0" w:color="auto"/>
                                <w:right w:val="none" w:sz="0" w:space="0" w:color="auto"/>
                              </w:divBdr>
                            </w:div>
                            <w:div w:id="1003968777">
                              <w:marLeft w:val="0"/>
                              <w:marRight w:val="0"/>
                              <w:marTop w:val="0"/>
                              <w:marBottom w:val="0"/>
                              <w:divBdr>
                                <w:top w:val="none" w:sz="0" w:space="0" w:color="auto"/>
                                <w:left w:val="none" w:sz="0" w:space="0" w:color="auto"/>
                                <w:bottom w:val="none" w:sz="0" w:space="0" w:color="auto"/>
                                <w:right w:val="none" w:sz="0" w:space="0" w:color="auto"/>
                              </w:divBdr>
                            </w:div>
                            <w:div w:id="1100879744">
                              <w:marLeft w:val="0"/>
                              <w:marRight w:val="0"/>
                              <w:marTop w:val="0"/>
                              <w:marBottom w:val="0"/>
                              <w:divBdr>
                                <w:top w:val="none" w:sz="0" w:space="0" w:color="auto"/>
                                <w:left w:val="none" w:sz="0" w:space="0" w:color="auto"/>
                                <w:bottom w:val="none" w:sz="0" w:space="0" w:color="auto"/>
                                <w:right w:val="none" w:sz="0" w:space="0" w:color="auto"/>
                              </w:divBdr>
                            </w:div>
                            <w:div w:id="1147892606">
                              <w:marLeft w:val="0"/>
                              <w:marRight w:val="0"/>
                              <w:marTop w:val="0"/>
                              <w:marBottom w:val="0"/>
                              <w:divBdr>
                                <w:top w:val="none" w:sz="0" w:space="0" w:color="auto"/>
                                <w:left w:val="none" w:sz="0" w:space="0" w:color="auto"/>
                                <w:bottom w:val="none" w:sz="0" w:space="0" w:color="auto"/>
                                <w:right w:val="none" w:sz="0" w:space="0" w:color="auto"/>
                              </w:divBdr>
                            </w:div>
                            <w:div w:id="1182864366">
                              <w:marLeft w:val="0"/>
                              <w:marRight w:val="0"/>
                              <w:marTop w:val="0"/>
                              <w:marBottom w:val="0"/>
                              <w:divBdr>
                                <w:top w:val="none" w:sz="0" w:space="0" w:color="auto"/>
                                <w:left w:val="none" w:sz="0" w:space="0" w:color="auto"/>
                                <w:bottom w:val="none" w:sz="0" w:space="0" w:color="auto"/>
                                <w:right w:val="none" w:sz="0" w:space="0" w:color="auto"/>
                              </w:divBdr>
                            </w:div>
                            <w:div w:id="1284966019">
                              <w:marLeft w:val="0"/>
                              <w:marRight w:val="0"/>
                              <w:marTop w:val="0"/>
                              <w:marBottom w:val="0"/>
                              <w:divBdr>
                                <w:top w:val="none" w:sz="0" w:space="0" w:color="auto"/>
                                <w:left w:val="none" w:sz="0" w:space="0" w:color="auto"/>
                                <w:bottom w:val="none" w:sz="0" w:space="0" w:color="auto"/>
                                <w:right w:val="none" w:sz="0" w:space="0" w:color="auto"/>
                              </w:divBdr>
                            </w:div>
                            <w:div w:id="1494957100">
                              <w:marLeft w:val="0"/>
                              <w:marRight w:val="0"/>
                              <w:marTop w:val="0"/>
                              <w:marBottom w:val="0"/>
                              <w:divBdr>
                                <w:top w:val="none" w:sz="0" w:space="0" w:color="auto"/>
                                <w:left w:val="none" w:sz="0" w:space="0" w:color="auto"/>
                                <w:bottom w:val="none" w:sz="0" w:space="0" w:color="auto"/>
                                <w:right w:val="none" w:sz="0" w:space="0" w:color="auto"/>
                              </w:divBdr>
                            </w:div>
                            <w:div w:id="1559977525">
                              <w:marLeft w:val="0"/>
                              <w:marRight w:val="0"/>
                              <w:marTop w:val="0"/>
                              <w:marBottom w:val="0"/>
                              <w:divBdr>
                                <w:top w:val="none" w:sz="0" w:space="0" w:color="auto"/>
                                <w:left w:val="none" w:sz="0" w:space="0" w:color="auto"/>
                                <w:bottom w:val="none" w:sz="0" w:space="0" w:color="auto"/>
                                <w:right w:val="none" w:sz="0" w:space="0" w:color="auto"/>
                              </w:divBdr>
                            </w:div>
                            <w:div w:id="1675494120">
                              <w:marLeft w:val="0"/>
                              <w:marRight w:val="0"/>
                              <w:marTop w:val="0"/>
                              <w:marBottom w:val="0"/>
                              <w:divBdr>
                                <w:top w:val="none" w:sz="0" w:space="0" w:color="auto"/>
                                <w:left w:val="none" w:sz="0" w:space="0" w:color="auto"/>
                                <w:bottom w:val="none" w:sz="0" w:space="0" w:color="auto"/>
                                <w:right w:val="none" w:sz="0" w:space="0" w:color="auto"/>
                              </w:divBdr>
                            </w:div>
                            <w:div w:id="1775250095">
                              <w:marLeft w:val="0"/>
                              <w:marRight w:val="0"/>
                              <w:marTop w:val="0"/>
                              <w:marBottom w:val="0"/>
                              <w:divBdr>
                                <w:top w:val="none" w:sz="0" w:space="0" w:color="auto"/>
                                <w:left w:val="none" w:sz="0" w:space="0" w:color="auto"/>
                                <w:bottom w:val="none" w:sz="0" w:space="0" w:color="auto"/>
                                <w:right w:val="none" w:sz="0" w:space="0" w:color="auto"/>
                              </w:divBdr>
                            </w:div>
                            <w:div w:id="1803382629">
                              <w:marLeft w:val="0"/>
                              <w:marRight w:val="0"/>
                              <w:marTop w:val="0"/>
                              <w:marBottom w:val="0"/>
                              <w:divBdr>
                                <w:top w:val="none" w:sz="0" w:space="0" w:color="auto"/>
                                <w:left w:val="none" w:sz="0" w:space="0" w:color="auto"/>
                                <w:bottom w:val="none" w:sz="0" w:space="0" w:color="auto"/>
                                <w:right w:val="none" w:sz="0" w:space="0" w:color="auto"/>
                              </w:divBdr>
                            </w:div>
                            <w:div w:id="1815415521">
                              <w:marLeft w:val="0"/>
                              <w:marRight w:val="0"/>
                              <w:marTop w:val="0"/>
                              <w:marBottom w:val="0"/>
                              <w:divBdr>
                                <w:top w:val="none" w:sz="0" w:space="0" w:color="auto"/>
                                <w:left w:val="none" w:sz="0" w:space="0" w:color="auto"/>
                                <w:bottom w:val="none" w:sz="0" w:space="0" w:color="auto"/>
                                <w:right w:val="none" w:sz="0" w:space="0" w:color="auto"/>
                              </w:divBdr>
                            </w:div>
                            <w:div w:id="1841195065">
                              <w:marLeft w:val="0"/>
                              <w:marRight w:val="0"/>
                              <w:marTop w:val="0"/>
                              <w:marBottom w:val="0"/>
                              <w:divBdr>
                                <w:top w:val="none" w:sz="0" w:space="0" w:color="auto"/>
                                <w:left w:val="none" w:sz="0" w:space="0" w:color="auto"/>
                                <w:bottom w:val="none" w:sz="0" w:space="0" w:color="auto"/>
                                <w:right w:val="none" w:sz="0" w:space="0" w:color="auto"/>
                              </w:divBdr>
                            </w:div>
                            <w:div w:id="210699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717506">
                      <w:marLeft w:val="0"/>
                      <w:marRight w:val="0"/>
                      <w:marTop w:val="0"/>
                      <w:marBottom w:val="0"/>
                      <w:divBdr>
                        <w:top w:val="none" w:sz="0" w:space="0" w:color="auto"/>
                        <w:left w:val="none" w:sz="0" w:space="0" w:color="auto"/>
                        <w:bottom w:val="none" w:sz="0" w:space="0" w:color="auto"/>
                        <w:right w:val="none" w:sz="0" w:space="0" w:color="auto"/>
                      </w:divBdr>
                    </w:div>
                  </w:divsChild>
                </w:div>
                <w:div w:id="158407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584158">
      <w:bodyDiv w:val="1"/>
      <w:marLeft w:val="0"/>
      <w:marRight w:val="0"/>
      <w:marTop w:val="0"/>
      <w:marBottom w:val="0"/>
      <w:divBdr>
        <w:top w:val="none" w:sz="0" w:space="0" w:color="auto"/>
        <w:left w:val="none" w:sz="0" w:space="0" w:color="auto"/>
        <w:bottom w:val="none" w:sz="0" w:space="0" w:color="auto"/>
        <w:right w:val="none" w:sz="0" w:space="0" w:color="auto"/>
      </w:divBdr>
      <w:divsChild>
        <w:div w:id="1257059794">
          <w:marLeft w:val="0"/>
          <w:marRight w:val="0"/>
          <w:marTop w:val="0"/>
          <w:marBottom w:val="0"/>
          <w:divBdr>
            <w:top w:val="none" w:sz="0" w:space="0" w:color="auto"/>
            <w:left w:val="none" w:sz="0" w:space="0" w:color="auto"/>
            <w:bottom w:val="none" w:sz="0" w:space="0" w:color="auto"/>
            <w:right w:val="none" w:sz="0" w:space="0" w:color="auto"/>
          </w:divBdr>
          <w:divsChild>
            <w:div w:id="1051922061">
              <w:marLeft w:val="0"/>
              <w:marRight w:val="0"/>
              <w:marTop w:val="0"/>
              <w:marBottom w:val="0"/>
              <w:divBdr>
                <w:top w:val="none" w:sz="0" w:space="0" w:color="auto"/>
                <w:left w:val="none" w:sz="0" w:space="0" w:color="auto"/>
                <w:bottom w:val="none" w:sz="0" w:space="0" w:color="auto"/>
                <w:right w:val="none" w:sz="0" w:space="0" w:color="auto"/>
              </w:divBdr>
              <w:divsChild>
                <w:div w:id="157315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267023">
      <w:bodyDiv w:val="1"/>
      <w:marLeft w:val="0"/>
      <w:marRight w:val="0"/>
      <w:marTop w:val="0"/>
      <w:marBottom w:val="0"/>
      <w:divBdr>
        <w:top w:val="none" w:sz="0" w:space="0" w:color="auto"/>
        <w:left w:val="none" w:sz="0" w:space="0" w:color="auto"/>
        <w:bottom w:val="none" w:sz="0" w:space="0" w:color="auto"/>
        <w:right w:val="none" w:sz="0" w:space="0" w:color="auto"/>
      </w:divBdr>
      <w:divsChild>
        <w:div w:id="2128236699">
          <w:marLeft w:val="0"/>
          <w:marRight w:val="0"/>
          <w:marTop w:val="0"/>
          <w:marBottom w:val="0"/>
          <w:divBdr>
            <w:top w:val="none" w:sz="0" w:space="0" w:color="auto"/>
            <w:left w:val="none" w:sz="0" w:space="0" w:color="auto"/>
            <w:bottom w:val="none" w:sz="0" w:space="0" w:color="auto"/>
            <w:right w:val="none" w:sz="0" w:space="0" w:color="auto"/>
          </w:divBdr>
          <w:divsChild>
            <w:div w:id="593438399">
              <w:marLeft w:val="0"/>
              <w:marRight w:val="0"/>
              <w:marTop w:val="0"/>
              <w:marBottom w:val="0"/>
              <w:divBdr>
                <w:top w:val="none" w:sz="0" w:space="0" w:color="auto"/>
                <w:left w:val="none" w:sz="0" w:space="0" w:color="auto"/>
                <w:bottom w:val="none" w:sz="0" w:space="0" w:color="auto"/>
                <w:right w:val="none" w:sz="0" w:space="0" w:color="auto"/>
              </w:divBdr>
              <w:divsChild>
                <w:div w:id="1341545900">
                  <w:marLeft w:val="0"/>
                  <w:marRight w:val="0"/>
                  <w:marTop w:val="0"/>
                  <w:marBottom w:val="0"/>
                  <w:divBdr>
                    <w:top w:val="none" w:sz="0" w:space="0" w:color="auto"/>
                    <w:left w:val="none" w:sz="0" w:space="0" w:color="auto"/>
                    <w:bottom w:val="none" w:sz="0" w:space="0" w:color="auto"/>
                    <w:right w:val="none" w:sz="0" w:space="0" w:color="auto"/>
                  </w:divBdr>
                  <w:divsChild>
                    <w:div w:id="2022584702">
                      <w:marLeft w:val="0"/>
                      <w:marRight w:val="0"/>
                      <w:marTop w:val="0"/>
                      <w:marBottom w:val="0"/>
                      <w:divBdr>
                        <w:top w:val="none" w:sz="0" w:space="0" w:color="auto"/>
                        <w:left w:val="none" w:sz="0" w:space="0" w:color="auto"/>
                        <w:bottom w:val="none" w:sz="0" w:space="0" w:color="auto"/>
                        <w:right w:val="none" w:sz="0" w:space="0" w:color="auto"/>
                      </w:divBdr>
                      <w:divsChild>
                        <w:div w:id="190462770">
                          <w:marLeft w:val="0"/>
                          <w:marRight w:val="0"/>
                          <w:marTop w:val="0"/>
                          <w:marBottom w:val="0"/>
                          <w:divBdr>
                            <w:top w:val="none" w:sz="0" w:space="0" w:color="auto"/>
                            <w:left w:val="none" w:sz="0" w:space="0" w:color="auto"/>
                            <w:bottom w:val="none" w:sz="0" w:space="0" w:color="auto"/>
                            <w:right w:val="none" w:sz="0" w:space="0" w:color="auto"/>
                          </w:divBdr>
                          <w:divsChild>
                            <w:div w:id="2016495591">
                              <w:marLeft w:val="0"/>
                              <w:marRight w:val="0"/>
                              <w:marTop w:val="0"/>
                              <w:marBottom w:val="0"/>
                              <w:divBdr>
                                <w:top w:val="none" w:sz="0" w:space="0" w:color="auto"/>
                                <w:left w:val="none" w:sz="0" w:space="0" w:color="auto"/>
                                <w:bottom w:val="none" w:sz="0" w:space="0" w:color="auto"/>
                                <w:right w:val="none" w:sz="0" w:space="0" w:color="auto"/>
                              </w:divBdr>
                              <w:divsChild>
                                <w:div w:id="125497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013531">
                  <w:marLeft w:val="0"/>
                  <w:marRight w:val="0"/>
                  <w:marTop w:val="0"/>
                  <w:marBottom w:val="0"/>
                  <w:divBdr>
                    <w:top w:val="none" w:sz="0" w:space="0" w:color="auto"/>
                    <w:left w:val="none" w:sz="0" w:space="0" w:color="auto"/>
                    <w:bottom w:val="none" w:sz="0" w:space="0" w:color="auto"/>
                    <w:right w:val="none" w:sz="0" w:space="0" w:color="auto"/>
                  </w:divBdr>
                </w:div>
              </w:divsChild>
            </w:div>
            <w:div w:id="1396272608">
              <w:marLeft w:val="0"/>
              <w:marRight w:val="0"/>
              <w:marTop w:val="0"/>
              <w:marBottom w:val="0"/>
              <w:divBdr>
                <w:top w:val="none" w:sz="0" w:space="0" w:color="auto"/>
                <w:left w:val="none" w:sz="0" w:space="0" w:color="auto"/>
                <w:bottom w:val="none" w:sz="0" w:space="0" w:color="auto"/>
                <w:right w:val="none" w:sz="0" w:space="0" w:color="auto"/>
              </w:divBdr>
              <w:divsChild>
                <w:div w:id="52583084">
                  <w:marLeft w:val="3180"/>
                  <w:marRight w:val="0"/>
                  <w:marTop w:val="195"/>
                  <w:marBottom w:val="0"/>
                  <w:divBdr>
                    <w:top w:val="single" w:sz="12" w:space="0" w:color="EDEDED"/>
                    <w:left w:val="single" w:sz="12" w:space="0" w:color="EDEDED"/>
                    <w:bottom w:val="single" w:sz="12" w:space="0" w:color="EDEDED"/>
                    <w:right w:val="single" w:sz="12" w:space="0" w:color="EDEDED"/>
                  </w:divBdr>
                </w:div>
                <w:div w:id="292296858">
                  <w:marLeft w:val="0"/>
                  <w:marRight w:val="0"/>
                  <w:marTop w:val="0"/>
                  <w:marBottom w:val="0"/>
                  <w:divBdr>
                    <w:top w:val="none" w:sz="0" w:space="0" w:color="auto"/>
                    <w:left w:val="none" w:sz="0" w:space="0" w:color="auto"/>
                    <w:bottom w:val="none" w:sz="0" w:space="0" w:color="auto"/>
                    <w:right w:val="none" w:sz="0" w:space="0" w:color="auto"/>
                  </w:divBdr>
                </w:div>
                <w:div w:id="594627880">
                  <w:marLeft w:val="3180"/>
                  <w:marRight w:val="0"/>
                  <w:marTop w:val="195"/>
                  <w:marBottom w:val="0"/>
                  <w:divBdr>
                    <w:top w:val="single" w:sz="12" w:space="0" w:color="EDEDED"/>
                    <w:left w:val="single" w:sz="12" w:space="0" w:color="EDEDED"/>
                    <w:bottom w:val="single" w:sz="12" w:space="0" w:color="EDEDED"/>
                    <w:right w:val="single" w:sz="12" w:space="0" w:color="EDEDED"/>
                  </w:divBdr>
                </w:div>
              </w:divsChild>
            </w:div>
          </w:divsChild>
        </w:div>
      </w:divsChild>
    </w:div>
    <w:div w:id="1468668060">
      <w:bodyDiv w:val="1"/>
      <w:marLeft w:val="0"/>
      <w:marRight w:val="0"/>
      <w:marTop w:val="0"/>
      <w:marBottom w:val="0"/>
      <w:divBdr>
        <w:top w:val="none" w:sz="0" w:space="0" w:color="auto"/>
        <w:left w:val="none" w:sz="0" w:space="0" w:color="auto"/>
        <w:bottom w:val="none" w:sz="0" w:space="0" w:color="auto"/>
        <w:right w:val="none" w:sz="0" w:space="0" w:color="auto"/>
      </w:divBdr>
      <w:divsChild>
        <w:div w:id="1125349443">
          <w:marLeft w:val="0"/>
          <w:marRight w:val="0"/>
          <w:marTop w:val="0"/>
          <w:marBottom w:val="0"/>
          <w:divBdr>
            <w:top w:val="none" w:sz="0" w:space="0" w:color="auto"/>
            <w:left w:val="none" w:sz="0" w:space="0" w:color="auto"/>
            <w:bottom w:val="none" w:sz="0" w:space="0" w:color="auto"/>
            <w:right w:val="none" w:sz="0" w:space="0" w:color="auto"/>
          </w:divBdr>
          <w:divsChild>
            <w:div w:id="1163547692">
              <w:marLeft w:val="0"/>
              <w:marRight w:val="0"/>
              <w:marTop w:val="0"/>
              <w:marBottom w:val="0"/>
              <w:divBdr>
                <w:top w:val="none" w:sz="0" w:space="0" w:color="auto"/>
                <w:left w:val="none" w:sz="0" w:space="0" w:color="auto"/>
                <w:bottom w:val="none" w:sz="0" w:space="0" w:color="auto"/>
                <w:right w:val="none" w:sz="0" w:space="0" w:color="auto"/>
              </w:divBdr>
              <w:divsChild>
                <w:div w:id="162045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778807">
      <w:bodyDiv w:val="1"/>
      <w:marLeft w:val="0"/>
      <w:marRight w:val="0"/>
      <w:marTop w:val="0"/>
      <w:marBottom w:val="0"/>
      <w:divBdr>
        <w:top w:val="none" w:sz="0" w:space="0" w:color="auto"/>
        <w:left w:val="none" w:sz="0" w:space="0" w:color="auto"/>
        <w:bottom w:val="none" w:sz="0" w:space="0" w:color="auto"/>
        <w:right w:val="none" w:sz="0" w:space="0" w:color="auto"/>
      </w:divBdr>
    </w:div>
    <w:div w:id="2073455055">
      <w:bodyDiv w:val="1"/>
      <w:marLeft w:val="0"/>
      <w:marRight w:val="0"/>
      <w:marTop w:val="0"/>
      <w:marBottom w:val="0"/>
      <w:divBdr>
        <w:top w:val="none" w:sz="0" w:space="0" w:color="auto"/>
        <w:left w:val="none" w:sz="0" w:space="0" w:color="auto"/>
        <w:bottom w:val="none" w:sz="0" w:space="0" w:color="auto"/>
        <w:right w:val="none" w:sz="0" w:space="0" w:color="auto"/>
      </w:divBdr>
      <w:divsChild>
        <w:div w:id="144512390">
          <w:marLeft w:val="480"/>
          <w:marRight w:val="0"/>
          <w:marTop w:val="0"/>
          <w:marBottom w:val="0"/>
          <w:divBdr>
            <w:top w:val="none" w:sz="0" w:space="0" w:color="auto"/>
            <w:left w:val="none" w:sz="0" w:space="0" w:color="auto"/>
            <w:bottom w:val="none" w:sz="0" w:space="0" w:color="auto"/>
            <w:right w:val="none" w:sz="0" w:space="0" w:color="auto"/>
          </w:divBdr>
        </w:div>
        <w:div w:id="148601017">
          <w:marLeft w:val="0"/>
          <w:marRight w:val="0"/>
          <w:marTop w:val="0"/>
          <w:marBottom w:val="0"/>
          <w:divBdr>
            <w:top w:val="none" w:sz="0" w:space="0" w:color="auto"/>
            <w:left w:val="none" w:sz="0" w:space="0" w:color="auto"/>
            <w:bottom w:val="none" w:sz="0" w:space="0" w:color="auto"/>
            <w:right w:val="none" w:sz="0" w:space="0" w:color="auto"/>
          </w:divBdr>
        </w:div>
        <w:div w:id="168107173">
          <w:marLeft w:val="240"/>
          <w:marRight w:val="0"/>
          <w:marTop w:val="0"/>
          <w:marBottom w:val="0"/>
          <w:divBdr>
            <w:top w:val="none" w:sz="0" w:space="0" w:color="auto"/>
            <w:left w:val="none" w:sz="0" w:space="0" w:color="auto"/>
            <w:bottom w:val="none" w:sz="0" w:space="0" w:color="auto"/>
            <w:right w:val="none" w:sz="0" w:space="0" w:color="auto"/>
          </w:divBdr>
        </w:div>
        <w:div w:id="179860324">
          <w:marLeft w:val="480"/>
          <w:marRight w:val="0"/>
          <w:marTop w:val="0"/>
          <w:marBottom w:val="0"/>
          <w:divBdr>
            <w:top w:val="none" w:sz="0" w:space="0" w:color="auto"/>
            <w:left w:val="none" w:sz="0" w:space="0" w:color="auto"/>
            <w:bottom w:val="none" w:sz="0" w:space="0" w:color="auto"/>
            <w:right w:val="none" w:sz="0" w:space="0" w:color="auto"/>
          </w:divBdr>
        </w:div>
        <w:div w:id="236867442">
          <w:marLeft w:val="240"/>
          <w:marRight w:val="0"/>
          <w:marTop w:val="0"/>
          <w:marBottom w:val="0"/>
          <w:divBdr>
            <w:top w:val="none" w:sz="0" w:space="0" w:color="auto"/>
            <w:left w:val="none" w:sz="0" w:space="0" w:color="auto"/>
            <w:bottom w:val="none" w:sz="0" w:space="0" w:color="auto"/>
            <w:right w:val="none" w:sz="0" w:space="0" w:color="auto"/>
          </w:divBdr>
        </w:div>
        <w:div w:id="328795887">
          <w:marLeft w:val="960"/>
          <w:marRight w:val="0"/>
          <w:marTop w:val="240"/>
          <w:marBottom w:val="0"/>
          <w:divBdr>
            <w:top w:val="none" w:sz="0" w:space="0" w:color="auto"/>
            <w:left w:val="none" w:sz="0" w:space="0" w:color="auto"/>
            <w:bottom w:val="none" w:sz="0" w:space="0" w:color="auto"/>
            <w:right w:val="none" w:sz="0" w:space="0" w:color="auto"/>
          </w:divBdr>
        </w:div>
        <w:div w:id="405229525">
          <w:marLeft w:val="240"/>
          <w:marRight w:val="0"/>
          <w:marTop w:val="0"/>
          <w:marBottom w:val="0"/>
          <w:divBdr>
            <w:top w:val="none" w:sz="0" w:space="0" w:color="auto"/>
            <w:left w:val="none" w:sz="0" w:space="0" w:color="auto"/>
            <w:bottom w:val="none" w:sz="0" w:space="0" w:color="auto"/>
            <w:right w:val="none" w:sz="0" w:space="0" w:color="auto"/>
          </w:divBdr>
        </w:div>
        <w:div w:id="848107997">
          <w:marLeft w:val="240"/>
          <w:marRight w:val="0"/>
          <w:marTop w:val="0"/>
          <w:marBottom w:val="0"/>
          <w:divBdr>
            <w:top w:val="none" w:sz="0" w:space="0" w:color="auto"/>
            <w:left w:val="none" w:sz="0" w:space="0" w:color="auto"/>
            <w:bottom w:val="none" w:sz="0" w:space="0" w:color="auto"/>
            <w:right w:val="none" w:sz="0" w:space="0" w:color="auto"/>
          </w:divBdr>
        </w:div>
        <w:div w:id="908076316">
          <w:marLeft w:val="240"/>
          <w:marRight w:val="0"/>
          <w:marTop w:val="0"/>
          <w:marBottom w:val="0"/>
          <w:divBdr>
            <w:top w:val="none" w:sz="0" w:space="0" w:color="auto"/>
            <w:left w:val="none" w:sz="0" w:space="0" w:color="auto"/>
            <w:bottom w:val="none" w:sz="0" w:space="0" w:color="auto"/>
            <w:right w:val="none" w:sz="0" w:space="0" w:color="auto"/>
          </w:divBdr>
        </w:div>
        <w:div w:id="1058355934">
          <w:marLeft w:val="480"/>
          <w:marRight w:val="0"/>
          <w:marTop w:val="0"/>
          <w:marBottom w:val="0"/>
          <w:divBdr>
            <w:top w:val="none" w:sz="0" w:space="0" w:color="auto"/>
            <w:left w:val="none" w:sz="0" w:space="0" w:color="auto"/>
            <w:bottom w:val="none" w:sz="0" w:space="0" w:color="auto"/>
            <w:right w:val="none" w:sz="0" w:space="0" w:color="auto"/>
          </w:divBdr>
        </w:div>
        <w:div w:id="1105690485">
          <w:marLeft w:val="480"/>
          <w:marRight w:val="0"/>
          <w:marTop w:val="0"/>
          <w:marBottom w:val="0"/>
          <w:divBdr>
            <w:top w:val="none" w:sz="0" w:space="0" w:color="auto"/>
            <w:left w:val="none" w:sz="0" w:space="0" w:color="auto"/>
            <w:bottom w:val="none" w:sz="0" w:space="0" w:color="auto"/>
            <w:right w:val="none" w:sz="0" w:space="0" w:color="auto"/>
          </w:divBdr>
        </w:div>
        <w:div w:id="1194660207">
          <w:marLeft w:val="480"/>
          <w:marRight w:val="0"/>
          <w:marTop w:val="0"/>
          <w:marBottom w:val="0"/>
          <w:divBdr>
            <w:top w:val="none" w:sz="0" w:space="0" w:color="auto"/>
            <w:left w:val="none" w:sz="0" w:space="0" w:color="auto"/>
            <w:bottom w:val="none" w:sz="0" w:space="0" w:color="auto"/>
            <w:right w:val="none" w:sz="0" w:space="0" w:color="auto"/>
          </w:divBdr>
        </w:div>
        <w:div w:id="1225868937">
          <w:marLeft w:val="240"/>
          <w:marRight w:val="0"/>
          <w:marTop w:val="0"/>
          <w:marBottom w:val="0"/>
          <w:divBdr>
            <w:top w:val="none" w:sz="0" w:space="0" w:color="auto"/>
            <w:left w:val="none" w:sz="0" w:space="0" w:color="auto"/>
            <w:bottom w:val="none" w:sz="0" w:space="0" w:color="auto"/>
            <w:right w:val="none" w:sz="0" w:space="0" w:color="auto"/>
          </w:divBdr>
        </w:div>
        <w:div w:id="1264455162">
          <w:marLeft w:val="480"/>
          <w:marRight w:val="0"/>
          <w:marTop w:val="0"/>
          <w:marBottom w:val="0"/>
          <w:divBdr>
            <w:top w:val="none" w:sz="0" w:space="0" w:color="auto"/>
            <w:left w:val="none" w:sz="0" w:space="0" w:color="auto"/>
            <w:bottom w:val="none" w:sz="0" w:space="0" w:color="auto"/>
            <w:right w:val="none" w:sz="0" w:space="0" w:color="auto"/>
          </w:divBdr>
        </w:div>
        <w:div w:id="1286231506">
          <w:marLeft w:val="240"/>
          <w:marRight w:val="0"/>
          <w:marTop w:val="0"/>
          <w:marBottom w:val="0"/>
          <w:divBdr>
            <w:top w:val="none" w:sz="0" w:space="0" w:color="auto"/>
            <w:left w:val="none" w:sz="0" w:space="0" w:color="auto"/>
            <w:bottom w:val="none" w:sz="0" w:space="0" w:color="auto"/>
            <w:right w:val="none" w:sz="0" w:space="0" w:color="auto"/>
          </w:divBdr>
        </w:div>
        <w:div w:id="1310210625">
          <w:marLeft w:val="480"/>
          <w:marRight w:val="0"/>
          <w:marTop w:val="0"/>
          <w:marBottom w:val="0"/>
          <w:divBdr>
            <w:top w:val="none" w:sz="0" w:space="0" w:color="auto"/>
            <w:left w:val="none" w:sz="0" w:space="0" w:color="auto"/>
            <w:bottom w:val="none" w:sz="0" w:space="0" w:color="auto"/>
            <w:right w:val="none" w:sz="0" w:space="0" w:color="auto"/>
          </w:divBdr>
        </w:div>
        <w:div w:id="1427769183">
          <w:marLeft w:val="480"/>
          <w:marRight w:val="0"/>
          <w:marTop w:val="0"/>
          <w:marBottom w:val="0"/>
          <w:divBdr>
            <w:top w:val="none" w:sz="0" w:space="0" w:color="auto"/>
            <w:left w:val="none" w:sz="0" w:space="0" w:color="auto"/>
            <w:bottom w:val="none" w:sz="0" w:space="0" w:color="auto"/>
            <w:right w:val="none" w:sz="0" w:space="0" w:color="auto"/>
          </w:divBdr>
        </w:div>
        <w:div w:id="1531188361">
          <w:marLeft w:val="480"/>
          <w:marRight w:val="0"/>
          <w:marTop w:val="0"/>
          <w:marBottom w:val="0"/>
          <w:divBdr>
            <w:top w:val="none" w:sz="0" w:space="0" w:color="auto"/>
            <w:left w:val="none" w:sz="0" w:space="0" w:color="auto"/>
            <w:bottom w:val="none" w:sz="0" w:space="0" w:color="auto"/>
            <w:right w:val="none" w:sz="0" w:space="0" w:color="auto"/>
          </w:divBdr>
        </w:div>
        <w:div w:id="1608271848">
          <w:marLeft w:val="240"/>
          <w:marRight w:val="0"/>
          <w:marTop w:val="0"/>
          <w:marBottom w:val="0"/>
          <w:divBdr>
            <w:top w:val="none" w:sz="0" w:space="0" w:color="auto"/>
            <w:left w:val="none" w:sz="0" w:space="0" w:color="auto"/>
            <w:bottom w:val="none" w:sz="0" w:space="0" w:color="auto"/>
            <w:right w:val="none" w:sz="0" w:space="0" w:color="auto"/>
          </w:divBdr>
        </w:div>
        <w:div w:id="1613592888">
          <w:marLeft w:val="480"/>
          <w:marRight w:val="0"/>
          <w:marTop w:val="0"/>
          <w:marBottom w:val="0"/>
          <w:divBdr>
            <w:top w:val="none" w:sz="0" w:space="0" w:color="auto"/>
            <w:left w:val="none" w:sz="0" w:space="0" w:color="auto"/>
            <w:bottom w:val="none" w:sz="0" w:space="0" w:color="auto"/>
            <w:right w:val="none" w:sz="0" w:space="0" w:color="auto"/>
          </w:divBdr>
        </w:div>
        <w:div w:id="1701202718">
          <w:marLeft w:val="240"/>
          <w:marRight w:val="0"/>
          <w:marTop w:val="0"/>
          <w:marBottom w:val="0"/>
          <w:divBdr>
            <w:top w:val="none" w:sz="0" w:space="0" w:color="auto"/>
            <w:left w:val="none" w:sz="0" w:space="0" w:color="auto"/>
            <w:bottom w:val="none" w:sz="0" w:space="0" w:color="auto"/>
            <w:right w:val="none" w:sz="0" w:space="0" w:color="auto"/>
          </w:divBdr>
        </w:div>
        <w:div w:id="1802262152">
          <w:marLeft w:val="480"/>
          <w:marRight w:val="0"/>
          <w:marTop w:val="0"/>
          <w:marBottom w:val="0"/>
          <w:divBdr>
            <w:top w:val="none" w:sz="0" w:space="0" w:color="auto"/>
            <w:left w:val="none" w:sz="0" w:space="0" w:color="auto"/>
            <w:bottom w:val="none" w:sz="0" w:space="0" w:color="auto"/>
            <w:right w:val="none" w:sz="0" w:space="0" w:color="auto"/>
          </w:divBdr>
        </w:div>
        <w:div w:id="1816023139">
          <w:marLeft w:val="480"/>
          <w:marRight w:val="0"/>
          <w:marTop w:val="0"/>
          <w:marBottom w:val="0"/>
          <w:divBdr>
            <w:top w:val="none" w:sz="0" w:space="0" w:color="auto"/>
            <w:left w:val="none" w:sz="0" w:space="0" w:color="auto"/>
            <w:bottom w:val="none" w:sz="0" w:space="0" w:color="auto"/>
            <w:right w:val="none" w:sz="0" w:space="0" w:color="auto"/>
          </w:divBdr>
        </w:div>
        <w:div w:id="1852184845">
          <w:marLeft w:val="2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jpe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jpeg"/><Relationship Id="rId56" Type="http://schemas.openxmlformats.org/officeDocument/2006/relationships/image" Target="media/image48.png"/><Relationship Id="rId64" Type="http://schemas.openxmlformats.org/officeDocument/2006/relationships/image" Target="media/image56.jpeg"/><Relationship Id="rId8" Type="http://schemas.openxmlformats.org/officeDocument/2006/relationships/footer" Target="footer1.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gif"/><Relationship Id="rId59" Type="http://schemas.openxmlformats.org/officeDocument/2006/relationships/image" Target="media/image51.png"/><Relationship Id="rId67" Type="http://schemas.openxmlformats.org/officeDocument/2006/relationships/theme" Target="theme/theme1.xml"/><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png"/><Relationship Id="rId62" Type="http://schemas.openxmlformats.org/officeDocument/2006/relationships/image" Target="media/image5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AB91C-4554-4411-985C-459F9E8B9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76</Pages>
  <Words>4726</Words>
  <Characters>26939</Characters>
  <Application>Microsoft Office Word</Application>
  <DocSecurity>0</DocSecurity>
  <Lines>224</Lines>
  <Paragraphs>63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31602</CharactersWithSpaces>
  <SharedDoc>false</SharedDoc>
  <HLinks>
    <vt:vector size="174" baseType="variant">
      <vt:variant>
        <vt:i4>1114173</vt:i4>
      </vt:variant>
      <vt:variant>
        <vt:i4>170</vt:i4>
      </vt:variant>
      <vt:variant>
        <vt:i4>0</vt:i4>
      </vt:variant>
      <vt:variant>
        <vt:i4>5</vt:i4>
      </vt:variant>
      <vt:variant>
        <vt:lpwstr/>
      </vt:variant>
      <vt:variant>
        <vt:lpwstr>_Toc340771943</vt:lpwstr>
      </vt:variant>
      <vt:variant>
        <vt:i4>1114173</vt:i4>
      </vt:variant>
      <vt:variant>
        <vt:i4>164</vt:i4>
      </vt:variant>
      <vt:variant>
        <vt:i4>0</vt:i4>
      </vt:variant>
      <vt:variant>
        <vt:i4>5</vt:i4>
      </vt:variant>
      <vt:variant>
        <vt:lpwstr/>
      </vt:variant>
      <vt:variant>
        <vt:lpwstr>_Toc340771942</vt:lpwstr>
      </vt:variant>
      <vt:variant>
        <vt:i4>1114173</vt:i4>
      </vt:variant>
      <vt:variant>
        <vt:i4>158</vt:i4>
      </vt:variant>
      <vt:variant>
        <vt:i4>0</vt:i4>
      </vt:variant>
      <vt:variant>
        <vt:i4>5</vt:i4>
      </vt:variant>
      <vt:variant>
        <vt:lpwstr/>
      </vt:variant>
      <vt:variant>
        <vt:lpwstr>_Toc340771941</vt:lpwstr>
      </vt:variant>
      <vt:variant>
        <vt:i4>1114173</vt:i4>
      </vt:variant>
      <vt:variant>
        <vt:i4>152</vt:i4>
      </vt:variant>
      <vt:variant>
        <vt:i4>0</vt:i4>
      </vt:variant>
      <vt:variant>
        <vt:i4>5</vt:i4>
      </vt:variant>
      <vt:variant>
        <vt:lpwstr/>
      </vt:variant>
      <vt:variant>
        <vt:lpwstr>_Toc340771940</vt:lpwstr>
      </vt:variant>
      <vt:variant>
        <vt:i4>1441853</vt:i4>
      </vt:variant>
      <vt:variant>
        <vt:i4>146</vt:i4>
      </vt:variant>
      <vt:variant>
        <vt:i4>0</vt:i4>
      </vt:variant>
      <vt:variant>
        <vt:i4>5</vt:i4>
      </vt:variant>
      <vt:variant>
        <vt:lpwstr/>
      </vt:variant>
      <vt:variant>
        <vt:lpwstr>_Toc340771939</vt:lpwstr>
      </vt:variant>
      <vt:variant>
        <vt:i4>1441853</vt:i4>
      </vt:variant>
      <vt:variant>
        <vt:i4>140</vt:i4>
      </vt:variant>
      <vt:variant>
        <vt:i4>0</vt:i4>
      </vt:variant>
      <vt:variant>
        <vt:i4>5</vt:i4>
      </vt:variant>
      <vt:variant>
        <vt:lpwstr/>
      </vt:variant>
      <vt:variant>
        <vt:lpwstr>_Toc340771938</vt:lpwstr>
      </vt:variant>
      <vt:variant>
        <vt:i4>1441853</vt:i4>
      </vt:variant>
      <vt:variant>
        <vt:i4>134</vt:i4>
      </vt:variant>
      <vt:variant>
        <vt:i4>0</vt:i4>
      </vt:variant>
      <vt:variant>
        <vt:i4>5</vt:i4>
      </vt:variant>
      <vt:variant>
        <vt:lpwstr/>
      </vt:variant>
      <vt:variant>
        <vt:lpwstr>_Toc340771937</vt:lpwstr>
      </vt:variant>
      <vt:variant>
        <vt:i4>1441853</vt:i4>
      </vt:variant>
      <vt:variant>
        <vt:i4>128</vt:i4>
      </vt:variant>
      <vt:variant>
        <vt:i4>0</vt:i4>
      </vt:variant>
      <vt:variant>
        <vt:i4>5</vt:i4>
      </vt:variant>
      <vt:variant>
        <vt:lpwstr/>
      </vt:variant>
      <vt:variant>
        <vt:lpwstr>_Toc340771936</vt:lpwstr>
      </vt:variant>
      <vt:variant>
        <vt:i4>1441853</vt:i4>
      </vt:variant>
      <vt:variant>
        <vt:i4>122</vt:i4>
      </vt:variant>
      <vt:variant>
        <vt:i4>0</vt:i4>
      </vt:variant>
      <vt:variant>
        <vt:i4>5</vt:i4>
      </vt:variant>
      <vt:variant>
        <vt:lpwstr/>
      </vt:variant>
      <vt:variant>
        <vt:lpwstr>_Toc340771935</vt:lpwstr>
      </vt:variant>
      <vt:variant>
        <vt:i4>1441853</vt:i4>
      </vt:variant>
      <vt:variant>
        <vt:i4>116</vt:i4>
      </vt:variant>
      <vt:variant>
        <vt:i4>0</vt:i4>
      </vt:variant>
      <vt:variant>
        <vt:i4>5</vt:i4>
      </vt:variant>
      <vt:variant>
        <vt:lpwstr/>
      </vt:variant>
      <vt:variant>
        <vt:lpwstr>_Toc340771934</vt:lpwstr>
      </vt:variant>
      <vt:variant>
        <vt:i4>1441853</vt:i4>
      </vt:variant>
      <vt:variant>
        <vt:i4>110</vt:i4>
      </vt:variant>
      <vt:variant>
        <vt:i4>0</vt:i4>
      </vt:variant>
      <vt:variant>
        <vt:i4>5</vt:i4>
      </vt:variant>
      <vt:variant>
        <vt:lpwstr/>
      </vt:variant>
      <vt:variant>
        <vt:lpwstr>_Toc340771933</vt:lpwstr>
      </vt:variant>
      <vt:variant>
        <vt:i4>1441853</vt:i4>
      </vt:variant>
      <vt:variant>
        <vt:i4>104</vt:i4>
      </vt:variant>
      <vt:variant>
        <vt:i4>0</vt:i4>
      </vt:variant>
      <vt:variant>
        <vt:i4>5</vt:i4>
      </vt:variant>
      <vt:variant>
        <vt:lpwstr/>
      </vt:variant>
      <vt:variant>
        <vt:lpwstr>_Toc340771932</vt:lpwstr>
      </vt:variant>
      <vt:variant>
        <vt:i4>1441853</vt:i4>
      </vt:variant>
      <vt:variant>
        <vt:i4>98</vt:i4>
      </vt:variant>
      <vt:variant>
        <vt:i4>0</vt:i4>
      </vt:variant>
      <vt:variant>
        <vt:i4>5</vt:i4>
      </vt:variant>
      <vt:variant>
        <vt:lpwstr/>
      </vt:variant>
      <vt:variant>
        <vt:lpwstr>_Toc340771931</vt:lpwstr>
      </vt:variant>
      <vt:variant>
        <vt:i4>1441853</vt:i4>
      </vt:variant>
      <vt:variant>
        <vt:i4>92</vt:i4>
      </vt:variant>
      <vt:variant>
        <vt:i4>0</vt:i4>
      </vt:variant>
      <vt:variant>
        <vt:i4>5</vt:i4>
      </vt:variant>
      <vt:variant>
        <vt:lpwstr/>
      </vt:variant>
      <vt:variant>
        <vt:lpwstr>_Toc340771930</vt:lpwstr>
      </vt:variant>
      <vt:variant>
        <vt:i4>1507389</vt:i4>
      </vt:variant>
      <vt:variant>
        <vt:i4>86</vt:i4>
      </vt:variant>
      <vt:variant>
        <vt:i4>0</vt:i4>
      </vt:variant>
      <vt:variant>
        <vt:i4>5</vt:i4>
      </vt:variant>
      <vt:variant>
        <vt:lpwstr/>
      </vt:variant>
      <vt:variant>
        <vt:lpwstr>_Toc340771929</vt:lpwstr>
      </vt:variant>
      <vt:variant>
        <vt:i4>1507389</vt:i4>
      </vt:variant>
      <vt:variant>
        <vt:i4>80</vt:i4>
      </vt:variant>
      <vt:variant>
        <vt:i4>0</vt:i4>
      </vt:variant>
      <vt:variant>
        <vt:i4>5</vt:i4>
      </vt:variant>
      <vt:variant>
        <vt:lpwstr/>
      </vt:variant>
      <vt:variant>
        <vt:lpwstr>_Toc340771928</vt:lpwstr>
      </vt:variant>
      <vt:variant>
        <vt:i4>1507389</vt:i4>
      </vt:variant>
      <vt:variant>
        <vt:i4>74</vt:i4>
      </vt:variant>
      <vt:variant>
        <vt:i4>0</vt:i4>
      </vt:variant>
      <vt:variant>
        <vt:i4>5</vt:i4>
      </vt:variant>
      <vt:variant>
        <vt:lpwstr/>
      </vt:variant>
      <vt:variant>
        <vt:lpwstr>_Toc340771927</vt:lpwstr>
      </vt:variant>
      <vt:variant>
        <vt:i4>1507389</vt:i4>
      </vt:variant>
      <vt:variant>
        <vt:i4>68</vt:i4>
      </vt:variant>
      <vt:variant>
        <vt:i4>0</vt:i4>
      </vt:variant>
      <vt:variant>
        <vt:i4>5</vt:i4>
      </vt:variant>
      <vt:variant>
        <vt:lpwstr/>
      </vt:variant>
      <vt:variant>
        <vt:lpwstr>_Toc340771926</vt:lpwstr>
      </vt:variant>
      <vt:variant>
        <vt:i4>1507389</vt:i4>
      </vt:variant>
      <vt:variant>
        <vt:i4>62</vt:i4>
      </vt:variant>
      <vt:variant>
        <vt:i4>0</vt:i4>
      </vt:variant>
      <vt:variant>
        <vt:i4>5</vt:i4>
      </vt:variant>
      <vt:variant>
        <vt:lpwstr/>
      </vt:variant>
      <vt:variant>
        <vt:lpwstr>_Toc340771925</vt:lpwstr>
      </vt:variant>
      <vt:variant>
        <vt:i4>1507389</vt:i4>
      </vt:variant>
      <vt:variant>
        <vt:i4>56</vt:i4>
      </vt:variant>
      <vt:variant>
        <vt:i4>0</vt:i4>
      </vt:variant>
      <vt:variant>
        <vt:i4>5</vt:i4>
      </vt:variant>
      <vt:variant>
        <vt:lpwstr/>
      </vt:variant>
      <vt:variant>
        <vt:lpwstr>_Toc340771924</vt:lpwstr>
      </vt:variant>
      <vt:variant>
        <vt:i4>1507389</vt:i4>
      </vt:variant>
      <vt:variant>
        <vt:i4>50</vt:i4>
      </vt:variant>
      <vt:variant>
        <vt:i4>0</vt:i4>
      </vt:variant>
      <vt:variant>
        <vt:i4>5</vt:i4>
      </vt:variant>
      <vt:variant>
        <vt:lpwstr/>
      </vt:variant>
      <vt:variant>
        <vt:lpwstr>_Toc340771923</vt:lpwstr>
      </vt:variant>
      <vt:variant>
        <vt:i4>1507389</vt:i4>
      </vt:variant>
      <vt:variant>
        <vt:i4>44</vt:i4>
      </vt:variant>
      <vt:variant>
        <vt:i4>0</vt:i4>
      </vt:variant>
      <vt:variant>
        <vt:i4>5</vt:i4>
      </vt:variant>
      <vt:variant>
        <vt:lpwstr/>
      </vt:variant>
      <vt:variant>
        <vt:lpwstr>_Toc340771922</vt:lpwstr>
      </vt:variant>
      <vt:variant>
        <vt:i4>1507389</vt:i4>
      </vt:variant>
      <vt:variant>
        <vt:i4>38</vt:i4>
      </vt:variant>
      <vt:variant>
        <vt:i4>0</vt:i4>
      </vt:variant>
      <vt:variant>
        <vt:i4>5</vt:i4>
      </vt:variant>
      <vt:variant>
        <vt:lpwstr/>
      </vt:variant>
      <vt:variant>
        <vt:lpwstr>_Toc340771921</vt:lpwstr>
      </vt:variant>
      <vt:variant>
        <vt:i4>1507389</vt:i4>
      </vt:variant>
      <vt:variant>
        <vt:i4>32</vt:i4>
      </vt:variant>
      <vt:variant>
        <vt:i4>0</vt:i4>
      </vt:variant>
      <vt:variant>
        <vt:i4>5</vt:i4>
      </vt:variant>
      <vt:variant>
        <vt:lpwstr/>
      </vt:variant>
      <vt:variant>
        <vt:lpwstr>_Toc340771920</vt:lpwstr>
      </vt:variant>
      <vt:variant>
        <vt:i4>1310781</vt:i4>
      </vt:variant>
      <vt:variant>
        <vt:i4>26</vt:i4>
      </vt:variant>
      <vt:variant>
        <vt:i4>0</vt:i4>
      </vt:variant>
      <vt:variant>
        <vt:i4>5</vt:i4>
      </vt:variant>
      <vt:variant>
        <vt:lpwstr/>
      </vt:variant>
      <vt:variant>
        <vt:lpwstr>_Toc340771919</vt:lpwstr>
      </vt:variant>
      <vt:variant>
        <vt:i4>1310781</vt:i4>
      </vt:variant>
      <vt:variant>
        <vt:i4>20</vt:i4>
      </vt:variant>
      <vt:variant>
        <vt:i4>0</vt:i4>
      </vt:variant>
      <vt:variant>
        <vt:i4>5</vt:i4>
      </vt:variant>
      <vt:variant>
        <vt:lpwstr/>
      </vt:variant>
      <vt:variant>
        <vt:lpwstr>_Toc340771918</vt:lpwstr>
      </vt:variant>
      <vt:variant>
        <vt:i4>1310781</vt:i4>
      </vt:variant>
      <vt:variant>
        <vt:i4>14</vt:i4>
      </vt:variant>
      <vt:variant>
        <vt:i4>0</vt:i4>
      </vt:variant>
      <vt:variant>
        <vt:i4>5</vt:i4>
      </vt:variant>
      <vt:variant>
        <vt:lpwstr/>
      </vt:variant>
      <vt:variant>
        <vt:lpwstr>_Toc340771917</vt:lpwstr>
      </vt:variant>
      <vt:variant>
        <vt:i4>1310781</vt:i4>
      </vt:variant>
      <vt:variant>
        <vt:i4>8</vt:i4>
      </vt:variant>
      <vt:variant>
        <vt:i4>0</vt:i4>
      </vt:variant>
      <vt:variant>
        <vt:i4>5</vt:i4>
      </vt:variant>
      <vt:variant>
        <vt:lpwstr/>
      </vt:variant>
      <vt:variant>
        <vt:lpwstr>_Toc340771916</vt:lpwstr>
      </vt:variant>
      <vt:variant>
        <vt:i4>1310781</vt:i4>
      </vt:variant>
      <vt:variant>
        <vt:i4>2</vt:i4>
      </vt:variant>
      <vt:variant>
        <vt:i4>0</vt:i4>
      </vt:variant>
      <vt:variant>
        <vt:i4>5</vt:i4>
      </vt:variant>
      <vt:variant>
        <vt:lpwstr/>
      </vt:variant>
      <vt:variant>
        <vt:lpwstr>_Toc340771915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 </cp:lastModifiedBy>
  <cp:revision>3</cp:revision>
  <cp:lastPrinted>2012-12-28T03:04:00Z</cp:lastPrinted>
  <dcterms:created xsi:type="dcterms:W3CDTF">2012-12-28T04:55:00Z</dcterms:created>
  <dcterms:modified xsi:type="dcterms:W3CDTF">2012-12-28T06:13:00Z</dcterms:modified>
</cp:coreProperties>
</file>