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426710" cy="45593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5426710" cy="45593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メイリオ" w:hAnsi="メイリオ" w:eastAsia="メイリオ"/>
                                <w:b w:val="1"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FFFFFF" w:themeColor="background1"/>
                                <w:sz w:val="28"/>
                              </w:rPr>
                              <w:t>あいおい暮らしお試し移住体験　事前アンケート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2;height:35.9pt;mso-wrap-distance-left:16pt;width:427.3pt;mso-wrap-distance-top:0pt;mso-position-horizontal-relative:margin;position:absolute;margin-top:0pt;mso-position-horizontal:left;mso-position-vertical-relative:text;mso-wrap-distance-bottom:0pt;mso-wrap-distance-right:16pt;v-text-anchor:middle;" o:spid="_x0000_s1026" o:allowincell="t" o:allowoverlap="t" filled="t" fillcolor="#002060" stroked="t" strokecolor="#000000" strokeweight="0.5pt" o:spt="202" type="#_x0000_t202">
                <v:fill/>
                <v:stroke linestyle="single" filltype="solid"/>
                <v:textbox style="layout-flow:horizontal;" inset="0mm,0mm,0mm,0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メイリオ" w:hAnsi="メイリオ" w:eastAsia="メイリオ"/>
                          <w:b w:val="1"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b w:val="1"/>
                          <w:color w:val="FFFFFF" w:themeColor="background1"/>
                          <w:sz w:val="28"/>
                        </w:rPr>
                        <w:t>あいおい暮らしお試し移住体験　事前アンケート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spacing w:line="276" w:lineRule="auto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2"/>
        </w:rPr>
        <w:t>　アンケート回答者　</w:t>
      </w:r>
    </w:p>
    <w:p>
      <w:pPr>
        <w:pStyle w:val="0"/>
        <w:spacing w:line="276" w:lineRule="auto"/>
        <w:ind w:firstLine="240" w:firstLineChars="100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お名前（　　　　　　　　　　　）　携帯番号（　　　　　　　　　　　）</w:t>
      </w:r>
    </w:p>
    <w:p>
      <w:pPr>
        <w:pStyle w:val="0"/>
        <w:ind w:firstLine="240" w:firstLineChars="100"/>
        <w:rPr>
          <w:rFonts w:hint="eastAsia"/>
        </w:rPr>
      </w:pPr>
      <w:r>
        <w:rPr>
          <w:rFonts w:hint="eastAsia" w:ascii="ＭＳ ゴシック" w:hAnsi="ＭＳ ゴシック" w:eastAsia="ＭＳ ゴシック"/>
          <w:sz w:val="24"/>
        </w:rPr>
        <w:t>メールアドレス（　　　　　　　　　　　　　　　　　　　　　　　　　）</w:t>
      </w:r>
    </w:p>
    <w:p>
      <w:pPr>
        <w:pStyle w:val="0"/>
        <w:ind w:firstLine="210" w:firstLineChars="100"/>
        <w:rPr>
          <w:rFonts w:hint="eastAsia"/>
        </w:rPr>
      </w:pPr>
      <w:bookmarkStart w:id="0" w:name="_GoBack"/>
      <w:bookmarkEnd w:id="0"/>
    </w:p>
    <w:tbl>
      <w:tblPr>
        <w:tblStyle w:val="1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494"/>
      </w:tblGrid>
      <w:tr>
        <w:trPr>
          <w:trHeight w:val="410" w:hRule="atLeast"/>
        </w:trPr>
        <w:tc>
          <w:tcPr>
            <w:tcW w:w="8494" w:type="dxa"/>
            <w:shd w:val="clear" w:color="auto" w:fill="002060"/>
            <w:vAlign w:val="top"/>
          </w:tcPr>
          <w:p>
            <w:pPr>
              <w:pStyle w:val="0"/>
              <w:spacing w:line="0" w:lineRule="atLeast"/>
              <w:rPr>
                <w:rFonts w:hint="default"/>
                <w:color w:val="FFFFFF" w:themeColor="background1"/>
              </w:rPr>
            </w:pPr>
            <w:r>
              <w:rPr>
                <w:rFonts w:hint="eastAsia" w:ascii="メイリオ" w:hAnsi="メイリオ" w:eastAsia="メイリオ"/>
                <w:b w:val="1"/>
                <w:color w:val="FFFFFF" w:themeColor="background1"/>
                <w:sz w:val="24"/>
              </w:rPr>
              <w:t>１．相生市のお試し住宅制度を何で知りましたか？</w:t>
            </w:r>
          </w:p>
        </w:tc>
      </w:tr>
      <w:tr>
        <w:trPr>
          <w:trHeight w:val="1292" w:hRule="atLeast"/>
        </w:trPr>
        <w:tc>
          <w:tcPr>
            <w:tcW w:w="84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□　相生市のホームページ　　□　その他のホームページ（　　　　　　　　）</w:t>
            </w:r>
          </w:p>
          <w:p>
            <w:pPr>
              <w:pStyle w:val="0"/>
              <w:spacing w:line="276" w:lineRule="auto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□　田舎暮らしの本　　　　　□　クチコミ</w:t>
            </w:r>
          </w:p>
          <w:p>
            <w:pPr>
              <w:pStyle w:val="0"/>
              <w:spacing w:line="276" w:lineRule="auto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□　その他（　　　　　　　　）</w:t>
            </w:r>
          </w:p>
        </w:tc>
      </w:tr>
    </w:tbl>
    <w:p>
      <w:pPr>
        <w:pStyle w:val="0"/>
        <w:rPr>
          <w:rFonts w:hint="eastAsia"/>
        </w:rPr>
      </w:pPr>
    </w:p>
    <w:tbl>
      <w:tblPr>
        <w:tblStyle w:val="1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494"/>
      </w:tblGrid>
      <w:tr>
        <w:trPr>
          <w:trHeight w:val="410" w:hRule="atLeast"/>
        </w:trPr>
        <w:tc>
          <w:tcPr>
            <w:tcW w:w="8494" w:type="dxa"/>
            <w:shd w:val="clear" w:color="auto" w:fill="002060"/>
            <w:vAlign w:val="top"/>
          </w:tcPr>
          <w:p>
            <w:pPr>
              <w:pStyle w:val="0"/>
              <w:spacing w:line="0" w:lineRule="atLeast"/>
              <w:rPr>
                <w:rFonts w:hint="default"/>
                <w:color w:val="FFFFFF" w:themeColor="background1"/>
              </w:rPr>
            </w:pPr>
            <w:r>
              <w:rPr>
                <w:rFonts w:hint="eastAsia" w:ascii="メイリオ" w:hAnsi="メイリオ" w:eastAsia="メイリオ"/>
                <w:b w:val="1"/>
                <w:color w:val="FFFFFF" w:themeColor="background1"/>
                <w:sz w:val="24"/>
              </w:rPr>
              <w:t>２．相生市への移住を検討したきっかけは何ですか？</w:t>
            </w:r>
          </w:p>
        </w:tc>
      </w:tr>
      <w:tr>
        <w:trPr>
          <w:trHeight w:val="1294" w:hRule="atLeast"/>
        </w:trPr>
        <w:tc>
          <w:tcPr>
            <w:tcW w:w="84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firstLine="220" w:firstLineChars="100"/>
              <w:rPr>
                <w:rFonts w:hint="default" w:ascii="ＭＳ ゴシック" w:hAnsi="ＭＳ ゴシック" w:eastAsia="ＭＳ ゴシック"/>
                <w:sz w:val="22"/>
              </w:rPr>
            </w:pPr>
            <w:bookmarkStart w:id="1" w:name="_Hlk72075406"/>
            <w:r>
              <w:rPr>
                <w:rFonts w:hint="eastAsia" w:ascii="ＭＳ ゴシック" w:hAnsi="ＭＳ ゴシック" w:eastAsia="ＭＳ ゴシック"/>
                <w:sz w:val="22"/>
              </w:rPr>
              <w:t>□　子育て環境の充実した所に住みたい　　□　田舎暮らしに興味がある</w:t>
            </w:r>
          </w:p>
          <w:p>
            <w:pPr>
              <w:pStyle w:val="0"/>
              <w:spacing w:line="276" w:lineRule="auto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□　親戚・知人の近くに住みたい　　　　　□　自然豊かな土地で住みたい</w:t>
            </w:r>
          </w:p>
          <w:p>
            <w:pPr>
              <w:pStyle w:val="0"/>
              <w:rPr>
                <w:rFonts w:hint="eastAsia"/>
              </w:rPr>
            </w:pPr>
            <w:bookmarkEnd w:id="1"/>
            <w:r>
              <w:rPr>
                <w:rFonts w:hint="eastAsia" w:ascii="ＭＳ ゴシック" w:hAnsi="ＭＳ ゴシック" w:eastAsia="ＭＳ ゴシック"/>
                <w:sz w:val="22"/>
              </w:rPr>
              <w:t>　□　その他（　　　　　　　　　　　　　　　　　　　　　　　　　　　　　）</w:t>
            </w:r>
          </w:p>
        </w:tc>
      </w:tr>
    </w:tbl>
    <w:p>
      <w:pPr>
        <w:pStyle w:val="0"/>
        <w:rPr>
          <w:rFonts w:hint="eastAsia"/>
        </w:rPr>
      </w:pPr>
    </w:p>
    <w:tbl>
      <w:tblPr>
        <w:tblStyle w:val="1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494"/>
      </w:tblGrid>
      <w:tr>
        <w:trPr>
          <w:trHeight w:val="410" w:hRule="atLeast"/>
        </w:trPr>
        <w:tc>
          <w:tcPr>
            <w:tcW w:w="8494" w:type="dxa"/>
            <w:shd w:val="clear" w:color="auto" w:fill="002060"/>
            <w:vAlign w:val="top"/>
          </w:tcPr>
          <w:p>
            <w:pPr>
              <w:pStyle w:val="0"/>
              <w:spacing w:line="0" w:lineRule="atLeast"/>
              <w:rPr>
                <w:rFonts w:hint="default"/>
                <w:color w:val="FFFFFF" w:themeColor="background1"/>
              </w:rPr>
            </w:pPr>
            <w:r>
              <w:rPr>
                <w:rFonts w:hint="eastAsia" w:ascii="メイリオ" w:hAnsi="メイリオ" w:eastAsia="メイリオ"/>
                <w:b w:val="1"/>
                <w:color w:val="FFFFFF" w:themeColor="background1"/>
                <w:sz w:val="24"/>
              </w:rPr>
              <w:t>３．お試し住宅の利用目的は何ですか？（</w:t>
            </w:r>
            <w:r>
              <w:rPr>
                <w:rFonts w:hint="eastAsia" w:ascii="メイリオ" w:hAnsi="メイリオ" w:eastAsia="メイリオ"/>
                <w:b w:val="1"/>
                <w:color w:val="FFFFFF" w:themeColor="background1"/>
              </w:rPr>
              <w:t>物件探し、まちの雰囲気をつかむ等</w:t>
            </w:r>
            <w:r>
              <w:rPr>
                <w:rFonts w:hint="eastAsia" w:ascii="メイリオ" w:hAnsi="メイリオ" w:eastAsia="メイリオ"/>
                <w:b w:val="1"/>
                <w:color w:val="FFFFFF" w:themeColor="background1"/>
                <w:sz w:val="24"/>
              </w:rPr>
              <w:t>）</w:t>
            </w:r>
          </w:p>
        </w:tc>
      </w:tr>
      <w:tr>
        <w:trPr>
          <w:trHeight w:val="770" w:hRule="atLeast"/>
        </w:trPr>
        <w:tc>
          <w:tcPr>
            <w:tcW w:w="8494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</w:tr>
    </w:tbl>
    <w:p>
      <w:pPr>
        <w:pStyle w:val="0"/>
        <w:rPr>
          <w:rFonts w:hint="default"/>
        </w:rPr>
      </w:pPr>
    </w:p>
    <w:tbl>
      <w:tblPr>
        <w:tblStyle w:val="1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494"/>
      </w:tblGrid>
      <w:tr>
        <w:trPr>
          <w:trHeight w:val="410" w:hRule="atLeast"/>
        </w:trPr>
        <w:tc>
          <w:tcPr>
            <w:tcW w:w="8494" w:type="dxa"/>
            <w:shd w:val="clear" w:color="auto" w:fill="002060"/>
            <w:vAlign w:val="top"/>
          </w:tcPr>
          <w:p>
            <w:pPr>
              <w:pStyle w:val="0"/>
              <w:spacing w:line="0" w:lineRule="atLeast"/>
              <w:rPr>
                <w:rFonts w:hint="default"/>
                <w:color w:val="FFFFFF" w:themeColor="background1"/>
              </w:rPr>
            </w:pPr>
            <w:r>
              <w:rPr>
                <w:rFonts w:hint="eastAsia" w:ascii="メイリオ" w:hAnsi="メイリオ" w:eastAsia="メイリオ"/>
                <w:b w:val="1"/>
                <w:color w:val="FFFFFF" w:themeColor="background1"/>
                <w:sz w:val="24"/>
              </w:rPr>
              <w:t>4</w:t>
            </w:r>
            <w:r>
              <w:rPr>
                <w:rFonts w:hint="eastAsia" w:ascii="メイリオ" w:hAnsi="メイリオ" w:eastAsia="メイリオ"/>
                <w:b w:val="1"/>
                <w:color w:val="FFFFFF" w:themeColor="background1"/>
                <w:sz w:val="24"/>
              </w:rPr>
              <w:t>．移住を考えたとき、重要視するポイントは何ですか？（複数回答可）</w:t>
            </w:r>
          </w:p>
        </w:tc>
      </w:tr>
      <w:tr>
        <w:trPr>
          <w:trHeight w:val="1842" w:hRule="atLeast"/>
        </w:trPr>
        <w:tc>
          <w:tcPr>
            <w:tcW w:w="8494" w:type="dxa"/>
            <w:vAlign w:val="center"/>
          </w:tcPr>
          <w:p>
            <w:pPr>
              <w:pStyle w:val="0"/>
              <w:spacing w:line="276" w:lineRule="auto"/>
              <w:ind w:firstLine="220" w:firstLineChars="10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□　買い物など日常生活の快適さ　　□　交通機関の利便性　　□　豊かな自然</w:t>
            </w:r>
          </w:p>
          <w:p>
            <w:pPr>
              <w:pStyle w:val="0"/>
              <w:spacing w:line="276" w:lineRule="auto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□　医療・福祉施設の充実　　□　子育て・教育環境の充実　　□　仕事</w:t>
            </w:r>
          </w:p>
          <w:p>
            <w:pPr>
              <w:pStyle w:val="0"/>
              <w:spacing w:line="276" w:lineRule="auto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□　賃貸物件・土地などの価格　　□　地域の人とのつながり　□　気候</w:t>
            </w:r>
          </w:p>
          <w:p>
            <w:pPr>
              <w:pStyle w:val="0"/>
              <w:ind w:firstLine="220" w:firstLineChars="100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□　防災　　□　自治体のサポート　　□　その他（　　　　　　　　　　　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　）</w:t>
            </w:r>
          </w:p>
        </w:tc>
      </w:tr>
    </w:tbl>
    <w:p>
      <w:pPr>
        <w:pStyle w:val="0"/>
        <w:rPr>
          <w:rFonts w:hint="default"/>
        </w:rPr>
      </w:pPr>
    </w:p>
    <w:tbl>
      <w:tblPr>
        <w:tblStyle w:val="1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494"/>
      </w:tblGrid>
      <w:tr>
        <w:trPr>
          <w:trHeight w:val="410" w:hRule="atLeast"/>
        </w:trPr>
        <w:tc>
          <w:tcPr>
            <w:tcW w:w="8494" w:type="dxa"/>
            <w:shd w:val="clear" w:color="auto" w:fill="002060"/>
            <w:vAlign w:val="top"/>
          </w:tcPr>
          <w:p>
            <w:pPr>
              <w:pStyle w:val="0"/>
              <w:spacing w:line="0" w:lineRule="atLeast"/>
              <w:rPr>
                <w:rFonts w:hint="default"/>
                <w:color w:val="FFFFFF" w:themeColor="background1"/>
              </w:rPr>
            </w:pPr>
            <w:r>
              <w:rPr>
                <w:rFonts w:hint="eastAsia" w:ascii="メイリオ" w:hAnsi="メイリオ" w:eastAsia="メイリオ"/>
                <w:b w:val="1"/>
                <w:color w:val="FFFFFF" w:themeColor="background1"/>
                <w:sz w:val="24"/>
              </w:rPr>
              <w:t>５．お仕事について教えてください。</w:t>
            </w:r>
          </w:p>
        </w:tc>
      </w:tr>
      <w:tr>
        <w:trPr>
          <w:trHeight w:val="1472" w:hRule="atLeast"/>
        </w:trPr>
        <w:tc>
          <w:tcPr>
            <w:tcW w:w="8494" w:type="dxa"/>
            <w:vAlign w:val="center"/>
          </w:tcPr>
          <w:p>
            <w:pPr>
              <w:pStyle w:val="0"/>
              <w:spacing w:line="276" w:lineRule="auto"/>
              <w:ind w:firstLine="220" w:firstLineChars="10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現在のお仕事　（　　　　　　　　　　　　　　　　　　　　　　　　　　）</w:t>
            </w:r>
          </w:p>
          <w:p>
            <w:pPr>
              <w:pStyle w:val="0"/>
              <w:spacing w:line="276" w:lineRule="auto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移住後に希望されるお仕事　（　　　　　　　　　　　　　　　　　　　　）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滞在中にお仕事を探す予定ですか　（　　　　　　　　　　　　　　　　　　）</w:t>
            </w:r>
          </w:p>
        </w:tc>
      </w:tr>
    </w:tbl>
    <w:p>
      <w:pPr>
        <w:pStyle w:val="0"/>
        <w:rPr>
          <w:rFonts w:hint="default"/>
        </w:rPr>
      </w:pPr>
    </w:p>
    <w:tbl>
      <w:tblPr>
        <w:tblStyle w:val="1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494"/>
      </w:tblGrid>
      <w:tr>
        <w:trPr>
          <w:trHeight w:val="410" w:hRule="atLeast"/>
        </w:trPr>
        <w:tc>
          <w:tcPr>
            <w:tcW w:w="8494" w:type="dxa"/>
            <w:shd w:val="clear" w:color="auto" w:fill="002060"/>
            <w:vAlign w:val="top"/>
          </w:tcPr>
          <w:p>
            <w:pPr>
              <w:pStyle w:val="0"/>
              <w:spacing w:line="0" w:lineRule="atLeast"/>
              <w:rPr>
                <w:rFonts w:hint="default"/>
                <w:color w:val="FFFFFF" w:themeColor="background1"/>
              </w:rPr>
            </w:pPr>
            <w:r>
              <w:rPr>
                <w:rFonts w:hint="eastAsia" w:ascii="メイリオ" w:hAnsi="メイリオ" w:eastAsia="メイリオ"/>
                <w:b w:val="1"/>
                <w:color w:val="FFFFFF" w:themeColor="background1"/>
                <w:sz w:val="24"/>
              </w:rPr>
              <w:t>６．滞在中の主な移動はどのように考えていますか？</w:t>
            </w:r>
          </w:p>
        </w:tc>
      </w:tr>
      <w:tr>
        <w:trPr>
          <w:trHeight w:val="866" w:hRule="atLeast"/>
        </w:trPr>
        <w:tc>
          <w:tcPr>
            <w:tcW w:w="8494" w:type="dxa"/>
            <w:vAlign w:val="center"/>
          </w:tcPr>
          <w:p>
            <w:pPr>
              <w:pStyle w:val="0"/>
              <w:spacing w:line="276" w:lineRule="auto"/>
              <w:ind w:firstLine="220" w:firstLineChars="10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□　自家用車　　□レンタカー　　□　バス　　□　タクシー　　□　自転車　</w:t>
            </w:r>
          </w:p>
          <w:p>
            <w:pPr>
              <w:pStyle w:val="0"/>
              <w:spacing w:line="276" w:lineRule="auto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□　徒歩　　　　□その他（　　　　　　　　　　　　　　　　　）</w:t>
            </w:r>
          </w:p>
        </w:tc>
      </w:tr>
    </w:tbl>
    <w:tbl>
      <w:tblPr>
        <w:tblStyle w:val="18"/>
        <w:tblpPr w:leftFromText="142" w:rightFromText="142" w:topFromText="0" w:bottomFromText="0" w:vertAnchor="text" w:horzAnchor="text" w:tblpXSpec="center" w:tblpY="553"/>
        <w:tblW w:w="0" w:type="auto"/>
        <w:tblLayout w:type="fixed"/>
        <w:tblLook w:firstRow="1" w:lastRow="0" w:firstColumn="1" w:lastColumn="0" w:noHBand="0" w:noVBand="1" w:val="04A0"/>
      </w:tblPr>
      <w:tblGrid>
        <w:gridCol w:w="8504"/>
      </w:tblGrid>
      <w:tr>
        <w:trPr/>
        <w:tc>
          <w:tcPr>
            <w:tcW w:w="8504" w:type="dxa"/>
            <w:shd w:val="clear" w:color="auto" w:fill="002060"/>
            <w:vAlign w:val="top"/>
          </w:tcPr>
          <w:p>
            <w:pPr>
              <w:pStyle w:val="0"/>
              <w:spacing w:line="0" w:lineRule="atLeast"/>
              <w:rPr>
                <w:rFonts w:hint="default"/>
                <w:color w:val="FFFFFF" w:themeColor="background1"/>
              </w:rPr>
            </w:pPr>
            <w:r>
              <w:rPr>
                <w:rFonts w:hint="eastAsia" w:ascii="メイリオ" w:hAnsi="メイリオ" w:eastAsia="メイリオ"/>
                <w:b w:val="1"/>
                <w:color w:val="FFFFFF" w:themeColor="background1"/>
                <w:sz w:val="24"/>
              </w:rPr>
              <w:t>７．移住する場合、どのような住宅を希望しますか？</w:t>
            </w:r>
          </w:p>
        </w:tc>
      </w:tr>
      <w:tr>
        <w:trPr>
          <w:trHeight w:val="826" w:hRule="atLeast"/>
        </w:trPr>
        <w:tc>
          <w:tcPr>
            <w:tcW w:w="8504" w:type="dxa"/>
            <w:vAlign w:val="center"/>
          </w:tcPr>
          <w:p>
            <w:pPr>
              <w:pStyle w:val="0"/>
              <w:spacing w:line="276" w:lineRule="auto"/>
              <w:ind w:firstLine="220" w:firstLineChars="100"/>
              <w:rPr>
                <w:rFonts w:hint="default" w:ascii="ＭＳ ゴシック" w:hAnsi="ＭＳ ゴシック" w:eastAsia="ＭＳ ゴシック"/>
                <w:sz w:val="22"/>
              </w:rPr>
            </w:pPr>
            <w:bookmarkStart w:id="2" w:name="_Hlk72088605"/>
            <w:r>
              <w:rPr>
                <w:rFonts w:hint="eastAsia" w:ascii="ＭＳ ゴシック" w:hAnsi="ＭＳ ゴシック" w:eastAsia="ＭＳ ゴシック"/>
                <w:sz w:val="22"/>
              </w:rPr>
              <w:t>□　一戸建ての購入　　□　賃貸物件　　□　その他（　　　　　　　　　　）</w:t>
            </w:r>
          </w:p>
          <w:p>
            <w:pPr>
              <w:pStyle w:val="0"/>
              <w:ind w:firstLine="220" w:firstLineChars="100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（予算：</w:t>
            </w:r>
            <w:bookmarkEnd w:id="2"/>
            <w:r>
              <w:rPr>
                <w:rFonts w:hint="eastAsia" w:ascii="ＭＳ ゴシック" w:hAnsi="ＭＳ ゴシック" w:eastAsia="ＭＳ ゴシック"/>
                <w:sz w:val="22"/>
              </w:rPr>
              <w:t>　　　　　　　　　　）　</w:t>
            </w:r>
          </w:p>
        </w:tc>
      </w:tr>
    </w:tbl>
    <w:tbl>
      <w:tblPr>
        <w:tblStyle w:val="18"/>
        <w:tblpPr w:leftFromText="142" w:rightFromText="142" w:topFromText="0" w:bottomFromText="0" w:vertAnchor="text" w:horzAnchor="text" w:tblpXSpec="center" w:tblpY="2352"/>
        <w:tblW w:w="0" w:type="auto"/>
        <w:tblLayout w:type="fixed"/>
        <w:tblLook w:firstRow="1" w:lastRow="0" w:firstColumn="1" w:lastColumn="0" w:noHBand="0" w:noVBand="1" w:val="04A0"/>
      </w:tblPr>
      <w:tblGrid>
        <w:gridCol w:w="8504"/>
      </w:tblGrid>
      <w:tr>
        <w:trPr/>
        <w:tc>
          <w:tcPr>
            <w:tcW w:w="8504" w:type="dxa"/>
            <w:shd w:val="clear" w:color="auto" w:fill="002060"/>
            <w:vAlign w:val="top"/>
          </w:tcPr>
          <w:p>
            <w:pPr>
              <w:pStyle w:val="0"/>
              <w:spacing w:line="0" w:lineRule="atLeast"/>
              <w:rPr>
                <w:rFonts w:hint="default"/>
                <w:color w:val="FFFFFF" w:themeColor="background1"/>
              </w:rPr>
            </w:pPr>
            <w:r>
              <w:rPr>
                <w:rFonts w:hint="eastAsia" w:ascii="メイリオ" w:hAnsi="メイリオ" w:eastAsia="メイリオ"/>
                <w:b w:val="1"/>
                <w:color w:val="FFFFFF" w:themeColor="background1"/>
                <w:sz w:val="24"/>
              </w:rPr>
              <w:t>８．他の市町村のお試し住宅を利用したことはありますか？</w:t>
            </w:r>
          </w:p>
        </w:tc>
      </w:tr>
      <w:tr>
        <w:trPr>
          <w:trHeight w:val="467" w:hRule="atLeast"/>
        </w:trPr>
        <w:tc>
          <w:tcPr>
            <w:tcW w:w="8504" w:type="dxa"/>
            <w:vAlign w:val="center"/>
          </w:tcPr>
          <w:p>
            <w:pPr>
              <w:pStyle w:val="0"/>
              <w:ind w:firstLine="220" w:firstLineChars="100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□　ある　⇒　自治体名（　　　　　　　　　）　　　　□　ない</w:t>
            </w:r>
          </w:p>
        </w:tc>
      </w:tr>
    </w:tbl>
    <w:tbl>
      <w:tblPr>
        <w:tblStyle w:val="18"/>
        <w:tblpPr w:leftFromText="142" w:rightFromText="142" w:topFromText="0" w:bottomFromText="0" w:vertAnchor="text" w:horzAnchor="text" w:tblpXSpec="center" w:tblpY="3867"/>
        <w:tblW w:w="0" w:type="auto"/>
        <w:tblLayout w:type="fixed"/>
        <w:tblLook w:firstRow="1" w:lastRow="0" w:firstColumn="1" w:lastColumn="0" w:noHBand="0" w:noVBand="1" w:val="04A0"/>
      </w:tblPr>
      <w:tblGrid>
        <w:gridCol w:w="8504"/>
      </w:tblGrid>
      <w:tr>
        <w:trPr/>
        <w:tc>
          <w:tcPr>
            <w:tcW w:w="8504" w:type="dxa"/>
            <w:shd w:val="clear" w:color="auto" w:fill="002060"/>
            <w:vAlign w:val="top"/>
          </w:tcPr>
          <w:p>
            <w:pPr>
              <w:pStyle w:val="0"/>
              <w:spacing w:line="0" w:lineRule="atLeast"/>
              <w:rPr>
                <w:rFonts w:hint="default"/>
                <w:color w:val="FFFFFF" w:themeColor="background1"/>
              </w:rPr>
            </w:pPr>
            <w:r>
              <w:rPr>
                <w:rFonts w:hint="eastAsia" w:ascii="メイリオ" w:hAnsi="メイリオ" w:eastAsia="メイリオ"/>
                <w:b w:val="1"/>
                <w:color w:val="FFFFFF" w:themeColor="background1"/>
                <w:sz w:val="24"/>
              </w:rPr>
              <w:t>９．菜園ではどのような野菜等を栽培予定ですか？※菜園利用希望者のみ</w:t>
            </w:r>
          </w:p>
        </w:tc>
      </w:tr>
      <w:tr>
        <w:trPr>
          <w:trHeight w:val="422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tbl>
      <w:tblPr>
        <w:tblStyle w:val="18"/>
        <w:tblpPr w:leftFromText="142" w:rightFromText="142" w:topFromText="0" w:bottomFromText="0" w:vertAnchor="text" w:horzAnchor="text" w:tblpXSpec="center" w:tblpY="6498"/>
        <w:tblW w:w="0" w:type="auto"/>
        <w:tblLayout w:type="fixed"/>
        <w:tblLook w:firstRow="1" w:lastRow="0" w:firstColumn="1" w:lastColumn="0" w:noHBand="0" w:noVBand="1" w:val="04A0"/>
      </w:tblPr>
      <w:tblGrid>
        <w:gridCol w:w="8504"/>
      </w:tblGrid>
      <w:tr>
        <w:trPr/>
        <w:tc>
          <w:tcPr>
            <w:tcW w:w="8504" w:type="dxa"/>
            <w:shd w:val="clear" w:color="auto" w:fill="002060"/>
            <w:vAlign w:val="top"/>
          </w:tcPr>
          <w:p>
            <w:pPr>
              <w:pStyle w:val="0"/>
              <w:spacing w:line="0" w:lineRule="atLeast"/>
              <w:rPr>
                <w:rFonts w:hint="default"/>
                <w:color w:val="FFFFFF" w:themeColor="background1"/>
              </w:rPr>
            </w:pPr>
            <w:r>
              <w:rPr>
                <w:rFonts w:hint="eastAsia" w:ascii="メイリオ" w:hAnsi="メイリオ" w:eastAsia="メイリオ"/>
                <w:b w:val="1"/>
                <w:color w:val="FFFFFF" w:themeColor="background1"/>
                <w:sz w:val="24"/>
              </w:rPr>
              <w:t>10</w:t>
            </w:r>
            <w:r>
              <w:rPr>
                <w:rFonts w:hint="eastAsia" w:ascii="メイリオ" w:hAnsi="メイリオ" w:eastAsia="メイリオ"/>
                <w:b w:val="1"/>
                <w:color w:val="FFFFFF" w:themeColor="background1"/>
                <w:sz w:val="24"/>
              </w:rPr>
              <w:t>．移住体験に対する不安や疑問があれば、ご記入ください。</w:t>
            </w:r>
          </w:p>
        </w:tc>
      </w:tr>
      <w:tr>
        <w:trPr>
          <w:trHeight w:val="422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ind w:firstLine="240" w:firstLineChars="10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ind w:firstLine="240" w:firstLineChars="10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ご協力ありがとうございました。</w:t>
      </w: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margin">
                  <wp:posOffset>909320</wp:posOffset>
                </wp:positionH>
                <wp:positionV relativeFrom="paragraph">
                  <wp:posOffset>489585</wp:posOffset>
                </wp:positionV>
                <wp:extent cx="3556635" cy="42545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3556635" cy="42545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color w:val="002060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2060"/>
                                <w:sz w:val="24"/>
                              </w:rPr>
                              <w:t>相生市　定住促進室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color w:val="002060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2060"/>
                                <w:sz w:val="20"/>
                              </w:rPr>
                              <w:t>電話：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2060"/>
                                <w:sz w:val="20"/>
                              </w:rPr>
                              <w:t>0791-23-7125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2060"/>
                                <w:sz w:val="20"/>
                              </w:rPr>
                              <w:t>　メール：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2060"/>
                                <w:sz w:val="20"/>
                              </w:rPr>
                              <w:t>teiju@city.aioi.lg.jp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3;height:33.5pt;mso-wrap-distance-left:16pt;width:280.05pt;mso-wrap-distance-top:0pt;mso-position-horizontal-relative:margin;position:absolute;margin-top:38.54pt;margin-left:71.59pt;mso-position-vertical-relative:text;mso-wrap-distance-bottom:0pt;mso-wrap-distance-right:16pt;v-text-anchor:middle;" o:spid="_x0000_s1027" o:allowincell="t" o:allowoverlap="t" filled="f" stroked="t" strokecolor="#000000" strokeweight="0.5pt" o:spt="202" type="#_x0000_t202">
                <v:fill/>
                <v:stroke linestyle="single" filltype="solid"/>
                <v:textbox style="layout-flow:horizontal;" inset="0mm,0mm,0mm,0mm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ＭＳ ゴシック" w:hAnsi="ＭＳ ゴシック" w:eastAsia="ＭＳ ゴシック"/>
                          <w:b w:val="1"/>
                          <w:color w:val="002060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002060"/>
                          <w:sz w:val="24"/>
                        </w:rPr>
                        <w:t>相生市　定住促進室</w:t>
                      </w:r>
                    </w:p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ＭＳ ゴシック" w:hAnsi="ＭＳ ゴシック" w:eastAsia="ＭＳ ゴシック"/>
                          <w:b w:val="1"/>
                          <w:color w:val="002060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002060"/>
                          <w:sz w:val="20"/>
                        </w:rPr>
                        <w:t>電話：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002060"/>
                          <w:sz w:val="20"/>
                        </w:rPr>
                        <w:t>0791-23-7125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002060"/>
                          <w:sz w:val="20"/>
                        </w:rPr>
                        <w:t>　メール：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002060"/>
                          <w:sz w:val="20"/>
                        </w:rPr>
                        <w:t>teiju@city.aioi.lg.jp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sz w:val="24"/>
        </w:rPr>
        <w:t>本アンケートは、申請書への添付をお願いします。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6"/>
  <w:bordersDoNotSurroundHeader/>
  <w:bordersDoNotSurroundFooter/>
  <w:defaultTabStop w:val="840"/>
  <w:defaultTableStyle w:val="1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75</TotalTime>
  <Pages>2</Pages>
  <Words>10</Words>
  <Characters>822</Characters>
  <Application>JUST Note</Application>
  <Lines>57</Lines>
  <Paragraphs>36</Paragraphs>
  <CharactersWithSpaces>1144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dcterms:modified xsi:type="dcterms:W3CDTF">2026-04-23T06:01:15Z</dcterms:modified>
  <cp:revision>1</cp:revision>
</cp:coreProperties>
</file>