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8" w:beforeLines="10" w:beforeAutospacing="0" w:after="57" w:afterLines="2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介護保険居宅介護（介護予防）福祉用具購入費支給申請書（受領委任払用）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z-index:2;height:24.65pt;mso-wrap-distance-left:9pt;width:72pt;mso-wrap-distance-top:0pt;mso-position-horizontal-relative:page;position:absolute;margin-top:10.5pt;margin-left:17.850000000000001pt;mso-position-vertical-relative:page;mso-wrap-distance-bottom:0pt;mso-wrap-distance-right:9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</w:p>
    <w:tbl>
      <w:tblPr>
        <w:tblStyle w:val="19"/>
        <w:tblW w:w="1042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>
        <w:trPr>
          <w:trHeight w:val="227" w:hRule="atLeast"/>
        </w:trPr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616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  <w:tc>
          <w:tcPr>
            <w:tcW w:w="1816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9" w:type="dxa"/>
            <w:gridSpan w:val="10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8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相生市長　様</w:t>
            </w:r>
          </w:p>
        </w:tc>
      </w:tr>
      <w:tr>
        <w:trPr>
          <w:cantSplit/>
          <w:trHeight w:val="340" w:hRule="atLeast"/>
        </w:trPr>
        <w:tc>
          <w:tcPr>
            <w:tcW w:w="10428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312" w:hRule="atLeast"/>
        </w:trPr>
        <w:tc>
          <w:tcPr>
            <w:tcW w:w="10428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67" w:hRule="atLeast"/>
        </w:trPr>
        <w:tc>
          <w:tcPr>
            <w:tcW w:w="1701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代表者氏名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0428" w:type="dxa"/>
            <w:gridSpan w:val="2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上の事業所に居宅介護（予防）福祉用具購入費の請求及び受領を委任します。</w:t>
            </w:r>
          </w:p>
        </w:tc>
      </w:tr>
      <w:tr>
        <w:trPr>
          <w:cantSplit/>
          <w:trHeight w:val="340" w:hRule="atLeast"/>
        </w:trPr>
        <w:tc>
          <w:tcPr>
            <w:tcW w:w="16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被保険者氏名</w:t>
            </w: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95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19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6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6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7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7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8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8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9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9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2026-03-18T03:35:23Z</cp:lastPrinted>
  <dcterms:modified xsi:type="dcterms:W3CDTF">2026-03-18T03:34:19Z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SIP_Label_a7295cc1-d279-42ac-ab4d-3b0f4fece050_ActionId">
    <vt:lpwstr>04390263-4e89-45f0-96cb-673dea414859</vt:lpwstr>
  </property>
  <property fmtid="{D5CDD505-2E9C-101B-9397-08002B2CF9AE}" pid="5" name="MSIP_Label_a7295cc1-d279-42ac-ab4d-3b0f4fece050_ContentBits">
    <vt:lpwstr>0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etDate">
    <vt:lpwstr>2022-07-22T01:52:52Z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ediaServiceImageTags">
    <vt:lpwstr/>
  </property>
  <property fmtid="{D5CDD505-2E9C-101B-9397-08002B2CF9AE}" pid="12" name="Order">
    <vt:r8>756500</vt:r8>
  </property>
  <property fmtid="{D5CDD505-2E9C-101B-9397-08002B2CF9AE}" pid="13" name="TriggerFlowInfo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