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</w:t>
      </w:r>
      <w:r>
        <w:rPr>
          <w:rFonts w:hint="eastAsia" w:ascii="ＭＳ 明朝" w:hAnsi="ＭＳ 明朝" w:eastAsia="ＭＳ 明朝"/>
          <w:sz w:val="24"/>
        </w:rPr>
        <w:t>3</w:t>
      </w:r>
      <w:r>
        <w:rPr>
          <w:rFonts w:hint="eastAsia" w:ascii="ＭＳ 明朝" w:hAnsi="ＭＳ 明朝" w:eastAsia="ＭＳ 明朝"/>
          <w:sz w:val="24"/>
        </w:rPr>
        <w:t>号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第</w:t>
      </w:r>
      <w:r>
        <w:rPr>
          <w:rFonts w:hint="eastAsia" w:ascii="ＭＳ 明朝" w:hAnsi="ＭＳ 明朝" w:eastAsia="ＭＳ 明朝"/>
          <w:sz w:val="24"/>
        </w:rPr>
        <w:t>6</w:t>
      </w:r>
      <w:r>
        <w:rPr>
          <w:rFonts w:hint="eastAsia" w:ascii="ＭＳ 明朝" w:hAnsi="ＭＳ 明朝" w:eastAsia="ＭＳ 明朝"/>
          <w:sz w:val="24"/>
        </w:rPr>
        <w:t>条関係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0"/>
        <w:spacing w:line="360" w:lineRule="exact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年　　月　　日</w:t>
      </w:r>
    </w:p>
    <w:p>
      <w:pPr>
        <w:pStyle w:val="0"/>
        <w:spacing w:line="360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あて先</w:t>
      </w:r>
      <w:r>
        <w:rPr>
          <w:rFonts w:hint="eastAsia" w:ascii="ＭＳ 明朝" w:hAnsi="ＭＳ 明朝" w:eastAsia="ＭＳ 明朝"/>
          <w:sz w:val="24"/>
        </w:rPr>
        <w:t>)</w:t>
      </w:r>
      <w:r>
        <w:rPr>
          <w:rFonts w:hint="eastAsia" w:ascii="ＭＳ 明朝" w:hAnsi="ＭＳ 明朝" w:eastAsia="ＭＳ 明朝"/>
          <w:sz w:val="24"/>
        </w:rPr>
        <w:t>相生市長</w:t>
      </w:r>
    </w:p>
    <w:p>
      <w:pPr>
        <w:pStyle w:val="0"/>
        <w:spacing w:line="360" w:lineRule="exact"/>
        <w:ind w:right="840" w:rightChars="40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申請者</w:t>
      </w:r>
      <w:r>
        <w:rPr>
          <w:rFonts w:hint="eastAsia" w:ascii="ＭＳ 明朝" w:hAnsi="ＭＳ 明朝" w:eastAsia="ＭＳ 明朝"/>
          <w:sz w:val="24"/>
        </w:rPr>
        <w:t>)</w:t>
      </w:r>
      <w:r>
        <w:rPr>
          <w:rFonts w:hint="eastAsia" w:ascii="ＭＳ 明朝" w:hAnsi="ＭＳ 明朝" w:eastAsia="ＭＳ 明朝"/>
          <w:sz w:val="24"/>
        </w:rPr>
        <w:t>住　所</w:t>
      </w:r>
    </w:p>
    <w:p>
      <w:pPr>
        <w:pStyle w:val="0"/>
        <w:spacing w:line="360" w:lineRule="exact"/>
        <w:ind w:left="105" w:leftChars="50" w:right="140" w:rightChars="0" w:firstLine="5520" w:firstLineChars="23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　名</w:t>
      </w:r>
      <w:r>
        <w:rPr>
          <w:rFonts w:hint="eastAsia" w:ascii="ＭＳ 明朝" w:hAnsi="ＭＳ 明朝" w:eastAsia="ＭＳ 明朝"/>
          <w:sz w:val="24"/>
        </w:rPr>
        <w:t xml:space="preserve"> </w:t>
      </w:r>
    </w:p>
    <w:p>
      <w:pPr>
        <w:pStyle w:val="0"/>
        <w:spacing w:line="360" w:lineRule="exact"/>
        <w:ind w:left="105" w:leftChars="50" w:right="840" w:rightChars="400" w:firstLine="4560" w:firstLineChars="19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配偶者</w:t>
      </w:r>
      <w:r>
        <w:rPr>
          <w:rFonts w:hint="eastAsia" w:ascii="ＭＳ 明朝" w:hAnsi="ＭＳ 明朝" w:eastAsia="ＭＳ 明朝"/>
          <w:sz w:val="24"/>
        </w:rPr>
        <w:t>)</w:t>
      </w:r>
      <w:r>
        <w:rPr>
          <w:rFonts w:hint="eastAsia" w:ascii="ＭＳ 明朝" w:hAnsi="ＭＳ 明朝" w:eastAsia="ＭＳ 明朝"/>
          <w:sz w:val="24"/>
        </w:rPr>
        <w:t>氏　名</w:t>
      </w:r>
    </w:p>
    <w:p>
      <w:pPr>
        <w:pStyle w:val="0"/>
        <w:spacing w:line="360" w:lineRule="exact"/>
        <w:ind w:left="105" w:leftChars="50" w:right="840" w:rightChars="400" w:firstLine="4560" w:firstLineChars="1900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60" w:lineRule="exact"/>
        <w:ind w:left="105" w:leftChars="50" w:rightChars="0" w:firstLine="0" w:firstLineChars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講座等受講報告書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相生市あつまれ新婚さん新生活応援金の交付を申請するにあたり、相生市あつまれ新婚さん新生活応援金交付要綱第４条第１項に規定する講座等を受講しましたので、下記のとおり必要書類を添えて報告します。</w:t>
      </w:r>
    </w:p>
    <w:p>
      <w:pPr>
        <w:pStyle w:val="23"/>
        <w:spacing w:before="81" w:beforeLines="25" w:beforeAutospacing="0" w:after="81" w:afterLines="25" w:afterAutospacing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spacing w:before="81" w:beforeLines="25" w:beforeAutospacing="0" w:after="81" w:afterLines="25" w:afterAutospacing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受講した講座等</w:t>
      </w:r>
    </w:p>
    <w:tbl>
      <w:tblPr>
        <w:tblStyle w:val="2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665"/>
        <w:gridCol w:w="2839"/>
      </w:tblGrid>
      <w:tr>
        <w:trPr/>
        <w:tc>
          <w:tcPr>
            <w:tcW w:w="5665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講座等</w:t>
            </w:r>
          </w:p>
        </w:tc>
        <w:tc>
          <w:tcPr>
            <w:tcW w:w="2839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受講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4"/>
              </w:rPr>
              <w:t>日</w:t>
            </w:r>
          </w:p>
        </w:tc>
      </w:tr>
      <w:tr>
        <w:trPr/>
        <w:tc>
          <w:tcPr>
            <w:tcW w:w="566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　</w:t>
            </w:r>
            <w:r>
              <w:rPr>
                <w:rFonts w:hint="eastAsia" w:ascii="ＭＳ 明朝" w:hAnsi="ＭＳ 明朝" w:eastAsia="ＭＳ 明朝"/>
                <w:color w:val="000000"/>
                <w:sz w:val="28"/>
              </w:rPr>
              <w:t>ライフデザイン支援講座</w:t>
            </w:r>
          </w:p>
        </w:tc>
        <w:tc>
          <w:tcPr>
            <w:tcW w:w="2839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年　　　月　　　日</w:t>
            </w:r>
          </w:p>
        </w:tc>
      </w:tr>
      <w:tr>
        <w:trPr/>
        <w:tc>
          <w:tcPr>
            <w:tcW w:w="566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　</w:t>
            </w:r>
            <w:r>
              <w:rPr>
                <w:rFonts w:hint="eastAsia" w:ascii="ＭＳ 明朝" w:hAnsi="ＭＳ 明朝" w:eastAsia="ＭＳ 明朝"/>
                <w:color w:val="000000"/>
                <w:sz w:val="28"/>
              </w:rPr>
              <w:t>プレコンセプションケアに関する講座</w:t>
            </w:r>
          </w:p>
        </w:tc>
        <w:tc>
          <w:tcPr>
            <w:tcW w:w="2839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年　　　月　　　日</w:t>
            </w:r>
          </w:p>
        </w:tc>
      </w:tr>
      <w:tr>
        <w:trPr/>
        <w:tc>
          <w:tcPr>
            <w:tcW w:w="566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　</w:t>
            </w:r>
            <w:r>
              <w:rPr>
                <w:rFonts w:hint="eastAsia" w:ascii="ＭＳ 明朝" w:hAnsi="ＭＳ 明朝" w:eastAsia="ＭＳ 明朝"/>
                <w:color w:val="000000"/>
                <w:sz w:val="28"/>
              </w:rPr>
              <w:t>医療機関への妊娠・出産に関する相談</w:t>
            </w:r>
            <w:r>
              <w:rPr>
                <w:rFonts w:hint="eastAsia" w:ascii="ＭＳ 明朝" w:hAnsi="ＭＳ 明朝" w:eastAsia="ＭＳ 明朝"/>
                <w:color w:val="000000"/>
                <w:sz w:val="28"/>
              </w:rPr>
              <w:t xml:space="preserve"> </w:t>
            </w:r>
          </w:p>
        </w:tc>
        <w:tc>
          <w:tcPr>
            <w:tcW w:w="2839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年　　　月　　　日</w:t>
            </w:r>
          </w:p>
        </w:tc>
      </w:tr>
      <w:tr>
        <w:trPr/>
        <w:tc>
          <w:tcPr>
            <w:tcW w:w="566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　</w:t>
            </w:r>
            <w:r>
              <w:rPr>
                <w:rFonts w:hint="eastAsia" w:ascii="ＭＳ 明朝" w:hAnsi="ＭＳ 明朝" w:eastAsia="ＭＳ 明朝"/>
                <w:color w:val="000000"/>
                <w:sz w:val="28"/>
              </w:rPr>
              <w:t>共家事・共育て講座</w:t>
            </w:r>
          </w:p>
        </w:tc>
        <w:tc>
          <w:tcPr>
            <w:tcW w:w="2839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年　　　月　　　日</w:t>
            </w:r>
          </w:p>
        </w:tc>
      </w:tr>
    </w:tbl>
    <w:p>
      <w:pPr>
        <w:pStyle w:val="0"/>
        <w:spacing w:before="81" w:beforeLines="25" w:beforeAutospacing="0" w:after="81" w:afterLines="25" w:afterAutospacing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4"/>
        </w:rPr>
        <w:t>２　必要書類</w:t>
      </w:r>
    </w:p>
    <w:tbl>
      <w:tblPr>
        <w:tblStyle w:val="2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565"/>
        <w:gridCol w:w="4939"/>
      </w:tblGrid>
      <w:tr>
        <w:trPr/>
        <w:tc>
          <w:tcPr>
            <w:tcW w:w="356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8"/>
              </w:rPr>
              <w:t>ライフデザイン支援講座</w:t>
            </w:r>
          </w:p>
        </w:tc>
        <w:tc>
          <w:tcPr>
            <w:tcW w:w="4939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□ライフプランニングシート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/>
        <w:tc>
          <w:tcPr>
            <w:tcW w:w="356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8"/>
              </w:rPr>
              <w:t>プレコンセプションケア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8"/>
              </w:rPr>
              <w:t>に関する講座</w:t>
            </w:r>
          </w:p>
        </w:tc>
        <w:tc>
          <w:tcPr>
            <w:tcW w:w="4939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□プレコンセプションケア・チェックシート</w:t>
            </w:r>
          </w:p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/>
        <w:tc>
          <w:tcPr>
            <w:tcW w:w="356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8"/>
              </w:rPr>
              <w:t>医療機関への妊娠・出産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8"/>
              </w:rPr>
              <w:t>に関する相談</w:t>
            </w:r>
          </w:p>
        </w:tc>
        <w:tc>
          <w:tcPr>
            <w:tcW w:w="4939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□相談したことが分かる書類</w:t>
            </w:r>
          </w:p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/>
        <w:tc>
          <w:tcPr>
            <w:tcW w:w="356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8"/>
              </w:rPr>
              <w:t>共家事・共育て講座</w:t>
            </w:r>
          </w:p>
        </w:tc>
        <w:tc>
          <w:tcPr>
            <w:tcW w:w="4939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□家事シェアシート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</w:tbl>
    <w:p>
      <w:pPr>
        <w:pStyle w:val="0"/>
        <w:spacing w:after="81" w:afterLines="25" w:afterAutospacing="0" w:line="240" w:lineRule="exact"/>
        <w:ind w:left="180" w:hanging="180" w:hangingChars="100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0"/>
        <w:spacing w:after="81" w:afterLines="25" w:afterAutospacing="0" w:line="240" w:lineRule="exact"/>
        <w:ind w:left="180" w:hanging="180" w:hangingChars="100"/>
        <w:rPr>
          <w:rFonts w:hint="eastAsia" w:ascii="ＭＳ 明朝" w:hAnsi="ＭＳ 明朝" w:eastAsia="ＭＳ 明朝"/>
          <w:strike w:val="0"/>
          <w:dstrike w:val="0"/>
          <w:color w:val="000000"/>
          <w:sz w:val="24"/>
        </w:rPr>
      </w:pPr>
      <w:r>
        <w:rPr>
          <w:rFonts w:hint="eastAsia" w:ascii="ＭＳ 明朝" w:hAnsi="ＭＳ 明朝" w:eastAsia="ＭＳ 明朝"/>
          <w:strike w:val="0"/>
          <w:dstrike w:val="0"/>
          <w:color w:val="000000"/>
          <w:sz w:val="24"/>
        </w:rPr>
        <w:t>３　感想</w:t>
      </w:r>
    </w:p>
    <w:tbl>
      <w:tblPr>
        <w:tblStyle w:val="2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252"/>
        <w:gridCol w:w="4252"/>
      </w:tblGrid>
      <w:tr>
        <w:trPr>
          <w:trHeight w:val="2551" w:hRule="atLeast"/>
        </w:trPr>
        <w:tc>
          <w:tcPr>
            <w:tcW w:w="4252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4252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配偶者</w:t>
            </w:r>
          </w:p>
        </w:tc>
      </w:tr>
    </w:tbl>
    <w:p>
      <w:pPr>
        <w:pStyle w:val="0"/>
        <w:spacing w:after="81" w:afterLines="25" w:afterAutospacing="0" w:line="240" w:lineRule="exact"/>
        <w:ind w:left="180" w:hanging="180" w:hangingChars="100"/>
        <w:rPr>
          <w:rFonts w:hint="eastAsia" w:ascii="ＭＳ 明朝" w:hAnsi="ＭＳ 明朝" w:eastAsia="ＭＳ 明朝"/>
          <w:strike w:val="0"/>
          <w:dstrike w:val="0"/>
          <w:color w:val="000000"/>
          <w:sz w:val="24"/>
        </w:rPr>
      </w:pPr>
    </w:p>
    <w:sectPr>
      <w:pgSz w:w="11906" w:h="16838"/>
      <w:pgMar w:top="1440" w:right="1080" w:bottom="1440" w:left="1080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浪漫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楷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51"/>
  <w:defaultTableStyle w:val="25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Note Heading"/>
    <w:basedOn w:val="0"/>
    <w:next w:val="0"/>
    <w:link w:val="24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ＭＳ 明朝" w:hAnsi="ＭＳ 明朝" w:eastAsia="ＭＳ 明朝"/>
      <w:dstrike w:val="0"/>
      <w:color w:val="auto"/>
      <w:spacing w:val="20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4" w:customStyle="1">
    <w:name w:val="記 (文字)"/>
    <w:basedOn w:val="10"/>
    <w:next w:val="24"/>
    <w:link w:val="23"/>
    <w:uiPriority w:val="0"/>
    <w:rPr>
      <w:rFonts w:ascii="ＭＳ 明朝" w:hAnsi="ＭＳ 明朝" w:eastAsia="ＭＳ 明朝"/>
      <w:spacing w:val="20"/>
    </w:rPr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336</TotalTime>
  <Pages>1</Pages>
  <Words>2</Words>
  <Characters>355</Characters>
  <Application>JUST Note</Application>
  <Lines>43</Lines>
  <Paragraphs>38</Paragraphs>
  <CharactersWithSpaces>406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富田 大三</dc:creator>
  <cp:lastModifiedBy>Administrator</cp:lastModifiedBy>
  <cp:lastPrinted>2023-03-09T10:16:02Z</cp:lastPrinted>
  <dcterms:created xsi:type="dcterms:W3CDTF">2016-03-02T06:50:00Z</dcterms:created>
  <dcterms:modified xsi:type="dcterms:W3CDTF">2026-02-17T00:03:06Z</dcterms:modified>
  <cp:revision>15</cp:revision>
</cp:coreProperties>
</file>