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条関係</w:t>
      </w:r>
      <w:r>
        <w:rPr>
          <w:rFonts w:hint="default"/>
          <w:sz w:val="24"/>
        </w:rPr>
        <w:t>)</w:t>
      </w:r>
    </w:p>
    <w:p>
      <w:pPr>
        <w:pStyle w:val="0"/>
        <w:spacing w:line="36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default"/>
          <w:sz w:val="24"/>
        </w:rPr>
        <w:t>(</w:t>
      </w:r>
      <w:r>
        <w:rPr>
          <w:rFonts w:hint="eastAsia"/>
          <w:sz w:val="24"/>
        </w:rPr>
        <w:t>あて先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相生市長</w:t>
      </w:r>
    </w:p>
    <w:p>
      <w:pPr>
        <w:pStyle w:val="0"/>
        <w:spacing w:line="36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申請者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　　　　　　　　　　　　　　　</w:t>
      </w:r>
    </w:p>
    <w:p>
      <w:pPr>
        <w:pStyle w:val="0"/>
        <w:spacing w:line="360" w:lineRule="exact"/>
        <w:ind w:right="1280" w:firstLine="4510" w:firstLineChars="205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exact"/>
        <w:ind w:left="105" w:leftChars="50" w:right="140" w:firstLine="4400" w:firstLineChars="20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話</w:t>
      </w:r>
    </w:p>
    <w:p>
      <w:pPr>
        <w:pStyle w:val="0"/>
        <w:spacing w:line="360" w:lineRule="exact"/>
        <w:ind w:left="105" w:leftChars="50" w:right="140" w:rightChars="0" w:firstLine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 E-mail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相生市あつまれ新婚さん新生活応援金（新生活応援金）交付申請書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新生活応援金の交付を受けたいので、相生市あつまれ新婚さん新生活応援金交付要綱第６条第１項の規定により、下記のとおり必要書類を添えて申請します。</w:t>
      </w:r>
    </w:p>
    <w:p>
      <w:pPr>
        <w:pStyle w:val="0"/>
        <w:spacing w:line="36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１　申請者等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520"/>
        <w:gridCol w:w="1680"/>
        <w:gridCol w:w="3045"/>
      </w:tblGrid>
      <w:tr>
        <w:trPr/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婚姻日</w:t>
            </w:r>
          </w:p>
        </w:tc>
        <w:tc>
          <w:tcPr>
            <w:tcW w:w="4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年　　　月　　　日</w:t>
            </w:r>
          </w:p>
        </w:tc>
      </w:tr>
      <w:tr>
        <w:trPr>
          <w:trHeight w:val="284" w:hRule="atLeast"/>
        </w:trPr>
        <w:tc>
          <w:tcPr>
            <w:tcW w:w="125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婚姻時の年齢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就業状況</w:t>
            </w:r>
          </w:p>
        </w:tc>
      </w:tr>
      <w:tr>
        <w:trPr>
          <w:trHeight w:val="660" w:hRule="atLeast"/>
        </w:trPr>
        <w:tc>
          <w:tcPr>
            <w:tcW w:w="125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会社員・自営業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パート・無職</w:t>
            </w:r>
          </w:p>
        </w:tc>
      </w:tr>
      <w:tr>
        <w:trPr>
          <w:trHeight w:val="650" w:hRule="atLeast"/>
        </w:trPr>
        <w:tc>
          <w:tcPr>
            <w:tcW w:w="125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配偶者</w:t>
            </w:r>
          </w:p>
        </w:tc>
        <w:tc>
          <w:tcPr>
            <w:tcW w:w="252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会社員・自営業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パート・無職</w:t>
            </w:r>
          </w:p>
        </w:tc>
      </w:tr>
    </w:tbl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２　必要書類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全世帯共通</w:t>
            </w:r>
          </w:p>
        </w:tc>
        <w:tc>
          <w:tcPr>
            <w:tcW w:w="6409" w:type="dxa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世帯全員の住民票の写し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婚姻を証明する書類（戸籍の全部事項証明書等）</w:t>
            </w:r>
          </w:p>
          <w:p>
            <w:pPr>
              <w:pStyle w:val="0"/>
              <w:ind w:firstLine="240" w:firstLineChars="10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新婚夫婦等双方の所得証明書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□　新婚夫婦等双方の完納</w:t>
            </w:r>
            <w:r>
              <w:rPr>
                <w:rFonts w:hint="eastAsia"/>
                <w:sz w:val="24"/>
              </w:rPr>
              <w:t>証明書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誓約書兼同意書（様式第２号）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アンケート</w:t>
            </w:r>
          </w:p>
        </w:tc>
      </w:tr>
      <w:tr>
        <w:trPr/>
        <w:tc>
          <w:tcPr>
            <w:tcW w:w="2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住宅取得</w:t>
            </w:r>
          </w:p>
        </w:tc>
        <w:tc>
          <w:tcPr>
            <w:tcW w:w="6409" w:type="dxa"/>
            <w:shd w:val="clear" w:color="auto" w:fill="auto"/>
            <w:vAlign w:val="top"/>
          </w:tcPr>
          <w:p>
            <w:pPr>
              <w:pStyle w:val="0"/>
              <w:ind w:leftChars="0" w:firstLine="235" w:firstLineChars="98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住宅の売買契約書若しくは請負契約書の写し</w:t>
            </w:r>
          </w:p>
          <w:p>
            <w:pPr>
              <w:pStyle w:val="0"/>
              <w:ind w:leftChars="0" w:firstLine="235" w:firstLineChars="98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領収書の写し</w:t>
            </w:r>
          </w:p>
        </w:tc>
      </w:tr>
      <w:tr>
        <w:trPr/>
        <w:tc>
          <w:tcPr>
            <w:tcW w:w="2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住宅賃借</w:t>
            </w:r>
          </w:p>
        </w:tc>
        <w:tc>
          <w:tcPr>
            <w:tcW w:w="6409" w:type="dxa"/>
            <w:shd w:val="clear" w:color="auto" w:fill="auto"/>
            <w:vAlign w:val="top"/>
          </w:tcPr>
          <w:p>
            <w:pPr>
              <w:pStyle w:val="0"/>
              <w:ind w:leftChars="0" w:firstLine="235" w:firstLineChars="98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住宅の賃貸契約書の写し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領収書の写し</w:t>
            </w:r>
          </w:p>
        </w:tc>
      </w:tr>
      <w:tr>
        <w:trPr/>
        <w:tc>
          <w:tcPr>
            <w:tcW w:w="2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引越</w:t>
            </w:r>
          </w:p>
        </w:tc>
        <w:tc>
          <w:tcPr>
            <w:tcW w:w="6409" w:type="dxa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領収書の写し</w:t>
            </w:r>
          </w:p>
        </w:tc>
      </w:tr>
      <w:tr>
        <w:trPr/>
        <w:tc>
          <w:tcPr>
            <w:tcW w:w="2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リフォーム</w:t>
            </w:r>
          </w:p>
        </w:tc>
        <w:tc>
          <w:tcPr>
            <w:tcW w:w="6409" w:type="dxa"/>
            <w:shd w:val="clear" w:color="auto" w:fill="auto"/>
            <w:vAlign w:val="top"/>
          </w:tcPr>
          <w:p>
            <w:pPr>
              <w:pStyle w:val="0"/>
              <w:ind w:leftChars="0" w:firstLine="235" w:firstLineChars="98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住宅の工事請負契約書又は請書の写し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領収書の写し</w:t>
            </w:r>
          </w:p>
        </w:tc>
      </w:tr>
      <w:tr>
        <w:trPr/>
        <w:tc>
          <w:tcPr>
            <w:tcW w:w="209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該当がある場合</w:t>
            </w:r>
          </w:p>
        </w:tc>
        <w:tc>
          <w:tcPr>
            <w:tcW w:w="6409" w:type="dxa"/>
            <w:shd w:val="clear" w:color="auto" w:fill="auto"/>
            <w:vAlign w:val="top"/>
          </w:tcPr>
          <w:p>
            <w:pPr>
              <w:pStyle w:val="0"/>
              <w:ind w:leftChars="0" w:firstLine="235" w:firstLineChars="98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住宅手当等支給証明書（様式第３号）</w:t>
            </w:r>
          </w:p>
          <w:p>
            <w:pPr>
              <w:pStyle w:val="0"/>
              <w:ind w:leftChars="0" w:firstLine="624" w:firstLineChars="26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（住宅費用に対する給付を受けている場合）</w:t>
            </w:r>
          </w:p>
          <w:p>
            <w:pPr>
              <w:pStyle w:val="0"/>
              <w:ind w:leftChars="0" w:firstLine="235" w:firstLineChars="98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□　貸与型奨学金の返還額が分かる書類</w:t>
            </w:r>
          </w:p>
          <w:p>
            <w:pPr>
              <w:pStyle w:val="0"/>
              <w:ind w:leftChars="0" w:firstLine="206" w:firstLineChars="98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24"/>
              </w:rPr>
              <w:t>（奨学金を返済している場合）</w:t>
            </w:r>
          </w:p>
        </w:tc>
      </w:tr>
    </w:tbl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３　申請額（該当する箇所に記入してください）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577"/>
        <w:gridCol w:w="4252"/>
      </w:tblGrid>
      <w:tr>
        <w:trPr>
          <w:cantSplit/>
          <w:trHeight w:val="340" w:hRule="exac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住宅取得費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支払金額（Ａ）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住宅賃借費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家賃（Ｂ）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0" w:righ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月額（　　　　　　）円×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ヶ月</w:t>
            </w:r>
          </w:p>
          <w:p>
            <w:pPr>
              <w:pStyle w:val="0"/>
              <w:ind w:leftChars="0" w:right="0" w:righ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＝　　　　　　　　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共益費（Ｃ）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0" w:righ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月額（　　　　　　）円×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ヶ月</w:t>
            </w:r>
          </w:p>
          <w:p>
            <w:pPr>
              <w:pStyle w:val="0"/>
              <w:ind w:left="0" w:leftChars="0" w:right="0" w:rightChars="0"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＝　　　　　　　　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敷金・礼金の合計（Ｄ）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仲介手数料（Ｅ）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住宅手当（Ｆ）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0" w:righ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月額（　　　　　　）円×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ヶ月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＝　　　　　　　　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実費負担分（Ｇ）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"/>
                <w:w w:val="90"/>
                <w:sz w:val="24"/>
                <w:fitText w:val="2400" w:id="1"/>
              </w:rPr>
              <w:t>（Ｂ＋Ｃ＋Ｄ＋Ｅ－Ｆ</w:t>
            </w:r>
            <w:r>
              <w:rPr>
                <w:rFonts w:hint="eastAsia"/>
                <w:spacing w:val="3"/>
                <w:w w:val="90"/>
                <w:sz w:val="24"/>
                <w:fitText w:val="2400" w:id="1"/>
              </w:rPr>
              <w:t>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引越費</w:t>
            </w:r>
          </w:p>
        </w:tc>
        <w:tc>
          <w:tcPr>
            <w:tcW w:w="25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支払金額（Ｈ）</w:t>
            </w: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340" w:hRule="exact"/>
        </w:trPr>
        <w:tc>
          <w:tcPr>
            <w:tcW w:w="16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リフォーム費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7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支払金額（Ｉ）</w:t>
            </w:r>
          </w:p>
        </w:tc>
        <w:tc>
          <w:tcPr>
            <w:tcW w:w="42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cantSplit/>
          <w:trHeight w:val="680" w:hRule="exac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合計（Ｊ）</w:t>
            </w:r>
          </w:p>
        </w:tc>
        <w:tc>
          <w:tcPr>
            <w:tcW w:w="25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（Ａ＋Ｇ＋Ｈ＋Ｉ）</w:t>
            </w:r>
          </w:p>
        </w:tc>
        <w:tc>
          <w:tcPr>
            <w:tcW w:w="42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既補助金受領額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rPr>
          <w:trHeight w:val="505" w:hRule="atLeast"/>
        </w:trPr>
        <w:tc>
          <w:tcPr>
            <w:tcW w:w="42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>申請額　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1,000</w:t>
            </w:r>
            <w:r>
              <w:rPr>
                <w:rFonts w:hint="eastAsia"/>
                <w:sz w:val="20"/>
              </w:rPr>
              <w:t>円未満は切り捨てた額を記載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万円または</w:t>
            </w:r>
            <w:r>
              <w:rPr>
                <w:rFonts w:hint="eastAsia"/>
                <w:sz w:val="20"/>
              </w:rPr>
              <w:t>60</w:t>
            </w:r>
            <w:r>
              <w:rPr>
                <w:rFonts w:hint="eastAsia"/>
                <w:sz w:val="20"/>
              </w:rPr>
              <w:t>万円上限に記載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（前年度に交付決定を受けている場合は、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万円または</w:t>
            </w:r>
            <w:r>
              <w:rPr>
                <w:rFonts w:hint="eastAsia"/>
                <w:sz w:val="20"/>
              </w:rPr>
              <w:t>60</w:t>
            </w:r>
            <w:r>
              <w:rPr>
                <w:rFonts w:hint="eastAsia"/>
                <w:sz w:val="20"/>
              </w:rPr>
              <w:t>万円から既補助金受領額を差し引いた額を上限に記載）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spacing w:line="360" w:lineRule="exact"/>
        <w:rPr>
          <w:rFonts w:hint="default"/>
          <w:sz w:val="22"/>
        </w:rPr>
      </w:pPr>
    </w:p>
    <w:sectPr>
      <w:pgSz w:w="11906" w:h="16838"/>
      <w:pgMar w:top="941" w:right="1701" w:bottom="115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displayBackgroundShape/>
  <w:bordersDoNotSurroundHeader/>
  <w:bordersDoNotSurroundFooter/>
  <w:defaultTabStop w:val="851"/>
  <w:defaultTableStyle w:val="23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824</TotalTime>
  <Pages>2</Pages>
  <Words>9</Words>
  <Characters>756</Characters>
  <Application>JUST Note</Application>
  <Lines>280</Lines>
  <Paragraphs>89</Paragraphs>
  <CharactersWithSpaces>989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富田 大三</dc:creator>
  <cp:lastModifiedBy>宮崎 良資</cp:lastModifiedBy>
  <cp:lastPrinted>2023-04-21T07:29:19Z</cp:lastPrinted>
  <dcterms:created xsi:type="dcterms:W3CDTF">2016-03-02T06:49:00Z</dcterms:created>
  <dcterms:modified xsi:type="dcterms:W3CDTF">2023-04-24T23:37:30Z</dcterms:modified>
  <cp:revision>26</cp:revision>
</cp:coreProperties>
</file>