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様式第</w:t>
      </w:r>
      <w:r>
        <w:rPr>
          <w:rFonts w:hint="eastAsia" w:ascii="ＭＳ 明朝" w:hAnsi="ＭＳ 明朝" w:eastAsia="ＭＳ 明朝"/>
          <w:kern w:val="2"/>
          <w:sz w:val="24"/>
        </w:rPr>
        <w:t>1</w:t>
      </w:r>
      <w:r>
        <w:rPr>
          <w:rFonts w:hint="eastAsia" w:ascii="ＭＳ 明朝" w:hAnsi="ＭＳ 明朝" w:eastAsia="ＭＳ 明朝"/>
          <w:kern w:val="2"/>
          <w:sz w:val="24"/>
        </w:rPr>
        <w:t>号</w:t>
      </w:r>
    </w:p>
    <w:p>
      <w:pPr>
        <w:pStyle w:val="0"/>
        <w:jc w:val="both"/>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kern w:val="2"/>
          <w:sz w:val="24"/>
        </w:rPr>
        <w:t>年　　月　　日</w:t>
      </w:r>
    </w:p>
    <w:p>
      <w:pPr>
        <w:pStyle w:val="0"/>
        <w:jc w:val="both"/>
        <w:rPr>
          <w:rFonts w:hint="default" w:ascii="ＭＳ 明朝" w:hAnsi="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あて先</w:t>
      </w:r>
      <w:r>
        <w:rPr>
          <w:rFonts w:hint="eastAsia" w:ascii="ＭＳ 明朝" w:hAnsi="ＭＳ 明朝" w:eastAsia="ＭＳ 明朝"/>
          <w:kern w:val="2"/>
          <w:sz w:val="24"/>
        </w:rPr>
        <w:t xml:space="preserve">) </w:t>
      </w:r>
      <w:r>
        <w:rPr>
          <w:rFonts w:hint="eastAsia" w:ascii="ＭＳ 明朝" w:hAnsi="ＭＳ 明朝" w:eastAsia="ＭＳ 明朝"/>
          <w:spacing w:val="60"/>
          <w:kern w:val="2"/>
          <w:sz w:val="24"/>
        </w:rPr>
        <w:t>相生市</w:t>
      </w:r>
      <w:r>
        <w:rPr>
          <w:rFonts w:hint="eastAsia" w:ascii="ＭＳ 明朝" w:hAnsi="ＭＳ 明朝" w:eastAsia="ＭＳ 明朝"/>
          <w:kern w:val="2"/>
          <w:sz w:val="24"/>
        </w:rPr>
        <w:t>長</w:t>
      </w:r>
    </w:p>
    <w:p>
      <w:pPr>
        <w:pStyle w:val="0"/>
        <w:jc w:val="both"/>
        <w:rPr>
          <w:rFonts w:hint="default" w:ascii="ＭＳ 明朝" w:hAnsi="ＭＳ 明朝"/>
          <w:sz w:val="24"/>
        </w:rPr>
      </w:pPr>
    </w:p>
    <w:p>
      <w:pPr>
        <w:pStyle w:val="0"/>
        <w:tabs>
          <w:tab w:val="left" w:leader="none" w:pos="6663"/>
        </w:tabs>
        <w:ind w:left="0" w:leftChars="0" w:right="840" w:rightChars="400" w:firstLine="3960" w:firstLineChars="1650"/>
        <w:rPr>
          <w:rFonts w:hint="default" w:ascii="ＭＳ 明朝" w:hAnsi="ＭＳ 明朝"/>
          <w:sz w:val="24"/>
        </w:rPr>
      </w:pPr>
      <w:r>
        <w:rPr>
          <w:rFonts w:hint="eastAsia" w:ascii="ＭＳ 明朝" w:hAnsi="ＭＳ 明朝" w:eastAsia="ＭＳ 明朝"/>
          <w:kern w:val="2"/>
          <w:sz w:val="24"/>
        </w:rPr>
        <w:t>申請人　</w:t>
      </w:r>
      <w:r>
        <w:rPr>
          <w:rFonts w:hint="eastAsia" w:ascii="ＭＳ 明朝" w:hAnsi="ＭＳ 明朝" w:eastAsia="ＭＳ 明朝"/>
          <w:spacing w:val="600"/>
          <w:kern w:val="0"/>
          <w:sz w:val="24"/>
          <w:fitText w:val="1680" w:id="1"/>
        </w:rPr>
        <w:t>住</w:t>
      </w:r>
      <w:r>
        <w:rPr>
          <w:rFonts w:hint="eastAsia" w:ascii="ＭＳ 明朝" w:hAnsi="ＭＳ 明朝" w:eastAsia="ＭＳ 明朝"/>
          <w:kern w:val="0"/>
          <w:sz w:val="24"/>
          <w:fitText w:val="1680" w:id="1"/>
        </w:rPr>
        <w:t>所</w:t>
      </w:r>
    </w:p>
    <w:p>
      <w:pPr>
        <w:pStyle w:val="0"/>
        <w:tabs>
          <w:tab w:val="left" w:leader="none" w:pos="5954"/>
          <w:tab w:val="left" w:leader="none" w:pos="6096"/>
        </w:tabs>
        <w:wordWrap w:val="0"/>
        <w:ind w:left="0" w:leftChars="0" w:right="840" w:rightChars="400"/>
        <w:rPr>
          <w:rFonts w:hint="default" w:ascii="ＭＳ 明朝" w:hAnsi="ＭＳ 明朝"/>
          <w:sz w:val="24"/>
        </w:rPr>
      </w:pPr>
      <w:r>
        <w:rPr>
          <w:rFonts w:hint="eastAsia"/>
        </w:rPr>
        <w:t xml:space="preserve">                                               </w:t>
      </w:r>
      <w:r>
        <w:rPr>
          <w:rFonts w:hint="eastAsia" w:ascii="ＭＳ 明朝" w:hAnsi="ＭＳ 明朝" w:eastAsia="ＭＳ 明朝"/>
          <w:spacing w:val="240"/>
          <w:kern w:val="0"/>
          <w:sz w:val="24"/>
          <w:fitText w:val="1680" w:id="2"/>
        </w:rPr>
        <w:t>団体</w:t>
      </w:r>
      <w:r>
        <w:rPr>
          <w:rFonts w:hint="eastAsia" w:ascii="ＭＳ 明朝" w:hAnsi="ＭＳ 明朝" w:eastAsia="ＭＳ 明朝"/>
          <w:kern w:val="0"/>
          <w:sz w:val="24"/>
          <w:fitText w:val="1680" w:id="2"/>
        </w:rPr>
        <w:t>名</w:t>
      </w:r>
    </w:p>
    <w:p>
      <w:pPr>
        <w:pStyle w:val="0"/>
        <w:tabs>
          <w:tab w:val="left" w:leader="none" w:pos="5954"/>
          <w:tab w:val="left" w:leader="none" w:pos="6096"/>
        </w:tabs>
        <w:wordWrap w:val="0"/>
        <w:ind w:left="0" w:leftChars="0" w:right="840" w:rightChars="400" w:firstLine="4920" w:firstLineChars="2050"/>
        <w:rPr>
          <w:rFonts w:hint="default" w:ascii="ＭＳ 明朝" w:hAnsi="ＭＳ 明朝"/>
          <w:sz w:val="24"/>
        </w:rPr>
      </w:pPr>
      <w:r>
        <w:rPr>
          <w:rFonts w:hint="eastAsia" w:ascii="ＭＳ 明朝" w:hAnsi="ＭＳ 明朝" w:eastAsia="ＭＳ 明朝"/>
          <w:kern w:val="0"/>
          <w:sz w:val="24"/>
        </w:rPr>
        <w:t>氏名（代表者名）</w:t>
      </w:r>
    </w:p>
    <w:p>
      <w:pPr>
        <w:pStyle w:val="0"/>
        <w:tabs>
          <w:tab w:val="left" w:leader="none" w:pos="5954"/>
          <w:tab w:val="left" w:leader="none" w:pos="6096"/>
        </w:tabs>
        <w:wordWrap w:val="0"/>
        <w:ind w:left="0" w:leftChars="0" w:right="1470" w:rightChars="700"/>
        <w:rPr>
          <w:rFonts w:hint="default" w:ascii="ＭＳ 明朝" w:hAnsi="ＭＳ 明朝"/>
          <w:sz w:val="24"/>
        </w:rPr>
      </w:pPr>
      <w:r>
        <w:rPr>
          <w:rFonts w:hint="eastAsia"/>
        </w:rPr>
        <w:t xml:space="preserve">                                               </w:t>
      </w:r>
      <w:r>
        <w:rPr>
          <w:rFonts w:hint="eastAsia"/>
          <w:spacing w:val="120"/>
          <w:sz w:val="24"/>
          <w:fitText w:val="1680" w:id="3"/>
        </w:rPr>
        <w:t>電話番</w:t>
      </w:r>
      <w:r>
        <w:rPr>
          <w:rFonts w:hint="eastAsia"/>
          <w:sz w:val="24"/>
          <w:fitText w:val="1680" w:id="3"/>
        </w:rPr>
        <w:t>号</w:t>
      </w:r>
    </w:p>
    <w:p>
      <w:pPr>
        <w:pStyle w:val="0"/>
        <w:snapToGrid w:val="0"/>
        <w:ind w:right="1984"/>
        <w:jc w:val="right"/>
        <w:rPr>
          <w:rFonts w:hint="default" w:ascii="ＭＳ 明朝" w:hAnsi="ＭＳ 明朝"/>
          <w:sz w:val="24"/>
        </w:rPr>
      </w:pPr>
    </w:p>
    <w:p>
      <w:pPr>
        <w:pStyle w:val="0"/>
        <w:snapToGrid w:val="0"/>
        <w:ind w:right="1984"/>
        <w:jc w:val="right"/>
        <w:rPr>
          <w:rFonts w:hint="default" w:ascii="ＭＳ 明朝" w:hAnsi="ＭＳ 明朝"/>
          <w:sz w:val="24"/>
        </w:rPr>
      </w:pPr>
    </w:p>
    <w:p>
      <w:pPr>
        <w:pStyle w:val="0"/>
        <w:snapToGrid w:val="0"/>
        <w:jc w:val="center"/>
        <w:rPr>
          <w:rFonts w:hint="default" w:ascii="ＭＳ 明朝" w:hAnsi="ＭＳ 明朝"/>
          <w:sz w:val="24"/>
        </w:rPr>
      </w:pPr>
      <w:r>
        <w:rPr>
          <w:rFonts w:hint="eastAsia" w:ascii="ＭＳ 明朝" w:hAnsi="ＭＳ 明朝" w:eastAsia="ＭＳ 明朝"/>
          <w:spacing w:val="52"/>
          <w:kern w:val="2"/>
          <w:sz w:val="24"/>
        </w:rPr>
        <w:t>補助金交付申請</w:t>
      </w:r>
      <w:r>
        <w:rPr>
          <w:rFonts w:hint="eastAsia" w:ascii="ＭＳ 明朝" w:hAnsi="ＭＳ 明朝" w:eastAsia="ＭＳ 明朝"/>
          <w:kern w:val="2"/>
          <w:sz w:val="24"/>
        </w:rPr>
        <w:t>書</w:t>
      </w:r>
    </w:p>
    <w:p>
      <w:pPr>
        <w:pStyle w:val="0"/>
        <w:snapToGrid w:val="0"/>
        <w:jc w:val="center"/>
        <w:rPr>
          <w:rFonts w:hint="default" w:ascii="ＭＳ 明朝" w:hAnsi="ＭＳ 明朝"/>
          <w:sz w:val="24"/>
        </w:rPr>
      </w:pPr>
    </w:p>
    <w:p>
      <w:pPr>
        <w:pStyle w:val="0"/>
        <w:ind w:left="210" w:hanging="210"/>
        <w:jc w:val="both"/>
        <w:rPr>
          <w:rFonts w:hint="default" w:ascii="ＭＳ 明朝" w:hAnsi="ＭＳ 明朝"/>
          <w:sz w:val="24"/>
        </w:rPr>
      </w:pPr>
      <w:r>
        <w:rPr>
          <w:rFonts w:hint="eastAsia" w:ascii="ＭＳ 明朝" w:hAnsi="ＭＳ 明朝" w:eastAsia="ＭＳ 明朝"/>
          <w:kern w:val="2"/>
          <w:sz w:val="24"/>
        </w:rPr>
        <w:t>　　下記のとおり補助金の交付を受けたいので、相生市鳥獣被害防止対策事業補助金交付要綱第３条の規定により関係書類を添えて申請します。</w:t>
      </w:r>
    </w:p>
    <w:p>
      <w:pPr>
        <w:pStyle w:val="0"/>
        <w:snapToGrid w:val="0"/>
        <w:ind w:left="210" w:hanging="210"/>
        <w:jc w:val="both"/>
        <w:rPr>
          <w:rFonts w:hint="default" w:ascii="ＭＳ 明朝" w:hAnsi="ＭＳ 明朝"/>
          <w:sz w:val="24"/>
        </w:rPr>
      </w:pPr>
    </w:p>
    <w:p>
      <w:pPr>
        <w:pStyle w:val="0"/>
        <w:snapToGrid w:val="0"/>
        <w:jc w:val="center"/>
        <w:rPr>
          <w:rFonts w:hint="default" w:ascii="ＭＳ 明朝" w:hAnsi="ＭＳ 明朝"/>
          <w:sz w:val="24"/>
        </w:rPr>
      </w:pPr>
      <w:r>
        <w:rPr>
          <w:rFonts w:hint="eastAsia" w:ascii="ＭＳ 明朝" w:hAnsi="ＭＳ 明朝" w:eastAsia="ＭＳ 明朝"/>
          <w:kern w:val="2"/>
          <w:sz w:val="24"/>
        </w:rPr>
        <w:t>記</w:t>
      </w:r>
    </w:p>
    <w:p>
      <w:pPr>
        <w:pStyle w:val="0"/>
        <w:snapToGrid w:val="0"/>
        <w:jc w:val="center"/>
        <w:rPr>
          <w:rFonts w:hint="default" w:ascii="ＭＳ 明朝" w:hAnsi="ＭＳ 明朝"/>
          <w:sz w:val="24"/>
        </w:rPr>
      </w:pPr>
    </w:p>
    <w:tbl>
      <w:tblPr>
        <w:tblStyle w:val="11"/>
        <w:tblW w:w="90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258"/>
        <w:gridCol w:w="6804"/>
      </w:tblGrid>
      <w:tr>
        <w:trPr>
          <w:trHeight w:val="1545" w:hRule="atLeast"/>
        </w:trPr>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274" w:afterLines="0" w:afterAutospacing="0"/>
              <w:ind w:left="113" w:right="113"/>
              <w:jc w:val="both"/>
              <w:rPr>
                <w:rFonts w:hint="default" w:ascii="ＭＳ 明朝" w:hAnsi="ＭＳ 明朝"/>
                <w:sz w:val="24"/>
              </w:rPr>
            </w:pPr>
            <w:r>
              <w:rPr>
                <w:rFonts w:hint="eastAsia" w:ascii="ＭＳ 明朝" w:hAnsi="ＭＳ 明朝" w:eastAsia="ＭＳ 明朝"/>
                <w:kern w:val="2"/>
                <w:sz w:val="24"/>
              </w:rPr>
              <w:t>補助年度</w:t>
            </w:r>
          </w:p>
          <w:p>
            <w:pPr>
              <w:pStyle w:val="0"/>
              <w:spacing w:after="100" w:afterLines="0" w:afterAutospacing="0"/>
              <w:ind w:left="113" w:right="113"/>
              <w:jc w:val="right"/>
              <w:rPr>
                <w:rFonts w:hint="default" w:ascii="ＭＳ 明朝" w:hAnsi="ＭＳ 明朝"/>
                <w:sz w:val="24"/>
              </w:rPr>
            </w:pPr>
            <w:r>
              <w:rPr>
                <w:rFonts w:hint="eastAsia" w:ascii="ＭＳ 明朝" w:hAnsi="ＭＳ 明朝" w:eastAsia="ＭＳ 明朝"/>
                <w:kern w:val="2"/>
                <w:sz w:val="24"/>
              </w:rPr>
              <w:t>年度</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87" w:beforeLines="25" w:beforeAutospacing="0" w:line="264" w:lineRule="auto"/>
              <w:jc w:val="both"/>
              <w:rPr>
                <w:rFonts w:hint="default" w:ascii="ＭＳ 明朝" w:hAnsi="ＭＳ 明朝"/>
                <w:sz w:val="24"/>
              </w:rPr>
            </w:pPr>
            <w:r>
              <w:rPr>
                <w:rFonts w:hint="eastAsia" w:ascii="ＭＳ 明朝" w:hAnsi="ＭＳ 明朝" w:eastAsia="ＭＳ 明朝"/>
                <w:kern w:val="2"/>
                <w:sz w:val="24"/>
              </w:rPr>
              <w:t>　補助対象事業名</w:t>
            </w:r>
          </w:p>
          <w:p>
            <w:pPr>
              <w:pStyle w:val="15"/>
              <w:numPr>
                <w:ilvl w:val="0"/>
                <w:numId w:val="1"/>
              </w:numPr>
              <w:snapToGrid w:val="0"/>
              <w:spacing w:line="264" w:lineRule="auto"/>
              <w:ind w:leftChars="0"/>
              <w:jc w:val="both"/>
              <w:rPr>
                <w:rFonts w:hint="default" w:ascii="ＭＳ 明朝" w:hAnsi="ＭＳ 明朝"/>
                <w:sz w:val="24"/>
              </w:rPr>
            </w:pPr>
            <w:r>
              <w:rPr>
                <w:rFonts w:hint="eastAsia" w:ascii="ＭＳ 明朝" w:hAnsi="ＭＳ 明朝" w:eastAsia="ＭＳ 明朝"/>
                <w:kern w:val="2"/>
                <w:sz w:val="24"/>
              </w:rPr>
              <w:t>鳥獣被害防止施設整備事業</w:t>
            </w:r>
          </w:p>
          <w:p>
            <w:pPr>
              <w:pStyle w:val="15"/>
              <w:snapToGrid w:val="0"/>
              <w:spacing w:line="264" w:lineRule="auto"/>
              <w:ind w:left="0" w:leftChars="0" w:right="420" w:rightChars="200"/>
              <w:jc w:val="right"/>
              <w:rPr>
                <w:rFonts w:hint="default" w:ascii="ＭＳ 明朝" w:hAnsi="ＭＳ 明朝"/>
                <w:sz w:val="24"/>
              </w:rPr>
            </w:pPr>
            <w:r>
              <w:rPr>
                <w:rFonts w:hint="eastAsia" w:ascii="ＭＳ 明朝" w:hAnsi="ＭＳ 明朝" w:eastAsia="ＭＳ 明朝"/>
                <w:kern w:val="2"/>
                <w:sz w:val="24"/>
              </w:rPr>
              <w:t>（交付対象者：□農会、自治会等　□担い手　□個人）</w:t>
            </w:r>
          </w:p>
          <w:p>
            <w:pPr>
              <w:pStyle w:val="15"/>
              <w:numPr>
                <w:ilvl w:val="0"/>
                <w:numId w:val="1"/>
              </w:numPr>
              <w:snapToGrid w:val="0"/>
              <w:spacing w:line="264" w:lineRule="auto"/>
              <w:ind w:leftChars="0"/>
              <w:jc w:val="both"/>
              <w:rPr>
                <w:rFonts w:hint="default" w:ascii="ＭＳ 明朝" w:hAnsi="ＭＳ 明朝"/>
                <w:sz w:val="24"/>
              </w:rPr>
            </w:pPr>
            <w:r>
              <w:rPr>
                <w:rFonts w:hint="eastAsia" w:ascii="ＭＳ 明朝" w:hAnsi="ＭＳ 明朝" w:eastAsia="ＭＳ 明朝"/>
                <w:kern w:val="2"/>
                <w:sz w:val="24"/>
              </w:rPr>
              <w:t>有害鳥獣捕獲従事者支援事業</w:t>
            </w:r>
          </w:p>
          <w:p>
            <w:pPr>
              <w:pStyle w:val="15"/>
              <w:snapToGrid w:val="0"/>
              <w:spacing w:line="264" w:lineRule="auto"/>
              <w:ind w:left="0" w:leftChars="0" w:firstLine="420" w:firstLineChars="200"/>
              <w:jc w:val="both"/>
              <w:rPr>
                <w:rFonts w:hint="default" w:ascii="ＭＳ 明朝" w:hAnsi="ＭＳ 明朝"/>
                <w:sz w:val="24"/>
              </w:rPr>
            </w:pPr>
            <w:r>
              <w:rPr>
                <w:rFonts w:hint="eastAsia" w:ascii="ＭＳ 明朝" w:hAnsi="ＭＳ 明朝" w:eastAsia="ＭＳ 明朝"/>
                <w:kern w:val="2"/>
                <w:sz w:val="24"/>
              </w:rPr>
              <w:t>（該当する□にレ印を記入すること）</w:t>
            </w:r>
          </w:p>
        </w:tc>
      </w:tr>
      <w:tr>
        <w:trPr>
          <w:trHeight w:val="560" w:hRule="atLeast"/>
        </w:trPr>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ＭＳ 明朝" w:hAnsi="ＭＳ 明朝"/>
                <w:sz w:val="24"/>
              </w:rPr>
            </w:pPr>
            <w:r>
              <w:rPr>
                <w:rFonts w:hint="eastAsia" w:ascii="ＭＳ 明朝" w:hAnsi="ＭＳ 明朝" w:eastAsia="ＭＳ 明朝"/>
                <w:kern w:val="2"/>
                <w:sz w:val="24"/>
              </w:rPr>
              <w:t>申請額</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r>
              <w:rPr>
                <w:rFonts w:hint="eastAsia" w:ascii="ＭＳ 明朝" w:hAnsi="ＭＳ 明朝" w:eastAsia="ＭＳ 明朝"/>
                <w:kern w:val="2"/>
                <w:sz w:val="24"/>
              </w:rPr>
              <w:t>　</w:t>
            </w:r>
          </w:p>
        </w:tc>
      </w:tr>
      <w:tr>
        <w:trPr>
          <w:trHeight w:val="560" w:hRule="atLeast"/>
        </w:trPr>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ＭＳ 明朝" w:hAnsi="ＭＳ 明朝"/>
                <w:sz w:val="24"/>
              </w:rPr>
            </w:pPr>
            <w:r>
              <w:rPr>
                <w:rFonts w:hint="eastAsia" w:ascii="ＭＳ 明朝" w:hAnsi="ＭＳ 明朝" w:eastAsia="ＭＳ 明朝"/>
                <w:spacing w:val="26"/>
                <w:kern w:val="2"/>
                <w:sz w:val="24"/>
              </w:rPr>
              <w:t>申請の理由及</w:t>
            </w:r>
            <w:r>
              <w:rPr>
                <w:rFonts w:hint="eastAsia" w:ascii="ＭＳ 明朝" w:hAnsi="ＭＳ 明朝" w:eastAsia="ＭＳ 明朝"/>
                <w:kern w:val="2"/>
                <w:sz w:val="24"/>
              </w:rPr>
              <w:t>び概要</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　</w:t>
            </w:r>
          </w:p>
        </w:tc>
      </w:tr>
      <w:tr>
        <w:trPr>
          <w:trHeight w:val="560" w:hRule="atLeast"/>
        </w:trPr>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ＭＳ 明朝" w:hAnsi="ＭＳ 明朝"/>
                <w:sz w:val="24"/>
              </w:rPr>
            </w:pPr>
            <w:r>
              <w:rPr>
                <w:rFonts w:hint="eastAsia" w:ascii="ＭＳ 明朝" w:hAnsi="ＭＳ 明朝" w:eastAsia="ＭＳ 明朝"/>
                <w:kern w:val="2"/>
                <w:sz w:val="24"/>
              </w:rPr>
              <w:t>実施期日及び期間</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　</w:t>
            </w:r>
          </w:p>
        </w:tc>
      </w:tr>
      <w:tr>
        <w:trPr>
          <w:trHeight w:val="1727" w:hRule="atLeast"/>
        </w:trPr>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ＭＳ 明朝" w:hAnsi="ＭＳ 明朝"/>
                <w:sz w:val="24"/>
              </w:rPr>
            </w:pPr>
            <w:r>
              <w:rPr>
                <w:rFonts w:hint="eastAsia" w:ascii="ＭＳ 明朝" w:hAnsi="ＭＳ 明朝" w:eastAsia="ＭＳ 明朝"/>
                <w:kern w:val="2"/>
                <w:sz w:val="24"/>
              </w:rPr>
              <w:t>添付書類</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87" w:beforeLines="25" w:beforeAutospacing="0" w:line="252" w:lineRule="auto"/>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1</w:t>
            </w:r>
            <w:r>
              <w:rPr>
                <w:rFonts w:hint="eastAsia" w:ascii="ＭＳ 明朝" w:hAnsi="ＭＳ 明朝" w:eastAsia="ＭＳ 明朝"/>
                <w:kern w:val="2"/>
                <w:sz w:val="24"/>
              </w:rPr>
              <w:t>　相生市鳥獣被害防止対策事業実施計画書（様式第２号）</w:t>
            </w:r>
          </w:p>
          <w:p>
            <w:pPr>
              <w:pStyle w:val="0"/>
              <w:snapToGrid w:val="0"/>
              <w:spacing w:line="252" w:lineRule="auto"/>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2</w:t>
            </w:r>
            <w:r>
              <w:rPr>
                <w:rFonts w:hint="eastAsia" w:ascii="ＭＳ 明朝" w:hAnsi="ＭＳ 明朝" w:eastAsia="ＭＳ 明朝"/>
                <w:kern w:val="2"/>
                <w:sz w:val="24"/>
              </w:rPr>
              <w:t>　収支予算書</w:t>
            </w:r>
          </w:p>
          <w:p>
            <w:pPr>
              <w:pStyle w:val="0"/>
              <w:snapToGrid w:val="0"/>
              <w:spacing w:line="252" w:lineRule="auto"/>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3</w:t>
            </w:r>
            <w:r>
              <w:rPr>
                <w:rFonts w:hint="eastAsia" w:ascii="ＭＳ 明朝" w:hAnsi="ＭＳ 明朝" w:eastAsia="ＭＳ 明朝"/>
                <w:kern w:val="2"/>
                <w:sz w:val="24"/>
              </w:rPr>
              <w:t>　その他</w:t>
            </w:r>
          </w:p>
          <w:p>
            <w:pPr>
              <w:pStyle w:val="0"/>
              <w:snapToGrid w:val="0"/>
              <w:spacing w:line="252" w:lineRule="auto"/>
              <w:ind w:firstLine="210" w:firstLineChars="100"/>
              <w:jc w:val="both"/>
              <w:rPr>
                <w:rFonts w:hint="default" w:ascii="ＭＳ 明朝" w:hAnsi="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1</w:t>
            </w:r>
            <w:r>
              <w:rPr>
                <w:rFonts w:hint="eastAsia" w:ascii="ＭＳ 明朝" w:hAnsi="ＭＳ 明朝" w:eastAsia="ＭＳ 明朝"/>
                <w:kern w:val="2"/>
                <w:sz w:val="24"/>
              </w:rPr>
              <w:t>）鳥獣被害防止施設整備事業</w:t>
            </w:r>
          </w:p>
          <w:p>
            <w:pPr>
              <w:pStyle w:val="0"/>
              <w:snapToGrid w:val="0"/>
              <w:spacing w:line="252" w:lineRule="auto"/>
              <w:jc w:val="both"/>
              <w:rPr>
                <w:rFonts w:hint="default" w:ascii="ＭＳ 明朝" w:hAnsi="ＭＳ 明朝"/>
                <w:color w:val="auto"/>
                <w:sz w:val="24"/>
              </w:rPr>
            </w:pPr>
            <w:r>
              <w:rPr>
                <w:rFonts w:hint="eastAsia" w:ascii="ＭＳ 明朝" w:hAnsi="ＭＳ 明朝" w:eastAsia="ＭＳ 明朝"/>
                <w:kern w:val="2"/>
                <w:sz w:val="24"/>
              </w:rPr>
              <w:t>　　</w:t>
            </w:r>
            <w:r>
              <w:rPr>
                <w:rFonts w:hint="eastAsia" w:ascii="ＭＳ 明朝" w:hAnsi="ＭＳ 明朝" w:eastAsia="ＭＳ 明朝"/>
                <w:color w:val="FF0000"/>
                <w:kern w:val="2"/>
                <w:sz w:val="24"/>
              </w:rPr>
              <w:t>　</w:t>
            </w:r>
            <w:r>
              <w:rPr>
                <w:rFonts w:hint="eastAsia" w:ascii="ＭＳ 明朝" w:hAnsi="ＭＳ 明朝" w:eastAsia="ＭＳ 明朝"/>
                <w:color w:val="000000"/>
                <w:kern w:val="2"/>
                <w:sz w:val="24"/>
              </w:rPr>
              <w:t>ア</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設置場所の施工前の写真及び位置図</w:t>
            </w:r>
          </w:p>
          <w:p>
            <w:pPr>
              <w:pStyle w:val="0"/>
              <w:snapToGrid w:val="0"/>
              <w:spacing w:line="252" w:lineRule="auto"/>
              <w:jc w:val="both"/>
              <w:rPr>
                <w:rFonts w:hint="default" w:ascii="ＭＳ 明朝" w:hAnsi="ＭＳ 明朝"/>
                <w:color w:val="auto"/>
                <w:sz w:val="24"/>
              </w:rPr>
            </w:pPr>
            <w:r>
              <w:rPr>
                <w:rFonts w:hint="eastAsia" w:ascii="ＭＳ 明朝" w:hAnsi="ＭＳ 明朝" w:eastAsia="ＭＳ 明朝"/>
                <w:color w:val="auto"/>
                <w:kern w:val="2"/>
                <w:sz w:val="24"/>
              </w:rPr>
              <w:t>　　　イ</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見積書及び仕様書</w:t>
            </w:r>
          </w:p>
          <w:p>
            <w:pPr>
              <w:pStyle w:val="0"/>
              <w:snapToGrid w:val="0"/>
              <w:spacing w:line="252" w:lineRule="auto"/>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2</w:t>
            </w:r>
            <w:r>
              <w:rPr>
                <w:rFonts w:hint="eastAsia" w:ascii="ＭＳ 明朝" w:hAnsi="ＭＳ 明朝" w:eastAsia="ＭＳ 明朝"/>
                <w:kern w:val="2"/>
                <w:sz w:val="24"/>
              </w:rPr>
              <w:t>）有害鳥獣捕獲従事者支援事業</w:t>
            </w:r>
          </w:p>
          <w:p>
            <w:pPr>
              <w:pStyle w:val="0"/>
              <w:snapToGrid w:val="0"/>
              <w:spacing w:line="252" w:lineRule="auto"/>
              <w:jc w:val="both"/>
              <w:rPr>
                <w:rFonts w:hint="default" w:ascii="ＭＳ 明朝" w:hAnsi="ＭＳ 明朝"/>
                <w:sz w:val="24"/>
              </w:rPr>
            </w:pPr>
            <w:r>
              <w:rPr>
                <w:rFonts w:hint="eastAsia" w:ascii="ＭＳ 明朝" w:hAnsi="ＭＳ 明朝" w:eastAsia="ＭＳ 明朝"/>
                <w:kern w:val="2"/>
                <w:sz w:val="24"/>
              </w:rPr>
              <w:t>　　　ア</w:t>
            </w:r>
            <w:r>
              <w:rPr>
                <w:rFonts w:hint="eastAsia" w:ascii="ＭＳ 明朝" w:hAnsi="ＭＳ 明朝" w:eastAsia="ＭＳ 明朝"/>
                <w:kern w:val="2"/>
                <w:sz w:val="24"/>
              </w:rPr>
              <w:t xml:space="preserve"> </w:t>
            </w:r>
            <w:r>
              <w:rPr>
                <w:rFonts w:hint="eastAsia" w:ascii="ＭＳ 明朝" w:hAnsi="ＭＳ 明朝" w:eastAsia="ＭＳ 明朝"/>
                <w:kern w:val="2"/>
                <w:sz w:val="24"/>
              </w:rPr>
              <w:t>有害鳥獣捕獲従事にかかる誓約書（様式第３号）</w:t>
            </w:r>
          </w:p>
          <w:p>
            <w:pPr>
              <w:pStyle w:val="0"/>
              <w:snapToGrid w:val="0"/>
              <w:spacing w:after="87" w:afterLines="25" w:afterAutospacing="0" w:line="252" w:lineRule="auto"/>
              <w:ind w:left="960" w:right="281" w:rightChars="134" w:hanging="840" w:hangingChars="400"/>
              <w:jc w:val="both"/>
              <w:rPr>
                <w:rFonts w:hint="default" w:ascii="ＭＳ 明朝" w:hAnsi="ＭＳ 明朝"/>
                <w:sz w:val="24"/>
              </w:rPr>
            </w:pPr>
            <w:r>
              <w:rPr>
                <w:rFonts w:hint="eastAsia" w:ascii="ＭＳ 明朝" w:hAnsi="ＭＳ 明朝" w:eastAsia="ＭＳ 明朝"/>
                <w:kern w:val="2"/>
                <w:sz w:val="24"/>
              </w:rPr>
              <w:t>　　　イ</w:t>
            </w:r>
            <w:r>
              <w:rPr>
                <w:rFonts w:hint="eastAsia" w:ascii="ＭＳ 明朝" w:hAnsi="ＭＳ 明朝" w:eastAsia="ＭＳ 明朝"/>
                <w:kern w:val="2"/>
                <w:sz w:val="24"/>
              </w:rPr>
              <w:t xml:space="preserve"> </w:t>
            </w:r>
            <w:r>
              <w:rPr>
                <w:rFonts w:hint="eastAsia" w:ascii="Century" w:hAnsi="Century" w:eastAsia="ＭＳ 明朝"/>
                <w:kern w:val="2"/>
                <w:sz w:val="24"/>
              </w:rPr>
              <w:t>狩猟免許書の写し、狩猟者登録証の写し、補助対象経費に係る領収書又は補助対象経費を納付したことが証明できる書類</w:t>
            </w:r>
          </w:p>
        </w:tc>
      </w:tr>
    </w:tbl>
    <w:p>
      <w:pPr>
        <w:pStyle w:val="0"/>
        <w:widowControl w:val="1"/>
        <w:jc w:val="left"/>
        <w:rPr>
          <w:rFonts w:hint="default" w:ascii="ＭＳ 明朝" w:hAnsi="ＭＳ 明朝"/>
          <w:sz w:val="24"/>
        </w:rPr>
      </w:pPr>
      <w:bookmarkStart w:id="0" w:name="_GoBack"/>
      <w:bookmarkEnd w:id="0"/>
    </w:p>
    <w:sectPr>
      <w:pgSz w:w="11906" w:h="16838"/>
      <w:pgMar w:top="1418" w:right="1134"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0E6314"/>
    <w:lvl w:ilvl="0" w:tplc="00000000">
      <w:numFmt w:val="bullet"/>
      <w:lvlText w:val="□"/>
      <w:lvlJc w:val="left"/>
      <w:pPr>
        <w:ind w:left="600" w:hanging="360"/>
      </w:pPr>
      <w:rPr>
        <w:rFonts w:hint="eastAsia" w:ascii="ＭＳ 明朝" w:hAnsi="ＭＳ 明朝" w:eastAsia="ＭＳ 明朝"/>
      </w:rPr>
    </w:lvl>
    <w:lvl w:ilvl="1" w:tplc="00000000">
      <w:numFmt w:val="bullet"/>
      <w:lvlText w:val=""/>
      <w:lvlJc w:val="left"/>
      <w:pPr>
        <w:ind w:left="1080" w:hanging="420"/>
      </w:pPr>
      <w:rPr>
        <w:rFonts w:ascii="Wingdings" w:hAnsi="Wingdings"/>
      </w:rPr>
    </w:lvl>
    <w:lvl w:ilvl="2" w:tplc="00000000">
      <w:numFmt w:val="bullet"/>
      <w:lvlText w:val=""/>
      <w:lvlJc w:val="left"/>
      <w:pPr>
        <w:ind w:left="1500" w:hanging="420"/>
      </w:pPr>
      <w:rPr>
        <w:rFonts w:ascii="Wingdings" w:hAnsi="Wingdings"/>
      </w:rPr>
    </w:lvl>
    <w:lvl w:ilvl="3" w:tplc="00000000">
      <w:numFmt w:val="bullet"/>
      <w:lvlText w:val=""/>
      <w:lvlJc w:val="left"/>
      <w:pPr>
        <w:ind w:left="1920" w:hanging="420"/>
      </w:pPr>
      <w:rPr>
        <w:rFonts w:ascii="Wingdings" w:hAnsi="Wingdings"/>
      </w:rPr>
    </w:lvl>
    <w:lvl w:ilvl="4" w:tplc="00000000">
      <w:numFmt w:val="bullet"/>
      <w:lvlText w:val=""/>
      <w:lvlJc w:val="left"/>
      <w:pPr>
        <w:ind w:left="2340" w:hanging="420"/>
      </w:pPr>
      <w:rPr>
        <w:rFonts w:ascii="Wingdings" w:hAnsi="Wingdings"/>
      </w:rPr>
    </w:lvl>
    <w:lvl w:ilvl="5" w:tplc="00000000">
      <w:numFmt w:val="bullet"/>
      <w:lvlText w:val=""/>
      <w:lvlJc w:val="left"/>
      <w:pPr>
        <w:ind w:left="2760" w:hanging="420"/>
      </w:pPr>
      <w:rPr>
        <w:rFonts w:ascii="Wingdings" w:hAnsi="Wingdings"/>
      </w:rPr>
    </w:lvl>
    <w:lvl w:ilvl="6" w:tplc="00000000">
      <w:numFmt w:val="bullet"/>
      <w:lvlText w:val=""/>
      <w:lvlJc w:val="left"/>
      <w:pPr>
        <w:ind w:left="3180" w:hanging="420"/>
      </w:pPr>
      <w:rPr>
        <w:rFonts w:ascii="Wingdings" w:hAnsi="Wingdings"/>
      </w:rPr>
    </w:lvl>
    <w:lvl w:ilvl="7" w:tplc="00000000">
      <w:numFmt w:val="bullet"/>
      <w:lvlText w:val=""/>
      <w:lvlJc w:val="left"/>
      <w:pPr>
        <w:ind w:left="3600" w:hanging="420"/>
      </w:pPr>
      <w:rPr>
        <w:rFonts w:ascii="Wingdings" w:hAnsi="Wingdings"/>
      </w:rPr>
    </w:lvl>
    <w:lvl w:ilvl="8" w:tplc="00000000">
      <w:numFmt w:val="bullet"/>
      <w:lvlText w:val=""/>
      <w:lvlJc w:val="left"/>
      <w:pPr>
        <w:ind w:left="402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4</Pages>
  <Words>9</Words>
  <Characters>1094</Characters>
  <Application>JUST Note</Application>
  <Lines>322</Lines>
  <Paragraphs>111</Paragraphs>
  <CharactersWithSpaces>1537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森田 敏雄</cp:lastModifiedBy>
  <cp:lastPrinted>2024-03-21T08:38:49Z</cp:lastPrinted>
  <dcterms:created xsi:type="dcterms:W3CDTF">2017-05-27T11:42:00Z</dcterms:created>
  <dcterms:modified xsi:type="dcterms:W3CDTF">2024-04-08T09:28:46Z</dcterms:modified>
  <cp:revision>17</cp:revision>
</cp:coreProperties>
</file>