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相生市アイアイコール緊急補助員承諾書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あて先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　相生市福祉事務所長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861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15"/>
        <w:gridCol w:w="1434"/>
        <w:gridCol w:w="2661"/>
      </w:tblGrid>
      <w:tr>
        <w:trPr/>
        <w:tc>
          <w:tcPr>
            <w:tcW w:w="45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position w:val="16"/>
                <w:sz w:val="24"/>
              </w:rPr>
              <w:t>緊急補助員</w:t>
            </w:r>
            <w:r>
              <w:rPr>
                <w:rFonts w:hint="eastAsia" w:ascii="ＭＳ 明朝" w:hAnsi="ＭＳ 明朝" w:eastAsia="ＭＳ 明朝"/>
                <w:sz w:val="24"/>
              </w:rPr>
              <w:t>承諾者</w:t>
            </w:r>
          </w:p>
        </w:tc>
        <w:tc>
          <w:tcPr>
            <w:tcW w:w="2661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right="420"/>
              <w:jc w:val="right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540" w:lineRule="auto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私は、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　　　　　　　　　　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氏の急病や事故等による緊急通報があれば、緊急補助員として対応することにより、生活の安全確保、不安解消を図ります。　また、この承諾書に記載した私の個人情報を、市が業務委託をした事業者に提供することを承諾します。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210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</w:rPr>
        <w:instrText>ふ</w:instrText>
      </w:r>
      <w:r>
        <w:rPr>
          <w:rFonts w:hint="eastAsia" w:ascii="ＭＳ 明朝" w:hAnsi="ＭＳ 明朝" w:eastAsia="ＭＳ 明朝"/>
          <w:sz w:val="16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氏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hps16 \o\ad(\s\up 11(</w:instrText>
      </w:r>
      <w:r>
        <w:rPr>
          <w:rFonts w:hint="eastAsia" w:ascii="ＭＳ 明朝" w:hAnsi="ＭＳ 明朝" w:eastAsia="ＭＳ 明朝"/>
          <w:sz w:val="16"/>
        </w:rPr>
        <w:instrText>が</w:instrText>
      </w:r>
      <w:r>
        <w:rPr>
          <w:rFonts w:hint="eastAsia" w:ascii="ＭＳ 明朝" w:hAnsi="ＭＳ 明朝" w:eastAsia="ＭＳ 明朝"/>
          <w:sz w:val="16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3</w:t>
      </w:r>
      <w:r>
        <w:rPr>
          <w:rFonts w:hint="eastAsia" w:ascii="ＭＳ 明朝" w:hAnsi="ＭＳ 明朝" w:eastAsia="ＭＳ 明朝"/>
          <w:sz w:val="24"/>
        </w:rPr>
        <w:t>　生年月日</w:t>
      </w: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4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210"/>
          <w:sz w:val="24"/>
        </w:rPr>
        <w:t>性</w:t>
      </w:r>
      <w:r>
        <w:rPr>
          <w:rFonts w:hint="eastAsia" w:ascii="ＭＳ 明朝" w:hAnsi="ＭＳ 明朝" w:eastAsia="ＭＳ 明朝"/>
          <w:sz w:val="24"/>
        </w:rPr>
        <w:t>別</w:t>
      </w: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　電話番号</w:t>
      </w: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</w:p>
    <w:p>
      <w:pPr>
        <w:pStyle w:val="0"/>
        <w:spacing w:line="460" w:lineRule="exact"/>
        <w:ind w:left="630" w:leftChars="300" w:right="0" w:rightChars="0" w:firstLineChars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pacing w:val="53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t>他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8</Words>
  <Characters>189</Characters>
  <Application>JUST Note</Application>
  <Lines>32</Lines>
  <Paragraphs>14</Paragraphs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様式第2号(第4条関係)</dc:title>
  <dc:creator>yuki</dc:creator>
  <cp:lastModifiedBy>山本 由貴</cp:lastModifiedBy>
  <cp:lastPrinted>2020-09-15T07:39:40Z</cp:lastPrinted>
  <dcterms:created xsi:type="dcterms:W3CDTF">2012-08-24T23:02:00Z</dcterms:created>
  <dcterms:modified xsi:type="dcterms:W3CDTF">2021-04-02T11:14:18Z</dcterms:modified>
  <cp:revision>6</cp:revision>
</cp:coreProperties>
</file>