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相生市中小企業小額資金融資申込書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相生市長　　　　様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次のとおり借入の申込みをいたします。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85"/>
        <w:gridCol w:w="1785"/>
        <w:gridCol w:w="735"/>
        <w:gridCol w:w="735"/>
        <w:gridCol w:w="945"/>
        <w:gridCol w:w="420"/>
        <w:gridCol w:w="2100"/>
      </w:tblGrid>
      <w:tr>
        <w:trPr>
          <w:cantSplit/>
          <w:trHeight w:val="5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申込者の業種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資本金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万円</w:t>
            </w:r>
          </w:p>
        </w:tc>
      </w:tr>
      <w:tr>
        <w:trPr>
          <w:cantSplit/>
          <w:trHeight w:val="5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申込金額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￥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従業員数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うち家族　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5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借入希望時期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trHeight w:val="5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償還期限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trHeight w:val="5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償還方法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期日一時払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分割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払</w:t>
            </w:r>
          </w:p>
        </w:tc>
      </w:tr>
      <w:tr>
        <w:trPr>
          <w:trHeight w:val="5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申込金融機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関との取引の有無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銀行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信用金庫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有、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無、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営業年数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58"/>
          <w:kern w:val="2"/>
          <w:sz w:val="21"/>
        </w:rPr>
        <w:t>連帯保証</w:t>
      </w:r>
      <w:r>
        <w:rPr>
          <w:rFonts w:hint="eastAsia" w:ascii="ＭＳ 明朝" w:hAnsi="ＭＳ 明朝" w:eastAsia="ＭＳ 明朝"/>
          <w:kern w:val="2"/>
          <w:sz w:val="21"/>
        </w:rPr>
        <w:t>人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95"/>
        <w:gridCol w:w="3255"/>
        <w:gridCol w:w="3255"/>
      </w:tblGrid>
      <w:tr>
        <w:trPr>
          <w:trHeight w:val="40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40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相生市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相生市</w:t>
            </w:r>
          </w:p>
        </w:tc>
      </w:tr>
      <w:tr>
        <w:trPr>
          <w:trHeight w:val="40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申込者の関係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職業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勤務先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経営事業所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年収入額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万円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万円</w:t>
            </w:r>
          </w:p>
        </w:tc>
      </w:tr>
      <w:tr>
        <w:trPr>
          <w:trHeight w:val="40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65"/>
        <w:gridCol w:w="1110"/>
        <w:gridCol w:w="2100"/>
        <w:gridCol w:w="945"/>
        <w:gridCol w:w="1470"/>
        <w:gridCol w:w="945"/>
        <w:gridCol w:w="1470"/>
      </w:tblGrid>
      <w:tr>
        <w:trPr>
          <w:trHeight w:val="640" w:hRule="atLeast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金融機関記載欄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融機関名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付年月日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　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貸付額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千円</w:t>
            </w:r>
          </w:p>
        </w:tc>
      </w:tr>
      <w:tr>
        <w:trPr>
          <w:cantSplit/>
          <w:trHeight w:val="6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貸付期間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　　年　月　日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至　　年　月　日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付利率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パーセント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返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済方法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期日一時払</w:t>
            </w:r>
          </w:p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分割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払</w:t>
            </w:r>
          </w:p>
        </w:tc>
      </w:tr>
      <w:tr>
        <w:trPr>
          <w:cantSplit/>
          <w:trHeight w:val="640" w:hRule="atLeast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貸付拒否理由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1680" w:hanging="168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249</Characters>
  <Application>JUST Note</Application>
  <Lines>106</Lines>
  <Paragraphs>73</Paragraphs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田口 大智</cp:lastModifiedBy>
  <dcterms:created xsi:type="dcterms:W3CDTF">2021-09-22T07:34:00Z</dcterms:created>
  <dcterms:modified xsi:type="dcterms:W3CDTF">2021-09-22T07:36:05Z</dcterms:modified>
  <cp:revision>2</cp:revision>
</cp:coreProperties>
</file>