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5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5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105"/>
        </w:rPr>
        <w:t>指定辞退届出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</w:t>
      </w:r>
      <w:r>
        <w:rPr>
          <w:rFonts w:hint="default"/>
        </w:rPr>
        <w:t>(</w:t>
      </w:r>
      <w:r>
        <w:rPr>
          <w:rFonts w:hint="eastAsia"/>
        </w:rPr>
        <w:t>あて先</w:t>
      </w:r>
      <w:r>
        <w:rPr>
          <w:rFonts w:hint="default"/>
        </w:rPr>
        <w:t>)</w:t>
      </w:r>
      <w:r>
        <w:rPr>
          <w:rFonts w:hint="eastAsia"/>
        </w:rPr>
        <w:t>相生市長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所在地　　　　　　　　　　　　　　　　　　</w:t>
      </w:r>
    </w:p>
    <w:p>
      <w:pPr>
        <w:pStyle w:val="0"/>
        <w:spacing w:before="100" w:beforeLines="0" w:beforeAutospacing="0"/>
        <w:jc w:val="right"/>
        <w:rPr>
          <w:rFonts w:hint="default"/>
        </w:rPr>
      </w:pPr>
      <w:r>
        <w:rPr>
          <w:rFonts w:hint="eastAsia"/>
        </w:rPr>
        <w:t>事業者名称　　　　　　　　　　　　　　　　</w:t>
      </w:r>
      <w:bookmarkStart w:id="0" w:name="_GoBack"/>
      <w:bookmarkEnd w:id="0"/>
    </w:p>
    <w:p>
      <w:pPr>
        <w:pStyle w:val="0"/>
        <w:spacing w:before="100" w:beforeLines="0" w:beforeAutospacing="0"/>
        <w:jc w:val="right"/>
        <w:rPr>
          <w:rFonts w:hint="default"/>
        </w:rPr>
      </w:pPr>
      <w:r>
        <w:rPr>
          <w:rFonts w:hint="eastAsia"/>
        </w:rPr>
        <w:t>代表者氏名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次のとおり指定を辞退したいので届け出ます。</w:t>
      </w:r>
    </w:p>
    <w:p>
      <w:pPr>
        <w:pStyle w:val="0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940"/>
        <w:gridCol w:w="2100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>
        <w:trPr>
          <w:trHeight w:val="526" w:hRule="atLeast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4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7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7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48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15" w:hRule="atLeast"/>
        </w:trPr>
        <w:tc>
          <w:tcPr>
            <w:tcW w:w="294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指定を辞退する施設</w:t>
            </w:r>
          </w:p>
        </w:tc>
        <w:tc>
          <w:tcPr>
            <w:tcW w:w="5571" w:type="dxa"/>
            <w:gridSpan w:val="11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</w:tr>
      <w:tr>
        <w:trPr>
          <w:cantSplit/>
          <w:trHeight w:val="615" w:hRule="atLeast"/>
        </w:trPr>
        <w:tc>
          <w:tcPr>
            <w:tcW w:w="294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571" w:type="dxa"/>
            <w:gridSpan w:val="11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>
          <w:trHeight w:val="480" w:hRule="atLeast"/>
        </w:trPr>
        <w:tc>
          <w:tcPr>
            <w:tcW w:w="29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指定を受けた年月日</w:t>
            </w:r>
          </w:p>
        </w:tc>
        <w:tc>
          <w:tcPr>
            <w:tcW w:w="5571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月　　　　日　　</w:t>
            </w:r>
          </w:p>
        </w:tc>
      </w:tr>
      <w:tr>
        <w:trPr>
          <w:trHeight w:val="480" w:hRule="atLeast"/>
        </w:trPr>
        <w:tc>
          <w:tcPr>
            <w:tcW w:w="29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指定を辞退する年月日</w:t>
            </w:r>
          </w:p>
        </w:tc>
        <w:tc>
          <w:tcPr>
            <w:tcW w:w="5571" w:type="dxa"/>
            <w:gridSpan w:val="11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月　　　　日　　</w:t>
            </w:r>
          </w:p>
        </w:tc>
      </w:tr>
      <w:tr>
        <w:trPr>
          <w:cantSplit/>
          <w:trHeight w:val="1530" w:hRule="atLeast"/>
        </w:trPr>
        <w:tc>
          <w:tcPr>
            <w:tcW w:w="29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指定を辞退する理由</w:t>
            </w:r>
          </w:p>
        </w:tc>
        <w:tc>
          <w:tcPr>
            <w:tcW w:w="5571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1530" w:hRule="atLeast"/>
        </w:trPr>
        <w:tc>
          <w:tcPr>
            <w:tcW w:w="294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現に施設に入所している者に対する措置</w:t>
            </w:r>
          </w:p>
        </w:tc>
        <w:tc>
          <w:tcPr>
            <w:tcW w:w="5571" w:type="dxa"/>
            <w:gridSpan w:val="11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15"/>
        <w:rPr>
          <w:rFonts w:hint="default"/>
        </w:rPr>
      </w:pPr>
      <w:r>
        <w:rPr>
          <w:rFonts w:hint="eastAsia"/>
        </w:rPr>
        <w:t>　注　指定を辞退する日の</w:t>
      </w:r>
      <w:r>
        <w:rPr>
          <w:rFonts w:hint="default"/>
        </w:rPr>
        <w:t>1</w:t>
      </w:r>
      <w:r>
        <w:rPr>
          <w:rFonts w:hint="eastAsia"/>
        </w:rPr>
        <w:t>月前までに届け出てください。</w:t>
      </w:r>
    </w:p>
    <w:sectPr>
      <w:type w:val="nextColum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16"/>
    <w:uiPriority w:val="0"/>
    <w:pPr>
      <w:spacing w:before="100" w:beforeLines="0" w:beforeAutospacing="0"/>
      <w:ind w:left="420" w:hanging="420"/>
    </w:pPr>
  </w:style>
  <w:style w:type="character" w:styleId="16" w:customStyle="1">
    <w:name w:val="本文インデント (文字)"/>
    <w:basedOn w:val="10"/>
    <w:next w:val="16"/>
    <w:link w:val="15"/>
    <w:uiPriority w:val="0"/>
    <w:rPr>
      <w:rFonts w:ascii="ＭＳ 明朝" w:hAnsi="ＭＳ 明朝" w:eastAsia="ＭＳ 明朝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 w:eastAsia="ＭＳ 明朝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3</Words>
  <Characters>166</Characters>
  <Application>JUST Note</Application>
  <Lines>58</Lines>
  <Paragraphs>30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杉本 裕美</cp:lastModifiedBy>
  <dcterms:modified xsi:type="dcterms:W3CDTF">2021-03-30T02:32:21Z</dcterms:modified>
  <cp:revision>0</cp:revision>
</cp:coreProperties>
</file>