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6CA" w:rsidRDefault="00DC76CA">
      <w:pPr>
        <w:widowControl/>
        <w:jc w:val="left"/>
        <w:rPr>
          <w:rFonts w:ascii="ＭＳ ゴシック" w:eastAsia="ＭＳ ゴシック" w:hAnsi="ＭＳ ゴシック" w:hint="eastAsia"/>
          <w:sz w:val="48"/>
          <w:szCs w:val="48"/>
        </w:rPr>
      </w:pPr>
    </w:p>
    <w:p w:rsidR="00DC76CA" w:rsidRDefault="00DC76CA">
      <w:pPr>
        <w:widowControl/>
        <w:jc w:val="left"/>
        <w:rPr>
          <w:rFonts w:ascii="ＭＳ ゴシック" w:eastAsia="ＭＳ ゴシック" w:hAnsi="ＭＳ ゴシック"/>
          <w:sz w:val="48"/>
          <w:szCs w:val="48"/>
        </w:rPr>
      </w:pPr>
    </w:p>
    <w:p w:rsidR="00CD608F" w:rsidRDefault="00CD608F">
      <w:pPr>
        <w:widowControl/>
        <w:jc w:val="left"/>
        <w:rPr>
          <w:rFonts w:ascii="ＭＳ ゴシック" w:eastAsia="ＭＳ ゴシック" w:hAnsi="ＭＳ ゴシック"/>
          <w:sz w:val="48"/>
          <w:szCs w:val="48"/>
        </w:rPr>
      </w:pPr>
    </w:p>
    <w:p w:rsidR="00DC76CA" w:rsidRDefault="00DC76CA">
      <w:pPr>
        <w:widowControl/>
        <w:jc w:val="left"/>
        <w:rPr>
          <w:rFonts w:ascii="ＭＳ ゴシック" w:eastAsia="ＭＳ ゴシック" w:hAnsi="ＭＳ ゴシック"/>
          <w:sz w:val="48"/>
          <w:szCs w:val="48"/>
        </w:rPr>
      </w:pPr>
    </w:p>
    <w:p w:rsidR="0019467B" w:rsidRPr="006706BE" w:rsidRDefault="0019467B" w:rsidP="006706BE">
      <w:pPr>
        <w:widowControl/>
        <w:jc w:val="center"/>
        <w:rPr>
          <w:rFonts w:ascii="ＭＳ ゴシック" w:eastAsia="ＭＳ ゴシック" w:hAnsi="ＭＳ ゴシック"/>
          <w:sz w:val="48"/>
          <w:szCs w:val="48"/>
        </w:rPr>
      </w:pPr>
      <w:r w:rsidRPr="00DC76CA">
        <w:rPr>
          <w:rFonts w:ascii="ＭＳ ゴシック" w:eastAsia="ＭＳ ゴシック" w:hAnsi="ＭＳ ゴシック" w:hint="eastAsia"/>
          <w:sz w:val="48"/>
          <w:szCs w:val="48"/>
        </w:rPr>
        <w:t>相生市防災</w:t>
      </w:r>
      <w:r>
        <w:rPr>
          <w:rFonts w:ascii="ＭＳ ゴシック" w:eastAsia="ＭＳ ゴシック" w:hAnsi="ＭＳ ゴシック" w:hint="eastAsia"/>
          <w:sz w:val="48"/>
          <w:szCs w:val="48"/>
        </w:rPr>
        <w:t>計画（案）改訂概要</w:t>
      </w:r>
    </w:p>
    <w:p w:rsidR="006706BE" w:rsidRPr="006706BE" w:rsidRDefault="006706BE" w:rsidP="006706BE">
      <w:pPr>
        <w:widowControl/>
        <w:jc w:val="left"/>
        <w:rPr>
          <w:rFonts w:ascii="ＭＳ ゴシック" w:eastAsia="ＭＳ ゴシック" w:hAnsi="ＭＳ ゴシック"/>
          <w:sz w:val="36"/>
          <w:szCs w:val="36"/>
        </w:rPr>
      </w:pPr>
    </w:p>
    <w:p w:rsidR="006706BE" w:rsidRPr="006706BE" w:rsidRDefault="006706BE" w:rsidP="006706BE">
      <w:pPr>
        <w:widowControl/>
        <w:jc w:val="left"/>
        <w:rPr>
          <w:rFonts w:ascii="ＭＳ ゴシック" w:eastAsia="ＭＳ ゴシック" w:hAnsi="ＭＳ ゴシック"/>
          <w:sz w:val="36"/>
          <w:szCs w:val="36"/>
        </w:rPr>
      </w:pPr>
    </w:p>
    <w:p w:rsidR="006706BE" w:rsidRPr="006706BE" w:rsidRDefault="006706BE" w:rsidP="006706BE">
      <w:pPr>
        <w:widowControl/>
        <w:jc w:val="left"/>
        <w:rPr>
          <w:rFonts w:ascii="ＭＳ ゴシック" w:eastAsia="ＭＳ ゴシック" w:hAnsi="ＭＳ ゴシック"/>
          <w:sz w:val="36"/>
          <w:szCs w:val="36"/>
        </w:rPr>
      </w:pPr>
    </w:p>
    <w:p w:rsidR="006706BE" w:rsidRPr="006706BE" w:rsidRDefault="006706BE" w:rsidP="006706BE">
      <w:pPr>
        <w:widowControl/>
        <w:jc w:val="left"/>
        <w:rPr>
          <w:rFonts w:ascii="ＭＳ ゴシック" w:eastAsia="ＭＳ ゴシック" w:hAnsi="ＭＳ ゴシック"/>
          <w:sz w:val="36"/>
          <w:szCs w:val="36"/>
        </w:rPr>
      </w:pPr>
    </w:p>
    <w:p w:rsidR="006706BE" w:rsidRPr="006706BE" w:rsidRDefault="006706BE" w:rsidP="006706BE">
      <w:pPr>
        <w:widowControl/>
        <w:jc w:val="left"/>
        <w:rPr>
          <w:rFonts w:ascii="ＭＳ ゴシック" w:eastAsia="ＭＳ ゴシック" w:hAnsi="ＭＳ ゴシック"/>
          <w:sz w:val="36"/>
          <w:szCs w:val="36"/>
        </w:rPr>
      </w:pPr>
    </w:p>
    <w:p w:rsidR="006706BE" w:rsidRPr="006706BE" w:rsidRDefault="006706BE" w:rsidP="006706BE">
      <w:pPr>
        <w:widowControl/>
        <w:jc w:val="left"/>
        <w:rPr>
          <w:rFonts w:ascii="ＭＳ ゴシック" w:eastAsia="ＭＳ ゴシック" w:hAnsi="ＭＳ ゴシック"/>
          <w:sz w:val="36"/>
          <w:szCs w:val="36"/>
        </w:rPr>
      </w:pPr>
    </w:p>
    <w:p w:rsidR="006706BE" w:rsidRPr="006706BE" w:rsidRDefault="006706BE" w:rsidP="006706BE">
      <w:pPr>
        <w:widowControl/>
        <w:jc w:val="left"/>
        <w:rPr>
          <w:rFonts w:ascii="ＭＳ ゴシック" w:eastAsia="ＭＳ ゴシック" w:hAnsi="ＭＳ ゴシック"/>
          <w:sz w:val="36"/>
          <w:szCs w:val="36"/>
        </w:rPr>
      </w:pPr>
    </w:p>
    <w:p w:rsidR="006706BE" w:rsidRPr="006706BE" w:rsidRDefault="006706BE" w:rsidP="006706BE">
      <w:pPr>
        <w:widowControl/>
        <w:jc w:val="left"/>
        <w:rPr>
          <w:rFonts w:ascii="ＭＳ ゴシック" w:eastAsia="ＭＳ ゴシック" w:hAnsi="ＭＳ ゴシック"/>
          <w:sz w:val="36"/>
          <w:szCs w:val="36"/>
        </w:rPr>
      </w:pPr>
    </w:p>
    <w:p w:rsidR="006706BE" w:rsidRPr="006706BE" w:rsidRDefault="006706BE" w:rsidP="006706BE">
      <w:pPr>
        <w:widowControl/>
        <w:jc w:val="left"/>
        <w:rPr>
          <w:rFonts w:ascii="ＭＳ ゴシック" w:eastAsia="ＭＳ ゴシック" w:hAnsi="ＭＳ ゴシック"/>
          <w:sz w:val="36"/>
          <w:szCs w:val="36"/>
        </w:rPr>
      </w:pPr>
    </w:p>
    <w:p w:rsidR="006706BE" w:rsidRPr="006706BE" w:rsidRDefault="006706BE" w:rsidP="006706BE">
      <w:pPr>
        <w:widowControl/>
        <w:jc w:val="center"/>
        <w:rPr>
          <w:rFonts w:ascii="ＭＳ ゴシック" w:eastAsia="ＭＳ ゴシック" w:hAnsi="ＭＳ ゴシック"/>
          <w:sz w:val="36"/>
          <w:szCs w:val="36"/>
        </w:rPr>
      </w:pPr>
    </w:p>
    <w:p w:rsidR="006706BE" w:rsidRPr="006706BE" w:rsidRDefault="006706BE" w:rsidP="0019467B">
      <w:pPr>
        <w:widowControl/>
        <w:rPr>
          <w:rFonts w:ascii="ＭＳ ゴシック" w:eastAsia="ＭＳ ゴシック" w:hAnsi="ＭＳ ゴシック"/>
          <w:sz w:val="36"/>
          <w:szCs w:val="36"/>
        </w:rPr>
      </w:pPr>
    </w:p>
    <w:p w:rsidR="006706BE" w:rsidRPr="006706BE" w:rsidRDefault="006706BE" w:rsidP="006706BE">
      <w:pPr>
        <w:widowControl/>
        <w:jc w:val="left"/>
        <w:rPr>
          <w:rFonts w:ascii="ＭＳ ゴシック" w:eastAsia="ＭＳ ゴシック" w:hAnsi="ＭＳ ゴシック"/>
          <w:sz w:val="36"/>
          <w:szCs w:val="36"/>
        </w:rPr>
      </w:pPr>
    </w:p>
    <w:p w:rsidR="006706BE" w:rsidRPr="006706BE" w:rsidRDefault="006706BE" w:rsidP="006706BE">
      <w:pPr>
        <w:widowControl/>
        <w:jc w:val="left"/>
        <w:rPr>
          <w:rFonts w:ascii="ＭＳ ゴシック" w:eastAsia="ＭＳ ゴシック" w:hAnsi="ＭＳ ゴシック"/>
          <w:sz w:val="36"/>
          <w:szCs w:val="36"/>
        </w:rPr>
      </w:pPr>
    </w:p>
    <w:p w:rsidR="006706BE" w:rsidRPr="006706BE" w:rsidRDefault="006706BE" w:rsidP="005660A1">
      <w:pPr>
        <w:widowControl/>
        <w:jc w:val="left"/>
        <w:rPr>
          <w:rFonts w:ascii="ＭＳ ゴシック" w:eastAsia="ＭＳ ゴシック" w:hAnsi="ＭＳ ゴシック"/>
          <w:sz w:val="36"/>
          <w:szCs w:val="36"/>
        </w:rPr>
      </w:pPr>
      <w:r w:rsidRPr="006706BE">
        <w:rPr>
          <w:rFonts w:ascii="ＭＳ ゴシック" w:eastAsia="ＭＳ ゴシック" w:hAnsi="ＭＳ ゴシック"/>
          <w:sz w:val="36"/>
          <w:szCs w:val="36"/>
        </w:rPr>
        <w:br w:type="page"/>
      </w:r>
    </w:p>
    <w:p w:rsidR="006706BE" w:rsidRPr="006706BE" w:rsidRDefault="006706BE" w:rsidP="006706BE">
      <w:pPr>
        <w:jc w:val="center"/>
        <w:rPr>
          <w:rFonts w:ascii="ＭＳ ゴシック" w:eastAsia="ＭＳ ゴシック" w:hAnsi="ＭＳ ゴシック"/>
          <w:sz w:val="36"/>
          <w:szCs w:val="36"/>
        </w:rPr>
      </w:pPr>
      <w:r w:rsidRPr="006706BE">
        <w:rPr>
          <w:rFonts w:ascii="ＭＳ ゴシック" w:eastAsia="ＭＳ ゴシック" w:hAnsi="ＭＳ ゴシック" w:hint="eastAsia"/>
          <w:sz w:val="36"/>
          <w:szCs w:val="36"/>
        </w:rPr>
        <w:lastRenderedPageBreak/>
        <w:t>相生市地域防災計画の改訂について</w:t>
      </w:r>
    </w:p>
    <w:p w:rsidR="006706BE" w:rsidRPr="006706BE" w:rsidRDefault="006706BE" w:rsidP="006706BE">
      <w:pPr>
        <w:rPr>
          <w:sz w:val="24"/>
          <w:szCs w:val="24"/>
        </w:rPr>
      </w:pPr>
      <w:r w:rsidRPr="006706BE">
        <w:rPr>
          <w:noProof/>
          <w:sz w:val="24"/>
          <w:szCs w:val="24"/>
        </w:rPr>
        <mc:AlternateContent>
          <mc:Choice Requires="wps">
            <w:drawing>
              <wp:anchor distT="0" distB="0" distL="114300" distR="114300" simplePos="0" relativeHeight="251665920" behindDoc="0" locked="0" layoutInCell="1" allowOverlap="1">
                <wp:simplePos x="0" y="0"/>
                <wp:positionH relativeFrom="column">
                  <wp:posOffset>53340</wp:posOffset>
                </wp:positionH>
                <wp:positionV relativeFrom="paragraph">
                  <wp:posOffset>187325</wp:posOffset>
                </wp:positionV>
                <wp:extent cx="5238750" cy="3712845"/>
                <wp:effectExtent l="19050" t="20955" r="19050" b="1905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712845"/>
                        </a:xfrm>
                        <a:prstGeom prst="rect">
                          <a:avLst/>
                        </a:prstGeom>
                        <a:solidFill>
                          <a:srgbClr val="FFFFFF"/>
                        </a:solidFill>
                        <a:ln w="25400">
                          <a:solidFill>
                            <a:srgbClr val="000000"/>
                          </a:solidFill>
                          <a:prstDash val="dashDot"/>
                          <a:miter lim="800000"/>
                          <a:headEnd/>
                          <a:tailEnd/>
                        </a:ln>
                      </wps:spPr>
                      <wps:txbx>
                        <w:txbxContent>
                          <w:p w:rsidR="002B5190" w:rsidRDefault="002B5190" w:rsidP="006706BE">
                            <w:pPr>
                              <w:ind w:firstLineChars="100" w:firstLine="240"/>
                              <w:rPr>
                                <w:sz w:val="24"/>
                                <w:szCs w:val="24"/>
                              </w:rPr>
                            </w:pPr>
                          </w:p>
                          <w:p w:rsidR="002B5190" w:rsidRPr="00673BC1" w:rsidRDefault="002B5190" w:rsidP="006706BE">
                            <w:pPr>
                              <w:ind w:firstLineChars="100" w:firstLine="240"/>
                              <w:rPr>
                                <w:sz w:val="24"/>
                                <w:szCs w:val="24"/>
                              </w:rPr>
                            </w:pPr>
                            <w:r w:rsidRPr="00673BC1">
                              <w:rPr>
                                <w:rFonts w:hint="eastAsia"/>
                                <w:sz w:val="24"/>
                                <w:szCs w:val="24"/>
                              </w:rPr>
                              <w:t>相生市地域防災計画は、これまで兵庫県地域防災計画</w:t>
                            </w:r>
                            <w:r>
                              <w:rPr>
                                <w:rFonts w:hint="eastAsia"/>
                                <w:sz w:val="24"/>
                                <w:szCs w:val="24"/>
                              </w:rPr>
                              <w:t>等</w:t>
                            </w:r>
                            <w:r w:rsidRPr="00673BC1">
                              <w:rPr>
                                <w:rFonts w:hint="eastAsia"/>
                                <w:sz w:val="24"/>
                                <w:szCs w:val="24"/>
                              </w:rPr>
                              <w:t>との整合を図り</w:t>
                            </w:r>
                            <w:r>
                              <w:rPr>
                                <w:rFonts w:hint="eastAsia"/>
                                <w:sz w:val="24"/>
                                <w:szCs w:val="24"/>
                              </w:rPr>
                              <w:t xml:space="preserve">　</w:t>
                            </w:r>
                            <w:r w:rsidRPr="00673BC1">
                              <w:rPr>
                                <w:rFonts w:hint="eastAsia"/>
                                <w:sz w:val="24"/>
                                <w:szCs w:val="24"/>
                              </w:rPr>
                              <w:t>ながら、地域の実情に応じた改訂を行ってきました。前回は平成</w:t>
                            </w:r>
                            <w:r>
                              <w:rPr>
                                <w:rFonts w:hint="eastAsia"/>
                                <w:sz w:val="24"/>
                                <w:szCs w:val="24"/>
                              </w:rPr>
                              <w:t>２４</w:t>
                            </w:r>
                            <w:r w:rsidRPr="00673BC1">
                              <w:rPr>
                                <w:rFonts w:hint="eastAsia"/>
                                <w:sz w:val="24"/>
                                <w:szCs w:val="24"/>
                              </w:rPr>
                              <w:t>年に大きな改訂作業を行い、計画を推進してき</w:t>
                            </w:r>
                            <w:r>
                              <w:rPr>
                                <w:rFonts w:hint="eastAsia"/>
                                <w:sz w:val="24"/>
                                <w:szCs w:val="24"/>
                              </w:rPr>
                              <w:t>ております</w:t>
                            </w:r>
                            <w:r w:rsidRPr="00673BC1">
                              <w:rPr>
                                <w:rFonts w:hint="eastAsia"/>
                                <w:sz w:val="24"/>
                                <w:szCs w:val="24"/>
                              </w:rPr>
                              <w:t>。</w:t>
                            </w:r>
                          </w:p>
                          <w:p w:rsidR="002B5190" w:rsidRPr="00673BC1" w:rsidRDefault="002B5190" w:rsidP="006706BE">
                            <w:pPr>
                              <w:ind w:firstLineChars="100" w:firstLine="240"/>
                              <w:rPr>
                                <w:sz w:val="24"/>
                                <w:szCs w:val="24"/>
                              </w:rPr>
                            </w:pPr>
                            <w:r w:rsidRPr="00673BC1">
                              <w:rPr>
                                <w:rFonts w:hint="eastAsia"/>
                                <w:sz w:val="24"/>
                                <w:szCs w:val="24"/>
                              </w:rPr>
                              <w:t>しかし、この数年間に起こった</w:t>
                            </w:r>
                            <w:r>
                              <w:rPr>
                                <w:rFonts w:hint="eastAsia"/>
                                <w:sz w:val="24"/>
                                <w:szCs w:val="24"/>
                              </w:rPr>
                              <w:t>災害。特に</w:t>
                            </w:r>
                            <w:r w:rsidRPr="00722ABA">
                              <w:rPr>
                                <w:rFonts w:hint="eastAsia"/>
                                <w:sz w:val="24"/>
                                <w:szCs w:val="24"/>
                              </w:rPr>
                              <w:t>平成</w:t>
                            </w:r>
                            <w:r>
                              <w:rPr>
                                <w:rFonts w:hint="eastAsia"/>
                                <w:sz w:val="24"/>
                                <w:szCs w:val="24"/>
                              </w:rPr>
                              <w:t>２３</w:t>
                            </w:r>
                            <w:r w:rsidRPr="00722ABA">
                              <w:rPr>
                                <w:rFonts w:hint="eastAsia"/>
                                <w:sz w:val="24"/>
                                <w:szCs w:val="24"/>
                              </w:rPr>
                              <w:t>年</w:t>
                            </w:r>
                            <w:r>
                              <w:rPr>
                                <w:rFonts w:hint="eastAsia"/>
                                <w:sz w:val="24"/>
                                <w:szCs w:val="24"/>
                              </w:rPr>
                              <w:t>３</w:t>
                            </w:r>
                            <w:r w:rsidRPr="00722ABA">
                              <w:rPr>
                                <w:rFonts w:hint="eastAsia"/>
                                <w:sz w:val="24"/>
                                <w:szCs w:val="24"/>
                              </w:rPr>
                              <w:t>月に発生した東日本大震災を始め、</w:t>
                            </w:r>
                            <w:r w:rsidRPr="00391C97">
                              <w:rPr>
                                <w:rFonts w:hint="eastAsia"/>
                                <w:sz w:val="24"/>
                                <w:szCs w:val="24"/>
                              </w:rPr>
                              <w:t>平成</w:t>
                            </w:r>
                            <w:r w:rsidRPr="00391C97">
                              <w:rPr>
                                <w:rFonts w:hint="eastAsia"/>
                                <w:sz w:val="24"/>
                                <w:szCs w:val="24"/>
                              </w:rPr>
                              <w:t>26</w:t>
                            </w:r>
                            <w:r w:rsidRPr="00391C97">
                              <w:rPr>
                                <w:rFonts w:hint="eastAsia"/>
                                <w:sz w:val="24"/>
                                <w:szCs w:val="24"/>
                              </w:rPr>
                              <w:t>年</w:t>
                            </w:r>
                            <w:r w:rsidRPr="00391C97">
                              <w:rPr>
                                <w:rFonts w:hint="eastAsia"/>
                                <w:sz w:val="24"/>
                                <w:szCs w:val="24"/>
                              </w:rPr>
                              <w:t>8</w:t>
                            </w:r>
                            <w:r w:rsidRPr="00391C97">
                              <w:rPr>
                                <w:rFonts w:hint="eastAsia"/>
                                <w:sz w:val="24"/>
                                <w:szCs w:val="24"/>
                              </w:rPr>
                              <w:t>月豪雨による広島市の土砂災害</w:t>
                            </w:r>
                            <w:r>
                              <w:rPr>
                                <w:rFonts w:hint="eastAsia"/>
                                <w:sz w:val="24"/>
                                <w:szCs w:val="24"/>
                              </w:rPr>
                              <w:t>、</w:t>
                            </w:r>
                            <w:r w:rsidRPr="00722ABA">
                              <w:rPr>
                                <w:rFonts w:hint="eastAsia"/>
                                <w:sz w:val="24"/>
                                <w:szCs w:val="24"/>
                              </w:rPr>
                              <w:t>全国各地で頻発する大規模災害を背景に災害対策基本法その他の関係法令が改正され、また、国の防災基本計画並びに兵庫県地域防災計画が修正されたことを受け</w:t>
                            </w:r>
                            <w:r>
                              <w:rPr>
                                <w:rFonts w:hint="eastAsia"/>
                                <w:sz w:val="24"/>
                                <w:szCs w:val="24"/>
                              </w:rPr>
                              <w:t>、見直しを図ってまいりました。</w:t>
                            </w:r>
                            <w:r w:rsidRPr="00673BC1">
                              <w:rPr>
                                <w:rFonts w:hint="eastAsia"/>
                                <w:sz w:val="24"/>
                                <w:szCs w:val="24"/>
                              </w:rPr>
                              <w:t>また、各地で起きる突発的な</w:t>
                            </w:r>
                            <w:r>
                              <w:rPr>
                                <w:rFonts w:hint="eastAsia"/>
                                <w:sz w:val="24"/>
                                <w:szCs w:val="24"/>
                              </w:rPr>
                              <w:t>大規模</w:t>
                            </w:r>
                            <w:r w:rsidRPr="00673BC1">
                              <w:rPr>
                                <w:rFonts w:hint="eastAsia"/>
                                <w:sz w:val="24"/>
                                <w:szCs w:val="24"/>
                              </w:rPr>
                              <w:t>事故等</w:t>
                            </w:r>
                            <w:r>
                              <w:rPr>
                                <w:rFonts w:hint="eastAsia"/>
                                <w:sz w:val="24"/>
                                <w:szCs w:val="24"/>
                              </w:rPr>
                              <w:t>へも対応するため、計画の追加等</w:t>
                            </w:r>
                            <w:r w:rsidRPr="00673BC1">
                              <w:rPr>
                                <w:rFonts w:hint="eastAsia"/>
                                <w:sz w:val="24"/>
                                <w:szCs w:val="24"/>
                              </w:rPr>
                              <w:t>を進めてまいりました。</w:t>
                            </w:r>
                          </w:p>
                          <w:p w:rsidR="002B5190" w:rsidRPr="00673BC1" w:rsidRDefault="002B5190" w:rsidP="006706BE">
                            <w:pPr>
                              <w:ind w:firstLineChars="100" w:firstLine="240"/>
                              <w:rPr>
                                <w:sz w:val="24"/>
                                <w:szCs w:val="24"/>
                              </w:rPr>
                            </w:pPr>
                            <w:r w:rsidRPr="00673BC1">
                              <w:rPr>
                                <w:rFonts w:hint="eastAsia"/>
                                <w:sz w:val="24"/>
                                <w:szCs w:val="24"/>
                              </w:rPr>
                              <w:t>見直し内容については、</w:t>
                            </w:r>
                            <w:r>
                              <w:rPr>
                                <w:rFonts w:hint="eastAsia"/>
                                <w:sz w:val="24"/>
                                <w:szCs w:val="24"/>
                              </w:rPr>
                              <w:t>法的要件は勿論、最新の災害</w:t>
                            </w:r>
                            <w:r w:rsidRPr="00673BC1">
                              <w:rPr>
                                <w:rFonts w:hint="eastAsia"/>
                                <w:sz w:val="24"/>
                                <w:szCs w:val="24"/>
                              </w:rPr>
                              <w:t>情報</w:t>
                            </w:r>
                            <w:r>
                              <w:rPr>
                                <w:rFonts w:hint="eastAsia"/>
                                <w:sz w:val="24"/>
                                <w:szCs w:val="24"/>
                              </w:rPr>
                              <w:t>等</w:t>
                            </w:r>
                            <w:r w:rsidRPr="00673BC1">
                              <w:rPr>
                                <w:rFonts w:hint="eastAsia"/>
                                <w:sz w:val="24"/>
                                <w:szCs w:val="24"/>
                              </w:rPr>
                              <w:t>を踏まえ、市として対応すべき防災体制に関する事項の</w:t>
                            </w:r>
                            <w:r>
                              <w:rPr>
                                <w:rFonts w:hint="eastAsia"/>
                                <w:sz w:val="24"/>
                                <w:szCs w:val="24"/>
                              </w:rPr>
                              <w:t>見直し</w:t>
                            </w:r>
                            <w:r w:rsidRPr="00673BC1">
                              <w:rPr>
                                <w:rFonts w:hint="eastAsia"/>
                                <w:sz w:val="24"/>
                                <w:szCs w:val="24"/>
                              </w:rPr>
                              <w:t>等</w:t>
                            </w:r>
                            <w:r>
                              <w:rPr>
                                <w:rFonts w:hint="eastAsia"/>
                                <w:sz w:val="24"/>
                                <w:szCs w:val="24"/>
                              </w:rPr>
                              <w:t>が</w:t>
                            </w:r>
                            <w:r w:rsidRPr="00673BC1">
                              <w:rPr>
                                <w:rFonts w:hint="eastAsia"/>
                                <w:sz w:val="24"/>
                                <w:szCs w:val="24"/>
                              </w:rPr>
                              <w:t>主なものとなっております。</w:t>
                            </w:r>
                          </w:p>
                          <w:p w:rsidR="002B5190" w:rsidRDefault="002B5190" w:rsidP="006706BE">
                            <w:pPr>
                              <w:ind w:firstLineChars="100" w:firstLine="240"/>
                            </w:pPr>
                            <w:r w:rsidRPr="00673BC1">
                              <w:rPr>
                                <w:rFonts w:hint="eastAsia"/>
                                <w:sz w:val="24"/>
                                <w:szCs w:val="24"/>
                              </w:rPr>
                              <w:t>なお、修正すべき点が</w:t>
                            </w:r>
                            <w:r>
                              <w:rPr>
                                <w:rFonts w:hint="eastAsia"/>
                                <w:sz w:val="24"/>
                                <w:szCs w:val="24"/>
                              </w:rPr>
                              <w:t>新たに</w:t>
                            </w:r>
                            <w:r w:rsidRPr="00673BC1">
                              <w:rPr>
                                <w:rFonts w:hint="eastAsia"/>
                                <w:sz w:val="24"/>
                                <w:szCs w:val="24"/>
                              </w:rPr>
                              <w:t>生じた場合は</w:t>
                            </w:r>
                            <w:r>
                              <w:rPr>
                                <w:rFonts w:hint="eastAsia"/>
                                <w:sz w:val="24"/>
                                <w:szCs w:val="24"/>
                              </w:rPr>
                              <w:t>改めて</w:t>
                            </w:r>
                            <w:r w:rsidRPr="00673BC1">
                              <w:rPr>
                                <w:rFonts w:hint="eastAsia"/>
                                <w:sz w:val="24"/>
                                <w:szCs w:val="24"/>
                              </w:rPr>
                              <w:t>追加することとし、現時点で修正すべき点を先行して改訂するものといたします。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9" o:spid="_x0000_s1026" type="#_x0000_t202" style="position:absolute;left:0;text-align:left;margin-left:4.2pt;margin-top:14.75pt;width:412.5pt;height:29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" strokeweight="2pt">
                <v:stroke dashstyle="dashDot"/>
                <v:textbox inset="5.85pt,.7pt,5.85pt,.7pt">
                  <w:txbxContent>
                    <w:p w:rsidR="002B5190" w:rsidRDefault="002B5190" w:rsidP="006706BE">
                      <w:pPr>
                        <w:ind w:firstLineChars="100" w:firstLine="240"/>
                        <w:rPr>
                          <w:sz w:val="24"/>
                          <w:szCs w:val="24"/>
                        </w:rPr>
                      </w:pPr>
                    </w:p>
                    <w:p w:rsidR="002B5190" w:rsidRPr="00673BC1" w:rsidRDefault="002B5190" w:rsidP="006706BE">
                      <w:pPr>
                        <w:ind w:firstLineChars="100" w:firstLine="240"/>
                        <w:rPr>
                          <w:sz w:val="24"/>
                          <w:szCs w:val="24"/>
                        </w:rPr>
                      </w:pPr>
                      <w:r w:rsidRPr="00673BC1">
                        <w:rPr>
                          <w:rFonts w:hint="eastAsia"/>
                          <w:sz w:val="24"/>
                          <w:szCs w:val="24"/>
                        </w:rPr>
                        <w:t>相生市地域防災計画は、これまで兵庫県地域防災計画</w:t>
                      </w:r>
                      <w:r>
                        <w:rPr>
                          <w:rFonts w:hint="eastAsia"/>
                          <w:sz w:val="24"/>
                          <w:szCs w:val="24"/>
                        </w:rPr>
                        <w:t>等</w:t>
                      </w:r>
                      <w:r w:rsidRPr="00673BC1">
                        <w:rPr>
                          <w:rFonts w:hint="eastAsia"/>
                          <w:sz w:val="24"/>
                          <w:szCs w:val="24"/>
                        </w:rPr>
                        <w:t>との整合を図り</w:t>
                      </w:r>
                      <w:r>
                        <w:rPr>
                          <w:rFonts w:hint="eastAsia"/>
                          <w:sz w:val="24"/>
                          <w:szCs w:val="24"/>
                        </w:rPr>
                        <w:t xml:space="preserve">　</w:t>
                      </w:r>
                      <w:r w:rsidRPr="00673BC1">
                        <w:rPr>
                          <w:rFonts w:hint="eastAsia"/>
                          <w:sz w:val="24"/>
                          <w:szCs w:val="24"/>
                        </w:rPr>
                        <w:t>ながら、地域の実情に応じた改訂を行ってきました。前回は平成</w:t>
                      </w:r>
                      <w:r>
                        <w:rPr>
                          <w:rFonts w:hint="eastAsia"/>
                          <w:sz w:val="24"/>
                          <w:szCs w:val="24"/>
                        </w:rPr>
                        <w:t>２４</w:t>
                      </w:r>
                      <w:r w:rsidRPr="00673BC1">
                        <w:rPr>
                          <w:rFonts w:hint="eastAsia"/>
                          <w:sz w:val="24"/>
                          <w:szCs w:val="24"/>
                        </w:rPr>
                        <w:t>年に大きな改訂作業を行い、計画を推進してき</w:t>
                      </w:r>
                      <w:r>
                        <w:rPr>
                          <w:rFonts w:hint="eastAsia"/>
                          <w:sz w:val="24"/>
                          <w:szCs w:val="24"/>
                        </w:rPr>
                        <w:t>ております</w:t>
                      </w:r>
                      <w:r w:rsidRPr="00673BC1">
                        <w:rPr>
                          <w:rFonts w:hint="eastAsia"/>
                          <w:sz w:val="24"/>
                          <w:szCs w:val="24"/>
                        </w:rPr>
                        <w:t>。</w:t>
                      </w:r>
                    </w:p>
                    <w:p w:rsidR="002B5190" w:rsidRPr="00673BC1" w:rsidRDefault="002B5190" w:rsidP="006706BE">
                      <w:pPr>
                        <w:ind w:firstLineChars="100" w:firstLine="240"/>
                        <w:rPr>
                          <w:sz w:val="24"/>
                          <w:szCs w:val="24"/>
                        </w:rPr>
                      </w:pPr>
                      <w:r w:rsidRPr="00673BC1">
                        <w:rPr>
                          <w:rFonts w:hint="eastAsia"/>
                          <w:sz w:val="24"/>
                          <w:szCs w:val="24"/>
                        </w:rPr>
                        <w:t>しかし、この数年間に起こった</w:t>
                      </w:r>
                      <w:r>
                        <w:rPr>
                          <w:rFonts w:hint="eastAsia"/>
                          <w:sz w:val="24"/>
                          <w:szCs w:val="24"/>
                        </w:rPr>
                        <w:t>災害。特に</w:t>
                      </w:r>
                      <w:r w:rsidRPr="00722ABA">
                        <w:rPr>
                          <w:rFonts w:hint="eastAsia"/>
                          <w:sz w:val="24"/>
                          <w:szCs w:val="24"/>
                        </w:rPr>
                        <w:t>平成</w:t>
                      </w:r>
                      <w:r>
                        <w:rPr>
                          <w:rFonts w:hint="eastAsia"/>
                          <w:sz w:val="24"/>
                          <w:szCs w:val="24"/>
                        </w:rPr>
                        <w:t>２３</w:t>
                      </w:r>
                      <w:r w:rsidRPr="00722ABA">
                        <w:rPr>
                          <w:rFonts w:hint="eastAsia"/>
                          <w:sz w:val="24"/>
                          <w:szCs w:val="24"/>
                        </w:rPr>
                        <w:t>年</w:t>
                      </w:r>
                      <w:r>
                        <w:rPr>
                          <w:rFonts w:hint="eastAsia"/>
                          <w:sz w:val="24"/>
                          <w:szCs w:val="24"/>
                        </w:rPr>
                        <w:t>３</w:t>
                      </w:r>
                      <w:r w:rsidRPr="00722ABA">
                        <w:rPr>
                          <w:rFonts w:hint="eastAsia"/>
                          <w:sz w:val="24"/>
                          <w:szCs w:val="24"/>
                        </w:rPr>
                        <w:t>月に発生した東日本大震災を始め、</w:t>
                      </w:r>
                      <w:r w:rsidRPr="00391C97">
                        <w:rPr>
                          <w:rFonts w:hint="eastAsia"/>
                          <w:sz w:val="24"/>
                          <w:szCs w:val="24"/>
                        </w:rPr>
                        <w:t>平成</w:t>
                      </w:r>
                      <w:r w:rsidRPr="00391C97">
                        <w:rPr>
                          <w:rFonts w:hint="eastAsia"/>
                          <w:sz w:val="24"/>
                          <w:szCs w:val="24"/>
                        </w:rPr>
                        <w:t>26</w:t>
                      </w:r>
                      <w:r w:rsidRPr="00391C97">
                        <w:rPr>
                          <w:rFonts w:hint="eastAsia"/>
                          <w:sz w:val="24"/>
                          <w:szCs w:val="24"/>
                        </w:rPr>
                        <w:t>年</w:t>
                      </w:r>
                      <w:r w:rsidRPr="00391C97">
                        <w:rPr>
                          <w:rFonts w:hint="eastAsia"/>
                          <w:sz w:val="24"/>
                          <w:szCs w:val="24"/>
                        </w:rPr>
                        <w:t>8</w:t>
                      </w:r>
                      <w:r w:rsidRPr="00391C97">
                        <w:rPr>
                          <w:rFonts w:hint="eastAsia"/>
                          <w:sz w:val="24"/>
                          <w:szCs w:val="24"/>
                        </w:rPr>
                        <w:t>月豪雨による広島市の土砂災害</w:t>
                      </w:r>
                      <w:r>
                        <w:rPr>
                          <w:rFonts w:hint="eastAsia"/>
                          <w:sz w:val="24"/>
                          <w:szCs w:val="24"/>
                        </w:rPr>
                        <w:t>、</w:t>
                      </w:r>
                      <w:r w:rsidRPr="00722ABA">
                        <w:rPr>
                          <w:rFonts w:hint="eastAsia"/>
                          <w:sz w:val="24"/>
                          <w:szCs w:val="24"/>
                        </w:rPr>
                        <w:t>全国各地で頻発する大規模災害を背景に災害対策基本法その他の関係法令が改正され、また、国の防災基本計画並びに兵庫県地域防災計画が修正されたことを受け</w:t>
                      </w:r>
                      <w:r>
                        <w:rPr>
                          <w:rFonts w:hint="eastAsia"/>
                          <w:sz w:val="24"/>
                          <w:szCs w:val="24"/>
                        </w:rPr>
                        <w:t>、見直しを図ってまいりました。</w:t>
                      </w:r>
                      <w:r w:rsidRPr="00673BC1">
                        <w:rPr>
                          <w:rFonts w:hint="eastAsia"/>
                          <w:sz w:val="24"/>
                          <w:szCs w:val="24"/>
                        </w:rPr>
                        <w:t>また、各地で起きる突発的な</w:t>
                      </w:r>
                      <w:r>
                        <w:rPr>
                          <w:rFonts w:hint="eastAsia"/>
                          <w:sz w:val="24"/>
                          <w:szCs w:val="24"/>
                        </w:rPr>
                        <w:t>大規模</w:t>
                      </w:r>
                      <w:r w:rsidRPr="00673BC1">
                        <w:rPr>
                          <w:rFonts w:hint="eastAsia"/>
                          <w:sz w:val="24"/>
                          <w:szCs w:val="24"/>
                        </w:rPr>
                        <w:t>事故等</w:t>
                      </w:r>
                      <w:r>
                        <w:rPr>
                          <w:rFonts w:hint="eastAsia"/>
                          <w:sz w:val="24"/>
                          <w:szCs w:val="24"/>
                        </w:rPr>
                        <w:t>へも対応するため、計画の追加等</w:t>
                      </w:r>
                      <w:r w:rsidRPr="00673BC1">
                        <w:rPr>
                          <w:rFonts w:hint="eastAsia"/>
                          <w:sz w:val="24"/>
                          <w:szCs w:val="24"/>
                        </w:rPr>
                        <w:t>を進めてまいりました。</w:t>
                      </w:r>
                    </w:p>
                    <w:p w:rsidR="002B5190" w:rsidRPr="00673BC1" w:rsidRDefault="002B5190" w:rsidP="006706BE">
                      <w:pPr>
                        <w:ind w:firstLineChars="100" w:firstLine="240"/>
                        <w:rPr>
                          <w:sz w:val="24"/>
                          <w:szCs w:val="24"/>
                        </w:rPr>
                      </w:pPr>
                      <w:r w:rsidRPr="00673BC1">
                        <w:rPr>
                          <w:rFonts w:hint="eastAsia"/>
                          <w:sz w:val="24"/>
                          <w:szCs w:val="24"/>
                        </w:rPr>
                        <w:t>見直し内容については、</w:t>
                      </w:r>
                      <w:r>
                        <w:rPr>
                          <w:rFonts w:hint="eastAsia"/>
                          <w:sz w:val="24"/>
                          <w:szCs w:val="24"/>
                        </w:rPr>
                        <w:t>法的要件は勿論、最新の災害</w:t>
                      </w:r>
                      <w:r w:rsidRPr="00673BC1">
                        <w:rPr>
                          <w:rFonts w:hint="eastAsia"/>
                          <w:sz w:val="24"/>
                          <w:szCs w:val="24"/>
                        </w:rPr>
                        <w:t>情報</w:t>
                      </w:r>
                      <w:r>
                        <w:rPr>
                          <w:rFonts w:hint="eastAsia"/>
                          <w:sz w:val="24"/>
                          <w:szCs w:val="24"/>
                        </w:rPr>
                        <w:t>等</w:t>
                      </w:r>
                      <w:r w:rsidRPr="00673BC1">
                        <w:rPr>
                          <w:rFonts w:hint="eastAsia"/>
                          <w:sz w:val="24"/>
                          <w:szCs w:val="24"/>
                        </w:rPr>
                        <w:t>を踏まえ、市として対応すべき防災体制に関する事項の</w:t>
                      </w:r>
                      <w:r>
                        <w:rPr>
                          <w:rFonts w:hint="eastAsia"/>
                          <w:sz w:val="24"/>
                          <w:szCs w:val="24"/>
                        </w:rPr>
                        <w:t>見直し</w:t>
                      </w:r>
                      <w:r w:rsidRPr="00673BC1">
                        <w:rPr>
                          <w:rFonts w:hint="eastAsia"/>
                          <w:sz w:val="24"/>
                          <w:szCs w:val="24"/>
                        </w:rPr>
                        <w:t>等</w:t>
                      </w:r>
                      <w:r>
                        <w:rPr>
                          <w:rFonts w:hint="eastAsia"/>
                          <w:sz w:val="24"/>
                          <w:szCs w:val="24"/>
                        </w:rPr>
                        <w:t>が</w:t>
                      </w:r>
                      <w:r w:rsidRPr="00673BC1">
                        <w:rPr>
                          <w:rFonts w:hint="eastAsia"/>
                          <w:sz w:val="24"/>
                          <w:szCs w:val="24"/>
                        </w:rPr>
                        <w:t>主なものとなっております。</w:t>
                      </w:r>
                    </w:p>
                    <w:p w:rsidR="002B5190" w:rsidRDefault="002B5190" w:rsidP="006706BE">
                      <w:pPr>
                        <w:ind w:firstLineChars="100" w:firstLine="240"/>
                      </w:pPr>
                      <w:r w:rsidRPr="00673BC1">
                        <w:rPr>
                          <w:rFonts w:hint="eastAsia"/>
                          <w:sz w:val="24"/>
                          <w:szCs w:val="24"/>
                        </w:rPr>
                        <w:t>なお、修正すべき点が</w:t>
                      </w:r>
                      <w:r>
                        <w:rPr>
                          <w:rFonts w:hint="eastAsia"/>
                          <w:sz w:val="24"/>
                          <w:szCs w:val="24"/>
                        </w:rPr>
                        <w:t>新たに</w:t>
                      </w:r>
                      <w:r w:rsidRPr="00673BC1">
                        <w:rPr>
                          <w:rFonts w:hint="eastAsia"/>
                          <w:sz w:val="24"/>
                          <w:szCs w:val="24"/>
                        </w:rPr>
                        <w:t>生じた場合は</w:t>
                      </w:r>
                      <w:r>
                        <w:rPr>
                          <w:rFonts w:hint="eastAsia"/>
                          <w:sz w:val="24"/>
                          <w:szCs w:val="24"/>
                        </w:rPr>
                        <w:t>改めて</w:t>
                      </w:r>
                      <w:r w:rsidRPr="00673BC1">
                        <w:rPr>
                          <w:rFonts w:hint="eastAsia"/>
                          <w:sz w:val="24"/>
                          <w:szCs w:val="24"/>
                        </w:rPr>
                        <w:t>追加することとし、現時点で修正すべき点を先行して改訂するものといたします。</w:t>
                      </w:r>
                    </w:p>
                  </w:txbxContent>
                </v:textbox>
              </v:shape>
            </w:pict>
          </mc:Fallback>
        </mc:AlternateContent>
      </w: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i/>
          <w:sz w:val="24"/>
          <w:szCs w:val="24"/>
        </w:rPr>
      </w:pPr>
    </w:p>
    <w:p w:rsidR="006706BE" w:rsidRPr="006706BE" w:rsidRDefault="006706BE" w:rsidP="006706BE">
      <w:pPr>
        <w:rPr>
          <w:i/>
          <w:sz w:val="24"/>
          <w:szCs w:val="24"/>
        </w:rPr>
      </w:pPr>
    </w:p>
    <w:p w:rsidR="006706BE" w:rsidRPr="006706BE" w:rsidRDefault="006706BE" w:rsidP="006706BE">
      <w:pPr>
        <w:rPr>
          <w:i/>
          <w:sz w:val="24"/>
          <w:szCs w:val="24"/>
        </w:rPr>
      </w:pPr>
    </w:p>
    <w:p w:rsidR="006706BE" w:rsidRPr="006706BE" w:rsidRDefault="006706BE" w:rsidP="006706BE">
      <w:pPr>
        <w:rPr>
          <w:rFonts w:ascii="ＭＳ ゴシック" w:eastAsia="ＭＳ ゴシック" w:hAnsi="ＭＳ ゴシック"/>
          <w:i/>
          <w:sz w:val="24"/>
          <w:szCs w:val="24"/>
          <w:bdr w:val="single" w:sz="4" w:space="0" w:color="auto"/>
        </w:rPr>
      </w:pPr>
      <w:r w:rsidRPr="006706BE">
        <w:rPr>
          <w:rFonts w:ascii="ＭＳ ゴシック" w:eastAsia="ＭＳ ゴシック" w:hAnsi="ＭＳ ゴシック" w:hint="eastAsia"/>
          <w:i/>
          <w:sz w:val="24"/>
          <w:szCs w:val="24"/>
          <w:bdr w:val="single" w:sz="4" w:space="0" w:color="auto"/>
        </w:rPr>
        <w:t xml:space="preserve">　１　構成　　　　　　　　</w:t>
      </w:r>
    </w:p>
    <w:p w:rsidR="006706BE" w:rsidRPr="006706BE" w:rsidRDefault="006706BE" w:rsidP="006706BE">
      <w:pPr>
        <w:ind w:leftChars="100" w:left="210" w:firstLineChars="100" w:firstLine="210"/>
        <w:rPr>
          <w:rFonts w:ascii="ＭＳ ゴシック" w:eastAsia="ＭＳ ゴシック" w:hAnsi="ＭＳ ゴシック"/>
        </w:rPr>
      </w:pPr>
      <w:r w:rsidRPr="006706BE">
        <w:rPr>
          <w:rFonts w:ascii="ＭＳ ゴシック" w:eastAsia="ＭＳ ゴシック" w:hAnsi="ＭＳ ゴシック" w:hint="eastAsia"/>
        </w:rPr>
        <w:t>【変更なし】</w:t>
      </w:r>
    </w:p>
    <w:p w:rsidR="006706BE" w:rsidRPr="006706BE" w:rsidRDefault="006706BE" w:rsidP="006706BE">
      <w:pPr>
        <w:rPr>
          <w:sz w:val="24"/>
          <w:szCs w:val="24"/>
        </w:rPr>
      </w:pPr>
      <w:r w:rsidRPr="006706BE">
        <w:rPr>
          <w:rFonts w:ascii="HG丸ｺﾞｼｯｸM-PRO" w:eastAsia="HG丸ｺﾞｼｯｸM-PRO" w:hAnsi="ＭＳ ゴシック"/>
          <w:noProof/>
        </w:rPr>
        <mc:AlternateContent>
          <mc:Choice Requires="wps">
            <w:drawing>
              <wp:anchor distT="0" distB="0" distL="114300" distR="114300" simplePos="0" relativeHeight="251666944" behindDoc="0" locked="0" layoutInCell="1" allowOverlap="1">
                <wp:simplePos x="0" y="0"/>
                <wp:positionH relativeFrom="column">
                  <wp:posOffset>307975</wp:posOffset>
                </wp:positionH>
                <wp:positionV relativeFrom="paragraph">
                  <wp:posOffset>61595</wp:posOffset>
                </wp:positionV>
                <wp:extent cx="5136515" cy="1986915"/>
                <wp:effectExtent l="6985" t="9525" r="9525" b="13335"/>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15" cy="1986915"/>
                        </a:xfrm>
                        <a:prstGeom prst="roundRect">
                          <a:avLst>
                            <a:gd name="adj" fmla="val 845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B5190" w:rsidRPr="00E80188" w:rsidRDefault="002B5190" w:rsidP="006706BE">
                            <w:pPr>
                              <w:rPr>
                                <w:rFonts w:ascii="ＭＳ 明朝" w:hAnsi="ＭＳ 明朝"/>
                              </w:rPr>
                            </w:pPr>
                            <w:r w:rsidRPr="00E80188">
                              <w:rPr>
                                <w:rFonts w:ascii="ＭＳ 明朝" w:hAnsi="ＭＳ 明朝" w:hint="eastAsia"/>
                              </w:rPr>
                              <w:t>第１編　総則</w:t>
                            </w:r>
                          </w:p>
                          <w:p w:rsidR="002B5190" w:rsidRPr="00E80188" w:rsidRDefault="002B5190" w:rsidP="006706BE">
                            <w:pPr>
                              <w:rPr>
                                <w:rFonts w:ascii="ＭＳ 明朝" w:hAnsi="ＭＳ 明朝"/>
                              </w:rPr>
                            </w:pPr>
                            <w:r w:rsidRPr="00E80188">
                              <w:rPr>
                                <w:rFonts w:ascii="ＭＳ 明朝" w:hAnsi="ＭＳ 明朝" w:hint="eastAsia"/>
                              </w:rPr>
                              <w:t>第２編　災害予防計画</w:t>
                            </w:r>
                          </w:p>
                          <w:p w:rsidR="002B5190" w:rsidRPr="00E80188" w:rsidRDefault="002B5190" w:rsidP="006706BE">
                            <w:pPr>
                              <w:rPr>
                                <w:rFonts w:ascii="ＭＳ 明朝" w:hAnsi="ＭＳ 明朝"/>
                              </w:rPr>
                            </w:pPr>
                            <w:r w:rsidRPr="00E80188">
                              <w:rPr>
                                <w:rFonts w:ascii="ＭＳ 明朝" w:hAnsi="ＭＳ 明朝" w:hint="eastAsia"/>
                              </w:rPr>
                              <w:t>第３編　災害応急対策計画</w:t>
                            </w:r>
                          </w:p>
                          <w:p w:rsidR="002B5190" w:rsidRPr="00E80188" w:rsidRDefault="002B5190" w:rsidP="006706BE">
                            <w:pPr>
                              <w:ind w:firstLineChars="100" w:firstLine="210"/>
                              <w:rPr>
                                <w:rFonts w:ascii="ＭＳ 明朝" w:hAnsi="ＭＳ 明朝"/>
                              </w:rPr>
                            </w:pPr>
                            <w:r w:rsidRPr="00E80188">
                              <w:rPr>
                                <w:rFonts w:ascii="ＭＳ 明朝" w:hAnsi="ＭＳ 明朝" w:hint="eastAsia"/>
                              </w:rPr>
                              <w:t>第１部　一般災害対策計画</w:t>
                            </w:r>
                          </w:p>
                          <w:p w:rsidR="002B5190" w:rsidRPr="00E80188" w:rsidRDefault="002B5190" w:rsidP="006706BE">
                            <w:pPr>
                              <w:ind w:firstLineChars="100" w:firstLine="210"/>
                              <w:rPr>
                                <w:rFonts w:ascii="ＭＳ 明朝" w:hAnsi="ＭＳ 明朝"/>
                              </w:rPr>
                            </w:pPr>
                            <w:r>
                              <w:rPr>
                                <w:rFonts w:ascii="ＭＳ 明朝" w:hAnsi="ＭＳ 明朝" w:hint="eastAsia"/>
                              </w:rPr>
                              <w:t>第２部　震災対策計画</w:t>
                            </w:r>
                          </w:p>
                          <w:p w:rsidR="002B5190" w:rsidRDefault="002B5190" w:rsidP="006706BE">
                            <w:pPr>
                              <w:rPr>
                                <w:rFonts w:ascii="ＭＳ 明朝" w:hAnsi="ＭＳ 明朝"/>
                              </w:rPr>
                            </w:pPr>
                            <w:r w:rsidRPr="00E80188">
                              <w:rPr>
                                <w:rFonts w:ascii="ＭＳ 明朝" w:hAnsi="ＭＳ 明朝" w:hint="eastAsia"/>
                              </w:rPr>
                              <w:t xml:space="preserve">第４編　</w:t>
                            </w:r>
                            <w:r>
                              <w:rPr>
                                <w:rFonts w:ascii="ＭＳ 明朝" w:hAnsi="ＭＳ 明朝" w:hint="eastAsia"/>
                              </w:rPr>
                              <w:t>災害</w:t>
                            </w:r>
                            <w:r w:rsidRPr="00E80188">
                              <w:rPr>
                                <w:rFonts w:ascii="ＭＳ 明朝" w:hAnsi="ＭＳ 明朝" w:hint="eastAsia"/>
                              </w:rPr>
                              <w:t>復旧</w:t>
                            </w:r>
                            <w:r>
                              <w:rPr>
                                <w:rFonts w:ascii="ＭＳ 明朝" w:hAnsi="ＭＳ 明朝" w:hint="eastAsia"/>
                              </w:rPr>
                              <w:t>計画</w:t>
                            </w:r>
                          </w:p>
                          <w:p w:rsidR="002B5190" w:rsidRDefault="002B5190" w:rsidP="006706BE">
                            <w:pPr>
                              <w:rPr>
                                <w:rFonts w:ascii="ＭＳ 明朝" w:hAnsi="ＭＳ 明朝"/>
                              </w:rPr>
                            </w:pPr>
                            <w:r w:rsidRPr="00E80188">
                              <w:rPr>
                                <w:rFonts w:ascii="ＭＳ 明朝" w:hAnsi="ＭＳ 明朝" w:hint="eastAsia"/>
                              </w:rPr>
                              <w:t xml:space="preserve">第５編　</w:t>
                            </w:r>
                            <w:r>
                              <w:rPr>
                                <w:rFonts w:ascii="ＭＳ 明朝" w:hAnsi="ＭＳ 明朝" w:hint="eastAsia"/>
                              </w:rPr>
                              <w:t>災害</w:t>
                            </w:r>
                            <w:r w:rsidRPr="00E80188">
                              <w:rPr>
                                <w:rFonts w:ascii="ＭＳ 明朝" w:hAnsi="ＭＳ 明朝" w:hint="eastAsia"/>
                              </w:rPr>
                              <w:t>復興計画</w:t>
                            </w:r>
                          </w:p>
                          <w:p w:rsidR="002B5190" w:rsidRPr="00D63D8B" w:rsidRDefault="002B5190" w:rsidP="006706BE">
                            <w:pPr>
                              <w:rPr>
                                <w:sz w:val="24"/>
                                <w:szCs w:val="24"/>
                              </w:rPr>
                            </w:pPr>
                            <w:r>
                              <w:rPr>
                                <w:rFonts w:ascii="ＭＳ 明朝" w:hAnsi="ＭＳ 明朝" w:hint="eastAsia"/>
                              </w:rPr>
                              <w:t xml:space="preserve">第６編　</w:t>
                            </w:r>
                            <w:r w:rsidRPr="00E80188">
                              <w:rPr>
                                <w:rFonts w:ascii="ＭＳ 明朝" w:hAnsi="ＭＳ 明朝" w:hint="eastAsia"/>
                              </w:rPr>
                              <w:t>津波災害対策編</w:t>
                            </w:r>
                          </w:p>
                          <w:p w:rsidR="002B5190" w:rsidRDefault="002B5190" w:rsidP="006706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8" o:spid="_x0000_s1027" style="position:absolute;left:0;text-align:left;margin-left:24.25pt;margin-top:4.85pt;width:404.45pt;height:15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" filled="f">
                <v:shadow color="#868686"/>
                <v:textbox>
                  <w:txbxContent>
                    <w:p w:rsidR="002B5190" w:rsidRPr="00E80188" w:rsidRDefault="002B5190" w:rsidP="006706BE">
                      <w:pPr>
                        <w:rPr>
                          <w:rFonts w:ascii="ＭＳ 明朝" w:hAnsi="ＭＳ 明朝"/>
                        </w:rPr>
                      </w:pPr>
                      <w:r w:rsidRPr="00E80188">
                        <w:rPr>
                          <w:rFonts w:ascii="ＭＳ 明朝" w:hAnsi="ＭＳ 明朝" w:hint="eastAsia"/>
                        </w:rPr>
                        <w:t>第１編　総則</w:t>
                      </w:r>
                    </w:p>
                    <w:p w:rsidR="002B5190" w:rsidRPr="00E80188" w:rsidRDefault="002B5190" w:rsidP="006706BE">
                      <w:pPr>
                        <w:rPr>
                          <w:rFonts w:ascii="ＭＳ 明朝" w:hAnsi="ＭＳ 明朝"/>
                        </w:rPr>
                      </w:pPr>
                      <w:r w:rsidRPr="00E80188">
                        <w:rPr>
                          <w:rFonts w:ascii="ＭＳ 明朝" w:hAnsi="ＭＳ 明朝" w:hint="eastAsia"/>
                        </w:rPr>
                        <w:t>第２編　災害予防計画</w:t>
                      </w:r>
                    </w:p>
                    <w:p w:rsidR="002B5190" w:rsidRPr="00E80188" w:rsidRDefault="002B5190" w:rsidP="006706BE">
                      <w:pPr>
                        <w:rPr>
                          <w:rFonts w:ascii="ＭＳ 明朝" w:hAnsi="ＭＳ 明朝"/>
                        </w:rPr>
                      </w:pPr>
                      <w:r w:rsidRPr="00E80188">
                        <w:rPr>
                          <w:rFonts w:ascii="ＭＳ 明朝" w:hAnsi="ＭＳ 明朝" w:hint="eastAsia"/>
                        </w:rPr>
                        <w:t>第３編　災害応急対策計画</w:t>
                      </w:r>
                    </w:p>
                    <w:p w:rsidR="002B5190" w:rsidRPr="00E80188" w:rsidRDefault="002B5190" w:rsidP="006706BE">
                      <w:pPr>
                        <w:ind w:firstLineChars="100" w:firstLine="210"/>
                        <w:rPr>
                          <w:rFonts w:ascii="ＭＳ 明朝" w:hAnsi="ＭＳ 明朝"/>
                        </w:rPr>
                      </w:pPr>
                      <w:r w:rsidRPr="00E80188">
                        <w:rPr>
                          <w:rFonts w:ascii="ＭＳ 明朝" w:hAnsi="ＭＳ 明朝" w:hint="eastAsia"/>
                        </w:rPr>
                        <w:t>第１部　一般災害対策計画</w:t>
                      </w:r>
                    </w:p>
                    <w:p w:rsidR="002B5190" w:rsidRPr="00E80188" w:rsidRDefault="002B5190" w:rsidP="006706BE">
                      <w:pPr>
                        <w:ind w:firstLineChars="100" w:firstLine="210"/>
                        <w:rPr>
                          <w:rFonts w:ascii="ＭＳ 明朝" w:hAnsi="ＭＳ 明朝"/>
                        </w:rPr>
                      </w:pPr>
                      <w:r>
                        <w:rPr>
                          <w:rFonts w:ascii="ＭＳ 明朝" w:hAnsi="ＭＳ 明朝" w:hint="eastAsia"/>
                        </w:rPr>
                        <w:t>第２部　震災対策計画</w:t>
                      </w:r>
                    </w:p>
                    <w:p w:rsidR="002B5190" w:rsidRDefault="002B5190" w:rsidP="006706BE">
                      <w:pPr>
                        <w:rPr>
                          <w:rFonts w:ascii="ＭＳ 明朝" w:hAnsi="ＭＳ 明朝"/>
                        </w:rPr>
                      </w:pPr>
                      <w:r w:rsidRPr="00E80188">
                        <w:rPr>
                          <w:rFonts w:ascii="ＭＳ 明朝" w:hAnsi="ＭＳ 明朝" w:hint="eastAsia"/>
                        </w:rPr>
                        <w:t xml:space="preserve">第４編　</w:t>
                      </w:r>
                      <w:r>
                        <w:rPr>
                          <w:rFonts w:ascii="ＭＳ 明朝" w:hAnsi="ＭＳ 明朝" w:hint="eastAsia"/>
                        </w:rPr>
                        <w:t>災害</w:t>
                      </w:r>
                      <w:r w:rsidRPr="00E80188">
                        <w:rPr>
                          <w:rFonts w:ascii="ＭＳ 明朝" w:hAnsi="ＭＳ 明朝" w:hint="eastAsia"/>
                        </w:rPr>
                        <w:t>復旧</w:t>
                      </w:r>
                      <w:r>
                        <w:rPr>
                          <w:rFonts w:ascii="ＭＳ 明朝" w:hAnsi="ＭＳ 明朝" w:hint="eastAsia"/>
                        </w:rPr>
                        <w:t>計画</w:t>
                      </w:r>
                    </w:p>
                    <w:p w:rsidR="002B5190" w:rsidRDefault="002B5190" w:rsidP="006706BE">
                      <w:pPr>
                        <w:rPr>
                          <w:rFonts w:ascii="ＭＳ 明朝" w:hAnsi="ＭＳ 明朝"/>
                        </w:rPr>
                      </w:pPr>
                      <w:r w:rsidRPr="00E80188">
                        <w:rPr>
                          <w:rFonts w:ascii="ＭＳ 明朝" w:hAnsi="ＭＳ 明朝" w:hint="eastAsia"/>
                        </w:rPr>
                        <w:t xml:space="preserve">第５編　</w:t>
                      </w:r>
                      <w:r>
                        <w:rPr>
                          <w:rFonts w:ascii="ＭＳ 明朝" w:hAnsi="ＭＳ 明朝" w:hint="eastAsia"/>
                        </w:rPr>
                        <w:t>災害</w:t>
                      </w:r>
                      <w:r w:rsidRPr="00E80188">
                        <w:rPr>
                          <w:rFonts w:ascii="ＭＳ 明朝" w:hAnsi="ＭＳ 明朝" w:hint="eastAsia"/>
                        </w:rPr>
                        <w:t>復興計画</w:t>
                      </w:r>
                    </w:p>
                    <w:p w:rsidR="002B5190" w:rsidRPr="00D63D8B" w:rsidRDefault="002B5190" w:rsidP="006706BE">
                      <w:pPr>
                        <w:rPr>
                          <w:sz w:val="24"/>
                          <w:szCs w:val="24"/>
                        </w:rPr>
                      </w:pPr>
                      <w:r>
                        <w:rPr>
                          <w:rFonts w:ascii="ＭＳ 明朝" w:hAnsi="ＭＳ 明朝" w:hint="eastAsia"/>
                        </w:rPr>
                        <w:t xml:space="preserve">第６編　</w:t>
                      </w:r>
                      <w:r w:rsidRPr="00E80188">
                        <w:rPr>
                          <w:rFonts w:ascii="ＭＳ 明朝" w:hAnsi="ＭＳ 明朝" w:hint="eastAsia"/>
                        </w:rPr>
                        <w:t>津波災害対策編</w:t>
                      </w:r>
                    </w:p>
                    <w:p w:rsidR="002B5190" w:rsidRDefault="002B5190" w:rsidP="006706BE"/>
                  </w:txbxContent>
                </v:textbox>
              </v:roundrect>
            </w:pict>
          </mc:Fallback>
        </mc:AlternateContent>
      </w: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sz w:val="24"/>
          <w:szCs w:val="24"/>
        </w:rPr>
      </w:pPr>
    </w:p>
    <w:p w:rsidR="006706BE" w:rsidRPr="006706BE" w:rsidRDefault="006706BE" w:rsidP="006706BE">
      <w:pPr>
        <w:rPr>
          <w:rFonts w:ascii="ＭＳ ゴシック" w:eastAsia="ＭＳ ゴシック" w:hAnsi="ＭＳ ゴシック"/>
          <w:i/>
          <w:sz w:val="24"/>
          <w:szCs w:val="24"/>
          <w:bdr w:val="single" w:sz="4" w:space="0" w:color="auto"/>
        </w:rPr>
      </w:pPr>
    </w:p>
    <w:p w:rsidR="006706BE" w:rsidRPr="006706BE" w:rsidRDefault="006706BE" w:rsidP="006706BE">
      <w:pPr>
        <w:rPr>
          <w:rFonts w:ascii="ＭＳ ゴシック" w:eastAsia="ＭＳ ゴシック" w:hAnsi="ＭＳ ゴシック"/>
          <w:i/>
          <w:sz w:val="24"/>
          <w:szCs w:val="24"/>
          <w:bdr w:val="single" w:sz="4" w:space="0" w:color="auto"/>
        </w:rPr>
      </w:pPr>
      <w:r w:rsidRPr="006706BE">
        <w:rPr>
          <w:rFonts w:ascii="ＭＳ ゴシック" w:eastAsia="ＭＳ ゴシック" w:hAnsi="ＭＳ ゴシック" w:hint="eastAsia"/>
          <w:i/>
          <w:sz w:val="24"/>
          <w:szCs w:val="24"/>
          <w:bdr w:val="single" w:sz="4" w:space="0" w:color="auto"/>
        </w:rPr>
        <w:t xml:space="preserve">　２　重点を置くべき事項　　　　　　　　　　　</w:t>
      </w:r>
    </w:p>
    <w:p w:rsidR="006706BE" w:rsidRPr="006706BE" w:rsidRDefault="006706BE" w:rsidP="006706BE">
      <w:pPr>
        <w:ind w:firstLineChars="100" w:firstLine="240"/>
        <w:rPr>
          <w:sz w:val="24"/>
          <w:szCs w:val="24"/>
        </w:rPr>
      </w:pPr>
      <w:r w:rsidRPr="006706BE">
        <w:rPr>
          <w:rFonts w:hint="eastAsia"/>
          <w:sz w:val="24"/>
          <w:szCs w:val="24"/>
        </w:rPr>
        <w:t>（１）災害への即応力の強化</w:t>
      </w:r>
    </w:p>
    <w:p w:rsidR="006706BE" w:rsidRPr="006706BE" w:rsidRDefault="006706BE" w:rsidP="006706BE">
      <w:pPr>
        <w:ind w:firstLineChars="100" w:firstLine="240"/>
        <w:rPr>
          <w:sz w:val="24"/>
          <w:szCs w:val="24"/>
        </w:rPr>
      </w:pPr>
      <w:r w:rsidRPr="006706BE">
        <w:rPr>
          <w:rFonts w:hint="eastAsia"/>
          <w:sz w:val="24"/>
          <w:szCs w:val="24"/>
        </w:rPr>
        <w:t>（２）被災地への迅速な物資供給と要員派遣</w:t>
      </w:r>
    </w:p>
    <w:p w:rsidR="006706BE" w:rsidRPr="006706BE" w:rsidRDefault="006706BE" w:rsidP="006706BE">
      <w:pPr>
        <w:ind w:firstLineChars="100" w:firstLine="240"/>
        <w:rPr>
          <w:sz w:val="24"/>
          <w:szCs w:val="24"/>
        </w:rPr>
      </w:pPr>
      <w:r w:rsidRPr="006706BE">
        <w:rPr>
          <w:rFonts w:hint="eastAsia"/>
          <w:sz w:val="24"/>
          <w:szCs w:val="24"/>
        </w:rPr>
        <w:t>（３）市民の円滑な避難</w:t>
      </w:r>
    </w:p>
    <w:p w:rsidR="006706BE" w:rsidRPr="006706BE" w:rsidRDefault="006706BE" w:rsidP="006706BE">
      <w:pPr>
        <w:ind w:firstLineChars="100" w:firstLine="240"/>
        <w:rPr>
          <w:sz w:val="24"/>
          <w:szCs w:val="24"/>
        </w:rPr>
      </w:pPr>
      <w:r w:rsidRPr="006706BE">
        <w:rPr>
          <w:rFonts w:hint="eastAsia"/>
          <w:sz w:val="24"/>
          <w:szCs w:val="24"/>
        </w:rPr>
        <w:t>（４）被災地への迅速な物資供給と要員派遣</w:t>
      </w:r>
    </w:p>
    <w:p w:rsidR="006706BE" w:rsidRPr="006706BE" w:rsidRDefault="006706BE" w:rsidP="006706BE">
      <w:pPr>
        <w:ind w:firstLineChars="100" w:firstLine="240"/>
        <w:rPr>
          <w:sz w:val="24"/>
          <w:szCs w:val="24"/>
        </w:rPr>
      </w:pPr>
      <w:r w:rsidRPr="006706BE">
        <w:rPr>
          <w:rFonts w:hint="eastAsia"/>
          <w:sz w:val="24"/>
          <w:szCs w:val="24"/>
        </w:rPr>
        <w:t>（５）事業者や市民との連携</w:t>
      </w:r>
    </w:p>
    <w:p w:rsidR="006706BE" w:rsidRPr="006706BE" w:rsidRDefault="006706BE" w:rsidP="006706BE">
      <w:pPr>
        <w:ind w:firstLineChars="100" w:firstLine="240"/>
        <w:rPr>
          <w:sz w:val="24"/>
          <w:szCs w:val="24"/>
        </w:rPr>
      </w:pPr>
      <w:r w:rsidRPr="006706BE">
        <w:rPr>
          <w:rFonts w:hint="eastAsia"/>
          <w:sz w:val="24"/>
          <w:szCs w:val="24"/>
        </w:rPr>
        <w:t>（６）円滑かつ迅速な復興</w:t>
      </w:r>
    </w:p>
    <w:p w:rsidR="00D53716" w:rsidRPr="00646905" w:rsidRDefault="00FF4985">
      <w:pPr>
        <w:rPr>
          <w:rFonts w:ascii="ＭＳ ゴシック" w:eastAsia="ＭＳ ゴシック" w:hAnsi="ＭＳ ゴシック"/>
          <w:i/>
          <w:sz w:val="24"/>
          <w:szCs w:val="24"/>
          <w:bdr w:val="single" w:sz="4" w:space="0" w:color="auto"/>
        </w:rPr>
      </w:pPr>
      <w:r>
        <w:rPr>
          <w:rFonts w:ascii="ＭＳ ゴシック" w:eastAsia="ＭＳ ゴシック" w:hAnsi="ＭＳ ゴシック" w:hint="eastAsia"/>
          <w:i/>
          <w:sz w:val="24"/>
          <w:szCs w:val="24"/>
          <w:bdr w:val="single" w:sz="4" w:space="0" w:color="auto"/>
        </w:rPr>
        <w:lastRenderedPageBreak/>
        <w:t xml:space="preserve">　３</w:t>
      </w:r>
      <w:r w:rsidR="00D53716" w:rsidRPr="00646905">
        <w:rPr>
          <w:rFonts w:ascii="ＭＳ ゴシック" w:eastAsia="ＭＳ ゴシック" w:hAnsi="ＭＳ ゴシック" w:hint="eastAsia"/>
          <w:i/>
          <w:sz w:val="24"/>
          <w:szCs w:val="24"/>
          <w:bdr w:val="single" w:sz="4" w:space="0" w:color="auto"/>
        </w:rPr>
        <w:t xml:space="preserve">　</w:t>
      </w:r>
      <w:r w:rsidR="002644DA" w:rsidRPr="00646905">
        <w:rPr>
          <w:rFonts w:ascii="ＭＳ ゴシック" w:eastAsia="ＭＳ ゴシック" w:hAnsi="ＭＳ ゴシック" w:hint="eastAsia"/>
          <w:i/>
          <w:sz w:val="24"/>
          <w:szCs w:val="24"/>
          <w:bdr w:val="single" w:sz="4" w:space="0" w:color="auto"/>
        </w:rPr>
        <w:t>計画の主な修正内容と区分</w:t>
      </w:r>
      <w:r w:rsidR="00D1435A" w:rsidRPr="00646905">
        <w:rPr>
          <w:rFonts w:ascii="ＭＳ ゴシック" w:eastAsia="ＭＳ ゴシック" w:hAnsi="ＭＳ ゴシック" w:hint="eastAsia"/>
          <w:i/>
          <w:sz w:val="24"/>
          <w:szCs w:val="24"/>
          <w:bdr w:val="single" w:sz="4" w:space="0" w:color="auto"/>
        </w:rPr>
        <w:t xml:space="preserve">　　　　　</w:t>
      </w:r>
      <w:r w:rsidR="002644DA" w:rsidRPr="00646905">
        <w:rPr>
          <w:rFonts w:ascii="ＭＳ ゴシック" w:eastAsia="ＭＳ ゴシック" w:hAnsi="ＭＳ ゴシック" w:hint="eastAsia"/>
          <w:i/>
          <w:sz w:val="24"/>
          <w:szCs w:val="24"/>
          <w:bdr w:val="single" w:sz="4" w:space="0" w:color="auto"/>
        </w:rPr>
        <w:t xml:space="preserve">　</w:t>
      </w:r>
    </w:p>
    <w:p w:rsidR="002644DA" w:rsidRDefault="002644DA">
      <w:pPr>
        <w:rPr>
          <w:sz w:val="24"/>
          <w:szCs w:val="24"/>
        </w:rPr>
      </w:pPr>
    </w:p>
    <w:tbl>
      <w:tblPr>
        <w:tblW w:w="89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6032"/>
        <w:gridCol w:w="1210"/>
      </w:tblGrid>
      <w:tr w:rsidR="008438F0" w:rsidRPr="00477AB5" w:rsidTr="006706BE">
        <w:trPr>
          <w:trHeight w:val="375"/>
          <w:tblHeader/>
        </w:trPr>
        <w:tc>
          <w:tcPr>
            <w:tcW w:w="1695" w:type="dxa"/>
          </w:tcPr>
          <w:p w:rsidR="008438F0" w:rsidRPr="00477AB5" w:rsidRDefault="008438F0" w:rsidP="00A333CC">
            <w:pPr>
              <w:jc w:val="center"/>
              <w:rPr>
                <w:sz w:val="24"/>
                <w:szCs w:val="24"/>
              </w:rPr>
            </w:pPr>
            <w:r w:rsidRPr="00477AB5">
              <w:rPr>
                <w:rFonts w:hint="eastAsia"/>
                <w:sz w:val="24"/>
                <w:szCs w:val="24"/>
              </w:rPr>
              <w:t>区分</w:t>
            </w:r>
          </w:p>
        </w:tc>
        <w:tc>
          <w:tcPr>
            <w:tcW w:w="6032" w:type="dxa"/>
          </w:tcPr>
          <w:p w:rsidR="008438F0" w:rsidRPr="00477AB5" w:rsidRDefault="008438F0" w:rsidP="00A333CC">
            <w:pPr>
              <w:ind w:leftChars="10" w:left="21"/>
              <w:jc w:val="center"/>
              <w:rPr>
                <w:sz w:val="24"/>
                <w:szCs w:val="24"/>
              </w:rPr>
            </w:pPr>
            <w:r w:rsidRPr="00477AB5">
              <w:rPr>
                <w:rFonts w:hint="eastAsia"/>
                <w:sz w:val="24"/>
                <w:szCs w:val="24"/>
              </w:rPr>
              <w:t>主な内容</w:t>
            </w:r>
          </w:p>
        </w:tc>
        <w:tc>
          <w:tcPr>
            <w:tcW w:w="1210" w:type="dxa"/>
          </w:tcPr>
          <w:p w:rsidR="008438F0" w:rsidRPr="00477AB5" w:rsidRDefault="008438F0" w:rsidP="00A333CC">
            <w:pPr>
              <w:ind w:left="6"/>
              <w:jc w:val="center"/>
              <w:rPr>
                <w:sz w:val="24"/>
                <w:szCs w:val="24"/>
              </w:rPr>
            </w:pPr>
            <w:r w:rsidRPr="00477AB5">
              <w:rPr>
                <w:rFonts w:hint="eastAsia"/>
                <w:sz w:val="24"/>
                <w:szCs w:val="24"/>
              </w:rPr>
              <w:t>該当箇所</w:t>
            </w:r>
          </w:p>
        </w:tc>
      </w:tr>
      <w:tr w:rsidR="006706BE" w:rsidRPr="00477AB5" w:rsidTr="006706BE">
        <w:trPr>
          <w:trHeight w:val="1170"/>
        </w:trPr>
        <w:tc>
          <w:tcPr>
            <w:tcW w:w="1695" w:type="dxa"/>
          </w:tcPr>
          <w:p w:rsidR="006706BE" w:rsidRDefault="006706BE" w:rsidP="006706BE">
            <w:pPr>
              <w:ind w:left="6"/>
              <w:rPr>
                <w:sz w:val="24"/>
                <w:szCs w:val="24"/>
              </w:rPr>
            </w:pPr>
            <w:r>
              <w:rPr>
                <w:rFonts w:hint="eastAsia"/>
                <w:sz w:val="24"/>
                <w:szCs w:val="24"/>
              </w:rPr>
              <w:t>第１編</w:t>
            </w:r>
          </w:p>
          <w:p w:rsidR="006706BE" w:rsidRDefault="006706BE" w:rsidP="006706BE">
            <w:pPr>
              <w:ind w:leftChars="3" w:left="6" w:firstLineChars="100" w:firstLine="240"/>
              <w:rPr>
                <w:sz w:val="24"/>
                <w:szCs w:val="24"/>
              </w:rPr>
            </w:pPr>
            <w:r w:rsidRPr="00477AB5">
              <w:rPr>
                <w:rFonts w:hint="eastAsia"/>
                <w:sz w:val="24"/>
                <w:szCs w:val="24"/>
              </w:rPr>
              <w:t>総</w:t>
            </w:r>
            <w:r>
              <w:rPr>
                <w:rFonts w:hint="eastAsia"/>
                <w:sz w:val="24"/>
                <w:szCs w:val="24"/>
              </w:rPr>
              <w:t xml:space="preserve">　</w:t>
            </w:r>
            <w:r w:rsidRPr="00477AB5">
              <w:rPr>
                <w:rFonts w:hint="eastAsia"/>
                <w:sz w:val="24"/>
                <w:szCs w:val="24"/>
              </w:rPr>
              <w:t>則</w:t>
            </w:r>
          </w:p>
          <w:p w:rsidR="006706BE" w:rsidRDefault="006706BE" w:rsidP="006706BE">
            <w:pPr>
              <w:ind w:left="6" w:firstLineChars="200" w:firstLine="480"/>
              <w:rPr>
                <w:sz w:val="24"/>
                <w:szCs w:val="24"/>
              </w:rPr>
            </w:pPr>
            <w:r>
              <w:rPr>
                <w:rFonts w:hint="eastAsia"/>
                <w:sz w:val="24"/>
                <w:szCs w:val="24"/>
              </w:rPr>
              <w:t>第２節</w:t>
            </w:r>
          </w:p>
          <w:p w:rsidR="006706BE" w:rsidRDefault="006706BE" w:rsidP="006706BE">
            <w:pPr>
              <w:ind w:left="6" w:firstLineChars="200" w:firstLine="480"/>
              <w:rPr>
                <w:sz w:val="24"/>
                <w:szCs w:val="24"/>
              </w:rPr>
            </w:pPr>
          </w:p>
          <w:p w:rsidR="006706BE" w:rsidRDefault="006706BE" w:rsidP="006706BE">
            <w:pPr>
              <w:ind w:left="6" w:firstLineChars="200" w:firstLine="480"/>
              <w:rPr>
                <w:sz w:val="24"/>
                <w:szCs w:val="24"/>
              </w:rPr>
            </w:pPr>
          </w:p>
          <w:p w:rsidR="006706BE" w:rsidRDefault="006706BE" w:rsidP="006706BE">
            <w:pPr>
              <w:ind w:left="6" w:firstLineChars="200" w:firstLine="480"/>
              <w:rPr>
                <w:sz w:val="24"/>
                <w:szCs w:val="24"/>
              </w:rPr>
            </w:pPr>
          </w:p>
          <w:p w:rsidR="006706BE" w:rsidRDefault="006706BE" w:rsidP="006706BE">
            <w:pPr>
              <w:ind w:left="6" w:firstLineChars="200" w:firstLine="480"/>
              <w:rPr>
                <w:sz w:val="24"/>
                <w:szCs w:val="24"/>
              </w:rPr>
            </w:pPr>
          </w:p>
          <w:p w:rsidR="006706BE" w:rsidRDefault="006706BE" w:rsidP="006706BE">
            <w:pPr>
              <w:ind w:left="6" w:firstLineChars="200" w:firstLine="480"/>
              <w:rPr>
                <w:sz w:val="24"/>
                <w:szCs w:val="24"/>
              </w:rPr>
            </w:pPr>
            <w:r>
              <w:rPr>
                <w:rFonts w:hint="eastAsia"/>
                <w:sz w:val="24"/>
                <w:szCs w:val="24"/>
              </w:rPr>
              <w:t>第３節</w:t>
            </w:r>
          </w:p>
          <w:p w:rsidR="006706BE" w:rsidRPr="00477AB5" w:rsidRDefault="006706BE" w:rsidP="006706BE">
            <w:pPr>
              <w:ind w:left="6" w:firstLineChars="200" w:firstLine="480"/>
              <w:rPr>
                <w:sz w:val="24"/>
                <w:szCs w:val="24"/>
              </w:rPr>
            </w:pPr>
          </w:p>
          <w:p w:rsidR="006706BE" w:rsidRDefault="006706BE" w:rsidP="006706BE">
            <w:pPr>
              <w:ind w:leftChars="3" w:left="6" w:firstLineChars="100" w:firstLine="240"/>
              <w:rPr>
                <w:sz w:val="24"/>
                <w:szCs w:val="24"/>
              </w:rPr>
            </w:pPr>
          </w:p>
          <w:p w:rsidR="006706BE" w:rsidRDefault="006706BE" w:rsidP="006706BE">
            <w:pPr>
              <w:ind w:leftChars="3" w:left="6" w:firstLineChars="100" w:firstLine="240"/>
              <w:rPr>
                <w:sz w:val="24"/>
                <w:szCs w:val="24"/>
              </w:rPr>
            </w:pPr>
          </w:p>
          <w:p w:rsidR="006706BE" w:rsidRDefault="006706BE" w:rsidP="006706BE">
            <w:pPr>
              <w:ind w:left="6" w:firstLineChars="200" w:firstLine="480"/>
              <w:rPr>
                <w:sz w:val="24"/>
                <w:szCs w:val="24"/>
              </w:rPr>
            </w:pPr>
            <w:r>
              <w:rPr>
                <w:rFonts w:hint="eastAsia"/>
                <w:sz w:val="24"/>
                <w:szCs w:val="24"/>
              </w:rPr>
              <w:t>第４節</w:t>
            </w:r>
          </w:p>
          <w:p w:rsidR="006706BE" w:rsidRDefault="006706BE" w:rsidP="006706BE">
            <w:pPr>
              <w:ind w:left="6" w:firstLineChars="200" w:firstLine="480"/>
              <w:rPr>
                <w:sz w:val="24"/>
                <w:szCs w:val="24"/>
              </w:rPr>
            </w:pPr>
          </w:p>
          <w:p w:rsidR="006706BE" w:rsidRDefault="006706BE" w:rsidP="006706BE">
            <w:pPr>
              <w:ind w:left="6" w:firstLineChars="200" w:firstLine="480"/>
              <w:rPr>
                <w:sz w:val="24"/>
                <w:szCs w:val="24"/>
              </w:rPr>
            </w:pPr>
          </w:p>
          <w:p w:rsidR="006706BE" w:rsidRDefault="006706BE" w:rsidP="006706BE">
            <w:pPr>
              <w:ind w:left="6" w:firstLineChars="200" w:firstLine="480"/>
              <w:rPr>
                <w:sz w:val="24"/>
                <w:szCs w:val="24"/>
              </w:rPr>
            </w:pPr>
            <w:r>
              <w:rPr>
                <w:rFonts w:hint="eastAsia"/>
                <w:sz w:val="24"/>
                <w:szCs w:val="24"/>
              </w:rPr>
              <w:t>第５節</w:t>
            </w:r>
          </w:p>
          <w:p w:rsidR="006706BE" w:rsidRDefault="006706BE" w:rsidP="006706BE">
            <w:pPr>
              <w:ind w:left="6" w:firstLineChars="200" w:firstLine="480"/>
              <w:rPr>
                <w:sz w:val="24"/>
                <w:szCs w:val="24"/>
              </w:rPr>
            </w:pPr>
          </w:p>
          <w:p w:rsidR="006706BE" w:rsidRDefault="006706BE" w:rsidP="006706BE">
            <w:pPr>
              <w:ind w:leftChars="3" w:left="6" w:firstLineChars="100" w:firstLine="240"/>
              <w:rPr>
                <w:sz w:val="24"/>
                <w:szCs w:val="24"/>
              </w:rPr>
            </w:pPr>
          </w:p>
          <w:p w:rsidR="006706BE" w:rsidRDefault="006706BE" w:rsidP="006706BE">
            <w:pPr>
              <w:ind w:leftChars="3" w:left="6" w:firstLineChars="100" w:firstLine="240"/>
              <w:rPr>
                <w:sz w:val="24"/>
                <w:szCs w:val="24"/>
              </w:rPr>
            </w:pPr>
          </w:p>
          <w:p w:rsidR="006706BE" w:rsidRDefault="006706BE" w:rsidP="006706BE">
            <w:pPr>
              <w:ind w:left="6" w:firstLineChars="200" w:firstLine="480"/>
              <w:rPr>
                <w:sz w:val="24"/>
                <w:szCs w:val="24"/>
              </w:rPr>
            </w:pPr>
          </w:p>
          <w:p w:rsidR="006706BE" w:rsidRDefault="006706BE" w:rsidP="006706BE">
            <w:pPr>
              <w:ind w:left="6" w:firstLineChars="200" w:firstLine="480"/>
              <w:rPr>
                <w:sz w:val="24"/>
                <w:szCs w:val="24"/>
              </w:rPr>
            </w:pPr>
          </w:p>
          <w:p w:rsidR="006706BE" w:rsidRDefault="006706BE" w:rsidP="006706BE">
            <w:pPr>
              <w:ind w:left="6" w:firstLineChars="200" w:firstLine="480"/>
              <w:rPr>
                <w:sz w:val="24"/>
                <w:szCs w:val="24"/>
              </w:rPr>
            </w:pPr>
          </w:p>
          <w:p w:rsidR="006706BE" w:rsidRDefault="006706BE" w:rsidP="006706BE">
            <w:pPr>
              <w:ind w:left="6" w:firstLineChars="200" w:firstLine="480"/>
              <w:rPr>
                <w:sz w:val="24"/>
                <w:szCs w:val="24"/>
              </w:rPr>
            </w:pPr>
            <w:r>
              <w:rPr>
                <w:rFonts w:hint="eastAsia"/>
                <w:sz w:val="24"/>
                <w:szCs w:val="24"/>
              </w:rPr>
              <w:t>第７節</w:t>
            </w:r>
          </w:p>
          <w:p w:rsidR="006706BE" w:rsidRDefault="006706BE" w:rsidP="006706BE">
            <w:pPr>
              <w:ind w:left="6" w:firstLineChars="200" w:firstLine="480"/>
              <w:rPr>
                <w:sz w:val="24"/>
                <w:szCs w:val="24"/>
              </w:rPr>
            </w:pPr>
            <w:r>
              <w:rPr>
                <w:rFonts w:hint="eastAsia"/>
                <w:sz w:val="24"/>
                <w:szCs w:val="24"/>
              </w:rPr>
              <w:t>第８節</w:t>
            </w:r>
          </w:p>
          <w:p w:rsidR="006706BE" w:rsidRDefault="006706BE" w:rsidP="006706BE">
            <w:pPr>
              <w:ind w:left="6" w:firstLineChars="200" w:firstLine="480"/>
              <w:rPr>
                <w:sz w:val="24"/>
                <w:szCs w:val="24"/>
              </w:rPr>
            </w:pPr>
          </w:p>
          <w:p w:rsidR="006706BE" w:rsidRDefault="006706BE" w:rsidP="006706BE">
            <w:pPr>
              <w:ind w:left="6" w:firstLineChars="200" w:firstLine="480"/>
              <w:rPr>
                <w:sz w:val="24"/>
                <w:szCs w:val="24"/>
              </w:rPr>
            </w:pPr>
          </w:p>
          <w:p w:rsidR="006706BE" w:rsidRDefault="006706BE" w:rsidP="006706BE">
            <w:pPr>
              <w:ind w:left="6" w:firstLineChars="200" w:firstLine="480"/>
              <w:rPr>
                <w:sz w:val="24"/>
                <w:szCs w:val="24"/>
              </w:rPr>
            </w:pPr>
            <w:r>
              <w:rPr>
                <w:rFonts w:hint="eastAsia"/>
                <w:sz w:val="24"/>
                <w:szCs w:val="24"/>
              </w:rPr>
              <w:t>第１１節</w:t>
            </w:r>
          </w:p>
          <w:p w:rsidR="006706BE" w:rsidRDefault="006706BE" w:rsidP="006706BE">
            <w:pPr>
              <w:ind w:leftChars="3" w:left="6" w:firstLineChars="100" w:firstLine="240"/>
              <w:rPr>
                <w:sz w:val="24"/>
                <w:szCs w:val="24"/>
              </w:rPr>
            </w:pPr>
          </w:p>
          <w:p w:rsidR="006706BE" w:rsidRDefault="006706BE" w:rsidP="006706BE">
            <w:pPr>
              <w:ind w:leftChars="3" w:left="6" w:firstLineChars="100" w:firstLine="240"/>
              <w:rPr>
                <w:sz w:val="24"/>
                <w:szCs w:val="24"/>
              </w:rPr>
            </w:pPr>
          </w:p>
          <w:p w:rsidR="006706BE" w:rsidRDefault="006706BE" w:rsidP="006706BE">
            <w:pPr>
              <w:ind w:leftChars="3" w:left="6" w:firstLineChars="100" w:firstLine="240"/>
              <w:rPr>
                <w:sz w:val="24"/>
                <w:szCs w:val="24"/>
              </w:rPr>
            </w:pPr>
          </w:p>
          <w:p w:rsidR="006706BE" w:rsidRDefault="006706BE" w:rsidP="006706BE">
            <w:pPr>
              <w:ind w:left="6" w:firstLineChars="200" w:firstLine="480"/>
              <w:rPr>
                <w:sz w:val="24"/>
                <w:szCs w:val="24"/>
              </w:rPr>
            </w:pPr>
            <w:r>
              <w:rPr>
                <w:rFonts w:hint="eastAsia"/>
                <w:sz w:val="24"/>
                <w:szCs w:val="24"/>
              </w:rPr>
              <w:t>第１３節</w:t>
            </w:r>
          </w:p>
          <w:p w:rsidR="006706BE" w:rsidRDefault="006706BE" w:rsidP="006706BE">
            <w:pPr>
              <w:ind w:leftChars="3" w:left="6" w:firstLineChars="100" w:firstLine="240"/>
              <w:rPr>
                <w:sz w:val="24"/>
                <w:szCs w:val="24"/>
              </w:rPr>
            </w:pPr>
          </w:p>
          <w:p w:rsidR="006706BE" w:rsidRDefault="006706BE" w:rsidP="006706BE">
            <w:pPr>
              <w:ind w:leftChars="3" w:left="6" w:firstLineChars="100" w:firstLine="240"/>
              <w:rPr>
                <w:sz w:val="24"/>
                <w:szCs w:val="24"/>
              </w:rPr>
            </w:pPr>
          </w:p>
          <w:p w:rsidR="006706BE" w:rsidRDefault="006706BE" w:rsidP="006706BE">
            <w:pPr>
              <w:ind w:left="6" w:firstLineChars="200" w:firstLine="480"/>
              <w:rPr>
                <w:sz w:val="24"/>
                <w:szCs w:val="24"/>
              </w:rPr>
            </w:pPr>
            <w:r>
              <w:rPr>
                <w:rFonts w:hint="eastAsia"/>
                <w:sz w:val="24"/>
                <w:szCs w:val="24"/>
              </w:rPr>
              <w:t>第１４節</w:t>
            </w:r>
          </w:p>
          <w:p w:rsidR="006706BE" w:rsidRDefault="006706BE" w:rsidP="006706BE">
            <w:pPr>
              <w:ind w:leftChars="3" w:left="6" w:firstLineChars="100" w:firstLine="240"/>
              <w:rPr>
                <w:sz w:val="24"/>
                <w:szCs w:val="24"/>
              </w:rPr>
            </w:pPr>
          </w:p>
          <w:p w:rsidR="006706BE" w:rsidRDefault="006706BE" w:rsidP="006706BE">
            <w:pPr>
              <w:ind w:leftChars="3" w:left="6" w:firstLineChars="100" w:firstLine="240"/>
              <w:rPr>
                <w:sz w:val="24"/>
                <w:szCs w:val="24"/>
              </w:rPr>
            </w:pPr>
          </w:p>
          <w:p w:rsidR="00DE5676" w:rsidRDefault="00DE5676" w:rsidP="006706BE">
            <w:pPr>
              <w:ind w:left="6" w:firstLineChars="200" w:firstLine="480"/>
              <w:rPr>
                <w:sz w:val="24"/>
                <w:szCs w:val="24"/>
              </w:rPr>
            </w:pPr>
          </w:p>
          <w:p w:rsidR="006706BE" w:rsidRDefault="006706BE" w:rsidP="006706BE">
            <w:pPr>
              <w:ind w:left="6" w:firstLineChars="200" w:firstLine="480"/>
              <w:rPr>
                <w:sz w:val="24"/>
                <w:szCs w:val="24"/>
              </w:rPr>
            </w:pPr>
            <w:r>
              <w:rPr>
                <w:rFonts w:hint="eastAsia"/>
                <w:sz w:val="24"/>
                <w:szCs w:val="24"/>
              </w:rPr>
              <w:lastRenderedPageBreak/>
              <w:t>第１５節</w:t>
            </w:r>
          </w:p>
          <w:p w:rsidR="006706BE" w:rsidRPr="00477AB5" w:rsidRDefault="006706BE" w:rsidP="006706BE">
            <w:pPr>
              <w:ind w:leftChars="3" w:left="6" w:firstLineChars="100" w:firstLine="240"/>
              <w:rPr>
                <w:sz w:val="24"/>
                <w:szCs w:val="24"/>
              </w:rPr>
            </w:pPr>
          </w:p>
        </w:tc>
        <w:tc>
          <w:tcPr>
            <w:tcW w:w="6032" w:type="dxa"/>
          </w:tcPr>
          <w:p w:rsidR="006706BE" w:rsidRPr="00F56177" w:rsidRDefault="006706BE" w:rsidP="006706BE">
            <w:pPr>
              <w:ind w:left="6"/>
              <w:rPr>
                <w:rFonts w:ascii="ＭＳ ゴシック" w:eastAsia="ＭＳ ゴシック" w:hAnsi="ＭＳ ゴシック"/>
                <w:sz w:val="24"/>
                <w:szCs w:val="24"/>
              </w:rPr>
            </w:pPr>
            <w:r w:rsidRPr="00F56177">
              <w:rPr>
                <w:rFonts w:ascii="ＭＳ ゴシック" w:eastAsia="ＭＳ ゴシック" w:hAnsi="ＭＳ ゴシック" w:hint="eastAsia"/>
                <w:sz w:val="24"/>
                <w:szCs w:val="24"/>
              </w:rPr>
              <w:lastRenderedPageBreak/>
              <w:t xml:space="preserve">計画の考え方　　　　　　</w:t>
            </w:r>
            <w:r>
              <w:rPr>
                <w:rFonts w:ascii="ＭＳ ゴシック" w:eastAsia="ＭＳ ゴシック" w:hAnsi="ＭＳ ゴシック" w:hint="eastAsia"/>
                <w:sz w:val="24"/>
                <w:szCs w:val="24"/>
              </w:rPr>
              <w:t xml:space="preserve">　　　　</w:t>
            </w:r>
            <w:r w:rsidRPr="00F56177">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Pr="00F5617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新規</w:t>
            </w:r>
            <w:r w:rsidRPr="00F56177">
              <w:rPr>
                <w:rFonts w:ascii="ＭＳ ゴシック" w:eastAsia="ＭＳ ゴシック" w:hAnsi="ＭＳ ゴシック" w:hint="eastAsia"/>
                <w:sz w:val="24"/>
                <w:szCs w:val="24"/>
              </w:rPr>
              <w:t>】</w:t>
            </w:r>
          </w:p>
          <w:p w:rsidR="006706BE" w:rsidRPr="00F56177" w:rsidRDefault="006706BE" w:rsidP="006706BE">
            <w:pPr>
              <w:ind w:left="6"/>
              <w:rPr>
                <w:rFonts w:ascii="ＭＳ ゴシック" w:eastAsia="ＭＳ ゴシック" w:hAnsi="ＭＳ ゴシック"/>
                <w:sz w:val="24"/>
                <w:szCs w:val="24"/>
              </w:rPr>
            </w:pPr>
            <w:r w:rsidRPr="00F56177">
              <w:rPr>
                <w:rFonts w:hint="eastAsia"/>
                <w:sz w:val="24"/>
                <w:szCs w:val="24"/>
              </w:rPr>
              <w:t>・</w:t>
            </w:r>
            <w:r w:rsidRPr="00F56177">
              <w:rPr>
                <w:rFonts w:hint="eastAsia"/>
                <w:sz w:val="24"/>
                <w:szCs w:val="24"/>
                <w:lang w:val="x-none"/>
              </w:rPr>
              <w:t>災害時の被害を最小化し、被害の迅速な回復を図る「減災」の考え方を防災の基本理念とし、被災したとしても人命が失われないことを最優先とするとし、自助・互助・共助・公助が一体となって取り組む防災の推進、女性の参画の促進等を記載した。</w:t>
            </w:r>
          </w:p>
          <w:p w:rsidR="006706BE" w:rsidRPr="00F56177" w:rsidRDefault="006706BE" w:rsidP="006706BE">
            <w:pPr>
              <w:ind w:left="6"/>
              <w:rPr>
                <w:rFonts w:ascii="ＭＳ ゴシック" w:eastAsia="ＭＳ ゴシック" w:hAnsi="ＭＳ ゴシック"/>
                <w:sz w:val="24"/>
                <w:szCs w:val="24"/>
              </w:rPr>
            </w:pPr>
          </w:p>
          <w:p w:rsidR="006706BE" w:rsidRPr="00F56177" w:rsidRDefault="006706BE" w:rsidP="006706BE">
            <w:pPr>
              <w:ind w:left="6"/>
              <w:rPr>
                <w:rFonts w:ascii="ＭＳ ゴシック" w:eastAsia="ＭＳ ゴシック" w:hAnsi="ＭＳ ゴシック"/>
                <w:sz w:val="24"/>
                <w:szCs w:val="24"/>
              </w:rPr>
            </w:pPr>
            <w:r>
              <w:rPr>
                <w:rFonts w:ascii="ＭＳ ゴシック" w:eastAsia="ＭＳ ゴシック" w:hAnsi="ＭＳ ゴシック" w:hint="eastAsia"/>
                <w:sz w:val="24"/>
                <w:szCs w:val="24"/>
              </w:rPr>
              <w:t>計画の性格</w:t>
            </w:r>
            <w:r w:rsidRPr="00F5617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5617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追加</w:t>
            </w:r>
            <w:r w:rsidRPr="00F56177">
              <w:rPr>
                <w:rFonts w:ascii="ＭＳ ゴシック" w:eastAsia="ＭＳ ゴシック" w:hAnsi="ＭＳ ゴシック" w:hint="eastAsia"/>
                <w:sz w:val="24"/>
                <w:szCs w:val="24"/>
              </w:rPr>
              <w:t>】</w:t>
            </w:r>
          </w:p>
          <w:p w:rsidR="006706BE" w:rsidRPr="00F56177" w:rsidRDefault="006706BE" w:rsidP="006706BE">
            <w:pPr>
              <w:ind w:leftChars="3" w:left="246" w:hangingChars="100" w:hanging="240"/>
              <w:rPr>
                <w:rFonts w:ascii="ＭＳ 明朝" w:hAnsi="ＭＳ 明朝"/>
                <w:sz w:val="24"/>
                <w:szCs w:val="24"/>
              </w:rPr>
            </w:pPr>
            <w:r w:rsidRPr="00F56177">
              <w:rPr>
                <w:rFonts w:ascii="ＭＳ 明朝" w:hAnsi="ＭＳ 明朝" w:hint="eastAsia"/>
                <w:sz w:val="24"/>
                <w:szCs w:val="24"/>
              </w:rPr>
              <w:t>・</w:t>
            </w:r>
            <w:r>
              <w:rPr>
                <w:rFonts w:ascii="ＭＳ 明朝" w:hAnsi="ＭＳ 明朝" w:hint="eastAsia"/>
                <w:sz w:val="24"/>
                <w:szCs w:val="24"/>
              </w:rPr>
              <w:t>海上災害対策の内、相生市の応急対策の事項を記載した</w:t>
            </w:r>
            <w:r w:rsidRPr="00F56177">
              <w:rPr>
                <w:rFonts w:ascii="ＭＳ 明朝" w:hAnsi="ＭＳ 明朝" w:hint="eastAsia"/>
                <w:sz w:val="24"/>
                <w:szCs w:val="24"/>
              </w:rPr>
              <w:t>。</w:t>
            </w:r>
          </w:p>
          <w:p w:rsidR="006706BE" w:rsidRPr="00F56177" w:rsidRDefault="006706BE" w:rsidP="006706BE">
            <w:pPr>
              <w:ind w:left="6"/>
              <w:rPr>
                <w:rFonts w:ascii="ＭＳ 明朝" w:hAnsi="ＭＳ 明朝"/>
                <w:sz w:val="24"/>
                <w:szCs w:val="24"/>
              </w:rPr>
            </w:pPr>
          </w:p>
          <w:p w:rsidR="006706BE" w:rsidRPr="00F56177" w:rsidRDefault="006706BE" w:rsidP="006706BE">
            <w:pPr>
              <w:ind w:left="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重点を置くべき事項　　</w:t>
            </w:r>
            <w:r w:rsidRPr="00F56177">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Pr="00F5617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新規</w:t>
            </w:r>
            <w:r w:rsidRPr="00F56177">
              <w:rPr>
                <w:rFonts w:ascii="ＭＳ ゴシック" w:eastAsia="ＭＳ ゴシック" w:hAnsi="ＭＳ ゴシック" w:hint="eastAsia"/>
                <w:sz w:val="24"/>
                <w:szCs w:val="24"/>
              </w:rPr>
              <w:t>】</w:t>
            </w:r>
          </w:p>
          <w:p w:rsidR="006706BE" w:rsidRPr="00F56177" w:rsidRDefault="006706BE" w:rsidP="006706BE">
            <w:pPr>
              <w:ind w:left="240" w:hangingChars="100" w:hanging="240"/>
              <w:rPr>
                <w:sz w:val="24"/>
                <w:szCs w:val="24"/>
              </w:rPr>
            </w:pPr>
            <w:r w:rsidRPr="00F56177">
              <w:rPr>
                <w:rFonts w:hint="eastAsia"/>
                <w:sz w:val="24"/>
                <w:szCs w:val="24"/>
              </w:rPr>
              <w:t>・</w:t>
            </w:r>
            <w:r>
              <w:rPr>
                <w:rFonts w:hint="eastAsia"/>
                <w:sz w:val="24"/>
                <w:szCs w:val="24"/>
              </w:rPr>
              <w:t>特に重点を置くべき６項目を記載した</w:t>
            </w:r>
            <w:r w:rsidRPr="00F56177">
              <w:rPr>
                <w:rFonts w:hint="eastAsia"/>
                <w:sz w:val="24"/>
                <w:szCs w:val="24"/>
              </w:rPr>
              <w:t>。</w:t>
            </w:r>
          </w:p>
          <w:p w:rsidR="006706BE" w:rsidRPr="00F56177" w:rsidRDefault="006706BE" w:rsidP="006706BE">
            <w:pPr>
              <w:ind w:left="6"/>
              <w:rPr>
                <w:rFonts w:ascii="ＭＳ ゴシック" w:eastAsia="ＭＳ ゴシック" w:hAnsi="ＭＳ ゴシック"/>
                <w:sz w:val="24"/>
                <w:szCs w:val="24"/>
              </w:rPr>
            </w:pPr>
          </w:p>
          <w:p w:rsidR="006706BE" w:rsidRDefault="006706BE" w:rsidP="006706BE">
            <w:pPr>
              <w:ind w:left="6"/>
              <w:rPr>
                <w:rFonts w:ascii="ＭＳ ゴシック" w:eastAsia="ＭＳ ゴシック" w:hAnsi="ＭＳ ゴシック"/>
                <w:sz w:val="24"/>
                <w:szCs w:val="24"/>
              </w:rPr>
            </w:pPr>
            <w:r>
              <w:rPr>
                <w:rFonts w:ascii="ＭＳ ゴシック" w:eastAsia="ＭＳ ゴシック" w:hAnsi="ＭＳ ゴシック" w:hint="eastAsia"/>
                <w:sz w:val="24"/>
                <w:szCs w:val="24"/>
              </w:rPr>
              <w:t>防災機関に関する業務</w:t>
            </w:r>
            <w:r w:rsidR="007375C2">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大綱</w:t>
            </w:r>
            <w:r w:rsidR="007375C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【修正】</w:t>
            </w:r>
          </w:p>
          <w:p w:rsidR="006706BE" w:rsidRDefault="006706BE" w:rsidP="006706BE">
            <w:pPr>
              <w:ind w:leftChars="3" w:left="246" w:hangingChars="100" w:hanging="240"/>
              <w:rPr>
                <w:rFonts w:ascii="ＭＳ 明朝" w:hAnsi="ＭＳ 明朝"/>
                <w:sz w:val="24"/>
                <w:szCs w:val="24"/>
              </w:rPr>
            </w:pPr>
            <w:r>
              <w:rPr>
                <w:rFonts w:ascii="ＭＳ 明朝" w:hAnsi="ＭＳ 明朝" w:hint="eastAsia"/>
                <w:sz w:val="24"/>
                <w:szCs w:val="24"/>
              </w:rPr>
              <w:t>・防災機関それぞれの役割について関係各機関からの時点修正を反映した。</w:t>
            </w:r>
          </w:p>
          <w:p w:rsidR="006706BE" w:rsidRDefault="006706BE" w:rsidP="006706BE">
            <w:pPr>
              <w:ind w:leftChars="3" w:left="246" w:hangingChars="100" w:hanging="240"/>
              <w:rPr>
                <w:rFonts w:ascii="ＭＳ 明朝" w:hAnsi="ＭＳ 明朝"/>
                <w:sz w:val="24"/>
                <w:szCs w:val="24"/>
              </w:rPr>
            </w:pPr>
            <w:r>
              <w:rPr>
                <w:rFonts w:ascii="ＭＳ 明朝" w:hAnsi="ＭＳ 明朝" w:hint="eastAsia"/>
                <w:sz w:val="24"/>
                <w:szCs w:val="24"/>
              </w:rPr>
              <w:t>・</w:t>
            </w:r>
            <w:r w:rsidRPr="004C44F2">
              <w:rPr>
                <w:rFonts w:ascii="ＭＳ 明朝" w:hAnsi="ＭＳ 明朝" w:hint="eastAsia"/>
                <w:sz w:val="24"/>
                <w:szCs w:val="24"/>
              </w:rPr>
              <w:t>消防体制が変わり、広域消防組織として</w:t>
            </w:r>
            <w:r>
              <w:rPr>
                <w:rFonts w:ascii="ＭＳ 明朝" w:hAnsi="ＭＳ 明朝" w:hint="eastAsia"/>
                <w:sz w:val="24"/>
                <w:szCs w:val="24"/>
              </w:rPr>
              <w:t>西はりま消防組合相生</w:t>
            </w:r>
            <w:r w:rsidRPr="004C44F2">
              <w:rPr>
                <w:rFonts w:ascii="ＭＳ 明朝" w:hAnsi="ＭＳ 明朝" w:hint="eastAsia"/>
                <w:sz w:val="24"/>
                <w:szCs w:val="24"/>
              </w:rPr>
              <w:t>消防署が設置されたことから、それに伴う修正を行った。</w:t>
            </w:r>
          </w:p>
          <w:p w:rsidR="006706BE" w:rsidRPr="0023044B" w:rsidRDefault="006706BE" w:rsidP="006706BE">
            <w:pPr>
              <w:ind w:leftChars="3" w:left="246" w:hangingChars="100" w:hanging="240"/>
              <w:rPr>
                <w:rFonts w:ascii="ＭＳ 明朝" w:hAnsi="ＭＳ 明朝"/>
                <w:sz w:val="24"/>
                <w:szCs w:val="24"/>
              </w:rPr>
            </w:pPr>
            <w:r>
              <w:rPr>
                <w:rFonts w:ascii="ＭＳ 明朝" w:hAnsi="ＭＳ 明朝" w:hint="eastAsia"/>
                <w:sz w:val="24"/>
                <w:szCs w:val="24"/>
              </w:rPr>
              <w:t xml:space="preserve">　</w:t>
            </w:r>
          </w:p>
          <w:p w:rsidR="006706BE" w:rsidRDefault="006706BE" w:rsidP="006706BE">
            <w:pPr>
              <w:ind w:left="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相生市の自然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【修正】</w:t>
            </w:r>
          </w:p>
          <w:p w:rsidR="006706BE" w:rsidRDefault="006706BE" w:rsidP="006706BE">
            <w:pPr>
              <w:ind w:left="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相生市の社会的な状況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【修正】</w:t>
            </w:r>
          </w:p>
          <w:p w:rsidR="006706BE" w:rsidRPr="007A7BD6" w:rsidRDefault="006706BE" w:rsidP="006706BE">
            <w:pPr>
              <w:ind w:left="6"/>
              <w:rPr>
                <w:rFonts w:asciiTheme="minorEastAsia" w:eastAsiaTheme="minorEastAsia" w:hAnsiTheme="minorEastAsia"/>
                <w:sz w:val="24"/>
                <w:szCs w:val="24"/>
              </w:rPr>
            </w:pPr>
            <w:r w:rsidRPr="007A7BD6">
              <w:rPr>
                <w:rFonts w:asciiTheme="minorEastAsia" w:eastAsiaTheme="minorEastAsia" w:hAnsiTheme="minorEastAsia" w:hint="eastAsia"/>
                <w:sz w:val="24"/>
                <w:szCs w:val="24"/>
              </w:rPr>
              <w:t xml:space="preserve">・気象や人口等について最新データに更新した。　　　　　　　　</w:t>
            </w:r>
          </w:p>
          <w:p w:rsidR="006706BE" w:rsidRPr="00477AB5" w:rsidRDefault="006706BE" w:rsidP="006706BE">
            <w:pPr>
              <w:ind w:leftChars="117" w:left="246"/>
              <w:rPr>
                <w:sz w:val="24"/>
                <w:szCs w:val="24"/>
              </w:rPr>
            </w:pPr>
          </w:p>
          <w:p w:rsidR="006706BE" w:rsidRDefault="006706BE" w:rsidP="006706BE">
            <w:pPr>
              <w:ind w:left="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地震災害の危険性と被害の特徴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【修正】</w:t>
            </w:r>
          </w:p>
          <w:p w:rsidR="006706BE" w:rsidRPr="007A7BD6" w:rsidRDefault="006706BE" w:rsidP="006706BE">
            <w:pPr>
              <w:ind w:left="6"/>
              <w:rPr>
                <w:rFonts w:asciiTheme="minorEastAsia" w:eastAsiaTheme="minorEastAsia" w:hAnsiTheme="minorEastAsia"/>
                <w:sz w:val="24"/>
                <w:szCs w:val="24"/>
              </w:rPr>
            </w:pPr>
            <w:r w:rsidRPr="007A7BD6">
              <w:rPr>
                <w:rFonts w:asciiTheme="minorEastAsia" w:eastAsiaTheme="minorEastAsia" w:hAnsiTheme="minorEastAsia" w:hint="eastAsia"/>
                <w:sz w:val="24"/>
                <w:szCs w:val="24"/>
              </w:rPr>
              <w:t>・最新の県地震被害想定に基づき、南海トラフ地震の被害想定結果を更新した。</w:t>
            </w:r>
          </w:p>
          <w:p w:rsidR="006706BE" w:rsidRDefault="006706BE" w:rsidP="006706BE">
            <w:pPr>
              <w:ind w:left="6"/>
              <w:rPr>
                <w:rFonts w:ascii="ＭＳ ゴシック" w:eastAsia="ＭＳ ゴシック" w:hAnsi="ＭＳ ゴシック"/>
                <w:sz w:val="24"/>
                <w:szCs w:val="24"/>
              </w:rPr>
            </w:pPr>
          </w:p>
          <w:p w:rsidR="006706BE" w:rsidRDefault="006706BE" w:rsidP="006706BE">
            <w:pPr>
              <w:ind w:left="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大規模事故災害の想定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【追加】</w:t>
            </w:r>
            <w:r>
              <w:rPr>
                <w:rFonts w:ascii="ＭＳ ゴシック" w:eastAsia="ＭＳ ゴシック" w:hAnsi="ＭＳ ゴシック" w:hint="eastAsia"/>
                <w:sz w:val="24"/>
                <w:szCs w:val="24"/>
              </w:rPr>
              <w:t xml:space="preserve">　　　　</w:t>
            </w:r>
          </w:p>
          <w:p w:rsidR="006706BE" w:rsidRPr="007A7BD6" w:rsidRDefault="006706BE" w:rsidP="006706BE">
            <w:pPr>
              <w:ind w:left="6"/>
              <w:rPr>
                <w:rFonts w:asciiTheme="minorEastAsia" w:eastAsiaTheme="minorEastAsia" w:hAnsiTheme="minorEastAsia"/>
                <w:sz w:val="24"/>
                <w:szCs w:val="24"/>
              </w:rPr>
            </w:pPr>
            <w:r w:rsidRPr="007A7BD6">
              <w:rPr>
                <w:rFonts w:asciiTheme="minorEastAsia" w:eastAsiaTheme="minorEastAsia" w:hAnsiTheme="minorEastAsia" w:hint="eastAsia"/>
                <w:sz w:val="24"/>
                <w:szCs w:val="24"/>
              </w:rPr>
              <w:t>・大規模事故例を記載した。</w:t>
            </w:r>
          </w:p>
          <w:p w:rsidR="006706BE" w:rsidRDefault="006706BE" w:rsidP="006706BE">
            <w:pPr>
              <w:ind w:left="6"/>
              <w:rPr>
                <w:rFonts w:ascii="ＭＳ ゴシック" w:eastAsia="ＭＳ ゴシック" w:hAnsi="ＭＳ ゴシック"/>
                <w:sz w:val="24"/>
                <w:szCs w:val="24"/>
              </w:rPr>
            </w:pPr>
          </w:p>
          <w:p w:rsidR="006706BE" w:rsidRDefault="006706BE" w:rsidP="006706BE">
            <w:pPr>
              <w:ind w:left="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海上事故災害の想定　　　　　　　　　　　</w:t>
            </w:r>
            <w:r w:rsidR="00745117">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【追加】</w:t>
            </w:r>
            <w:r>
              <w:rPr>
                <w:rFonts w:ascii="ＭＳ ゴシック" w:eastAsia="ＭＳ ゴシック" w:hAnsi="ＭＳ ゴシック" w:hint="eastAsia"/>
                <w:sz w:val="24"/>
                <w:szCs w:val="24"/>
              </w:rPr>
              <w:t xml:space="preserve">　</w:t>
            </w:r>
          </w:p>
          <w:p w:rsidR="006706BE" w:rsidRPr="007A7BD6" w:rsidRDefault="006706BE" w:rsidP="006706BE">
            <w:pPr>
              <w:ind w:left="6"/>
              <w:rPr>
                <w:rFonts w:asciiTheme="minorEastAsia" w:eastAsiaTheme="minorEastAsia" w:hAnsiTheme="minorEastAsia"/>
                <w:sz w:val="24"/>
                <w:szCs w:val="24"/>
              </w:rPr>
            </w:pPr>
            <w:r w:rsidRPr="007A7BD6">
              <w:rPr>
                <w:rFonts w:asciiTheme="minorEastAsia" w:eastAsiaTheme="minorEastAsia" w:hAnsiTheme="minorEastAsia" w:hint="eastAsia"/>
                <w:sz w:val="24"/>
                <w:szCs w:val="24"/>
              </w:rPr>
              <w:t>・現計画に海上災害想定が記載されていないため、災害想定を追加記載した。</w:t>
            </w:r>
          </w:p>
          <w:p w:rsidR="00DE5676" w:rsidRDefault="00DE5676" w:rsidP="006706BE">
            <w:pPr>
              <w:ind w:left="6"/>
              <w:rPr>
                <w:rFonts w:ascii="ＭＳ ゴシック" w:eastAsia="ＭＳ ゴシック" w:hAnsi="ＭＳ ゴシック"/>
                <w:sz w:val="24"/>
                <w:szCs w:val="24"/>
              </w:rPr>
            </w:pPr>
          </w:p>
          <w:p w:rsidR="006706BE" w:rsidRPr="00477AB5" w:rsidRDefault="006706BE" w:rsidP="006706BE">
            <w:pPr>
              <w:ind w:left="6"/>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原子力等災害の想定</w:t>
            </w:r>
            <w:r w:rsidRPr="00477AB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【追加】</w:t>
            </w:r>
          </w:p>
          <w:p w:rsidR="006706BE" w:rsidRPr="007A7BD6" w:rsidRDefault="006706BE" w:rsidP="006706BE">
            <w:pPr>
              <w:ind w:leftChars="3" w:left="246" w:hangingChars="100" w:hanging="240"/>
              <w:rPr>
                <w:rFonts w:asciiTheme="minorEastAsia" w:eastAsiaTheme="minorEastAsia" w:hAnsiTheme="minorEastAsia"/>
                <w:sz w:val="24"/>
                <w:szCs w:val="24"/>
              </w:rPr>
            </w:pPr>
            <w:r w:rsidRPr="007A7BD6">
              <w:rPr>
                <w:rFonts w:asciiTheme="minorEastAsia" w:eastAsiaTheme="minorEastAsia" w:hAnsiTheme="minorEastAsia" w:hint="eastAsia"/>
                <w:sz w:val="24"/>
                <w:szCs w:val="24"/>
              </w:rPr>
              <w:t>・現計画に原子力等災害想定が記載されていないため、災害想定を追加記載した。</w:t>
            </w:r>
          </w:p>
          <w:p w:rsidR="004F123C" w:rsidRPr="00477AB5" w:rsidRDefault="004F123C" w:rsidP="006706BE">
            <w:pPr>
              <w:ind w:leftChars="3" w:left="246" w:hangingChars="100" w:hanging="240"/>
              <w:rPr>
                <w:sz w:val="24"/>
                <w:szCs w:val="24"/>
              </w:rPr>
            </w:pPr>
          </w:p>
        </w:tc>
        <w:tc>
          <w:tcPr>
            <w:tcW w:w="1210" w:type="dxa"/>
          </w:tcPr>
          <w:p w:rsidR="006706BE" w:rsidRDefault="006706BE" w:rsidP="006706BE">
            <w:pPr>
              <w:ind w:left="6"/>
              <w:rPr>
                <w:sz w:val="24"/>
                <w:szCs w:val="24"/>
              </w:rPr>
            </w:pPr>
            <w:r>
              <w:rPr>
                <w:rFonts w:hint="eastAsia"/>
                <w:sz w:val="24"/>
                <w:szCs w:val="24"/>
              </w:rPr>
              <w:lastRenderedPageBreak/>
              <w:t>Ｐ２</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Ｐ３</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Ｐ４</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480" w:hangingChars="200" w:hanging="480"/>
              <w:jc w:val="left"/>
              <w:rPr>
                <w:sz w:val="24"/>
                <w:szCs w:val="24"/>
              </w:rPr>
            </w:pPr>
            <w:r>
              <w:rPr>
                <w:rFonts w:hint="eastAsia"/>
                <w:sz w:val="24"/>
                <w:szCs w:val="24"/>
              </w:rPr>
              <w:t>Ｐ</w:t>
            </w:r>
            <w:r w:rsidR="00776E75">
              <w:rPr>
                <w:rFonts w:hint="eastAsia"/>
                <w:sz w:val="24"/>
                <w:szCs w:val="24"/>
              </w:rPr>
              <w:t>５</w:t>
            </w:r>
            <w:r>
              <w:rPr>
                <w:rFonts w:hint="eastAsia"/>
                <w:sz w:val="24"/>
                <w:szCs w:val="24"/>
              </w:rPr>
              <w:t>～　１２</w:t>
            </w:r>
          </w:p>
          <w:p w:rsidR="006706BE" w:rsidRDefault="006706BE" w:rsidP="006706BE">
            <w:pPr>
              <w:ind w:left="480" w:hangingChars="200" w:hanging="480"/>
              <w:jc w:val="left"/>
              <w:rPr>
                <w:sz w:val="24"/>
                <w:szCs w:val="24"/>
              </w:rPr>
            </w:pPr>
          </w:p>
          <w:p w:rsidR="006706BE" w:rsidRDefault="006706BE" w:rsidP="006706BE">
            <w:pPr>
              <w:ind w:left="480" w:hangingChars="200" w:hanging="480"/>
              <w:jc w:val="left"/>
              <w:rPr>
                <w:sz w:val="24"/>
                <w:szCs w:val="24"/>
              </w:rPr>
            </w:pPr>
          </w:p>
          <w:p w:rsidR="006706BE" w:rsidRDefault="006706BE" w:rsidP="006706BE">
            <w:pPr>
              <w:ind w:left="480" w:hangingChars="200" w:hanging="480"/>
              <w:jc w:val="left"/>
              <w:rPr>
                <w:sz w:val="24"/>
                <w:szCs w:val="24"/>
              </w:rPr>
            </w:pPr>
          </w:p>
          <w:p w:rsidR="006706BE" w:rsidRDefault="006706BE" w:rsidP="006706BE">
            <w:pPr>
              <w:ind w:left="480" w:hangingChars="200" w:hanging="480"/>
              <w:jc w:val="left"/>
              <w:rPr>
                <w:sz w:val="24"/>
                <w:szCs w:val="24"/>
              </w:rPr>
            </w:pPr>
          </w:p>
          <w:p w:rsidR="006706BE" w:rsidRDefault="006706BE" w:rsidP="006706BE">
            <w:pPr>
              <w:ind w:left="480" w:hangingChars="200" w:hanging="480"/>
              <w:jc w:val="left"/>
              <w:rPr>
                <w:sz w:val="24"/>
                <w:szCs w:val="24"/>
              </w:rPr>
            </w:pPr>
          </w:p>
          <w:p w:rsidR="006706BE" w:rsidRDefault="006706BE" w:rsidP="006706BE">
            <w:pPr>
              <w:ind w:left="480" w:hangingChars="200" w:hanging="480"/>
              <w:jc w:val="left"/>
              <w:rPr>
                <w:sz w:val="24"/>
                <w:szCs w:val="24"/>
              </w:rPr>
            </w:pPr>
            <w:r>
              <w:rPr>
                <w:rFonts w:hint="eastAsia"/>
                <w:sz w:val="24"/>
                <w:szCs w:val="24"/>
              </w:rPr>
              <w:t>Ｐ１４～　３３</w:t>
            </w:r>
          </w:p>
          <w:p w:rsidR="006706BE" w:rsidRDefault="006706BE" w:rsidP="006706BE">
            <w:pPr>
              <w:ind w:left="480" w:hangingChars="200" w:hanging="480"/>
              <w:jc w:val="left"/>
              <w:rPr>
                <w:sz w:val="24"/>
                <w:szCs w:val="24"/>
              </w:rPr>
            </w:pPr>
          </w:p>
          <w:p w:rsidR="006706BE" w:rsidRDefault="006706BE" w:rsidP="006706BE">
            <w:pPr>
              <w:ind w:left="480" w:hangingChars="200" w:hanging="480"/>
              <w:jc w:val="left"/>
              <w:rPr>
                <w:sz w:val="24"/>
                <w:szCs w:val="24"/>
              </w:rPr>
            </w:pPr>
          </w:p>
          <w:p w:rsidR="006706BE" w:rsidRDefault="006706BE" w:rsidP="006706BE">
            <w:pPr>
              <w:ind w:left="480" w:hangingChars="200" w:hanging="480"/>
              <w:jc w:val="left"/>
              <w:rPr>
                <w:sz w:val="24"/>
                <w:szCs w:val="24"/>
              </w:rPr>
            </w:pPr>
            <w:r>
              <w:rPr>
                <w:rFonts w:hint="eastAsia"/>
                <w:sz w:val="24"/>
                <w:szCs w:val="24"/>
              </w:rPr>
              <w:t>Ｐ３９～　５７</w:t>
            </w:r>
          </w:p>
          <w:p w:rsidR="006706BE" w:rsidRDefault="006706BE" w:rsidP="006706BE">
            <w:pPr>
              <w:ind w:left="480" w:hangingChars="200" w:hanging="480"/>
              <w:jc w:val="left"/>
              <w:rPr>
                <w:sz w:val="24"/>
                <w:szCs w:val="24"/>
              </w:rPr>
            </w:pPr>
          </w:p>
          <w:p w:rsidR="006706BE" w:rsidRDefault="006706BE" w:rsidP="006706BE">
            <w:pPr>
              <w:ind w:left="480" w:hangingChars="200" w:hanging="480"/>
              <w:jc w:val="left"/>
              <w:rPr>
                <w:sz w:val="24"/>
                <w:szCs w:val="24"/>
              </w:rPr>
            </w:pPr>
          </w:p>
          <w:p w:rsidR="006706BE" w:rsidRDefault="006706BE" w:rsidP="006706BE">
            <w:pPr>
              <w:ind w:left="480" w:hangingChars="200" w:hanging="480"/>
              <w:jc w:val="left"/>
              <w:rPr>
                <w:sz w:val="24"/>
                <w:szCs w:val="24"/>
              </w:rPr>
            </w:pPr>
            <w:r>
              <w:rPr>
                <w:rFonts w:hint="eastAsia"/>
                <w:sz w:val="24"/>
                <w:szCs w:val="24"/>
              </w:rPr>
              <w:t>Ｐ６３～　６４</w:t>
            </w:r>
          </w:p>
          <w:p w:rsidR="006706BE" w:rsidRDefault="006706BE" w:rsidP="006706BE">
            <w:pPr>
              <w:ind w:left="480" w:hangingChars="200" w:hanging="480"/>
              <w:jc w:val="left"/>
              <w:rPr>
                <w:sz w:val="24"/>
                <w:szCs w:val="24"/>
              </w:rPr>
            </w:pPr>
          </w:p>
          <w:p w:rsidR="006706BE" w:rsidRDefault="006706BE" w:rsidP="006706BE">
            <w:pPr>
              <w:ind w:left="480" w:hangingChars="200" w:hanging="480"/>
              <w:jc w:val="left"/>
              <w:rPr>
                <w:sz w:val="24"/>
                <w:szCs w:val="24"/>
              </w:rPr>
            </w:pPr>
            <w:r>
              <w:rPr>
                <w:rFonts w:hint="eastAsia"/>
                <w:sz w:val="24"/>
                <w:szCs w:val="24"/>
              </w:rPr>
              <w:t>Ｐ６５</w:t>
            </w:r>
          </w:p>
          <w:p w:rsidR="006706BE" w:rsidRDefault="006706BE" w:rsidP="006706BE">
            <w:pPr>
              <w:ind w:left="480" w:hangingChars="200" w:hanging="480"/>
              <w:jc w:val="left"/>
              <w:rPr>
                <w:sz w:val="24"/>
                <w:szCs w:val="24"/>
              </w:rPr>
            </w:pPr>
          </w:p>
          <w:p w:rsidR="006706BE" w:rsidRDefault="006706BE" w:rsidP="006706BE">
            <w:pPr>
              <w:ind w:left="480" w:hangingChars="200" w:hanging="480"/>
              <w:jc w:val="left"/>
              <w:rPr>
                <w:sz w:val="24"/>
                <w:szCs w:val="24"/>
              </w:rPr>
            </w:pPr>
          </w:p>
          <w:p w:rsidR="00DE5676" w:rsidRDefault="00DE5676" w:rsidP="006706BE">
            <w:pPr>
              <w:ind w:left="480" w:hangingChars="200" w:hanging="480"/>
              <w:jc w:val="left"/>
              <w:rPr>
                <w:sz w:val="24"/>
                <w:szCs w:val="24"/>
              </w:rPr>
            </w:pPr>
          </w:p>
          <w:p w:rsidR="006706BE" w:rsidRDefault="006706BE" w:rsidP="006706BE">
            <w:pPr>
              <w:ind w:left="480" w:hangingChars="200" w:hanging="480"/>
              <w:jc w:val="left"/>
              <w:rPr>
                <w:sz w:val="24"/>
                <w:szCs w:val="24"/>
              </w:rPr>
            </w:pPr>
            <w:r>
              <w:rPr>
                <w:rFonts w:hint="eastAsia"/>
                <w:sz w:val="24"/>
                <w:szCs w:val="24"/>
              </w:rPr>
              <w:lastRenderedPageBreak/>
              <w:t>Ｐ６６</w:t>
            </w:r>
          </w:p>
          <w:p w:rsidR="006706BE" w:rsidRDefault="006706BE" w:rsidP="006706BE">
            <w:pPr>
              <w:ind w:left="480" w:hangingChars="200" w:hanging="480"/>
              <w:jc w:val="left"/>
              <w:rPr>
                <w:sz w:val="24"/>
                <w:szCs w:val="24"/>
              </w:rPr>
            </w:pPr>
          </w:p>
          <w:p w:rsidR="006706BE" w:rsidRPr="00477AB5" w:rsidRDefault="006706BE" w:rsidP="006706BE">
            <w:pPr>
              <w:ind w:left="480" w:hangingChars="200" w:hanging="480"/>
              <w:jc w:val="left"/>
              <w:rPr>
                <w:sz w:val="24"/>
                <w:szCs w:val="24"/>
              </w:rPr>
            </w:pPr>
          </w:p>
        </w:tc>
      </w:tr>
      <w:tr w:rsidR="006706BE" w:rsidRPr="00477AB5" w:rsidTr="006706BE">
        <w:trPr>
          <w:trHeight w:val="390"/>
        </w:trPr>
        <w:tc>
          <w:tcPr>
            <w:tcW w:w="1695" w:type="dxa"/>
          </w:tcPr>
          <w:p w:rsidR="006706BE" w:rsidRDefault="006706BE" w:rsidP="006706BE">
            <w:pPr>
              <w:ind w:left="6"/>
              <w:rPr>
                <w:sz w:val="24"/>
                <w:szCs w:val="24"/>
              </w:rPr>
            </w:pPr>
            <w:r>
              <w:rPr>
                <w:rFonts w:hint="eastAsia"/>
                <w:sz w:val="24"/>
                <w:szCs w:val="24"/>
              </w:rPr>
              <w:lastRenderedPageBreak/>
              <w:t>第２編</w:t>
            </w:r>
          </w:p>
          <w:p w:rsidR="006706BE" w:rsidRPr="00477AB5" w:rsidRDefault="006706BE" w:rsidP="006706BE">
            <w:pPr>
              <w:ind w:leftChars="3" w:left="6" w:firstLineChars="100" w:firstLine="229"/>
              <w:rPr>
                <w:sz w:val="24"/>
                <w:szCs w:val="24"/>
              </w:rPr>
            </w:pPr>
            <w:r w:rsidRPr="00075DCA">
              <w:rPr>
                <w:rFonts w:hint="eastAsia"/>
                <w:spacing w:val="15"/>
                <w:w w:val="83"/>
                <w:kern w:val="0"/>
                <w:sz w:val="24"/>
                <w:szCs w:val="24"/>
                <w:fitText w:val="1200" w:id="1372932352"/>
              </w:rPr>
              <w:t>災害予防計</w:t>
            </w:r>
            <w:r w:rsidRPr="00075DCA">
              <w:rPr>
                <w:rFonts w:hint="eastAsia"/>
                <w:spacing w:val="-15"/>
                <w:w w:val="83"/>
                <w:kern w:val="0"/>
                <w:sz w:val="24"/>
                <w:szCs w:val="24"/>
                <w:fitText w:val="1200" w:id="1372932352"/>
              </w:rPr>
              <w:t>画</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Chars="3" w:left="6" w:firstLineChars="100" w:firstLine="240"/>
              <w:rPr>
                <w:sz w:val="24"/>
                <w:szCs w:val="24"/>
              </w:rPr>
            </w:pPr>
            <w:r w:rsidRPr="00477AB5">
              <w:rPr>
                <w:rFonts w:hint="eastAsia"/>
                <w:sz w:val="24"/>
                <w:szCs w:val="24"/>
              </w:rPr>
              <w:t>第１章</w:t>
            </w:r>
          </w:p>
          <w:p w:rsidR="006706BE" w:rsidRPr="00477AB5" w:rsidRDefault="006706BE" w:rsidP="006706BE">
            <w:pPr>
              <w:ind w:left="6" w:firstLineChars="200" w:firstLine="480"/>
              <w:rPr>
                <w:sz w:val="24"/>
                <w:szCs w:val="24"/>
              </w:rPr>
            </w:pPr>
            <w:r>
              <w:rPr>
                <w:rFonts w:hint="eastAsia"/>
                <w:sz w:val="24"/>
                <w:szCs w:val="24"/>
              </w:rPr>
              <w:t>第１節</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firstLineChars="200" w:firstLine="480"/>
              <w:rPr>
                <w:sz w:val="24"/>
                <w:szCs w:val="24"/>
              </w:rPr>
            </w:pPr>
            <w:r>
              <w:rPr>
                <w:rFonts w:hint="eastAsia"/>
                <w:sz w:val="24"/>
                <w:szCs w:val="24"/>
              </w:rPr>
              <w:t>第３節</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Default="006706BE" w:rsidP="006706BE">
            <w:pPr>
              <w:ind w:leftChars="3" w:left="6" w:firstLineChars="100" w:firstLine="240"/>
              <w:rPr>
                <w:sz w:val="24"/>
                <w:szCs w:val="24"/>
              </w:rPr>
            </w:pPr>
          </w:p>
          <w:p w:rsidR="006706BE" w:rsidRPr="00477AB5" w:rsidRDefault="006706BE" w:rsidP="006706BE">
            <w:pPr>
              <w:ind w:left="6" w:firstLineChars="200" w:firstLine="480"/>
              <w:rPr>
                <w:sz w:val="24"/>
                <w:szCs w:val="24"/>
              </w:rPr>
            </w:pPr>
            <w:r>
              <w:rPr>
                <w:rFonts w:hint="eastAsia"/>
                <w:sz w:val="24"/>
                <w:szCs w:val="24"/>
              </w:rPr>
              <w:t>第６節</w:t>
            </w:r>
          </w:p>
          <w:p w:rsidR="006706BE" w:rsidRDefault="006706BE" w:rsidP="006706BE">
            <w:pPr>
              <w:ind w:leftChars="3" w:left="6" w:firstLineChars="100" w:firstLine="240"/>
              <w:rPr>
                <w:sz w:val="24"/>
                <w:szCs w:val="24"/>
              </w:rPr>
            </w:pPr>
          </w:p>
          <w:p w:rsidR="006706BE" w:rsidRDefault="006706BE" w:rsidP="006706BE">
            <w:pPr>
              <w:ind w:leftChars="3" w:left="6" w:firstLineChars="100" w:firstLine="240"/>
              <w:rPr>
                <w:sz w:val="24"/>
                <w:szCs w:val="24"/>
              </w:rPr>
            </w:pPr>
          </w:p>
          <w:p w:rsidR="006706BE" w:rsidRPr="00477AB5" w:rsidRDefault="006706BE" w:rsidP="006706BE">
            <w:pPr>
              <w:ind w:left="6" w:firstLineChars="200" w:firstLine="480"/>
              <w:rPr>
                <w:sz w:val="24"/>
                <w:szCs w:val="24"/>
              </w:rPr>
            </w:pPr>
            <w:r>
              <w:rPr>
                <w:rFonts w:hint="eastAsia"/>
                <w:sz w:val="24"/>
                <w:szCs w:val="24"/>
              </w:rPr>
              <w:t>第７節</w:t>
            </w:r>
          </w:p>
          <w:p w:rsidR="006706BE" w:rsidRDefault="006706BE" w:rsidP="006706BE">
            <w:pPr>
              <w:ind w:leftChars="3" w:left="6" w:firstLineChars="100" w:firstLine="240"/>
              <w:rPr>
                <w:sz w:val="24"/>
                <w:szCs w:val="24"/>
              </w:rPr>
            </w:pPr>
          </w:p>
          <w:p w:rsidR="006706BE" w:rsidRDefault="006706BE" w:rsidP="006706BE">
            <w:pPr>
              <w:ind w:leftChars="3" w:left="6" w:firstLineChars="100" w:firstLine="240"/>
              <w:rPr>
                <w:sz w:val="24"/>
                <w:szCs w:val="24"/>
              </w:rPr>
            </w:pPr>
          </w:p>
          <w:p w:rsidR="006706BE" w:rsidRDefault="006706BE" w:rsidP="006706BE">
            <w:pPr>
              <w:ind w:leftChars="3" w:left="6" w:firstLineChars="100" w:firstLine="240"/>
              <w:rPr>
                <w:sz w:val="24"/>
                <w:szCs w:val="24"/>
              </w:rPr>
            </w:pPr>
          </w:p>
          <w:p w:rsidR="006706BE" w:rsidRPr="00477AB5" w:rsidRDefault="006706BE" w:rsidP="006706BE">
            <w:pPr>
              <w:ind w:leftChars="3" w:left="6" w:firstLineChars="100" w:firstLine="240"/>
              <w:rPr>
                <w:sz w:val="24"/>
                <w:szCs w:val="24"/>
              </w:rPr>
            </w:pPr>
            <w:r w:rsidRPr="00477AB5">
              <w:rPr>
                <w:rFonts w:hint="eastAsia"/>
                <w:sz w:val="24"/>
                <w:szCs w:val="24"/>
              </w:rPr>
              <w:t>第２章</w:t>
            </w:r>
          </w:p>
          <w:p w:rsidR="006706BE" w:rsidRPr="00477AB5" w:rsidRDefault="006706BE" w:rsidP="006706BE">
            <w:pPr>
              <w:ind w:left="6"/>
              <w:rPr>
                <w:sz w:val="24"/>
                <w:szCs w:val="24"/>
              </w:rPr>
            </w:pPr>
            <w:r>
              <w:rPr>
                <w:rFonts w:hint="eastAsia"/>
                <w:sz w:val="24"/>
                <w:szCs w:val="24"/>
              </w:rPr>
              <w:t xml:space="preserve">　　第１節</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 xml:space="preserve">　　第２節</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4F123C" w:rsidRDefault="004F123C" w:rsidP="006706BE">
            <w:pPr>
              <w:ind w:left="6" w:firstLineChars="200" w:firstLine="480"/>
              <w:rPr>
                <w:sz w:val="24"/>
                <w:szCs w:val="24"/>
              </w:rPr>
            </w:pPr>
          </w:p>
          <w:p w:rsidR="006706BE" w:rsidRPr="00477AB5" w:rsidRDefault="006706BE" w:rsidP="006706BE">
            <w:pPr>
              <w:ind w:left="6" w:firstLineChars="200" w:firstLine="480"/>
              <w:rPr>
                <w:sz w:val="24"/>
                <w:szCs w:val="24"/>
              </w:rPr>
            </w:pPr>
            <w:r>
              <w:rPr>
                <w:rFonts w:hint="eastAsia"/>
                <w:sz w:val="24"/>
                <w:szCs w:val="24"/>
              </w:rPr>
              <w:t>第６節</w:t>
            </w:r>
          </w:p>
          <w:p w:rsidR="006706BE" w:rsidRPr="00477AB5" w:rsidRDefault="006706BE" w:rsidP="006706BE">
            <w:pPr>
              <w:ind w:left="6"/>
              <w:rPr>
                <w:sz w:val="24"/>
                <w:szCs w:val="24"/>
              </w:rPr>
            </w:pPr>
          </w:p>
          <w:p w:rsidR="006706BE" w:rsidRDefault="006706BE" w:rsidP="006706BE">
            <w:pPr>
              <w:ind w:left="6"/>
              <w:rPr>
                <w:sz w:val="24"/>
                <w:szCs w:val="24"/>
              </w:rPr>
            </w:pPr>
            <w:r>
              <w:rPr>
                <w:rFonts w:hint="eastAsia"/>
                <w:sz w:val="24"/>
                <w:szCs w:val="24"/>
              </w:rPr>
              <w:t xml:space="preserve">　</w:t>
            </w:r>
          </w:p>
          <w:p w:rsidR="006706BE" w:rsidRPr="00477AB5" w:rsidRDefault="006706BE" w:rsidP="004F123C">
            <w:pPr>
              <w:ind w:left="6" w:firstLineChars="100" w:firstLine="240"/>
              <w:rPr>
                <w:sz w:val="24"/>
                <w:szCs w:val="24"/>
              </w:rPr>
            </w:pPr>
            <w:r>
              <w:rPr>
                <w:rFonts w:hint="eastAsia"/>
                <w:sz w:val="24"/>
                <w:szCs w:val="24"/>
              </w:rPr>
              <w:t xml:space="preserve">　第７節</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firstLineChars="100" w:firstLine="240"/>
              <w:rPr>
                <w:sz w:val="24"/>
                <w:szCs w:val="24"/>
              </w:rPr>
            </w:pPr>
            <w:r>
              <w:rPr>
                <w:rFonts w:ascii="ＭＳ 明朝" w:hAnsi="ＭＳ 明朝" w:hint="eastAsia"/>
                <w:sz w:val="24"/>
                <w:szCs w:val="24"/>
              </w:rPr>
              <w:t>第</w:t>
            </w:r>
            <w:r w:rsidRPr="00477AB5">
              <w:rPr>
                <w:rFonts w:ascii="ＭＳ 明朝" w:hAnsi="ＭＳ 明朝" w:hint="eastAsia"/>
                <w:sz w:val="24"/>
                <w:szCs w:val="24"/>
              </w:rPr>
              <w:t>３章</w:t>
            </w:r>
          </w:p>
          <w:p w:rsidR="006706BE" w:rsidRPr="00477AB5" w:rsidRDefault="006706BE" w:rsidP="006706BE">
            <w:pPr>
              <w:ind w:left="6"/>
              <w:rPr>
                <w:sz w:val="24"/>
                <w:szCs w:val="24"/>
              </w:rPr>
            </w:pPr>
            <w:r>
              <w:rPr>
                <w:rFonts w:hint="eastAsia"/>
                <w:sz w:val="24"/>
                <w:szCs w:val="24"/>
              </w:rPr>
              <w:t xml:space="preserve">　　第１節</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Chars="3" w:left="6" w:firstLineChars="100" w:firstLine="240"/>
              <w:rPr>
                <w:sz w:val="24"/>
                <w:szCs w:val="24"/>
              </w:rPr>
            </w:pPr>
            <w:r>
              <w:rPr>
                <w:rFonts w:hint="eastAsia"/>
                <w:sz w:val="24"/>
                <w:szCs w:val="24"/>
              </w:rPr>
              <w:t>第４章</w:t>
            </w:r>
          </w:p>
          <w:p w:rsidR="006706BE" w:rsidRPr="00477AB5" w:rsidRDefault="006706BE" w:rsidP="006706BE">
            <w:pPr>
              <w:ind w:left="6" w:firstLineChars="200" w:firstLine="480"/>
              <w:rPr>
                <w:sz w:val="24"/>
                <w:szCs w:val="24"/>
              </w:rPr>
            </w:pPr>
            <w:r>
              <w:rPr>
                <w:rFonts w:hint="eastAsia"/>
                <w:sz w:val="24"/>
                <w:szCs w:val="24"/>
              </w:rPr>
              <w:t>第１節</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 xml:space="preserve">　　第２節</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第５章</w:t>
            </w:r>
          </w:p>
          <w:p w:rsidR="006706BE" w:rsidRDefault="006706BE" w:rsidP="006706BE">
            <w:pPr>
              <w:ind w:left="6"/>
              <w:rPr>
                <w:sz w:val="24"/>
                <w:szCs w:val="24"/>
              </w:rPr>
            </w:pPr>
            <w:r>
              <w:rPr>
                <w:rFonts w:hint="eastAsia"/>
                <w:sz w:val="24"/>
                <w:szCs w:val="24"/>
              </w:rPr>
              <w:t xml:space="preserve">　　第４節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Chars="3" w:left="6" w:firstLineChars="200" w:firstLine="480"/>
              <w:rPr>
                <w:sz w:val="24"/>
                <w:szCs w:val="24"/>
              </w:rPr>
            </w:pPr>
            <w:r>
              <w:rPr>
                <w:rFonts w:hint="eastAsia"/>
                <w:sz w:val="24"/>
                <w:szCs w:val="24"/>
              </w:rPr>
              <w:t>第８節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Chars="3" w:left="6" w:firstLineChars="200" w:firstLine="480"/>
              <w:rPr>
                <w:sz w:val="24"/>
                <w:szCs w:val="24"/>
              </w:rPr>
            </w:pPr>
            <w:r>
              <w:rPr>
                <w:rFonts w:hint="eastAsia"/>
                <w:sz w:val="24"/>
                <w:szCs w:val="24"/>
              </w:rPr>
              <w:t>第１０節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 xml:space="preserve">　　</w:t>
            </w:r>
          </w:p>
          <w:p w:rsidR="006706BE" w:rsidRDefault="006706BE" w:rsidP="006706BE">
            <w:pPr>
              <w:ind w:left="6" w:firstLineChars="200" w:firstLine="480"/>
              <w:rPr>
                <w:sz w:val="24"/>
                <w:szCs w:val="24"/>
              </w:rPr>
            </w:pPr>
            <w:r>
              <w:rPr>
                <w:rFonts w:hint="eastAsia"/>
                <w:sz w:val="24"/>
                <w:szCs w:val="24"/>
              </w:rPr>
              <w:t>第１１節</w:t>
            </w:r>
          </w:p>
          <w:p w:rsidR="006706BE" w:rsidRDefault="006706BE" w:rsidP="006706BE">
            <w:pPr>
              <w:ind w:left="6"/>
              <w:rPr>
                <w:sz w:val="24"/>
                <w:szCs w:val="24"/>
              </w:rPr>
            </w:pPr>
          </w:p>
          <w:p w:rsidR="006706BE" w:rsidRDefault="006706BE" w:rsidP="006706BE">
            <w:pPr>
              <w:ind w:left="6"/>
              <w:rPr>
                <w:sz w:val="24"/>
                <w:szCs w:val="24"/>
              </w:rPr>
            </w:pPr>
          </w:p>
          <w:p w:rsidR="004F123C" w:rsidRDefault="004F123C" w:rsidP="006706BE">
            <w:pPr>
              <w:ind w:left="6"/>
              <w:rPr>
                <w:sz w:val="24"/>
                <w:szCs w:val="24"/>
              </w:rPr>
            </w:pPr>
          </w:p>
          <w:p w:rsidR="006706BE" w:rsidRDefault="006706BE" w:rsidP="006706BE">
            <w:pPr>
              <w:ind w:left="6"/>
              <w:rPr>
                <w:sz w:val="24"/>
                <w:szCs w:val="24"/>
              </w:rPr>
            </w:pPr>
            <w:r>
              <w:rPr>
                <w:rFonts w:hint="eastAsia"/>
                <w:sz w:val="24"/>
                <w:szCs w:val="24"/>
              </w:rPr>
              <w:t xml:space="preserve">　　第１２節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 xml:space="preserve">　　第１５節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 xml:space="preserve">　　第１７節</w:t>
            </w:r>
          </w:p>
        </w:tc>
        <w:tc>
          <w:tcPr>
            <w:tcW w:w="6032" w:type="dxa"/>
          </w:tcPr>
          <w:p w:rsidR="006706BE" w:rsidRPr="00477AB5" w:rsidRDefault="006706BE" w:rsidP="006706BE">
            <w:pPr>
              <w:ind w:left="6"/>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lastRenderedPageBreak/>
              <w:t>災害予防計画の体系を整理し基本目標を設定</w:t>
            </w:r>
            <w:r w:rsidR="00745117">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継続</w:t>
            </w:r>
            <w:r w:rsidRPr="00477AB5">
              <w:rPr>
                <w:rFonts w:ascii="ＭＳ ゴシック" w:eastAsia="ＭＳ ゴシック" w:hAnsi="ＭＳ ゴシック" w:hint="eastAsia"/>
                <w:sz w:val="24"/>
                <w:szCs w:val="24"/>
              </w:rPr>
              <w:t>】</w:t>
            </w:r>
          </w:p>
          <w:p w:rsidR="006706BE" w:rsidRPr="00477AB5" w:rsidRDefault="006706BE" w:rsidP="006706BE">
            <w:pPr>
              <w:ind w:leftChars="3" w:left="246"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現計画の</w:t>
            </w:r>
            <w:r w:rsidRPr="00477AB5">
              <w:rPr>
                <w:rFonts w:ascii="ＭＳ 明朝" w:hAnsi="ＭＳ 明朝" w:hint="eastAsia"/>
                <w:sz w:val="24"/>
                <w:szCs w:val="24"/>
              </w:rPr>
              <w:t>５つの基本目標を</w:t>
            </w:r>
            <w:r>
              <w:rPr>
                <w:rFonts w:ascii="ＭＳ 明朝" w:hAnsi="ＭＳ 明朝" w:hint="eastAsia"/>
                <w:sz w:val="24"/>
                <w:szCs w:val="24"/>
              </w:rPr>
              <w:t>継続して</w:t>
            </w:r>
            <w:r w:rsidRPr="00477AB5">
              <w:rPr>
                <w:rFonts w:ascii="ＭＳ 明朝" w:hAnsi="ＭＳ 明朝" w:hint="eastAsia"/>
                <w:sz w:val="24"/>
                <w:szCs w:val="24"/>
              </w:rPr>
              <w:t>設定し、市として取り組むべき施策を体系ごとに整理した</w:t>
            </w:r>
            <w:r>
              <w:rPr>
                <w:rFonts w:ascii="ＭＳ 明朝" w:hAnsi="ＭＳ 明朝" w:hint="eastAsia"/>
                <w:sz w:val="24"/>
                <w:szCs w:val="24"/>
              </w:rPr>
              <w:t>。</w:t>
            </w:r>
          </w:p>
          <w:p w:rsidR="006706BE" w:rsidRPr="00477AB5" w:rsidRDefault="006706BE" w:rsidP="006706BE">
            <w:pPr>
              <w:ind w:leftChars="3" w:left="246" w:hangingChars="100" w:hanging="240"/>
              <w:rPr>
                <w:rFonts w:ascii="ＭＳ 明朝" w:hAnsi="ＭＳ 明朝"/>
                <w:sz w:val="24"/>
                <w:szCs w:val="24"/>
              </w:rPr>
            </w:pPr>
            <w:r w:rsidRPr="00477AB5">
              <w:rPr>
                <w:rFonts w:ascii="ＭＳ 明朝" w:hAnsi="ＭＳ 明朝" w:hint="eastAsia"/>
                <w:sz w:val="24"/>
                <w:szCs w:val="24"/>
              </w:rPr>
              <w:t xml:space="preserve">　○　住民と協働による防災力の向上</w:t>
            </w:r>
          </w:p>
          <w:p w:rsidR="006706BE" w:rsidRPr="00477AB5" w:rsidRDefault="006706BE" w:rsidP="006706BE">
            <w:pPr>
              <w:ind w:leftChars="3" w:left="246" w:hangingChars="100" w:hanging="240"/>
              <w:rPr>
                <w:rFonts w:ascii="ＭＳ 明朝" w:hAnsi="ＭＳ 明朝"/>
                <w:sz w:val="24"/>
                <w:szCs w:val="24"/>
              </w:rPr>
            </w:pPr>
            <w:r w:rsidRPr="00477AB5">
              <w:rPr>
                <w:rFonts w:ascii="ＭＳ 明朝" w:hAnsi="ＭＳ 明朝" w:hint="eastAsia"/>
                <w:sz w:val="24"/>
                <w:szCs w:val="24"/>
              </w:rPr>
              <w:t xml:space="preserve">　○　災害に強いまちづくり</w:t>
            </w:r>
          </w:p>
          <w:p w:rsidR="006706BE" w:rsidRPr="00477AB5" w:rsidRDefault="006706BE" w:rsidP="006706BE">
            <w:pPr>
              <w:ind w:leftChars="3" w:left="246" w:hangingChars="100" w:hanging="240"/>
              <w:rPr>
                <w:rFonts w:ascii="ＭＳ 明朝" w:hAnsi="ＭＳ 明朝"/>
                <w:sz w:val="24"/>
                <w:szCs w:val="24"/>
              </w:rPr>
            </w:pPr>
            <w:r w:rsidRPr="00477AB5">
              <w:rPr>
                <w:rFonts w:ascii="ＭＳ 明朝" w:hAnsi="ＭＳ 明朝" w:hint="eastAsia"/>
                <w:sz w:val="24"/>
                <w:szCs w:val="24"/>
              </w:rPr>
              <w:t xml:space="preserve">　○　的確な防災情報処理の実施</w:t>
            </w:r>
          </w:p>
          <w:p w:rsidR="006706BE" w:rsidRPr="00477AB5" w:rsidRDefault="006706BE" w:rsidP="006706BE">
            <w:pPr>
              <w:ind w:leftChars="3" w:left="246" w:hangingChars="100" w:hanging="240"/>
              <w:rPr>
                <w:rFonts w:ascii="ＭＳ 明朝" w:hAnsi="ＭＳ 明朝"/>
                <w:sz w:val="24"/>
                <w:szCs w:val="24"/>
              </w:rPr>
            </w:pPr>
            <w:r w:rsidRPr="00477AB5">
              <w:rPr>
                <w:rFonts w:ascii="ＭＳ 明朝" w:hAnsi="ＭＳ 明朝" w:hint="eastAsia"/>
                <w:sz w:val="24"/>
                <w:szCs w:val="24"/>
              </w:rPr>
              <w:t xml:space="preserve">　○　災害対応能力の向上</w:t>
            </w:r>
          </w:p>
          <w:p w:rsidR="006706BE" w:rsidRPr="00477AB5" w:rsidRDefault="006706BE" w:rsidP="006706BE">
            <w:pPr>
              <w:ind w:leftChars="3" w:left="246" w:hangingChars="100" w:hanging="240"/>
              <w:rPr>
                <w:rFonts w:ascii="ＭＳ 明朝" w:hAnsi="ＭＳ 明朝"/>
                <w:sz w:val="24"/>
                <w:szCs w:val="24"/>
              </w:rPr>
            </w:pPr>
            <w:r w:rsidRPr="00477AB5">
              <w:rPr>
                <w:rFonts w:ascii="ＭＳ 明朝" w:hAnsi="ＭＳ 明朝" w:hint="eastAsia"/>
                <w:sz w:val="24"/>
                <w:szCs w:val="24"/>
              </w:rPr>
              <w:t xml:space="preserve">　○　災害の予防と被害軽減対策</w:t>
            </w:r>
          </w:p>
          <w:p w:rsidR="006706BE" w:rsidRPr="00477AB5" w:rsidRDefault="006706BE" w:rsidP="006706BE">
            <w:pPr>
              <w:ind w:leftChars="3" w:left="246" w:hangingChars="100" w:hanging="240"/>
              <w:rPr>
                <w:rFonts w:ascii="ＭＳ 明朝" w:hAnsi="ＭＳ 明朝"/>
                <w:sz w:val="24"/>
                <w:szCs w:val="24"/>
              </w:rPr>
            </w:pPr>
          </w:p>
          <w:p w:rsidR="006706BE" w:rsidRDefault="006706BE" w:rsidP="006706BE">
            <w:pPr>
              <w:jc w:val="left"/>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住民との協働による防災力の向上</w:t>
            </w:r>
          </w:p>
          <w:p w:rsidR="006706BE" w:rsidRPr="00477AB5" w:rsidRDefault="006706BE" w:rsidP="006706B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住民の防災力の向上</w:t>
            </w:r>
            <w:r w:rsidRPr="00477AB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B3016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追加</w:t>
            </w:r>
            <w:r w:rsidRPr="00B3016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p>
          <w:p w:rsidR="006706BE" w:rsidRPr="00477AB5"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自らの命は自ら守る」という、防災・危機管理意識の普及、啓発について記載した。また、市民に対する周知する情報として、災害に対する平素の心得や災害発生時の心得を記載した。</w:t>
            </w:r>
          </w:p>
          <w:p w:rsidR="006706BE" w:rsidRPr="00726039" w:rsidRDefault="006706BE" w:rsidP="006706BE">
            <w:pPr>
              <w:ind w:leftChars="300" w:left="884" w:hangingChars="106" w:hanging="254"/>
              <w:rPr>
                <w:rFonts w:ascii="ＭＳ 明朝" w:hAnsi="ＭＳ 明朝"/>
                <w:sz w:val="24"/>
                <w:szCs w:val="24"/>
              </w:rPr>
            </w:pPr>
          </w:p>
          <w:p w:rsidR="006706BE" w:rsidRPr="00477AB5" w:rsidRDefault="006706BE"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自主防災組織の住民の防災力の向上　　</w:t>
            </w:r>
            <w:r w:rsidRPr="00477AB5">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追加</w:t>
            </w:r>
            <w:r w:rsidRPr="00477AB5">
              <w:rPr>
                <w:rFonts w:ascii="ＭＳ ゴシック" w:eastAsia="ＭＳ ゴシック" w:hAnsi="ＭＳ ゴシック" w:hint="eastAsia"/>
                <w:sz w:val="24"/>
                <w:szCs w:val="24"/>
              </w:rPr>
              <w:t>】</w:t>
            </w:r>
          </w:p>
          <w:p w:rsidR="006706BE"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自主防災組織への指導や、地区防災計画についての記載を追加した。</w:t>
            </w:r>
          </w:p>
          <w:p w:rsidR="006706BE" w:rsidRDefault="006706BE" w:rsidP="006706BE">
            <w:pPr>
              <w:ind w:left="240" w:hangingChars="100" w:hanging="240"/>
              <w:rPr>
                <w:rFonts w:ascii="ＭＳ 明朝" w:hAnsi="ＭＳ 明朝"/>
                <w:sz w:val="24"/>
                <w:szCs w:val="24"/>
              </w:rPr>
            </w:pPr>
          </w:p>
          <w:p w:rsidR="006706BE" w:rsidRPr="00477AB5" w:rsidRDefault="006706BE"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災害ボランティアとの協働体制の強化　</w:t>
            </w:r>
            <w:r w:rsidRPr="00477AB5">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追加</w:t>
            </w:r>
            <w:r w:rsidRPr="00477AB5">
              <w:rPr>
                <w:rFonts w:ascii="ＭＳ ゴシック" w:eastAsia="ＭＳ ゴシック" w:hAnsi="ＭＳ ゴシック" w:hint="eastAsia"/>
                <w:sz w:val="24"/>
                <w:szCs w:val="24"/>
              </w:rPr>
              <w:t>】</w:t>
            </w:r>
          </w:p>
          <w:p w:rsidR="006706BE" w:rsidRDefault="006706BE" w:rsidP="006706BE">
            <w:pPr>
              <w:rPr>
                <w:rFonts w:ascii="ＭＳ 明朝" w:hAnsi="ＭＳ 明朝"/>
                <w:sz w:val="24"/>
                <w:szCs w:val="24"/>
              </w:rPr>
            </w:pPr>
            <w:r>
              <w:rPr>
                <w:rFonts w:ascii="ＭＳ 明朝" w:hAnsi="ＭＳ 明朝" w:hint="eastAsia"/>
                <w:sz w:val="24"/>
                <w:szCs w:val="24"/>
              </w:rPr>
              <w:t>・災害ボランティア等の確保について記載した。</w:t>
            </w:r>
          </w:p>
          <w:p w:rsidR="006706BE" w:rsidRDefault="006706BE" w:rsidP="006706BE">
            <w:pPr>
              <w:rPr>
                <w:rFonts w:ascii="ＭＳ 明朝" w:hAnsi="ＭＳ 明朝"/>
                <w:sz w:val="24"/>
                <w:szCs w:val="24"/>
              </w:rPr>
            </w:pPr>
          </w:p>
          <w:p w:rsidR="006706BE" w:rsidRDefault="006706BE" w:rsidP="006706BE">
            <w:pPr>
              <w:rPr>
                <w:rFonts w:ascii="ＭＳ 明朝" w:hAnsi="ＭＳ 明朝"/>
                <w:sz w:val="24"/>
                <w:szCs w:val="24"/>
              </w:rPr>
            </w:pPr>
            <w:r w:rsidRPr="007A7BD6">
              <w:rPr>
                <w:rFonts w:asciiTheme="majorEastAsia" w:eastAsiaTheme="majorEastAsia" w:hAnsiTheme="majorEastAsia" w:hint="eastAsia"/>
                <w:sz w:val="24"/>
                <w:szCs w:val="24"/>
              </w:rPr>
              <w:t>消防団の防災力の向上</w:t>
            </w:r>
            <w:r>
              <w:rPr>
                <w:rFonts w:ascii="ＭＳ 明朝" w:hAnsi="ＭＳ 明朝" w:hint="eastAsia"/>
                <w:sz w:val="24"/>
                <w:szCs w:val="24"/>
              </w:rPr>
              <w:t xml:space="preserve">　　　　　　　　</w:t>
            </w:r>
            <w:r w:rsidR="00745117">
              <w:rPr>
                <w:rFonts w:ascii="ＭＳ 明朝" w:hAnsi="ＭＳ 明朝" w:hint="eastAsia"/>
                <w:sz w:val="24"/>
                <w:szCs w:val="24"/>
              </w:rPr>
              <w:t xml:space="preserve">　</w:t>
            </w:r>
            <w:r>
              <w:rPr>
                <w:rFonts w:ascii="ＭＳ 明朝" w:hAnsi="ＭＳ 明朝" w:hint="eastAsia"/>
                <w:sz w:val="24"/>
                <w:szCs w:val="24"/>
              </w:rPr>
              <w:t xml:space="preserve">　　</w:t>
            </w:r>
            <w:r w:rsidRPr="00F5617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新規</w:t>
            </w:r>
            <w:r w:rsidRPr="00F56177">
              <w:rPr>
                <w:rFonts w:ascii="ＭＳ ゴシック" w:eastAsia="ＭＳ ゴシック" w:hAnsi="ＭＳ ゴシック" w:hint="eastAsia"/>
                <w:sz w:val="24"/>
                <w:szCs w:val="24"/>
              </w:rPr>
              <w:t>】</w:t>
            </w:r>
            <w:r>
              <w:rPr>
                <w:rFonts w:ascii="ＭＳ 明朝" w:hAnsi="ＭＳ 明朝" w:hint="eastAsia"/>
                <w:sz w:val="24"/>
                <w:szCs w:val="24"/>
              </w:rPr>
              <w:t xml:space="preserve">　</w:t>
            </w:r>
          </w:p>
          <w:p w:rsidR="006706BE" w:rsidRDefault="006706BE" w:rsidP="006706BE">
            <w:pPr>
              <w:rPr>
                <w:rFonts w:ascii="ＭＳ 明朝" w:hAnsi="ＭＳ 明朝"/>
                <w:sz w:val="24"/>
                <w:szCs w:val="24"/>
              </w:rPr>
            </w:pPr>
            <w:r>
              <w:rPr>
                <w:rFonts w:ascii="ＭＳ 明朝" w:hAnsi="ＭＳ 明朝" w:hint="eastAsia"/>
                <w:sz w:val="24"/>
                <w:szCs w:val="24"/>
              </w:rPr>
              <w:t>・地域防災の中核的役割を担う消防団について、新たに節を設け、現状と課題、具体的な施策を記載した。</w:t>
            </w:r>
          </w:p>
          <w:p w:rsidR="006706BE" w:rsidRPr="00D4532B" w:rsidRDefault="006706BE" w:rsidP="006706BE">
            <w:pPr>
              <w:rPr>
                <w:rFonts w:ascii="ＭＳ 明朝" w:hAnsi="ＭＳ 明朝"/>
                <w:sz w:val="24"/>
                <w:szCs w:val="24"/>
              </w:rPr>
            </w:pPr>
          </w:p>
          <w:p w:rsidR="006706BE" w:rsidRPr="007A7BD6" w:rsidRDefault="006706BE" w:rsidP="006706BE">
            <w:pPr>
              <w:ind w:left="240" w:hangingChars="100" w:hanging="240"/>
              <w:rPr>
                <w:rFonts w:asciiTheme="majorEastAsia" w:eastAsiaTheme="majorEastAsia" w:hAnsiTheme="majorEastAsia"/>
                <w:sz w:val="24"/>
                <w:szCs w:val="24"/>
              </w:rPr>
            </w:pPr>
            <w:r w:rsidRPr="007A7BD6">
              <w:rPr>
                <w:rFonts w:asciiTheme="majorEastAsia" w:eastAsiaTheme="majorEastAsia" w:hAnsiTheme="majorEastAsia" w:hint="eastAsia"/>
                <w:sz w:val="24"/>
                <w:szCs w:val="24"/>
              </w:rPr>
              <w:t>災害に強いまちづくり</w:t>
            </w:r>
          </w:p>
          <w:p w:rsidR="006706BE" w:rsidRPr="00B30163" w:rsidRDefault="006706BE" w:rsidP="006706BE">
            <w:pPr>
              <w:rPr>
                <w:rFonts w:ascii="ＭＳ ゴシック" w:eastAsia="ＭＳ ゴシック" w:hAnsi="ＭＳ ゴシック"/>
                <w:sz w:val="24"/>
                <w:szCs w:val="24"/>
              </w:rPr>
            </w:pPr>
            <w:r w:rsidRPr="00B30163">
              <w:rPr>
                <w:rFonts w:ascii="ＭＳ ゴシック" w:eastAsia="ＭＳ ゴシック" w:hAnsi="ＭＳ ゴシック" w:hint="eastAsia"/>
                <w:sz w:val="24"/>
                <w:szCs w:val="24"/>
              </w:rPr>
              <w:t>防災拠点の整備</w:t>
            </w:r>
            <w:r>
              <w:rPr>
                <w:rFonts w:ascii="ＭＳ ゴシック" w:eastAsia="ＭＳ ゴシック" w:hAnsi="ＭＳ ゴシック" w:hint="eastAsia"/>
                <w:sz w:val="24"/>
                <w:szCs w:val="24"/>
              </w:rPr>
              <w:t xml:space="preserve">　　　　　　　　　　</w:t>
            </w:r>
            <w:r w:rsidRPr="00B30163">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Pr="00B3016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B3016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追加</w:t>
            </w:r>
            <w:r w:rsidRPr="00B30163">
              <w:rPr>
                <w:rFonts w:ascii="ＭＳ ゴシック" w:eastAsia="ＭＳ ゴシック" w:hAnsi="ＭＳ ゴシック" w:hint="eastAsia"/>
                <w:sz w:val="24"/>
                <w:szCs w:val="24"/>
              </w:rPr>
              <w:t>】</w:t>
            </w:r>
          </w:p>
          <w:p w:rsidR="006706BE" w:rsidRPr="00B30163" w:rsidRDefault="006706BE" w:rsidP="006706BE">
            <w:pPr>
              <w:ind w:left="240" w:hangingChars="100" w:hanging="240"/>
              <w:rPr>
                <w:rFonts w:ascii="ＭＳ 明朝" w:hAnsi="ＭＳ 明朝"/>
                <w:sz w:val="24"/>
                <w:szCs w:val="24"/>
              </w:rPr>
            </w:pPr>
            <w:r w:rsidRPr="00B30163">
              <w:rPr>
                <w:rFonts w:ascii="ＭＳ 明朝" w:hAnsi="ＭＳ 明朝" w:hint="eastAsia"/>
                <w:sz w:val="24"/>
                <w:szCs w:val="24"/>
              </w:rPr>
              <w:t>・</w:t>
            </w:r>
            <w:r>
              <w:rPr>
                <w:rFonts w:ascii="ＭＳ 明朝" w:hAnsi="ＭＳ 明朝" w:hint="eastAsia"/>
                <w:sz w:val="24"/>
                <w:szCs w:val="24"/>
              </w:rPr>
              <w:t>データのバックアップ</w:t>
            </w:r>
            <w:r w:rsidR="00C57D5C">
              <w:rPr>
                <w:rFonts w:ascii="ＭＳ 明朝" w:hAnsi="ＭＳ 明朝" w:hint="eastAsia"/>
                <w:sz w:val="24"/>
                <w:szCs w:val="24"/>
              </w:rPr>
              <w:t>対策</w:t>
            </w:r>
            <w:r>
              <w:rPr>
                <w:rFonts w:ascii="ＭＳ 明朝" w:hAnsi="ＭＳ 明朝" w:hint="eastAsia"/>
                <w:sz w:val="24"/>
                <w:szCs w:val="24"/>
              </w:rPr>
              <w:t>や</w:t>
            </w:r>
            <w:r w:rsidR="00C57D5C">
              <w:rPr>
                <w:rFonts w:ascii="ＭＳ 明朝" w:hAnsi="ＭＳ 明朝" w:hint="eastAsia"/>
                <w:sz w:val="24"/>
                <w:szCs w:val="24"/>
              </w:rPr>
              <w:t>防災拠点間の連携</w:t>
            </w:r>
            <w:r>
              <w:rPr>
                <w:rFonts w:ascii="ＭＳ 明朝" w:hAnsi="ＭＳ 明朝" w:hint="eastAsia"/>
                <w:sz w:val="24"/>
                <w:szCs w:val="24"/>
              </w:rPr>
              <w:t>について追加記載した。</w:t>
            </w:r>
          </w:p>
          <w:p w:rsidR="006706BE" w:rsidRDefault="006706BE" w:rsidP="006706BE">
            <w:pPr>
              <w:rPr>
                <w:rFonts w:ascii="ＭＳ ゴシック" w:eastAsia="ＭＳ ゴシック" w:hAnsi="ＭＳ ゴシック"/>
                <w:sz w:val="24"/>
                <w:szCs w:val="24"/>
              </w:rPr>
            </w:pPr>
          </w:p>
          <w:p w:rsidR="006706BE" w:rsidRDefault="006706BE" w:rsidP="006706BE">
            <w:pPr>
              <w:rPr>
                <w:rFonts w:ascii="ＭＳ ゴシック" w:eastAsia="ＭＳ ゴシック" w:hAnsi="ＭＳ ゴシック"/>
                <w:sz w:val="24"/>
                <w:szCs w:val="24"/>
              </w:rPr>
            </w:pPr>
            <w:r w:rsidRPr="005428FA">
              <w:rPr>
                <w:rFonts w:ascii="ＭＳ ゴシック" w:eastAsia="ＭＳ ゴシック" w:hAnsi="ＭＳ ゴシック" w:hint="eastAsia"/>
                <w:sz w:val="24"/>
                <w:szCs w:val="24"/>
              </w:rPr>
              <w:t>都市の防災構造の強化</w:t>
            </w:r>
            <w:r>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【追加】</w:t>
            </w:r>
          </w:p>
          <w:p w:rsidR="006706BE" w:rsidRDefault="006706BE" w:rsidP="006706BE">
            <w:pPr>
              <w:ind w:left="240" w:hangingChars="100" w:hanging="240"/>
              <w:rPr>
                <w:rFonts w:ascii="ＭＳ 明朝" w:hAnsi="ＭＳ 明朝"/>
                <w:sz w:val="24"/>
                <w:szCs w:val="24"/>
              </w:rPr>
            </w:pPr>
            <w:r w:rsidRPr="00F42A3A">
              <w:rPr>
                <w:rFonts w:ascii="ＭＳ 明朝" w:hAnsi="ＭＳ 明朝" w:hint="eastAsia"/>
                <w:sz w:val="24"/>
                <w:szCs w:val="24"/>
              </w:rPr>
              <w:t>・</w:t>
            </w:r>
            <w:r w:rsidRPr="005428FA">
              <w:rPr>
                <w:rFonts w:ascii="ＭＳ 明朝" w:hAnsi="ＭＳ 明朝" w:hint="eastAsia"/>
                <w:sz w:val="24"/>
                <w:szCs w:val="24"/>
              </w:rPr>
              <w:t>屋内での待機等の安全確保措置</w:t>
            </w:r>
            <w:r>
              <w:rPr>
                <w:rFonts w:ascii="ＭＳ 明朝" w:hAnsi="ＭＳ 明朝" w:hint="eastAsia"/>
                <w:sz w:val="24"/>
                <w:szCs w:val="24"/>
              </w:rPr>
              <w:t>への留意について</w:t>
            </w:r>
            <w:r w:rsidR="000B456A">
              <w:rPr>
                <w:rFonts w:ascii="ＭＳ 明朝" w:hAnsi="ＭＳ 明朝" w:hint="eastAsia"/>
                <w:sz w:val="24"/>
                <w:szCs w:val="24"/>
              </w:rPr>
              <w:t>、</w:t>
            </w:r>
            <w:r>
              <w:rPr>
                <w:rFonts w:ascii="ＭＳ 明朝" w:hAnsi="ＭＳ 明朝" w:hint="eastAsia"/>
                <w:sz w:val="24"/>
                <w:szCs w:val="24"/>
              </w:rPr>
              <w:lastRenderedPageBreak/>
              <w:t>追加記載した。</w:t>
            </w:r>
          </w:p>
          <w:p w:rsidR="004F123C" w:rsidRPr="00F42A3A" w:rsidRDefault="004F123C" w:rsidP="006706BE">
            <w:pPr>
              <w:ind w:left="240" w:hangingChars="100" w:hanging="240"/>
              <w:rPr>
                <w:rFonts w:ascii="ＭＳ 明朝" w:hAnsi="ＭＳ 明朝"/>
                <w:sz w:val="24"/>
                <w:szCs w:val="24"/>
              </w:rPr>
            </w:pPr>
          </w:p>
          <w:p w:rsidR="006706BE" w:rsidRPr="00477AB5" w:rsidRDefault="006706BE"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建築物等の耐震性の確保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【追加】</w:t>
            </w:r>
          </w:p>
          <w:p w:rsidR="006706BE" w:rsidRPr="00477AB5"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落下物等の対策について記載した。</w:t>
            </w:r>
          </w:p>
          <w:p w:rsidR="006706BE" w:rsidRDefault="006706BE" w:rsidP="006706BE">
            <w:pPr>
              <w:ind w:left="240" w:hangingChars="100" w:hanging="240"/>
              <w:rPr>
                <w:rFonts w:ascii="ＭＳ 明朝" w:hAnsi="ＭＳ 明朝"/>
                <w:sz w:val="24"/>
                <w:szCs w:val="24"/>
              </w:rPr>
            </w:pPr>
          </w:p>
          <w:p w:rsidR="006706BE" w:rsidRDefault="006706BE" w:rsidP="006706BE">
            <w:pPr>
              <w:ind w:left="240" w:hangingChars="100" w:hanging="240"/>
              <w:rPr>
                <w:rFonts w:ascii="ＭＳ 明朝" w:hAnsi="ＭＳ 明朝"/>
                <w:sz w:val="24"/>
                <w:szCs w:val="24"/>
              </w:rPr>
            </w:pPr>
            <w:r w:rsidRPr="007A7BD6">
              <w:rPr>
                <w:rFonts w:asciiTheme="majorEastAsia" w:eastAsiaTheme="majorEastAsia" w:hAnsiTheme="majorEastAsia" w:hint="eastAsia"/>
                <w:sz w:val="24"/>
                <w:szCs w:val="24"/>
              </w:rPr>
              <w:t>土木構造物等の災害予防対策</w:t>
            </w:r>
            <w:r>
              <w:rPr>
                <w:rFonts w:ascii="ＭＳ 明朝" w:hAnsi="ＭＳ 明朝" w:hint="eastAsia"/>
                <w:sz w:val="24"/>
                <w:szCs w:val="24"/>
              </w:rPr>
              <w:t xml:space="preserve">　　　　　　</w:t>
            </w:r>
            <w:r w:rsidR="00745117">
              <w:rPr>
                <w:rFonts w:ascii="ＭＳ 明朝" w:hAnsi="ＭＳ 明朝" w:hint="eastAsia"/>
                <w:sz w:val="24"/>
                <w:szCs w:val="24"/>
              </w:rPr>
              <w:t xml:space="preserve">　</w:t>
            </w:r>
            <w:r>
              <w:rPr>
                <w:rFonts w:ascii="ＭＳ 明朝" w:hAnsi="ＭＳ 明朝" w:hint="eastAsia"/>
                <w:sz w:val="24"/>
                <w:szCs w:val="24"/>
              </w:rPr>
              <w:t xml:space="preserve">　</w:t>
            </w:r>
            <w:r w:rsidRPr="00477AB5">
              <w:rPr>
                <w:rFonts w:ascii="ＭＳ ゴシック" w:eastAsia="ＭＳ ゴシック" w:hAnsi="ＭＳ ゴシック" w:hint="eastAsia"/>
                <w:sz w:val="24"/>
                <w:szCs w:val="24"/>
              </w:rPr>
              <w:t>【追加】</w:t>
            </w:r>
          </w:p>
          <w:p w:rsidR="006706BE"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現計画で記載していなかったため池施設の整備と港湾施設の整備について、</w:t>
            </w:r>
            <w:r w:rsidRPr="00477AB5">
              <w:rPr>
                <w:rFonts w:ascii="ＭＳ 明朝" w:hAnsi="ＭＳ 明朝" w:hint="eastAsia"/>
                <w:sz w:val="24"/>
                <w:szCs w:val="24"/>
              </w:rPr>
              <w:t>新たに</w:t>
            </w:r>
            <w:r>
              <w:rPr>
                <w:rFonts w:ascii="ＭＳ 明朝" w:hAnsi="ＭＳ 明朝" w:hint="eastAsia"/>
                <w:sz w:val="24"/>
                <w:szCs w:val="24"/>
              </w:rPr>
              <w:t>追加記載した。</w:t>
            </w:r>
          </w:p>
          <w:p w:rsidR="006706BE" w:rsidRPr="00477AB5" w:rsidRDefault="006706BE" w:rsidP="006706BE">
            <w:pPr>
              <w:ind w:left="240" w:hangingChars="100" w:hanging="240"/>
              <w:rPr>
                <w:rFonts w:ascii="ＭＳ 明朝" w:hAnsi="ＭＳ 明朝"/>
                <w:sz w:val="24"/>
                <w:szCs w:val="24"/>
              </w:rPr>
            </w:pPr>
          </w:p>
          <w:p w:rsidR="006706BE" w:rsidRPr="00477AB5" w:rsidRDefault="006706BE" w:rsidP="006706BE">
            <w:pPr>
              <w:rPr>
                <w:rFonts w:ascii="ＭＳ ゴシック" w:eastAsia="ＭＳ ゴシック" w:hAnsi="ＭＳ ゴシック"/>
                <w:sz w:val="24"/>
                <w:szCs w:val="24"/>
              </w:rPr>
            </w:pPr>
            <w:r w:rsidRPr="00244144">
              <w:rPr>
                <w:rFonts w:ascii="ＭＳ ゴシック" w:eastAsia="ＭＳ ゴシック" w:hAnsi="ＭＳ ゴシック" w:hint="eastAsia"/>
                <w:kern w:val="0"/>
                <w:sz w:val="24"/>
                <w:szCs w:val="24"/>
              </w:rPr>
              <w:t>的確な防災情報処理の実施</w:t>
            </w:r>
          </w:p>
          <w:p w:rsidR="006706BE" w:rsidRPr="00433638" w:rsidRDefault="006706BE" w:rsidP="006706BE">
            <w:pPr>
              <w:ind w:left="6"/>
              <w:rPr>
                <w:rFonts w:asciiTheme="majorEastAsia" w:eastAsiaTheme="majorEastAsia" w:hAnsiTheme="majorEastAsia"/>
                <w:sz w:val="24"/>
                <w:szCs w:val="24"/>
              </w:rPr>
            </w:pPr>
            <w:r w:rsidRPr="00433638">
              <w:rPr>
                <w:rFonts w:asciiTheme="majorEastAsia" w:eastAsiaTheme="majorEastAsia" w:hAnsiTheme="majorEastAsia" w:hint="eastAsia"/>
                <w:sz w:val="24"/>
                <w:szCs w:val="24"/>
              </w:rPr>
              <w:t>通信機器・施設の整備・運用</w:t>
            </w:r>
            <w:r>
              <w:rPr>
                <w:rFonts w:asciiTheme="majorEastAsia" w:eastAsiaTheme="majorEastAsia" w:hAnsiTheme="majorEastAsia" w:hint="eastAsia"/>
                <w:sz w:val="24"/>
                <w:szCs w:val="24"/>
              </w:rPr>
              <w:t xml:space="preserve">　　　　　　</w:t>
            </w:r>
            <w:r w:rsidR="0074511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477AB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修正</w:t>
            </w:r>
            <w:r w:rsidRPr="00477AB5">
              <w:rPr>
                <w:rFonts w:ascii="ＭＳ ゴシック" w:eastAsia="ＭＳ ゴシック" w:hAnsi="ＭＳ ゴシック" w:hint="eastAsia"/>
                <w:sz w:val="24"/>
                <w:szCs w:val="24"/>
              </w:rPr>
              <w:t>】</w:t>
            </w:r>
          </w:p>
          <w:p w:rsidR="006706BE" w:rsidRDefault="006706BE" w:rsidP="006706BE">
            <w:pPr>
              <w:ind w:leftChars="3" w:left="246" w:hangingChars="100" w:hanging="240"/>
              <w:rPr>
                <w:rFonts w:ascii="ＭＳ 明朝" w:hAnsi="ＭＳ 明朝"/>
                <w:sz w:val="24"/>
                <w:szCs w:val="24"/>
              </w:rPr>
            </w:pPr>
            <w:r>
              <w:rPr>
                <w:rFonts w:ascii="ＭＳ 明朝" w:hAnsi="ＭＳ 明朝" w:hint="eastAsia"/>
                <w:sz w:val="24"/>
                <w:szCs w:val="24"/>
              </w:rPr>
              <w:t>・防災行政無線の放送が開始されることから、防災行政無線の活用による情報発信を行うよう修正した。</w:t>
            </w:r>
          </w:p>
          <w:p w:rsidR="006706BE" w:rsidRPr="00433638" w:rsidRDefault="006706BE" w:rsidP="006706BE">
            <w:pPr>
              <w:ind w:left="6"/>
              <w:rPr>
                <w:rFonts w:ascii="ＭＳ 明朝" w:hAnsi="ＭＳ 明朝"/>
                <w:sz w:val="24"/>
                <w:szCs w:val="24"/>
              </w:rPr>
            </w:pPr>
          </w:p>
          <w:p w:rsidR="006706BE" w:rsidRPr="00477AB5" w:rsidRDefault="006706BE" w:rsidP="006706BE">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災害対応能力の向上</w:t>
            </w:r>
            <w:r>
              <w:rPr>
                <w:rFonts w:ascii="ＭＳ ゴシック" w:eastAsia="ＭＳ ゴシック" w:hAnsi="ＭＳ ゴシック" w:hint="eastAsia"/>
                <w:sz w:val="24"/>
                <w:szCs w:val="24"/>
              </w:rPr>
              <w:t xml:space="preserve">　　　　　　　　　　　</w:t>
            </w:r>
          </w:p>
          <w:p w:rsidR="006706BE" w:rsidRPr="00B30163" w:rsidRDefault="006706BE" w:rsidP="006706BE">
            <w:pPr>
              <w:ind w:left="6"/>
              <w:rPr>
                <w:rFonts w:asciiTheme="majorEastAsia" w:eastAsiaTheme="majorEastAsia" w:hAnsiTheme="majorEastAsia"/>
                <w:sz w:val="24"/>
                <w:szCs w:val="24"/>
              </w:rPr>
            </w:pPr>
            <w:r w:rsidRPr="00B30163">
              <w:rPr>
                <w:rFonts w:asciiTheme="majorEastAsia" w:eastAsiaTheme="majorEastAsia" w:hAnsiTheme="majorEastAsia" w:hint="eastAsia"/>
                <w:sz w:val="24"/>
                <w:szCs w:val="24"/>
              </w:rPr>
              <w:t xml:space="preserve">組織体制の整備　　　　　　　　　　　　</w:t>
            </w:r>
            <w:r w:rsidR="00745117">
              <w:rPr>
                <w:rFonts w:asciiTheme="majorEastAsia" w:eastAsiaTheme="majorEastAsia" w:hAnsiTheme="majorEastAsia" w:hint="eastAsia"/>
                <w:sz w:val="24"/>
                <w:szCs w:val="24"/>
              </w:rPr>
              <w:t xml:space="preserve">　</w:t>
            </w:r>
            <w:r w:rsidRPr="00B30163">
              <w:rPr>
                <w:rFonts w:asciiTheme="majorEastAsia" w:eastAsiaTheme="majorEastAsia" w:hAnsiTheme="majorEastAsia" w:hint="eastAsia"/>
                <w:sz w:val="24"/>
                <w:szCs w:val="24"/>
              </w:rPr>
              <w:t xml:space="preserve">　</w:t>
            </w:r>
            <w:r>
              <w:rPr>
                <w:rFonts w:ascii="ＭＳ ゴシック" w:eastAsia="ＭＳ ゴシック" w:hAnsi="ＭＳ ゴシック" w:hint="eastAsia"/>
                <w:sz w:val="24"/>
                <w:szCs w:val="24"/>
              </w:rPr>
              <w:t>【</w:t>
            </w:r>
            <w:r w:rsidRPr="00B30163">
              <w:rPr>
                <w:rFonts w:asciiTheme="majorEastAsia" w:eastAsiaTheme="majorEastAsia" w:hAnsiTheme="majorEastAsia" w:hint="eastAsia"/>
                <w:sz w:val="24"/>
                <w:szCs w:val="24"/>
              </w:rPr>
              <w:t>追加</w:t>
            </w:r>
            <w:r>
              <w:rPr>
                <w:rFonts w:ascii="ＭＳ ゴシック" w:eastAsia="ＭＳ ゴシック" w:hAnsi="ＭＳ ゴシック" w:hint="eastAsia"/>
                <w:sz w:val="24"/>
                <w:szCs w:val="24"/>
              </w:rPr>
              <w:t>】</w:t>
            </w:r>
          </w:p>
          <w:p w:rsidR="006706BE" w:rsidRDefault="006706BE" w:rsidP="006706BE">
            <w:pPr>
              <w:ind w:leftChars="3" w:left="246" w:hangingChars="100" w:hanging="240"/>
              <w:rPr>
                <w:rFonts w:ascii="ＭＳ 明朝" w:hAnsi="ＭＳ 明朝"/>
                <w:sz w:val="24"/>
                <w:szCs w:val="24"/>
              </w:rPr>
            </w:pPr>
            <w:r>
              <w:rPr>
                <w:rFonts w:ascii="ＭＳ 明朝" w:hAnsi="ＭＳ 明朝" w:hint="eastAsia"/>
                <w:sz w:val="24"/>
                <w:szCs w:val="24"/>
              </w:rPr>
              <w:t>・災害対策要員の確保体制や連絡、召集手段について記載し、災害発生時に即応できる危機管理体制の強化を図った。</w:t>
            </w:r>
          </w:p>
          <w:p w:rsidR="006706BE" w:rsidRPr="001449BE" w:rsidRDefault="006706BE" w:rsidP="006706BE">
            <w:pPr>
              <w:ind w:left="6"/>
              <w:rPr>
                <w:rFonts w:ascii="ＭＳ 明朝" w:hAnsi="ＭＳ 明朝"/>
                <w:sz w:val="24"/>
                <w:szCs w:val="24"/>
              </w:rPr>
            </w:pPr>
          </w:p>
          <w:p w:rsidR="006706BE" w:rsidRPr="00477AB5" w:rsidRDefault="006706BE"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研修・訓練の実施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【追加】</w:t>
            </w:r>
          </w:p>
          <w:p w:rsidR="006706BE"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自主防災組織等の訓練の概要の中で、女性の参画を含めた訓練の実施に努めることを記載した。</w:t>
            </w:r>
          </w:p>
          <w:p w:rsidR="006706BE" w:rsidRDefault="006706BE" w:rsidP="006706BE">
            <w:pPr>
              <w:ind w:leftChars="3" w:left="246" w:hangingChars="100" w:hanging="240"/>
              <w:rPr>
                <w:rFonts w:ascii="ＭＳ 明朝" w:hAnsi="ＭＳ 明朝"/>
                <w:sz w:val="24"/>
                <w:szCs w:val="24"/>
              </w:rPr>
            </w:pPr>
          </w:p>
          <w:p w:rsidR="006706BE" w:rsidRPr="007A7BD6" w:rsidRDefault="006706BE" w:rsidP="006706BE">
            <w:pPr>
              <w:ind w:left="6"/>
              <w:rPr>
                <w:rFonts w:asciiTheme="majorEastAsia" w:eastAsiaTheme="majorEastAsia" w:hAnsiTheme="majorEastAsia"/>
                <w:sz w:val="24"/>
                <w:szCs w:val="24"/>
              </w:rPr>
            </w:pPr>
            <w:r w:rsidRPr="007A7BD6">
              <w:rPr>
                <w:rFonts w:asciiTheme="majorEastAsia" w:eastAsiaTheme="majorEastAsia" w:hAnsiTheme="majorEastAsia" w:hint="eastAsia"/>
                <w:sz w:val="24"/>
                <w:szCs w:val="24"/>
              </w:rPr>
              <w:t>災害の予防と被害軽減対策</w:t>
            </w:r>
          </w:p>
          <w:p w:rsidR="006706BE" w:rsidRPr="00477AB5" w:rsidRDefault="006706BE" w:rsidP="006706BE">
            <w:pPr>
              <w:ind w:left="6"/>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津波災害対策の</w:t>
            </w:r>
            <w:r>
              <w:rPr>
                <w:rFonts w:ascii="ＭＳ ゴシック" w:eastAsia="ＭＳ ゴシック" w:hAnsi="ＭＳ ゴシック" w:hint="eastAsia"/>
                <w:sz w:val="24"/>
                <w:szCs w:val="24"/>
              </w:rPr>
              <w:t xml:space="preserve">推進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追加</w:t>
            </w:r>
            <w:r w:rsidRPr="00477AB5">
              <w:rPr>
                <w:rFonts w:ascii="ＭＳ ゴシック" w:eastAsia="ＭＳ ゴシック" w:hAnsi="ＭＳ ゴシック" w:hint="eastAsia"/>
                <w:sz w:val="24"/>
                <w:szCs w:val="24"/>
              </w:rPr>
              <w:t>】</w:t>
            </w:r>
          </w:p>
          <w:p w:rsidR="006706BE" w:rsidRDefault="006706BE" w:rsidP="002B5190">
            <w:pPr>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南海トラフでの津波対策の推進について記載した。</w:t>
            </w:r>
          </w:p>
          <w:p w:rsidR="006706BE" w:rsidRDefault="006706BE" w:rsidP="006706BE">
            <w:pPr>
              <w:ind w:left="240" w:hangingChars="100" w:hanging="240"/>
              <w:rPr>
                <w:rFonts w:ascii="ＭＳ 明朝" w:hAnsi="ＭＳ 明朝"/>
                <w:sz w:val="24"/>
                <w:szCs w:val="24"/>
              </w:rPr>
            </w:pPr>
          </w:p>
          <w:p w:rsidR="006706BE" w:rsidRPr="00B30163" w:rsidRDefault="006706BE" w:rsidP="006706BE">
            <w:pPr>
              <w:rPr>
                <w:rFonts w:ascii="ＭＳ ゴシック" w:eastAsia="ＭＳ ゴシック" w:hAnsi="ＭＳ ゴシック"/>
                <w:sz w:val="24"/>
                <w:szCs w:val="24"/>
              </w:rPr>
            </w:pPr>
            <w:r w:rsidRPr="00544D78">
              <w:rPr>
                <w:rFonts w:ascii="ＭＳ ゴシック" w:eastAsia="ＭＳ ゴシック" w:hAnsi="ＭＳ ゴシック" w:hint="eastAsia"/>
                <w:sz w:val="24"/>
                <w:szCs w:val="24"/>
              </w:rPr>
              <w:t>災害救助医療体制の整備</w:t>
            </w:r>
            <w:r>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B30163">
              <w:rPr>
                <w:rFonts w:ascii="ＭＳ ゴシック" w:eastAsia="ＭＳ ゴシック" w:hAnsi="ＭＳ ゴシック" w:hint="eastAsia"/>
                <w:sz w:val="24"/>
                <w:szCs w:val="24"/>
              </w:rPr>
              <w:t>追加</w:t>
            </w:r>
            <w:r>
              <w:rPr>
                <w:rFonts w:ascii="ＭＳ ゴシック" w:eastAsia="ＭＳ ゴシック" w:hAnsi="ＭＳ ゴシック" w:hint="eastAsia"/>
                <w:sz w:val="24"/>
                <w:szCs w:val="24"/>
              </w:rPr>
              <w:t>】</w:t>
            </w:r>
          </w:p>
          <w:p w:rsidR="006706BE" w:rsidRPr="00B30163" w:rsidRDefault="006706BE" w:rsidP="006706BE">
            <w:pPr>
              <w:ind w:left="240" w:hangingChars="100" w:hanging="240"/>
              <w:rPr>
                <w:rFonts w:ascii="ＭＳ 明朝" w:hAnsi="ＭＳ 明朝"/>
                <w:sz w:val="24"/>
                <w:szCs w:val="24"/>
              </w:rPr>
            </w:pPr>
            <w:r w:rsidRPr="00B30163">
              <w:rPr>
                <w:rFonts w:ascii="ＭＳ 明朝" w:hAnsi="ＭＳ 明朝" w:hint="eastAsia"/>
                <w:sz w:val="24"/>
                <w:szCs w:val="24"/>
              </w:rPr>
              <w:t>・</w:t>
            </w:r>
            <w:r w:rsidRPr="00FA3EDE">
              <w:rPr>
                <w:rFonts w:ascii="ＭＳ 明朝" w:hAnsi="ＭＳ 明朝" w:hint="eastAsia"/>
                <w:sz w:val="24"/>
                <w:szCs w:val="24"/>
              </w:rPr>
              <w:t>心的外傷後ストレス障害等</w:t>
            </w:r>
            <w:r>
              <w:rPr>
                <w:rFonts w:ascii="ＭＳ 明朝" w:hAnsi="ＭＳ 明朝" w:hint="eastAsia"/>
                <w:sz w:val="24"/>
                <w:szCs w:val="24"/>
              </w:rPr>
              <w:t>へ</w:t>
            </w:r>
            <w:r w:rsidRPr="00FA3EDE">
              <w:rPr>
                <w:rFonts w:ascii="ＭＳ 明朝" w:hAnsi="ＭＳ 明朝" w:hint="eastAsia"/>
                <w:sz w:val="24"/>
                <w:szCs w:val="24"/>
              </w:rPr>
              <w:t>の検討</w:t>
            </w:r>
            <w:r>
              <w:rPr>
                <w:rFonts w:ascii="ＭＳ 明朝" w:hAnsi="ＭＳ 明朝" w:hint="eastAsia"/>
                <w:sz w:val="24"/>
                <w:szCs w:val="24"/>
              </w:rPr>
              <w:t>について追加記載した。</w:t>
            </w:r>
          </w:p>
          <w:p w:rsidR="006706BE" w:rsidRPr="006A0667" w:rsidRDefault="006706BE" w:rsidP="006706BE">
            <w:pPr>
              <w:ind w:left="240" w:hangingChars="100" w:hanging="240"/>
              <w:rPr>
                <w:rFonts w:ascii="ＭＳ 明朝" w:hAnsi="ＭＳ 明朝"/>
                <w:sz w:val="24"/>
                <w:szCs w:val="24"/>
              </w:rPr>
            </w:pPr>
          </w:p>
          <w:p w:rsidR="006706BE" w:rsidRPr="008A499D" w:rsidRDefault="006706BE" w:rsidP="006706BE">
            <w:pPr>
              <w:rPr>
                <w:rFonts w:asciiTheme="majorEastAsia" w:eastAsiaTheme="majorEastAsia" w:hAnsiTheme="majorEastAsia"/>
                <w:sz w:val="24"/>
                <w:szCs w:val="24"/>
              </w:rPr>
            </w:pPr>
            <w:r w:rsidRPr="00FA3EDE">
              <w:rPr>
                <w:rFonts w:asciiTheme="majorEastAsia" w:eastAsiaTheme="majorEastAsia" w:hAnsiTheme="majorEastAsia" w:hint="eastAsia"/>
                <w:sz w:val="24"/>
                <w:szCs w:val="24"/>
              </w:rPr>
              <w:t>避難所対策の充実</w:t>
            </w:r>
            <w:r>
              <w:rPr>
                <w:rFonts w:asciiTheme="majorEastAsia" w:eastAsiaTheme="majorEastAsia" w:hAnsiTheme="majorEastAsia" w:hint="eastAsia"/>
                <w:sz w:val="24"/>
                <w:szCs w:val="24"/>
              </w:rPr>
              <w:t xml:space="preserve">　　　　　　　　　　　</w:t>
            </w:r>
            <w:r w:rsidR="0074511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8A49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修正</w:t>
            </w:r>
            <w:r w:rsidRPr="008A499D">
              <w:rPr>
                <w:rFonts w:asciiTheme="majorEastAsia" w:eastAsiaTheme="majorEastAsia" w:hAnsiTheme="majorEastAsia" w:hint="eastAsia"/>
                <w:sz w:val="24"/>
                <w:szCs w:val="24"/>
              </w:rPr>
              <w:t>】</w:t>
            </w:r>
          </w:p>
          <w:p w:rsidR="006706BE" w:rsidRDefault="006706BE" w:rsidP="004F123C">
            <w:pPr>
              <w:ind w:left="240" w:hangingChars="100" w:hanging="240"/>
              <w:rPr>
                <w:rFonts w:ascii="ＭＳ 明朝" w:hAnsi="ＭＳ 明朝"/>
                <w:sz w:val="24"/>
                <w:szCs w:val="24"/>
              </w:rPr>
            </w:pPr>
            <w:r>
              <w:rPr>
                <w:rFonts w:ascii="ＭＳ 明朝" w:hAnsi="ＭＳ 明朝" w:hint="eastAsia"/>
                <w:sz w:val="24"/>
                <w:szCs w:val="24"/>
              </w:rPr>
              <w:t>・指定緊急避難場所、指定避難所の指定について記載した。また、広域一時滞在への配慮についても記載した。</w:t>
            </w:r>
          </w:p>
          <w:p w:rsidR="006706BE" w:rsidRDefault="006706BE" w:rsidP="006706BE">
            <w:pPr>
              <w:rPr>
                <w:rFonts w:ascii="ＭＳ 明朝" w:hAnsi="ＭＳ 明朝"/>
                <w:sz w:val="24"/>
                <w:szCs w:val="24"/>
              </w:rPr>
            </w:pPr>
          </w:p>
          <w:p w:rsidR="006706BE" w:rsidRPr="00477AB5" w:rsidRDefault="006706BE"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災害時帰宅困難者対策の推進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【新規】</w:t>
            </w:r>
          </w:p>
          <w:p w:rsidR="006706BE"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lastRenderedPageBreak/>
              <w:t>・</w:t>
            </w:r>
            <w:r>
              <w:rPr>
                <w:rFonts w:ascii="ＭＳ 明朝" w:hAnsi="ＭＳ 明朝" w:hint="eastAsia"/>
                <w:sz w:val="24"/>
                <w:szCs w:val="24"/>
              </w:rPr>
              <w:t>新たに節を設け、帰宅困難者への支援や普及啓発等について記載した。</w:t>
            </w:r>
          </w:p>
          <w:p w:rsidR="004F123C" w:rsidRDefault="004F123C" w:rsidP="006706BE">
            <w:pPr>
              <w:ind w:left="240" w:hangingChars="100" w:hanging="240"/>
              <w:rPr>
                <w:rFonts w:ascii="ＭＳ 明朝" w:hAnsi="ＭＳ 明朝"/>
                <w:sz w:val="24"/>
                <w:szCs w:val="24"/>
              </w:rPr>
            </w:pPr>
          </w:p>
          <w:p w:rsidR="006706BE" w:rsidRPr="008A499D" w:rsidRDefault="006706BE" w:rsidP="006706BE">
            <w:pPr>
              <w:rPr>
                <w:rFonts w:asciiTheme="majorEastAsia" w:eastAsiaTheme="majorEastAsia" w:hAnsiTheme="majorEastAsia"/>
                <w:sz w:val="24"/>
                <w:szCs w:val="24"/>
              </w:rPr>
            </w:pPr>
            <w:r w:rsidRPr="007A7BD6">
              <w:rPr>
                <w:rFonts w:asciiTheme="majorEastAsia" w:eastAsiaTheme="majorEastAsia" w:hAnsiTheme="majorEastAsia" w:hint="eastAsia"/>
                <w:sz w:val="24"/>
                <w:szCs w:val="24"/>
              </w:rPr>
              <w:t xml:space="preserve">備蓄体制等の整備　</w:t>
            </w:r>
            <w:r>
              <w:rPr>
                <w:rFonts w:ascii="ＭＳ 明朝" w:hAnsi="ＭＳ 明朝" w:hint="eastAsia"/>
                <w:sz w:val="24"/>
                <w:szCs w:val="24"/>
              </w:rPr>
              <w:t xml:space="preserve">　　　　　　　　</w:t>
            </w:r>
            <w:r w:rsidR="00745117">
              <w:rPr>
                <w:rFonts w:ascii="ＭＳ 明朝" w:hAnsi="ＭＳ 明朝" w:hint="eastAsia"/>
                <w:sz w:val="24"/>
                <w:szCs w:val="24"/>
              </w:rPr>
              <w:t xml:space="preserve">　</w:t>
            </w:r>
            <w:r>
              <w:rPr>
                <w:rFonts w:ascii="ＭＳ 明朝" w:hAnsi="ＭＳ 明朝" w:hint="eastAsia"/>
                <w:sz w:val="24"/>
                <w:szCs w:val="24"/>
              </w:rPr>
              <w:t xml:space="preserve">　　　</w:t>
            </w:r>
            <w:r w:rsidRPr="008A499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修正</w:t>
            </w:r>
            <w:r w:rsidRPr="008A499D">
              <w:rPr>
                <w:rFonts w:asciiTheme="majorEastAsia" w:eastAsiaTheme="majorEastAsia" w:hAnsiTheme="majorEastAsia" w:hint="eastAsia"/>
                <w:sz w:val="24"/>
                <w:szCs w:val="24"/>
              </w:rPr>
              <w:t>】</w:t>
            </w:r>
          </w:p>
          <w:p w:rsidR="006706BE" w:rsidRPr="003F06DA" w:rsidRDefault="006706BE" w:rsidP="006706BE">
            <w:pPr>
              <w:ind w:left="240" w:hangingChars="100" w:hanging="240"/>
              <w:rPr>
                <w:rFonts w:ascii="ＭＳ 明朝" w:hAnsi="ＭＳ 明朝"/>
                <w:sz w:val="24"/>
                <w:szCs w:val="24"/>
              </w:rPr>
            </w:pPr>
            <w:r>
              <w:rPr>
                <w:rFonts w:ascii="ＭＳ 明朝" w:hAnsi="ＭＳ 明朝" w:hint="eastAsia"/>
                <w:sz w:val="24"/>
                <w:szCs w:val="24"/>
              </w:rPr>
              <w:t>・現計画では、</w:t>
            </w:r>
            <w:r w:rsidRPr="003F06DA">
              <w:rPr>
                <w:rFonts w:ascii="ＭＳ 明朝" w:hAnsi="ＭＳ 明朝" w:hint="eastAsia"/>
                <w:sz w:val="24"/>
                <w:szCs w:val="24"/>
              </w:rPr>
              <w:t>概ね３日間</w:t>
            </w:r>
            <w:r>
              <w:rPr>
                <w:rFonts w:ascii="ＭＳ 明朝" w:hAnsi="ＭＳ 明朝" w:hint="eastAsia"/>
                <w:sz w:val="24"/>
                <w:szCs w:val="24"/>
              </w:rPr>
              <w:t>としていた食料・飲料水の備蓄を、「</w:t>
            </w:r>
            <w:r w:rsidRPr="003F06DA">
              <w:rPr>
                <w:rFonts w:ascii="ＭＳ 明朝" w:hAnsi="ＭＳ 明朝" w:hint="eastAsia"/>
                <w:sz w:val="24"/>
                <w:szCs w:val="24"/>
              </w:rPr>
              <w:t>最低でも３日間、可能な限り１週間</w:t>
            </w:r>
            <w:r>
              <w:rPr>
                <w:rFonts w:ascii="ＭＳ 明朝" w:hAnsi="ＭＳ 明朝" w:hint="eastAsia"/>
                <w:sz w:val="24"/>
                <w:szCs w:val="24"/>
              </w:rPr>
              <w:t>」と修正した。</w:t>
            </w:r>
          </w:p>
          <w:p w:rsidR="006706BE" w:rsidRPr="003F06DA" w:rsidRDefault="006706BE" w:rsidP="006706BE">
            <w:pPr>
              <w:ind w:left="240" w:hangingChars="100" w:hanging="240"/>
              <w:rPr>
                <w:rFonts w:ascii="ＭＳ 明朝" w:hAnsi="ＭＳ 明朝"/>
                <w:sz w:val="24"/>
                <w:szCs w:val="24"/>
              </w:rPr>
            </w:pPr>
          </w:p>
          <w:p w:rsidR="006706BE" w:rsidRDefault="006706BE" w:rsidP="006706BE">
            <w:pPr>
              <w:ind w:left="240" w:hangingChars="100" w:hanging="240"/>
              <w:rPr>
                <w:rFonts w:ascii="ＭＳ 明朝" w:hAnsi="ＭＳ 明朝"/>
                <w:sz w:val="24"/>
                <w:szCs w:val="24"/>
              </w:rPr>
            </w:pPr>
            <w:r w:rsidRPr="007A7BD6">
              <w:rPr>
                <w:rFonts w:asciiTheme="majorEastAsia" w:eastAsiaTheme="majorEastAsia" w:hAnsiTheme="majorEastAsia" w:hint="eastAsia"/>
                <w:sz w:val="24"/>
                <w:szCs w:val="24"/>
              </w:rPr>
              <w:t xml:space="preserve">廃棄物対策の整備　</w:t>
            </w:r>
            <w:r>
              <w:rPr>
                <w:rFonts w:ascii="ＭＳ 明朝" w:hAnsi="ＭＳ 明朝" w:hint="eastAsia"/>
                <w:sz w:val="24"/>
                <w:szCs w:val="24"/>
              </w:rPr>
              <w:t xml:space="preserve">　　　　　　　　　　　</w:t>
            </w:r>
            <w:r w:rsidR="00745117">
              <w:rPr>
                <w:rFonts w:ascii="ＭＳ 明朝" w:hAnsi="ＭＳ 明朝" w:hint="eastAsia"/>
                <w:sz w:val="24"/>
                <w:szCs w:val="24"/>
              </w:rPr>
              <w:t xml:space="preserve">　</w:t>
            </w:r>
            <w:r>
              <w:rPr>
                <w:rFonts w:ascii="ＭＳ ゴシック" w:eastAsia="ＭＳ ゴシック" w:hAnsi="ＭＳ ゴシック" w:hint="eastAsia"/>
                <w:sz w:val="24"/>
                <w:szCs w:val="24"/>
              </w:rPr>
              <w:t>【新規】</w:t>
            </w:r>
          </w:p>
          <w:p w:rsidR="006706BE" w:rsidRPr="00477AB5"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災害時の廃棄物処理を迅速に実施し、早期復旧を図るため、災害廃棄物の処理方法等について、新たに記載した。</w:t>
            </w:r>
          </w:p>
          <w:p w:rsidR="006706BE" w:rsidRPr="00477AB5" w:rsidRDefault="006706BE" w:rsidP="006706BE">
            <w:pPr>
              <w:ind w:left="6"/>
              <w:rPr>
                <w:rFonts w:ascii="ＭＳ 明朝" w:hAnsi="ＭＳ 明朝"/>
                <w:sz w:val="24"/>
                <w:szCs w:val="24"/>
              </w:rPr>
            </w:pPr>
          </w:p>
          <w:p w:rsidR="006706BE" w:rsidRPr="00477AB5" w:rsidRDefault="006706BE"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避難行動要支援者支援対策の強化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【修正】【追加】　　</w:t>
            </w:r>
          </w:p>
          <w:p w:rsidR="006706BE" w:rsidRPr="00477AB5"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これまでの</w:t>
            </w:r>
            <w:r w:rsidRPr="00477AB5">
              <w:rPr>
                <w:rFonts w:ascii="ＭＳ 明朝" w:hAnsi="ＭＳ 明朝" w:hint="eastAsia"/>
                <w:sz w:val="24"/>
                <w:szCs w:val="24"/>
              </w:rPr>
              <w:t>「災害時要援護者</w:t>
            </w:r>
            <w:r>
              <w:rPr>
                <w:rFonts w:ascii="ＭＳ 明朝" w:hAnsi="ＭＳ 明朝" w:hint="eastAsia"/>
                <w:sz w:val="24"/>
                <w:szCs w:val="24"/>
              </w:rPr>
              <w:t>」を</w:t>
            </w:r>
            <w:r w:rsidRPr="00477AB5">
              <w:rPr>
                <w:rFonts w:ascii="ＭＳ 明朝" w:hAnsi="ＭＳ 明朝" w:hint="eastAsia"/>
                <w:sz w:val="24"/>
                <w:szCs w:val="24"/>
              </w:rPr>
              <w:t>「</w:t>
            </w:r>
            <w:r>
              <w:rPr>
                <w:rFonts w:ascii="ＭＳ 明朝" w:hAnsi="ＭＳ 明朝" w:hint="eastAsia"/>
                <w:sz w:val="24"/>
                <w:szCs w:val="24"/>
              </w:rPr>
              <w:t>避難行動要支援者」と修正した。</w:t>
            </w:r>
          </w:p>
          <w:p w:rsidR="006706BE" w:rsidRPr="00477AB5"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避難支援計画個人票の共有について記載した</w:t>
            </w:r>
            <w:r w:rsidRPr="00477AB5">
              <w:rPr>
                <w:rFonts w:ascii="ＭＳ 明朝" w:hAnsi="ＭＳ 明朝" w:hint="eastAsia"/>
                <w:sz w:val="24"/>
                <w:szCs w:val="24"/>
              </w:rPr>
              <w:t>。</w:t>
            </w:r>
          </w:p>
          <w:p w:rsidR="006706BE" w:rsidRPr="00477AB5" w:rsidRDefault="006706BE" w:rsidP="006706BE">
            <w:pPr>
              <w:ind w:left="240" w:hangingChars="100" w:hanging="240"/>
              <w:rPr>
                <w:rFonts w:ascii="ＭＳ 明朝" w:hAnsi="ＭＳ 明朝"/>
                <w:sz w:val="24"/>
                <w:szCs w:val="24"/>
              </w:rPr>
            </w:pPr>
          </w:p>
        </w:tc>
        <w:tc>
          <w:tcPr>
            <w:tcW w:w="1210" w:type="dxa"/>
          </w:tcPr>
          <w:p w:rsidR="006706BE" w:rsidRPr="00477AB5" w:rsidRDefault="006706BE" w:rsidP="006706BE">
            <w:pPr>
              <w:ind w:left="6"/>
              <w:rPr>
                <w:sz w:val="24"/>
                <w:szCs w:val="24"/>
              </w:rPr>
            </w:pPr>
            <w:r>
              <w:rPr>
                <w:rFonts w:hint="eastAsia"/>
                <w:sz w:val="24"/>
                <w:szCs w:val="24"/>
              </w:rPr>
              <w:lastRenderedPageBreak/>
              <w:t>Ｐ６７～</w:t>
            </w:r>
          </w:p>
          <w:p w:rsidR="006706BE" w:rsidRPr="00477AB5" w:rsidRDefault="006706BE" w:rsidP="006706BE">
            <w:pPr>
              <w:ind w:leftChars="3" w:left="6" w:firstLineChars="200" w:firstLine="480"/>
              <w:rPr>
                <w:sz w:val="24"/>
                <w:szCs w:val="24"/>
              </w:rPr>
            </w:pPr>
            <w:r>
              <w:rPr>
                <w:rFonts w:hint="eastAsia"/>
                <w:sz w:val="24"/>
                <w:szCs w:val="24"/>
              </w:rPr>
              <w:t>６８</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F2230D" w:rsidRDefault="00F2230D" w:rsidP="006706BE">
            <w:pPr>
              <w:ind w:left="6"/>
              <w:rPr>
                <w:sz w:val="24"/>
                <w:szCs w:val="24"/>
              </w:rPr>
            </w:pPr>
          </w:p>
          <w:p w:rsidR="006706BE" w:rsidRPr="00477AB5" w:rsidRDefault="006706BE" w:rsidP="006706BE">
            <w:pPr>
              <w:ind w:left="6"/>
              <w:rPr>
                <w:sz w:val="24"/>
                <w:szCs w:val="24"/>
              </w:rPr>
            </w:pPr>
            <w:r>
              <w:rPr>
                <w:rFonts w:hint="eastAsia"/>
                <w:sz w:val="24"/>
                <w:szCs w:val="24"/>
              </w:rPr>
              <w:t>Ｐ６９～</w:t>
            </w:r>
          </w:p>
          <w:p w:rsidR="006706BE" w:rsidRPr="00477AB5" w:rsidRDefault="006706BE" w:rsidP="006706BE">
            <w:pPr>
              <w:ind w:left="6"/>
              <w:rPr>
                <w:sz w:val="24"/>
                <w:szCs w:val="24"/>
              </w:rPr>
            </w:pPr>
            <w:r>
              <w:rPr>
                <w:rFonts w:hint="eastAsia"/>
                <w:sz w:val="24"/>
                <w:szCs w:val="24"/>
              </w:rPr>
              <w:t xml:space="preserve">　　７１</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Ｐ７４～</w:t>
            </w:r>
          </w:p>
          <w:p w:rsidR="006706BE" w:rsidRPr="00477AB5" w:rsidRDefault="006706BE" w:rsidP="006706BE">
            <w:pPr>
              <w:ind w:left="6" w:firstLineChars="200" w:firstLine="480"/>
              <w:rPr>
                <w:sz w:val="24"/>
                <w:szCs w:val="24"/>
              </w:rPr>
            </w:pPr>
            <w:r>
              <w:rPr>
                <w:rFonts w:hint="eastAsia"/>
                <w:sz w:val="24"/>
                <w:szCs w:val="24"/>
              </w:rPr>
              <w:t>７６</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Ｐ８３～</w:t>
            </w:r>
          </w:p>
          <w:p w:rsidR="006706BE" w:rsidRPr="00477AB5" w:rsidRDefault="006706BE" w:rsidP="006706BE">
            <w:pPr>
              <w:ind w:left="6" w:firstLineChars="200" w:firstLine="480"/>
              <w:rPr>
                <w:sz w:val="24"/>
                <w:szCs w:val="24"/>
              </w:rPr>
            </w:pPr>
            <w:r>
              <w:rPr>
                <w:rFonts w:hint="eastAsia"/>
                <w:sz w:val="24"/>
                <w:szCs w:val="24"/>
              </w:rPr>
              <w:t>８６</w:t>
            </w: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Ｐ８７～</w:t>
            </w:r>
          </w:p>
          <w:p w:rsidR="006706BE" w:rsidRPr="00477AB5" w:rsidRDefault="006706BE" w:rsidP="006706BE">
            <w:pPr>
              <w:ind w:left="6" w:firstLineChars="200" w:firstLine="480"/>
              <w:rPr>
                <w:sz w:val="24"/>
                <w:szCs w:val="24"/>
              </w:rPr>
            </w:pPr>
            <w:r>
              <w:rPr>
                <w:rFonts w:hint="eastAsia"/>
                <w:sz w:val="24"/>
                <w:szCs w:val="24"/>
              </w:rPr>
              <w:t>８８</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Ｐ８９～</w:t>
            </w:r>
          </w:p>
          <w:p w:rsidR="006706BE" w:rsidRPr="00477AB5" w:rsidRDefault="006706BE" w:rsidP="006706BE">
            <w:pPr>
              <w:ind w:left="6" w:firstLineChars="200" w:firstLine="480"/>
              <w:rPr>
                <w:sz w:val="24"/>
                <w:szCs w:val="24"/>
              </w:rPr>
            </w:pPr>
            <w:r>
              <w:rPr>
                <w:rFonts w:hint="eastAsia"/>
                <w:sz w:val="24"/>
                <w:szCs w:val="24"/>
              </w:rPr>
              <w:t>９２</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Ｐ９３～</w:t>
            </w:r>
          </w:p>
          <w:p w:rsidR="006706BE" w:rsidRPr="00477AB5" w:rsidRDefault="006706BE" w:rsidP="006706BE">
            <w:pPr>
              <w:ind w:left="6"/>
              <w:rPr>
                <w:sz w:val="24"/>
                <w:szCs w:val="24"/>
              </w:rPr>
            </w:pPr>
            <w:r>
              <w:rPr>
                <w:rFonts w:hint="eastAsia"/>
                <w:sz w:val="24"/>
                <w:szCs w:val="24"/>
              </w:rPr>
              <w:t xml:space="preserve">　　９</w:t>
            </w:r>
            <w:r w:rsidR="00E2735A">
              <w:rPr>
                <w:rFonts w:hint="eastAsia"/>
                <w:sz w:val="24"/>
                <w:szCs w:val="24"/>
              </w:rPr>
              <w:t>６</w:t>
            </w:r>
          </w:p>
          <w:p w:rsidR="006706BE" w:rsidRPr="00477AB5" w:rsidRDefault="006706BE" w:rsidP="006706BE">
            <w:pPr>
              <w:ind w:left="6"/>
              <w:rPr>
                <w:sz w:val="24"/>
                <w:szCs w:val="24"/>
              </w:rPr>
            </w:pPr>
          </w:p>
          <w:p w:rsidR="004F123C" w:rsidRDefault="004F123C" w:rsidP="006706BE">
            <w:pPr>
              <w:ind w:left="6"/>
              <w:rPr>
                <w:sz w:val="24"/>
                <w:szCs w:val="24"/>
              </w:rPr>
            </w:pPr>
          </w:p>
          <w:p w:rsidR="006706BE" w:rsidRDefault="006706BE" w:rsidP="006706BE">
            <w:pPr>
              <w:ind w:left="6"/>
              <w:rPr>
                <w:sz w:val="24"/>
                <w:szCs w:val="24"/>
              </w:rPr>
            </w:pPr>
            <w:r>
              <w:rPr>
                <w:rFonts w:hint="eastAsia"/>
                <w:sz w:val="24"/>
                <w:szCs w:val="24"/>
              </w:rPr>
              <w:t>Ｐ１</w:t>
            </w:r>
            <w:r w:rsidR="00776E75">
              <w:rPr>
                <w:rFonts w:hint="eastAsia"/>
                <w:sz w:val="24"/>
                <w:szCs w:val="24"/>
              </w:rPr>
              <w:t>０８</w:t>
            </w:r>
            <w:r>
              <w:rPr>
                <w:rFonts w:hint="eastAsia"/>
                <w:sz w:val="24"/>
                <w:szCs w:val="24"/>
              </w:rPr>
              <w:t>～１１</w:t>
            </w:r>
            <w:r w:rsidR="00776E75">
              <w:rPr>
                <w:rFonts w:hint="eastAsia"/>
                <w:sz w:val="24"/>
                <w:szCs w:val="24"/>
              </w:rPr>
              <w:t>０</w:t>
            </w:r>
          </w:p>
          <w:p w:rsidR="006706BE"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Ｐ１１</w:t>
            </w:r>
            <w:r w:rsidR="00776E75">
              <w:rPr>
                <w:rFonts w:hint="eastAsia"/>
                <w:sz w:val="24"/>
                <w:szCs w:val="24"/>
              </w:rPr>
              <w:t>１</w:t>
            </w:r>
            <w:r>
              <w:rPr>
                <w:rFonts w:hint="eastAsia"/>
                <w:sz w:val="24"/>
                <w:szCs w:val="24"/>
              </w:rPr>
              <w:t>～１１</w:t>
            </w:r>
            <w:r w:rsidR="00776E75">
              <w:rPr>
                <w:rFonts w:hint="eastAsia"/>
                <w:sz w:val="24"/>
                <w:szCs w:val="24"/>
              </w:rPr>
              <w:t>２</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Ｐ１１</w:t>
            </w:r>
            <w:r w:rsidR="00776E75">
              <w:rPr>
                <w:rFonts w:hint="eastAsia"/>
                <w:sz w:val="24"/>
                <w:szCs w:val="24"/>
              </w:rPr>
              <w:t>６</w:t>
            </w:r>
            <w:r>
              <w:rPr>
                <w:rFonts w:hint="eastAsia"/>
                <w:sz w:val="24"/>
                <w:szCs w:val="24"/>
              </w:rPr>
              <w:t>～１</w:t>
            </w:r>
            <w:r w:rsidR="00776E75">
              <w:rPr>
                <w:rFonts w:hint="eastAsia"/>
                <w:sz w:val="24"/>
                <w:szCs w:val="24"/>
              </w:rPr>
              <w:t>１８</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Ｐ１</w:t>
            </w:r>
            <w:r w:rsidR="00776E75">
              <w:rPr>
                <w:rFonts w:hint="eastAsia"/>
                <w:sz w:val="24"/>
                <w:szCs w:val="24"/>
              </w:rPr>
              <w:t>１９</w:t>
            </w:r>
            <w:r>
              <w:rPr>
                <w:rFonts w:hint="eastAsia"/>
                <w:sz w:val="24"/>
                <w:szCs w:val="24"/>
              </w:rPr>
              <w:t>～１２</w:t>
            </w:r>
            <w:r w:rsidR="00776E75">
              <w:rPr>
                <w:rFonts w:hint="eastAsia"/>
                <w:sz w:val="24"/>
                <w:szCs w:val="24"/>
              </w:rPr>
              <w:t>１</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Ｐ１２</w:t>
            </w:r>
            <w:r w:rsidR="00776E75">
              <w:rPr>
                <w:rFonts w:hint="eastAsia"/>
                <w:sz w:val="24"/>
                <w:szCs w:val="24"/>
              </w:rPr>
              <w:t>２</w:t>
            </w:r>
            <w:r>
              <w:rPr>
                <w:rFonts w:hint="eastAsia"/>
                <w:sz w:val="24"/>
                <w:szCs w:val="24"/>
              </w:rPr>
              <w:t>～１２</w:t>
            </w:r>
            <w:r w:rsidR="00776E75">
              <w:rPr>
                <w:rFonts w:hint="eastAsia"/>
                <w:sz w:val="24"/>
                <w:szCs w:val="24"/>
              </w:rPr>
              <w:t>４</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Ｐ１３</w:t>
            </w:r>
            <w:r w:rsidR="00776E75">
              <w:rPr>
                <w:rFonts w:hint="eastAsia"/>
                <w:sz w:val="24"/>
                <w:szCs w:val="24"/>
              </w:rPr>
              <w:t>５</w:t>
            </w:r>
            <w:r>
              <w:rPr>
                <w:rFonts w:hint="eastAsia"/>
                <w:sz w:val="24"/>
                <w:szCs w:val="24"/>
              </w:rPr>
              <w:t>～１</w:t>
            </w:r>
            <w:r w:rsidR="00776E75">
              <w:rPr>
                <w:rFonts w:hint="eastAsia"/>
                <w:sz w:val="24"/>
                <w:szCs w:val="24"/>
              </w:rPr>
              <w:t>３８</w:t>
            </w: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Ｐ１４</w:t>
            </w:r>
            <w:r w:rsidR="00776E75">
              <w:rPr>
                <w:rFonts w:hint="eastAsia"/>
                <w:sz w:val="24"/>
                <w:szCs w:val="24"/>
              </w:rPr>
              <w:t>６</w:t>
            </w:r>
            <w:r>
              <w:rPr>
                <w:rFonts w:hint="eastAsia"/>
                <w:sz w:val="24"/>
                <w:szCs w:val="24"/>
              </w:rPr>
              <w:t>～１４</w:t>
            </w:r>
            <w:r w:rsidR="00776E75">
              <w:rPr>
                <w:rFonts w:hint="eastAsia"/>
                <w:sz w:val="24"/>
                <w:szCs w:val="24"/>
              </w:rPr>
              <w:t>７</w:t>
            </w:r>
          </w:p>
          <w:p w:rsidR="006706BE" w:rsidRPr="00477AB5" w:rsidRDefault="006706BE" w:rsidP="006706BE">
            <w:pPr>
              <w:ind w:left="6"/>
              <w:rPr>
                <w:sz w:val="24"/>
                <w:szCs w:val="24"/>
              </w:rPr>
            </w:pPr>
          </w:p>
          <w:p w:rsidR="006706BE" w:rsidRPr="00477AB5"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Ｐ１５</w:t>
            </w:r>
            <w:r w:rsidR="00776E75">
              <w:rPr>
                <w:rFonts w:hint="eastAsia"/>
                <w:sz w:val="24"/>
                <w:szCs w:val="24"/>
              </w:rPr>
              <w:t>０</w:t>
            </w:r>
            <w:r>
              <w:rPr>
                <w:rFonts w:hint="eastAsia"/>
                <w:sz w:val="24"/>
                <w:szCs w:val="24"/>
              </w:rPr>
              <w:t>～１５</w:t>
            </w:r>
            <w:r w:rsidR="00776E75">
              <w:rPr>
                <w:rFonts w:hint="eastAsia"/>
                <w:sz w:val="24"/>
                <w:szCs w:val="24"/>
              </w:rPr>
              <w:t>２</w:t>
            </w:r>
          </w:p>
          <w:p w:rsidR="006706BE" w:rsidRPr="00477AB5"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Ｐ１５</w:t>
            </w:r>
            <w:r w:rsidR="00776E75">
              <w:rPr>
                <w:rFonts w:hint="eastAsia"/>
                <w:sz w:val="24"/>
                <w:szCs w:val="24"/>
              </w:rPr>
              <w:t>３</w:t>
            </w:r>
            <w:r>
              <w:rPr>
                <w:rFonts w:hint="eastAsia"/>
                <w:sz w:val="24"/>
                <w:szCs w:val="24"/>
              </w:rPr>
              <w:lastRenderedPageBreak/>
              <w:t>～１５</w:t>
            </w:r>
            <w:r w:rsidR="00776E75">
              <w:rPr>
                <w:rFonts w:hint="eastAsia"/>
                <w:sz w:val="24"/>
                <w:szCs w:val="24"/>
              </w:rPr>
              <w:t>４</w:t>
            </w:r>
          </w:p>
          <w:p w:rsidR="006706BE" w:rsidRPr="00477AB5" w:rsidRDefault="006706BE" w:rsidP="006706BE">
            <w:pPr>
              <w:ind w:left="6"/>
              <w:rPr>
                <w:sz w:val="24"/>
                <w:szCs w:val="24"/>
              </w:rPr>
            </w:pPr>
          </w:p>
          <w:p w:rsidR="004F123C" w:rsidRDefault="004F123C" w:rsidP="006706BE">
            <w:pPr>
              <w:ind w:left="6"/>
              <w:rPr>
                <w:sz w:val="24"/>
                <w:szCs w:val="24"/>
              </w:rPr>
            </w:pPr>
          </w:p>
          <w:p w:rsidR="006706BE" w:rsidRPr="00477AB5" w:rsidRDefault="006706BE" w:rsidP="006706BE">
            <w:pPr>
              <w:ind w:left="6"/>
              <w:rPr>
                <w:sz w:val="24"/>
                <w:szCs w:val="24"/>
              </w:rPr>
            </w:pPr>
            <w:r>
              <w:rPr>
                <w:rFonts w:hint="eastAsia"/>
                <w:sz w:val="24"/>
                <w:szCs w:val="24"/>
              </w:rPr>
              <w:t>Ｐ１５</w:t>
            </w:r>
            <w:r w:rsidR="00776E75">
              <w:rPr>
                <w:rFonts w:hint="eastAsia"/>
                <w:sz w:val="24"/>
                <w:szCs w:val="24"/>
              </w:rPr>
              <w:t>５</w:t>
            </w:r>
            <w:r>
              <w:rPr>
                <w:rFonts w:hint="eastAsia"/>
                <w:sz w:val="24"/>
                <w:szCs w:val="24"/>
              </w:rPr>
              <w:t>～１</w:t>
            </w:r>
            <w:r w:rsidR="00776E75">
              <w:rPr>
                <w:rFonts w:hint="eastAsia"/>
                <w:sz w:val="24"/>
                <w:szCs w:val="24"/>
              </w:rPr>
              <w:t>５８</w:t>
            </w:r>
          </w:p>
          <w:p w:rsidR="006706BE" w:rsidRPr="00477AB5"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Pr="00477AB5" w:rsidRDefault="006706BE" w:rsidP="006706BE">
            <w:pPr>
              <w:ind w:left="6"/>
              <w:rPr>
                <w:sz w:val="24"/>
                <w:szCs w:val="24"/>
              </w:rPr>
            </w:pPr>
            <w:r>
              <w:rPr>
                <w:rFonts w:hint="eastAsia"/>
                <w:sz w:val="24"/>
                <w:szCs w:val="24"/>
              </w:rPr>
              <w:t>Ｐ１６</w:t>
            </w:r>
            <w:r w:rsidR="00776E75">
              <w:rPr>
                <w:rFonts w:hint="eastAsia"/>
                <w:sz w:val="24"/>
                <w:szCs w:val="24"/>
              </w:rPr>
              <w:t>３</w:t>
            </w:r>
            <w:r>
              <w:rPr>
                <w:rFonts w:hint="eastAsia"/>
                <w:sz w:val="24"/>
                <w:szCs w:val="24"/>
              </w:rPr>
              <w:t>～１６</w:t>
            </w:r>
            <w:r w:rsidR="00776E75">
              <w:rPr>
                <w:rFonts w:hint="eastAsia"/>
                <w:sz w:val="24"/>
                <w:szCs w:val="24"/>
              </w:rPr>
              <w:t>４</w:t>
            </w:r>
          </w:p>
          <w:p w:rsidR="006706BE" w:rsidRDefault="006706BE" w:rsidP="006706BE">
            <w:pPr>
              <w:ind w:left="6"/>
              <w:rPr>
                <w:sz w:val="24"/>
                <w:szCs w:val="24"/>
              </w:rPr>
            </w:pPr>
          </w:p>
          <w:p w:rsidR="006706BE" w:rsidRDefault="006706BE" w:rsidP="006706BE">
            <w:pPr>
              <w:ind w:left="6"/>
              <w:rPr>
                <w:sz w:val="24"/>
                <w:szCs w:val="24"/>
              </w:rPr>
            </w:pPr>
          </w:p>
          <w:p w:rsidR="006706BE" w:rsidRPr="00477AB5" w:rsidRDefault="006706BE" w:rsidP="006706BE">
            <w:pPr>
              <w:ind w:left="6"/>
              <w:rPr>
                <w:sz w:val="24"/>
                <w:szCs w:val="24"/>
              </w:rPr>
            </w:pPr>
          </w:p>
          <w:p w:rsidR="006706BE" w:rsidRDefault="006706BE" w:rsidP="006706BE">
            <w:pPr>
              <w:ind w:left="6"/>
              <w:rPr>
                <w:sz w:val="24"/>
                <w:szCs w:val="24"/>
              </w:rPr>
            </w:pPr>
            <w:r>
              <w:rPr>
                <w:rFonts w:hint="eastAsia"/>
                <w:sz w:val="24"/>
                <w:szCs w:val="24"/>
              </w:rPr>
              <w:t>Ｐ１</w:t>
            </w:r>
            <w:r w:rsidR="00776E75">
              <w:rPr>
                <w:rFonts w:hint="eastAsia"/>
                <w:sz w:val="24"/>
                <w:szCs w:val="24"/>
              </w:rPr>
              <w:t>６８</w:t>
            </w:r>
          </w:p>
          <w:p w:rsidR="006706BE" w:rsidRPr="00477AB5" w:rsidRDefault="006706BE" w:rsidP="00776E75">
            <w:pPr>
              <w:ind w:left="6"/>
              <w:rPr>
                <w:sz w:val="24"/>
                <w:szCs w:val="24"/>
              </w:rPr>
            </w:pPr>
            <w:r>
              <w:rPr>
                <w:rFonts w:hint="eastAsia"/>
                <w:sz w:val="24"/>
                <w:szCs w:val="24"/>
              </w:rPr>
              <w:t>～１７</w:t>
            </w:r>
            <w:r w:rsidR="00776E75">
              <w:rPr>
                <w:rFonts w:hint="eastAsia"/>
                <w:sz w:val="24"/>
                <w:szCs w:val="24"/>
              </w:rPr>
              <w:t>２</w:t>
            </w:r>
          </w:p>
        </w:tc>
      </w:tr>
      <w:tr w:rsidR="006706BE" w:rsidRPr="00477AB5" w:rsidTr="006706BE">
        <w:trPr>
          <w:trHeight w:val="240"/>
        </w:trPr>
        <w:tc>
          <w:tcPr>
            <w:tcW w:w="1695" w:type="dxa"/>
          </w:tcPr>
          <w:p w:rsidR="006706BE" w:rsidRDefault="006706BE" w:rsidP="006706BE">
            <w:pPr>
              <w:ind w:left="6"/>
              <w:rPr>
                <w:kern w:val="0"/>
                <w:sz w:val="24"/>
                <w:szCs w:val="24"/>
              </w:rPr>
            </w:pPr>
            <w:r>
              <w:rPr>
                <w:rFonts w:hint="eastAsia"/>
                <w:kern w:val="0"/>
                <w:sz w:val="24"/>
                <w:szCs w:val="24"/>
              </w:rPr>
              <w:lastRenderedPageBreak/>
              <w:t>第３編</w:t>
            </w:r>
            <w:r w:rsidR="00CC2953">
              <w:rPr>
                <w:rFonts w:hint="eastAsia"/>
                <w:kern w:val="0"/>
                <w:sz w:val="24"/>
                <w:szCs w:val="24"/>
              </w:rPr>
              <w:t>（１）</w:t>
            </w:r>
          </w:p>
          <w:p w:rsidR="006706BE" w:rsidRDefault="006706BE" w:rsidP="006706BE">
            <w:pPr>
              <w:ind w:left="6"/>
              <w:rPr>
                <w:sz w:val="24"/>
                <w:szCs w:val="24"/>
              </w:rPr>
            </w:pPr>
            <w:r>
              <w:rPr>
                <w:rFonts w:hint="eastAsia"/>
                <w:sz w:val="24"/>
                <w:szCs w:val="24"/>
              </w:rPr>
              <w:t xml:space="preserve">　第２章</w:t>
            </w:r>
          </w:p>
          <w:p w:rsidR="006706BE" w:rsidRDefault="006706BE" w:rsidP="006706BE">
            <w:pPr>
              <w:ind w:left="6"/>
              <w:rPr>
                <w:sz w:val="24"/>
                <w:szCs w:val="24"/>
              </w:rPr>
            </w:pPr>
            <w:r>
              <w:rPr>
                <w:rFonts w:hint="eastAsia"/>
                <w:sz w:val="24"/>
                <w:szCs w:val="24"/>
              </w:rPr>
              <w:t xml:space="preserve">　　第１節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42159C" w:rsidP="006706BE">
            <w:pPr>
              <w:ind w:left="6"/>
              <w:rPr>
                <w:sz w:val="24"/>
                <w:szCs w:val="24"/>
              </w:rPr>
            </w:pPr>
            <w:r>
              <w:rPr>
                <w:rFonts w:hint="eastAsia"/>
                <w:sz w:val="24"/>
                <w:szCs w:val="24"/>
              </w:rPr>
              <w:t xml:space="preserve">　</w:t>
            </w:r>
          </w:p>
          <w:p w:rsidR="0042159C" w:rsidRDefault="0042159C" w:rsidP="006706BE">
            <w:pPr>
              <w:ind w:left="6"/>
              <w:rPr>
                <w:sz w:val="24"/>
                <w:szCs w:val="24"/>
              </w:rPr>
            </w:pPr>
          </w:p>
          <w:p w:rsidR="0042159C" w:rsidRDefault="0042159C" w:rsidP="006706BE">
            <w:pPr>
              <w:ind w:left="6"/>
              <w:rPr>
                <w:sz w:val="24"/>
                <w:szCs w:val="24"/>
              </w:rPr>
            </w:pPr>
          </w:p>
          <w:p w:rsidR="0042159C" w:rsidRDefault="0042159C" w:rsidP="006706BE">
            <w:pPr>
              <w:ind w:left="6"/>
              <w:rPr>
                <w:sz w:val="24"/>
                <w:szCs w:val="24"/>
              </w:rPr>
            </w:pPr>
          </w:p>
          <w:p w:rsidR="00CC2953" w:rsidRDefault="00CC2953"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 xml:space="preserve">　　第３節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42159C" w:rsidRDefault="006706BE" w:rsidP="006706BE">
            <w:pPr>
              <w:ind w:left="6"/>
              <w:rPr>
                <w:sz w:val="24"/>
                <w:szCs w:val="24"/>
              </w:rPr>
            </w:pPr>
            <w:r>
              <w:rPr>
                <w:rFonts w:hint="eastAsia"/>
                <w:sz w:val="24"/>
                <w:szCs w:val="24"/>
              </w:rPr>
              <w:t xml:space="preserve">　　</w:t>
            </w:r>
          </w:p>
          <w:p w:rsidR="006706BE" w:rsidRDefault="006706BE" w:rsidP="0042159C">
            <w:pPr>
              <w:ind w:left="6" w:firstLineChars="200" w:firstLine="480"/>
              <w:rPr>
                <w:sz w:val="24"/>
                <w:szCs w:val="24"/>
              </w:rPr>
            </w:pPr>
            <w:r>
              <w:rPr>
                <w:rFonts w:hint="eastAsia"/>
                <w:sz w:val="24"/>
                <w:szCs w:val="24"/>
              </w:rPr>
              <w:t>第</w:t>
            </w:r>
            <w:r w:rsidR="00147CFC">
              <w:rPr>
                <w:rFonts w:hint="eastAsia"/>
                <w:sz w:val="24"/>
                <w:szCs w:val="24"/>
              </w:rPr>
              <w:t>５</w:t>
            </w:r>
            <w:r>
              <w:rPr>
                <w:rFonts w:hint="eastAsia"/>
                <w:sz w:val="24"/>
                <w:szCs w:val="24"/>
              </w:rPr>
              <w:t>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147CFC" w:rsidRDefault="00147CFC" w:rsidP="00147CFC">
            <w:pPr>
              <w:ind w:left="6"/>
              <w:rPr>
                <w:sz w:val="24"/>
                <w:szCs w:val="24"/>
              </w:rPr>
            </w:pPr>
            <w:r>
              <w:rPr>
                <w:rFonts w:hint="eastAsia"/>
                <w:sz w:val="24"/>
                <w:szCs w:val="24"/>
              </w:rPr>
              <w:t xml:space="preserve">　第３章</w:t>
            </w:r>
          </w:p>
          <w:p w:rsidR="006706BE" w:rsidRDefault="00147CFC" w:rsidP="00147CFC">
            <w:pPr>
              <w:ind w:left="6"/>
              <w:rPr>
                <w:sz w:val="24"/>
                <w:szCs w:val="24"/>
              </w:rPr>
            </w:pPr>
            <w:r>
              <w:rPr>
                <w:rFonts w:hint="eastAsia"/>
                <w:sz w:val="24"/>
                <w:szCs w:val="24"/>
              </w:rPr>
              <w:t xml:space="preserve">　　第２節</w:t>
            </w:r>
          </w:p>
          <w:p w:rsidR="006706BE" w:rsidRDefault="006706BE" w:rsidP="006706BE">
            <w:pPr>
              <w:ind w:left="6"/>
              <w:rPr>
                <w:sz w:val="24"/>
                <w:szCs w:val="24"/>
              </w:rPr>
            </w:pPr>
          </w:p>
          <w:p w:rsidR="00CA63C5" w:rsidRDefault="00CA63C5" w:rsidP="006706BE">
            <w:pPr>
              <w:ind w:left="6"/>
              <w:rPr>
                <w:sz w:val="24"/>
                <w:szCs w:val="24"/>
              </w:rPr>
            </w:pPr>
          </w:p>
          <w:p w:rsidR="006706BE" w:rsidRDefault="00D51675" w:rsidP="00D51675">
            <w:pPr>
              <w:ind w:left="6" w:firstLineChars="200" w:firstLine="480"/>
              <w:rPr>
                <w:sz w:val="24"/>
                <w:szCs w:val="24"/>
              </w:rPr>
            </w:pPr>
            <w:r>
              <w:rPr>
                <w:rFonts w:hint="eastAsia"/>
                <w:sz w:val="24"/>
                <w:szCs w:val="24"/>
              </w:rPr>
              <w:t>第６節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D3467C" w:rsidRDefault="00D3467C" w:rsidP="00D3467C">
            <w:pPr>
              <w:ind w:left="6" w:firstLineChars="200" w:firstLine="480"/>
              <w:rPr>
                <w:sz w:val="24"/>
                <w:szCs w:val="24"/>
              </w:rPr>
            </w:pPr>
            <w:r>
              <w:rPr>
                <w:rFonts w:hint="eastAsia"/>
                <w:sz w:val="24"/>
                <w:szCs w:val="24"/>
              </w:rPr>
              <w:lastRenderedPageBreak/>
              <w:t>第７節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 xml:space="preserve">　　</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C332BB" w:rsidRDefault="00C332BB" w:rsidP="006706BE">
            <w:pPr>
              <w:ind w:left="6"/>
              <w:rPr>
                <w:sz w:val="24"/>
                <w:szCs w:val="24"/>
              </w:rPr>
            </w:pPr>
          </w:p>
          <w:p w:rsidR="006706BE" w:rsidRDefault="006706BE" w:rsidP="006706BE">
            <w:pPr>
              <w:ind w:left="6"/>
              <w:rPr>
                <w:sz w:val="24"/>
                <w:szCs w:val="24"/>
              </w:rPr>
            </w:pPr>
            <w:r>
              <w:rPr>
                <w:rFonts w:hint="eastAsia"/>
                <w:sz w:val="24"/>
                <w:szCs w:val="24"/>
              </w:rPr>
              <w:t xml:space="preserve">　　第</w:t>
            </w:r>
            <w:r w:rsidR="00A47DA4">
              <w:rPr>
                <w:rFonts w:hint="eastAsia"/>
                <w:sz w:val="24"/>
                <w:szCs w:val="24"/>
              </w:rPr>
              <w:t>９</w:t>
            </w:r>
            <w:r>
              <w:rPr>
                <w:rFonts w:hint="eastAsia"/>
                <w:sz w:val="24"/>
                <w:szCs w:val="24"/>
              </w:rPr>
              <w:t>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 xml:space="preserve">　　第</w:t>
            </w:r>
            <w:r w:rsidR="005860A1">
              <w:rPr>
                <w:rFonts w:hint="eastAsia"/>
                <w:sz w:val="24"/>
                <w:szCs w:val="24"/>
              </w:rPr>
              <w:t>１１</w:t>
            </w:r>
            <w:r>
              <w:rPr>
                <w:rFonts w:hint="eastAsia"/>
                <w:sz w:val="24"/>
                <w:szCs w:val="24"/>
              </w:rPr>
              <w:t>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9C6966" w:rsidP="006706BE">
            <w:pPr>
              <w:ind w:left="6"/>
              <w:rPr>
                <w:sz w:val="24"/>
                <w:szCs w:val="24"/>
              </w:rPr>
            </w:pPr>
            <w:r>
              <w:rPr>
                <w:rFonts w:hint="eastAsia"/>
                <w:sz w:val="24"/>
                <w:szCs w:val="24"/>
              </w:rPr>
              <w:t xml:space="preserve">　　第１５節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C332BB">
            <w:pPr>
              <w:ind w:left="6"/>
              <w:rPr>
                <w:sz w:val="24"/>
                <w:szCs w:val="24"/>
              </w:rPr>
            </w:pPr>
            <w:r>
              <w:rPr>
                <w:rFonts w:hint="eastAsia"/>
                <w:sz w:val="24"/>
                <w:szCs w:val="24"/>
              </w:rPr>
              <w:t xml:space="preserve">　</w:t>
            </w:r>
            <w:r w:rsidR="00C332BB">
              <w:rPr>
                <w:rFonts w:hint="eastAsia"/>
                <w:sz w:val="24"/>
                <w:szCs w:val="24"/>
              </w:rPr>
              <w:t xml:space="preserve">　第１８節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7B78E7" w:rsidP="007B78E7">
            <w:pPr>
              <w:ind w:left="6" w:firstLineChars="200" w:firstLine="480"/>
              <w:rPr>
                <w:sz w:val="24"/>
                <w:szCs w:val="24"/>
              </w:rPr>
            </w:pPr>
            <w:r>
              <w:rPr>
                <w:rFonts w:hint="eastAsia"/>
                <w:sz w:val="24"/>
                <w:szCs w:val="24"/>
              </w:rPr>
              <w:t>第２３節</w:t>
            </w:r>
          </w:p>
          <w:p w:rsidR="006706BE" w:rsidRDefault="006706BE" w:rsidP="006706BE">
            <w:pPr>
              <w:ind w:left="6"/>
              <w:rPr>
                <w:sz w:val="24"/>
                <w:szCs w:val="24"/>
              </w:rPr>
            </w:pPr>
          </w:p>
          <w:p w:rsidR="006706BE" w:rsidRDefault="006706BE" w:rsidP="006706BE">
            <w:pPr>
              <w:ind w:left="6"/>
              <w:rPr>
                <w:sz w:val="24"/>
                <w:szCs w:val="24"/>
              </w:rPr>
            </w:pPr>
          </w:p>
          <w:p w:rsidR="006D1BC6" w:rsidRDefault="006D1BC6" w:rsidP="006D1BC6">
            <w:pPr>
              <w:ind w:left="6" w:firstLineChars="200" w:firstLine="480"/>
              <w:rPr>
                <w:sz w:val="24"/>
                <w:szCs w:val="24"/>
              </w:rPr>
            </w:pPr>
            <w:r>
              <w:rPr>
                <w:rFonts w:hint="eastAsia"/>
                <w:sz w:val="24"/>
                <w:szCs w:val="24"/>
              </w:rPr>
              <w:t>第２５節</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FB7A75" w:rsidRDefault="00FB7A75" w:rsidP="00FB7A75">
            <w:pPr>
              <w:ind w:left="6"/>
              <w:rPr>
                <w:kern w:val="0"/>
                <w:sz w:val="24"/>
                <w:szCs w:val="24"/>
              </w:rPr>
            </w:pPr>
            <w:r>
              <w:rPr>
                <w:rFonts w:hint="eastAsia"/>
                <w:kern w:val="0"/>
                <w:sz w:val="24"/>
                <w:szCs w:val="24"/>
              </w:rPr>
              <w:t>第３編</w:t>
            </w:r>
          </w:p>
          <w:p w:rsidR="00FB7A75" w:rsidRDefault="00FB7A75" w:rsidP="00FB7A75">
            <w:pPr>
              <w:ind w:leftChars="3" w:left="6" w:firstLineChars="100" w:firstLine="240"/>
              <w:rPr>
                <w:sz w:val="24"/>
                <w:szCs w:val="24"/>
              </w:rPr>
            </w:pPr>
            <w:r>
              <w:rPr>
                <w:rFonts w:hint="eastAsia"/>
                <w:sz w:val="24"/>
                <w:szCs w:val="24"/>
              </w:rPr>
              <w:t>第２部</w:t>
            </w:r>
          </w:p>
          <w:p w:rsidR="006706BE" w:rsidRDefault="006706BE" w:rsidP="006706BE">
            <w:pPr>
              <w:ind w:left="6"/>
              <w:rPr>
                <w:sz w:val="24"/>
                <w:szCs w:val="24"/>
              </w:rPr>
            </w:pPr>
            <w:r>
              <w:rPr>
                <w:rFonts w:hint="eastAsia"/>
                <w:sz w:val="24"/>
                <w:szCs w:val="24"/>
              </w:rPr>
              <w:t xml:space="preserve">　　第</w:t>
            </w:r>
            <w:r w:rsidR="00FB7A75">
              <w:rPr>
                <w:rFonts w:hint="eastAsia"/>
                <w:sz w:val="24"/>
                <w:szCs w:val="24"/>
              </w:rPr>
              <w:t>３</w:t>
            </w:r>
            <w:r>
              <w:rPr>
                <w:rFonts w:hint="eastAsia"/>
                <w:sz w:val="24"/>
                <w:szCs w:val="24"/>
              </w:rPr>
              <w:t>節</w:t>
            </w:r>
          </w:p>
          <w:p w:rsidR="006706BE" w:rsidRDefault="006706BE" w:rsidP="006706BE">
            <w:pPr>
              <w:ind w:left="6"/>
              <w:rPr>
                <w:sz w:val="24"/>
                <w:szCs w:val="24"/>
              </w:rPr>
            </w:pPr>
          </w:p>
          <w:p w:rsidR="006706BE" w:rsidRPr="00477AB5" w:rsidRDefault="006706BE" w:rsidP="003321F5">
            <w:pPr>
              <w:rPr>
                <w:sz w:val="24"/>
                <w:szCs w:val="24"/>
              </w:rPr>
            </w:pPr>
          </w:p>
        </w:tc>
        <w:tc>
          <w:tcPr>
            <w:tcW w:w="6032" w:type="dxa"/>
          </w:tcPr>
          <w:p w:rsidR="00B705D6" w:rsidRPr="00352343" w:rsidRDefault="000B456A" w:rsidP="000B456A">
            <w:pPr>
              <w:ind w:left="6"/>
              <w:rPr>
                <w:rFonts w:asciiTheme="majorEastAsia" w:eastAsiaTheme="majorEastAsia" w:hAnsiTheme="majorEastAsia"/>
                <w:sz w:val="24"/>
                <w:szCs w:val="24"/>
              </w:rPr>
            </w:pPr>
            <w:r w:rsidRPr="00352343">
              <w:rPr>
                <w:rFonts w:asciiTheme="majorEastAsia" w:eastAsiaTheme="majorEastAsia" w:hAnsiTheme="majorEastAsia" w:hint="eastAsia"/>
                <w:kern w:val="0"/>
                <w:sz w:val="24"/>
                <w:szCs w:val="24"/>
              </w:rPr>
              <w:lastRenderedPageBreak/>
              <w:t>災害応急対応計画（一般災害対策計画）</w:t>
            </w:r>
          </w:p>
          <w:p w:rsidR="006706BE" w:rsidRPr="00477AB5" w:rsidRDefault="006706BE" w:rsidP="006706BE">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迅速な災害応急活動体制の確立</w:t>
            </w:r>
          </w:p>
          <w:p w:rsidR="006706BE" w:rsidRPr="00477AB5" w:rsidRDefault="006706BE" w:rsidP="006706BE">
            <w:pPr>
              <w:rPr>
                <w:rFonts w:ascii="ＭＳ ゴシック" w:eastAsia="ＭＳ ゴシック" w:hAnsi="ＭＳ ゴシック"/>
                <w:sz w:val="24"/>
                <w:szCs w:val="24"/>
                <w:bdr w:val="single" w:sz="4" w:space="0" w:color="auto"/>
              </w:rPr>
            </w:pPr>
            <w:r w:rsidRPr="00477AB5">
              <w:rPr>
                <w:rFonts w:ascii="ＭＳ ゴシック" w:eastAsia="ＭＳ ゴシック" w:hAnsi="ＭＳ ゴシック" w:hint="eastAsia"/>
                <w:sz w:val="24"/>
                <w:szCs w:val="24"/>
              </w:rPr>
              <w:t>組織及び職員の動員等</w:t>
            </w:r>
          </w:p>
          <w:p w:rsidR="006706BE" w:rsidRPr="00477AB5" w:rsidRDefault="006706BE" w:rsidP="006706BE">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災害対策本部体制見直しに係る修正・追加</w:t>
            </w:r>
          </w:p>
          <w:p w:rsidR="006706BE" w:rsidRPr="00477AB5"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情報の収集および共有等を行う必要がある時に敷く「災害警戒体制」の状況判断や必要な指令を、防災監が行うこととした。</w:t>
            </w:r>
          </w:p>
          <w:p w:rsidR="006706BE" w:rsidRPr="0042159C" w:rsidRDefault="006706BE" w:rsidP="006706BE">
            <w:pPr>
              <w:rPr>
                <w:rFonts w:asciiTheme="minorEastAsia" w:eastAsiaTheme="minorEastAsia" w:hAnsiTheme="minorEastAsia"/>
                <w:sz w:val="24"/>
                <w:szCs w:val="24"/>
              </w:rPr>
            </w:pPr>
            <w:r w:rsidRPr="0042159C">
              <w:rPr>
                <w:rFonts w:asciiTheme="minorEastAsia" w:eastAsiaTheme="minorEastAsia" w:hAnsiTheme="minorEastAsia" w:hint="eastAsia"/>
                <w:sz w:val="24"/>
                <w:szCs w:val="24"/>
              </w:rPr>
              <w:t>【災害警戒体制の設置基準】</w:t>
            </w:r>
          </w:p>
          <w:p w:rsidR="006706BE" w:rsidRPr="00477AB5" w:rsidRDefault="006706BE" w:rsidP="006706BE">
            <w:pPr>
              <w:ind w:leftChars="88" w:left="185" w:firstLineChars="122" w:firstLine="293"/>
              <w:rPr>
                <w:rFonts w:ascii="ＭＳ 明朝" w:hAnsi="ＭＳ 明朝"/>
                <w:sz w:val="24"/>
                <w:szCs w:val="24"/>
              </w:rPr>
            </w:pPr>
            <w:r w:rsidRPr="000D3300">
              <w:rPr>
                <w:rFonts w:ascii="ＭＳ 明朝" w:hAnsi="ＭＳ 明朝" w:hint="eastAsia"/>
                <w:sz w:val="24"/>
                <w:szCs w:val="24"/>
              </w:rPr>
              <w:t>防災監は、災害警戒本部を設置されるまでの間で、情報の収集及び共有等を行う必要があるとき、危機管理課に警戒体制を敷くことができる。災害に対する応急活動体制が必要な場合で、本部を設置するまでの状況判断や必要な指令は防災監が行う。</w:t>
            </w:r>
          </w:p>
          <w:p w:rsidR="006706BE" w:rsidRPr="0042159C" w:rsidRDefault="006706BE" w:rsidP="006706BE">
            <w:pPr>
              <w:rPr>
                <w:rFonts w:asciiTheme="minorEastAsia" w:eastAsiaTheme="minorEastAsia" w:hAnsiTheme="minorEastAsia"/>
                <w:sz w:val="24"/>
                <w:szCs w:val="24"/>
              </w:rPr>
            </w:pPr>
            <w:r w:rsidRPr="0042159C">
              <w:rPr>
                <w:rFonts w:asciiTheme="minorEastAsia" w:eastAsiaTheme="minorEastAsia" w:hAnsiTheme="minorEastAsia" w:hint="eastAsia"/>
                <w:sz w:val="24"/>
                <w:szCs w:val="24"/>
              </w:rPr>
              <w:t>組織図、事務分掌の修正</w:t>
            </w:r>
          </w:p>
          <w:p w:rsidR="006706BE"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危機管理課の創設など、最新の組織体制に合わせて組織図、事務分掌を修正した。</w:t>
            </w:r>
          </w:p>
          <w:p w:rsidR="006706BE" w:rsidRDefault="006706BE" w:rsidP="006706BE">
            <w:pPr>
              <w:rPr>
                <w:rFonts w:ascii="ＭＳ 明朝" w:hAnsi="ＭＳ 明朝"/>
                <w:sz w:val="24"/>
                <w:szCs w:val="24"/>
              </w:rPr>
            </w:pPr>
          </w:p>
          <w:p w:rsidR="006706BE" w:rsidRDefault="006706BE"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情報の収集・伝達</w:t>
            </w:r>
          </w:p>
          <w:p w:rsidR="006706BE" w:rsidRPr="00477AB5" w:rsidRDefault="006706BE" w:rsidP="006706BE">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注意報・警報基準の見直しに係る修正</w:t>
            </w:r>
            <w:r>
              <w:rPr>
                <w:rFonts w:ascii="ＭＳ ゴシック" w:eastAsia="ＭＳ ゴシック" w:hAnsi="ＭＳ ゴシック" w:hint="eastAsia"/>
                <w:sz w:val="24"/>
                <w:szCs w:val="24"/>
              </w:rPr>
              <w:t xml:space="preserve">等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【修正】</w:t>
            </w:r>
          </w:p>
          <w:p w:rsidR="006706BE"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・相生市における警報及び注意報の発表基準を修正し</w:t>
            </w:r>
            <w:r w:rsidRPr="00477AB5">
              <w:rPr>
                <w:rFonts w:ascii="ＭＳ 明朝" w:hAnsi="ＭＳ 明朝" w:hint="eastAsia"/>
                <w:sz w:val="24"/>
                <w:szCs w:val="24"/>
              </w:rPr>
              <w:lastRenderedPageBreak/>
              <w:t>た。また、記録的短時間大雨情報の発表基準についても</w:t>
            </w:r>
            <w:r>
              <w:rPr>
                <w:rFonts w:ascii="ＭＳ 明朝" w:hAnsi="ＭＳ 明朝" w:hint="eastAsia"/>
                <w:sz w:val="24"/>
                <w:szCs w:val="24"/>
              </w:rPr>
              <w:t>修正した。</w:t>
            </w:r>
          </w:p>
          <w:p w:rsidR="0042159C" w:rsidRPr="00477AB5" w:rsidRDefault="0042159C" w:rsidP="006706BE">
            <w:pPr>
              <w:ind w:left="240" w:hangingChars="100" w:hanging="240"/>
              <w:rPr>
                <w:rFonts w:ascii="ＭＳ 明朝" w:hAnsi="ＭＳ 明朝"/>
                <w:sz w:val="24"/>
                <w:szCs w:val="24"/>
              </w:rPr>
            </w:pPr>
          </w:p>
          <w:p w:rsidR="006706BE" w:rsidRPr="00FE14BE" w:rsidRDefault="006706BE" w:rsidP="006706BE">
            <w:pPr>
              <w:ind w:left="240" w:hangingChars="100" w:hanging="240"/>
              <w:rPr>
                <w:rFonts w:asciiTheme="majorEastAsia" w:eastAsiaTheme="majorEastAsia" w:hAnsiTheme="majorEastAsia"/>
                <w:sz w:val="24"/>
                <w:szCs w:val="24"/>
              </w:rPr>
            </w:pPr>
            <w:r w:rsidRPr="0042159C">
              <w:rPr>
                <w:rFonts w:asciiTheme="minorEastAsia" w:eastAsiaTheme="minorEastAsia" w:hAnsiTheme="minorEastAsia" w:hint="eastAsia"/>
                <w:sz w:val="24"/>
                <w:szCs w:val="24"/>
              </w:rPr>
              <w:t>特別警報の追加、津波警報の修正等</w:t>
            </w:r>
            <w:r>
              <w:rPr>
                <w:rFonts w:asciiTheme="majorEastAsia" w:eastAsiaTheme="majorEastAsia" w:hAnsiTheme="majorEastAsia" w:hint="eastAsia"/>
                <w:sz w:val="24"/>
                <w:szCs w:val="24"/>
              </w:rPr>
              <w:t xml:space="preserve">　</w:t>
            </w:r>
            <w:r w:rsidR="0074511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【追加】</w:t>
            </w:r>
            <w:r>
              <w:rPr>
                <w:rFonts w:ascii="ＭＳ ゴシック" w:eastAsia="ＭＳ ゴシック" w:hAnsi="ＭＳ ゴシック" w:hint="eastAsia"/>
                <w:sz w:val="24"/>
                <w:szCs w:val="24"/>
              </w:rPr>
              <w:t>【修正】</w:t>
            </w:r>
          </w:p>
          <w:p w:rsidR="006706BE" w:rsidRPr="0023286E" w:rsidRDefault="007C5995" w:rsidP="007C5995">
            <w:pPr>
              <w:rPr>
                <w:rFonts w:ascii="ＭＳ 明朝" w:hAnsi="ＭＳ 明朝"/>
                <w:sz w:val="24"/>
                <w:szCs w:val="24"/>
              </w:rPr>
            </w:pPr>
            <w:r>
              <w:rPr>
                <w:rFonts w:asciiTheme="majorEastAsia" w:eastAsiaTheme="majorEastAsia" w:hAnsiTheme="majorEastAsia" w:hint="eastAsia"/>
                <w:sz w:val="24"/>
                <w:szCs w:val="24"/>
              </w:rPr>
              <w:t>・</w:t>
            </w:r>
            <w:r w:rsidR="006706BE" w:rsidRPr="0042159C">
              <w:rPr>
                <w:rFonts w:asciiTheme="minorEastAsia" w:eastAsiaTheme="minorEastAsia" w:hAnsiTheme="minorEastAsia" w:hint="eastAsia"/>
                <w:sz w:val="24"/>
                <w:szCs w:val="24"/>
              </w:rPr>
              <w:t>特別警報や津波警報の</w:t>
            </w:r>
            <w:r w:rsidR="006706BE" w:rsidRPr="00AB1974">
              <w:rPr>
                <w:rFonts w:ascii="ＭＳ 明朝" w:hAnsi="ＭＳ 明朝" w:hint="eastAsia"/>
                <w:sz w:val="24"/>
                <w:szCs w:val="24"/>
              </w:rPr>
              <w:t>発表基準</w:t>
            </w:r>
            <w:r w:rsidR="006706BE">
              <w:rPr>
                <w:rFonts w:ascii="ＭＳ 明朝" w:hAnsi="ＭＳ 明朝" w:hint="eastAsia"/>
                <w:sz w:val="24"/>
                <w:szCs w:val="24"/>
              </w:rPr>
              <w:t>、とるべき行動について</w:t>
            </w:r>
            <w:r w:rsidR="006706BE" w:rsidRPr="00FE14BE">
              <w:rPr>
                <w:rFonts w:ascii="ＭＳ 明朝" w:hAnsi="ＭＳ 明朝" w:hint="eastAsia"/>
                <w:sz w:val="24"/>
                <w:szCs w:val="24"/>
              </w:rPr>
              <w:t>追加</w:t>
            </w:r>
            <w:r w:rsidR="006706BE">
              <w:rPr>
                <w:rFonts w:ascii="ＭＳ 明朝" w:hAnsi="ＭＳ 明朝" w:hint="eastAsia"/>
                <w:sz w:val="24"/>
                <w:szCs w:val="24"/>
              </w:rPr>
              <w:t>した。</w:t>
            </w:r>
            <w:r w:rsidR="006706BE">
              <w:rPr>
                <w:rFonts w:ascii="ＭＳ ゴシック" w:eastAsia="ＭＳ ゴシック" w:hAnsi="ＭＳ ゴシック" w:hint="eastAsia"/>
                <w:sz w:val="24"/>
                <w:szCs w:val="24"/>
              </w:rPr>
              <w:t xml:space="preserve">　</w:t>
            </w:r>
          </w:p>
          <w:p w:rsidR="007C5995" w:rsidRDefault="007C5995" w:rsidP="006706BE">
            <w:pPr>
              <w:ind w:left="240" w:hangingChars="100" w:hanging="240"/>
              <w:rPr>
                <w:rFonts w:ascii="ＭＳ 明朝" w:hAnsi="ＭＳ 明朝"/>
                <w:sz w:val="24"/>
                <w:szCs w:val="24"/>
              </w:rPr>
            </w:pPr>
          </w:p>
          <w:p w:rsidR="006706BE" w:rsidRPr="007C5995" w:rsidRDefault="007C5995" w:rsidP="006706BE">
            <w:pPr>
              <w:ind w:left="240" w:hangingChars="100" w:hanging="240"/>
              <w:rPr>
                <w:rFonts w:ascii="ＭＳ 明朝" w:hAnsi="ＭＳ 明朝"/>
                <w:sz w:val="24"/>
                <w:szCs w:val="24"/>
              </w:rPr>
            </w:pPr>
            <w:r>
              <w:rPr>
                <w:rFonts w:ascii="ＭＳ 明朝" w:hAnsi="ＭＳ 明朝" w:hint="eastAsia"/>
                <w:sz w:val="24"/>
                <w:szCs w:val="24"/>
              </w:rPr>
              <w:t xml:space="preserve">避難勧告等の判断材料　　　　　　　　　　　</w:t>
            </w:r>
            <w:r>
              <w:rPr>
                <w:rFonts w:asciiTheme="majorEastAsia" w:eastAsiaTheme="majorEastAsia" w:hAnsiTheme="majorEastAsia" w:hint="eastAsia"/>
                <w:sz w:val="24"/>
                <w:szCs w:val="24"/>
              </w:rPr>
              <w:t>【追加】</w:t>
            </w:r>
          </w:p>
          <w:p w:rsidR="007C5995" w:rsidRPr="00612119" w:rsidRDefault="007C5995" w:rsidP="007C5995">
            <w:pPr>
              <w:ind w:left="240" w:hangingChars="100" w:hanging="240"/>
              <w:rPr>
                <w:rFonts w:ascii="ＭＳ 明朝" w:hAnsi="ＭＳ 明朝"/>
                <w:sz w:val="24"/>
                <w:szCs w:val="24"/>
              </w:rPr>
            </w:pPr>
            <w:r>
              <w:rPr>
                <w:rFonts w:ascii="ＭＳ ゴシック" w:eastAsia="ＭＳ ゴシック" w:hAnsi="ＭＳ ゴシック" w:hint="eastAsia"/>
                <w:sz w:val="24"/>
                <w:szCs w:val="24"/>
              </w:rPr>
              <w:t>・</w:t>
            </w:r>
            <w:r>
              <w:rPr>
                <w:rFonts w:ascii="ＭＳ 明朝" w:hAnsi="ＭＳ 明朝" w:hint="eastAsia"/>
                <w:sz w:val="24"/>
                <w:szCs w:val="24"/>
              </w:rPr>
              <w:t>避難勧告等の判断材料となる、</w:t>
            </w:r>
            <w:r w:rsidRPr="00612119">
              <w:rPr>
                <w:rFonts w:ascii="ＭＳ 明朝" w:hAnsi="ＭＳ 明朝" w:hint="eastAsia"/>
                <w:sz w:val="24"/>
                <w:szCs w:val="24"/>
              </w:rPr>
              <w:t>水害や土砂災害に関する情報を記載した。</w:t>
            </w:r>
          </w:p>
          <w:p w:rsidR="007C5995" w:rsidRPr="007C5995" w:rsidRDefault="007C5995" w:rsidP="007C5995">
            <w:pPr>
              <w:ind w:left="240" w:hangingChars="100" w:hanging="240"/>
              <w:rPr>
                <w:rFonts w:ascii="ＭＳ ゴシック" w:eastAsia="ＭＳ ゴシック" w:hAnsi="ＭＳ ゴシック"/>
                <w:sz w:val="24"/>
                <w:szCs w:val="24"/>
              </w:rPr>
            </w:pPr>
          </w:p>
          <w:p w:rsidR="006706BE" w:rsidRPr="00477AB5" w:rsidRDefault="007C5995" w:rsidP="006706BE">
            <w:pPr>
              <w:rPr>
                <w:rFonts w:ascii="ＭＳ ゴシック" w:eastAsia="ＭＳ ゴシック" w:hAnsi="ＭＳ ゴシック"/>
                <w:sz w:val="24"/>
                <w:szCs w:val="24"/>
              </w:rPr>
            </w:pPr>
            <w:r w:rsidRPr="0042159C">
              <w:rPr>
                <w:rFonts w:asciiTheme="minorEastAsia" w:eastAsiaTheme="minorEastAsia" w:hAnsiTheme="minorEastAsia" w:hint="eastAsia"/>
                <w:sz w:val="24"/>
                <w:szCs w:val="24"/>
              </w:rPr>
              <w:t>情報伝達</w:t>
            </w:r>
            <w:r w:rsidR="006706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006706B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修正</w:t>
            </w:r>
            <w:r w:rsidR="006706BE">
              <w:rPr>
                <w:rFonts w:ascii="ＭＳ ゴシック" w:eastAsia="ＭＳ ゴシック" w:hAnsi="ＭＳ ゴシック" w:hint="eastAsia"/>
                <w:sz w:val="24"/>
                <w:szCs w:val="24"/>
              </w:rPr>
              <w:t>】</w:t>
            </w:r>
          </w:p>
          <w:p w:rsidR="006706BE"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sidR="007C5995" w:rsidRPr="004C44F2">
              <w:rPr>
                <w:rFonts w:ascii="ＭＳ 明朝" w:hAnsi="ＭＳ 明朝" w:hint="eastAsia"/>
                <w:sz w:val="24"/>
                <w:szCs w:val="24"/>
              </w:rPr>
              <w:t>消防体制が変わり、広域消防組織として</w:t>
            </w:r>
            <w:r w:rsidR="007C5995">
              <w:rPr>
                <w:rFonts w:ascii="ＭＳ 明朝" w:hAnsi="ＭＳ 明朝" w:hint="eastAsia"/>
                <w:sz w:val="24"/>
                <w:szCs w:val="24"/>
              </w:rPr>
              <w:t>西はりま消防組合相生</w:t>
            </w:r>
            <w:r w:rsidR="007C5995" w:rsidRPr="004C44F2">
              <w:rPr>
                <w:rFonts w:ascii="ＭＳ 明朝" w:hAnsi="ＭＳ 明朝" w:hint="eastAsia"/>
                <w:sz w:val="24"/>
                <w:szCs w:val="24"/>
              </w:rPr>
              <w:t>消防署が設置されたことから、それに伴う修正を行った。</w:t>
            </w:r>
          </w:p>
          <w:p w:rsidR="006706BE" w:rsidRDefault="006706BE" w:rsidP="006706BE">
            <w:pPr>
              <w:rPr>
                <w:rFonts w:ascii="ＭＳ 明朝" w:hAnsi="ＭＳ 明朝"/>
                <w:sz w:val="24"/>
                <w:szCs w:val="24"/>
              </w:rPr>
            </w:pPr>
          </w:p>
          <w:p w:rsidR="00852D6D" w:rsidRDefault="007C5995" w:rsidP="006706BE">
            <w:pPr>
              <w:rPr>
                <w:rFonts w:ascii="ＭＳ ゴシック" w:eastAsia="ＭＳ ゴシック" w:hAnsi="ＭＳ ゴシック"/>
                <w:sz w:val="24"/>
                <w:szCs w:val="24"/>
              </w:rPr>
            </w:pPr>
            <w:r>
              <w:rPr>
                <w:rFonts w:ascii="ＭＳ 明朝" w:hAnsi="ＭＳ 明朝" w:hint="eastAsia"/>
                <w:sz w:val="24"/>
                <w:szCs w:val="24"/>
              </w:rPr>
              <w:t>被災者支援のための情報の収集・活用</w:t>
            </w:r>
            <w:r w:rsidR="000447B1">
              <w:rPr>
                <w:rFonts w:ascii="ＭＳ 明朝" w:hAnsi="ＭＳ 明朝" w:hint="eastAsia"/>
                <w:sz w:val="24"/>
                <w:szCs w:val="24"/>
              </w:rPr>
              <w:t xml:space="preserve">　　</w:t>
            </w:r>
            <w:r w:rsidR="00745117">
              <w:rPr>
                <w:rFonts w:ascii="ＭＳ 明朝" w:hAnsi="ＭＳ 明朝" w:hint="eastAsia"/>
                <w:sz w:val="24"/>
                <w:szCs w:val="24"/>
              </w:rPr>
              <w:t xml:space="preserve">　</w:t>
            </w:r>
            <w:r w:rsidR="000447B1">
              <w:rPr>
                <w:rFonts w:ascii="ＭＳ 明朝" w:hAnsi="ＭＳ 明朝" w:hint="eastAsia"/>
                <w:sz w:val="24"/>
                <w:szCs w:val="24"/>
              </w:rPr>
              <w:t xml:space="preserve">　</w:t>
            </w:r>
            <w:r w:rsidR="000447B1">
              <w:rPr>
                <w:rFonts w:ascii="ＭＳ ゴシック" w:eastAsia="ＭＳ ゴシック" w:hAnsi="ＭＳ ゴシック" w:hint="eastAsia"/>
                <w:sz w:val="24"/>
                <w:szCs w:val="24"/>
              </w:rPr>
              <w:t>【追加】</w:t>
            </w:r>
          </w:p>
          <w:p w:rsidR="007C5995" w:rsidRPr="0042159C" w:rsidRDefault="00852D6D" w:rsidP="006706BE">
            <w:pPr>
              <w:rPr>
                <w:rFonts w:asciiTheme="minorEastAsia" w:eastAsiaTheme="minorEastAsia" w:hAnsiTheme="minorEastAsia"/>
                <w:sz w:val="24"/>
                <w:szCs w:val="24"/>
              </w:rPr>
            </w:pPr>
            <w:r w:rsidRPr="0042159C">
              <w:rPr>
                <w:rFonts w:asciiTheme="minorEastAsia" w:eastAsiaTheme="minorEastAsia" w:hAnsiTheme="minorEastAsia" w:hint="eastAsia"/>
                <w:sz w:val="24"/>
                <w:szCs w:val="24"/>
              </w:rPr>
              <w:t>・被災者の個人情報の管理に配慮しつつ、安否情報等への活用、情報の収集に努めることを記載した。</w:t>
            </w:r>
            <w:r w:rsidR="000447B1" w:rsidRPr="0042159C">
              <w:rPr>
                <w:rFonts w:asciiTheme="minorEastAsia" w:eastAsiaTheme="minorEastAsia" w:hAnsiTheme="minorEastAsia" w:hint="eastAsia"/>
                <w:sz w:val="24"/>
                <w:szCs w:val="24"/>
              </w:rPr>
              <w:t xml:space="preserve">　</w:t>
            </w:r>
          </w:p>
          <w:p w:rsidR="007C5995" w:rsidRDefault="007C5995" w:rsidP="006706BE">
            <w:pPr>
              <w:rPr>
                <w:rFonts w:ascii="ＭＳ 明朝" w:hAnsi="ＭＳ 明朝"/>
                <w:sz w:val="24"/>
                <w:szCs w:val="24"/>
              </w:rPr>
            </w:pPr>
          </w:p>
          <w:p w:rsidR="00852D6D" w:rsidRDefault="00852D6D" w:rsidP="006706BE">
            <w:pPr>
              <w:rPr>
                <w:rFonts w:ascii="ＭＳ 明朝" w:hAnsi="ＭＳ 明朝"/>
                <w:sz w:val="24"/>
                <w:szCs w:val="24"/>
              </w:rPr>
            </w:pPr>
            <w:r>
              <w:rPr>
                <w:rFonts w:ascii="ＭＳ 明朝" w:hAnsi="ＭＳ 明朝" w:hint="eastAsia"/>
                <w:sz w:val="24"/>
                <w:szCs w:val="24"/>
              </w:rPr>
              <w:t xml:space="preserve">被災者台帳の作成　　　　　　　　　　　</w:t>
            </w:r>
            <w:r w:rsidR="00745117">
              <w:rPr>
                <w:rFonts w:ascii="ＭＳ 明朝" w:hAnsi="ＭＳ 明朝" w:hint="eastAsia"/>
                <w:sz w:val="24"/>
                <w:szCs w:val="24"/>
              </w:rPr>
              <w:t xml:space="preserve">　</w:t>
            </w:r>
            <w:r>
              <w:rPr>
                <w:rFonts w:ascii="ＭＳ 明朝" w:hAnsi="ＭＳ 明朝" w:hint="eastAsia"/>
                <w:sz w:val="24"/>
                <w:szCs w:val="24"/>
              </w:rPr>
              <w:t xml:space="preserve">　</w:t>
            </w:r>
            <w:r>
              <w:rPr>
                <w:rFonts w:ascii="ＭＳ ゴシック" w:eastAsia="ＭＳ ゴシック" w:hAnsi="ＭＳ ゴシック" w:hint="eastAsia"/>
                <w:sz w:val="24"/>
                <w:szCs w:val="24"/>
              </w:rPr>
              <w:t>【追加】</w:t>
            </w:r>
          </w:p>
          <w:p w:rsidR="00852D6D" w:rsidRDefault="00852D6D" w:rsidP="006706BE">
            <w:pPr>
              <w:rPr>
                <w:rFonts w:ascii="ＭＳ 明朝" w:hAnsi="ＭＳ 明朝"/>
                <w:sz w:val="24"/>
                <w:szCs w:val="24"/>
              </w:rPr>
            </w:pPr>
            <w:r>
              <w:rPr>
                <w:rFonts w:ascii="ＭＳ 明朝" w:hAnsi="ＭＳ 明朝" w:hint="eastAsia"/>
                <w:sz w:val="24"/>
                <w:szCs w:val="24"/>
              </w:rPr>
              <w:t>・被災者援護を総合的かつ効率的に実施するため、被災者台帳</w:t>
            </w:r>
            <w:r w:rsidR="00147CFC">
              <w:rPr>
                <w:rFonts w:ascii="ＭＳ 明朝" w:hAnsi="ＭＳ 明朝" w:hint="eastAsia"/>
                <w:sz w:val="24"/>
                <w:szCs w:val="24"/>
              </w:rPr>
              <w:t>の作成に努めることを記載した。</w:t>
            </w:r>
          </w:p>
          <w:p w:rsidR="00852D6D" w:rsidRPr="00477AB5" w:rsidRDefault="00852D6D" w:rsidP="006706BE">
            <w:pPr>
              <w:rPr>
                <w:rFonts w:ascii="ＭＳ 明朝" w:hAnsi="ＭＳ 明朝"/>
                <w:sz w:val="24"/>
                <w:szCs w:val="24"/>
              </w:rPr>
            </w:pPr>
          </w:p>
          <w:p w:rsidR="006706BE" w:rsidRPr="00FE14BE" w:rsidRDefault="00147CFC"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防災関係機関等との連携　　　　　</w:t>
            </w:r>
            <w:r w:rsidR="006706BE">
              <w:rPr>
                <w:rFonts w:ascii="ＭＳ ゴシック" w:eastAsia="ＭＳ ゴシック" w:hAnsi="ＭＳ ゴシック" w:hint="eastAsia"/>
                <w:sz w:val="24"/>
                <w:szCs w:val="24"/>
              </w:rPr>
              <w:t xml:space="preserve">　　</w:t>
            </w:r>
            <w:r w:rsidR="006706BE" w:rsidRPr="00FE14BE">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006706BE" w:rsidRPr="00FE14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追加</w:t>
            </w:r>
            <w:r w:rsidR="006706BE" w:rsidRPr="00FE14BE">
              <w:rPr>
                <w:rFonts w:ascii="ＭＳ ゴシック" w:eastAsia="ＭＳ ゴシック" w:hAnsi="ＭＳ ゴシック" w:hint="eastAsia"/>
                <w:sz w:val="24"/>
                <w:szCs w:val="24"/>
              </w:rPr>
              <w:t>】</w:t>
            </w:r>
          </w:p>
          <w:p w:rsidR="006706BE" w:rsidRPr="00FE14BE" w:rsidRDefault="006706BE" w:rsidP="006706BE">
            <w:pPr>
              <w:ind w:left="240" w:hangingChars="100" w:hanging="240"/>
              <w:rPr>
                <w:rFonts w:ascii="ＭＳ 明朝" w:hAnsi="ＭＳ 明朝"/>
                <w:sz w:val="24"/>
                <w:szCs w:val="24"/>
              </w:rPr>
            </w:pPr>
            <w:r w:rsidRPr="00FE14BE">
              <w:rPr>
                <w:rFonts w:ascii="ＭＳ 明朝" w:hAnsi="ＭＳ 明朝" w:hint="eastAsia"/>
                <w:sz w:val="24"/>
                <w:szCs w:val="24"/>
              </w:rPr>
              <w:t>・</w:t>
            </w:r>
            <w:r w:rsidR="00147CFC">
              <w:rPr>
                <w:rFonts w:ascii="ＭＳ 明朝" w:hAnsi="ＭＳ 明朝" w:hint="eastAsia"/>
                <w:sz w:val="24"/>
                <w:szCs w:val="24"/>
              </w:rPr>
              <w:t>市が事務を行えない場合、兵庫県知事が</w:t>
            </w:r>
            <w:r w:rsidR="002B5190">
              <w:rPr>
                <w:rFonts w:ascii="ＭＳ 明朝" w:hAnsi="ＭＳ 明朝" w:hint="eastAsia"/>
                <w:sz w:val="24"/>
                <w:szCs w:val="24"/>
              </w:rPr>
              <w:t>市長の事務代行を</w:t>
            </w:r>
            <w:r w:rsidR="00147CFC">
              <w:rPr>
                <w:rFonts w:ascii="ＭＳ 明朝" w:hAnsi="ＭＳ 明朝" w:hint="eastAsia"/>
                <w:sz w:val="24"/>
                <w:szCs w:val="24"/>
              </w:rPr>
              <w:t>行うことを記載した。</w:t>
            </w:r>
          </w:p>
          <w:p w:rsidR="006706BE" w:rsidRPr="00FE14BE" w:rsidRDefault="006706BE" w:rsidP="006706BE">
            <w:pPr>
              <w:rPr>
                <w:rFonts w:ascii="ＭＳ 明朝" w:hAnsi="ＭＳ 明朝"/>
                <w:sz w:val="24"/>
                <w:szCs w:val="24"/>
              </w:rPr>
            </w:pPr>
          </w:p>
          <w:p w:rsidR="002B5190" w:rsidRDefault="002B5190" w:rsidP="006706BE">
            <w:pPr>
              <w:rPr>
                <w:rFonts w:ascii="ＭＳ ゴシック" w:eastAsia="ＭＳ ゴシック" w:hAnsi="ＭＳ ゴシック"/>
                <w:sz w:val="24"/>
                <w:szCs w:val="24"/>
              </w:rPr>
            </w:pPr>
            <w:r w:rsidRPr="002B5190">
              <w:rPr>
                <w:rFonts w:ascii="ＭＳ ゴシック" w:eastAsia="ＭＳ ゴシック" w:hAnsi="ＭＳ ゴシック" w:hint="eastAsia"/>
                <w:sz w:val="24"/>
                <w:szCs w:val="24"/>
              </w:rPr>
              <w:t>円滑な災害応急活動の展開</w:t>
            </w:r>
          </w:p>
          <w:p w:rsidR="006706BE" w:rsidRPr="00477AB5" w:rsidRDefault="00147CFC"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防除計画　　　　　　　　　　　</w:t>
            </w:r>
            <w:r w:rsidR="006706BE">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006706BE">
              <w:rPr>
                <w:rFonts w:ascii="ＭＳ ゴシック" w:eastAsia="ＭＳ ゴシック" w:hAnsi="ＭＳ ゴシック" w:hint="eastAsia"/>
                <w:sz w:val="24"/>
                <w:szCs w:val="24"/>
              </w:rPr>
              <w:t xml:space="preserve">　【修正】</w:t>
            </w:r>
          </w:p>
          <w:p w:rsidR="006706BE"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sidR="00147CFC">
              <w:rPr>
                <w:rFonts w:ascii="ＭＳ 明朝" w:hAnsi="ＭＳ 明朝" w:hint="eastAsia"/>
                <w:sz w:val="24"/>
                <w:szCs w:val="24"/>
              </w:rPr>
              <w:t>最新の水防計画の内容に修正した。</w:t>
            </w:r>
          </w:p>
          <w:p w:rsidR="006706BE" w:rsidRDefault="006706BE" w:rsidP="006706BE">
            <w:pPr>
              <w:ind w:left="240" w:hangingChars="100" w:hanging="240"/>
              <w:rPr>
                <w:rFonts w:ascii="ＭＳ 明朝" w:hAnsi="ＭＳ 明朝"/>
                <w:sz w:val="24"/>
                <w:szCs w:val="24"/>
              </w:rPr>
            </w:pPr>
          </w:p>
          <w:p w:rsidR="006706BE" w:rsidRPr="00595148" w:rsidRDefault="00D51675" w:rsidP="0059514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交通・輸送計画</w:t>
            </w:r>
            <w:r w:rsidR="0059514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6706BE">
              <w:rPr>
                <w:rFonts w:ascii="ＭＳ ゴシック" w:eastAsia="ＭＳ ゴシック" w:hAnsi="ＭＳ ゴシック" w:hint="eastAsia"/>
                <w:sz w:val="24"/>
                <w:szCs w:val="24"/>
              </w:rPr>
              <w:t>【追加】</w:t>
            </w:r>
          </w:p>
          <w:p w:rsidR="006706BE" w:rsidRPr="00FE14BE" w:rsidRDefault="006706BE" w:rsidP="006706BE">
            <w:pPr>
              <w:ind w:left="240" w:hangingChars="100" w:hanging="240"/>
              <w:rPr>
                <w:rFonts w:ascii="ＭＳ 明朝" w:hAnsi="ＭＳ 明朝"/>
                <w:sz w:val="24"/>
                <w:szCs w:val="24"/>
              </w:rPr>
            </w:pPr>
            <w:r w:rsidRPr="0042159C">
              <w:rPr>
                <w:rFonts w:asciiTheme="minorEastAsia" w:eastAsiaTheme="minorEastAsia" w:hAnsiTheme="minorEastAsia" w:hint="eastAsia"/>
                <w:sz w:val="24"/>
                <w:szCs w:val="24"/>
              </w:rPr>
              <w:t>・</w:t>
            </w:r>
            <w:r w:rsidR="00595148" w:rsidRPr="0042159C">
              <w:rPr>
                <w:rFonts w:asciiTheme="minorEastAsia" w:eastAsiaTheme="minorEastAsia" w:hAnsiTheme="minorEastAsia" w:hint="eastAsia"/>
                <w:sz w:val="24"/>
                <w:szCs w:val="24"/>
              </w:rPr>
              <w:t>災害対策基本法の改正により、</w:t>
            </w:r>
            <w:r w:rsidR="00595148">
              <w:rPr>
                <w:rFonts w:ascii="ＭＳ 明朝" w:hAnsi="ＭＳ 明朝" w:hint="eastAsia"/>
                <w:sz w:val="24"/>
                <w:szCs w:val="24"/>
              </w:rPr>
              <w:t>道路上の放置車両等が発生し、</w:t>
            </w:r>
            <w:r w:rsidR="00D51675">
              <w:rPr>
                <w:rFonts w:ascii="ＭＳ 明朝" w:hAnsi="ＭＳ 明朝" w:hint="eastAsia"/>
                <w:sz w:val="24"/>
                <w:szCs w:val="24"/>
              </w:rPr>
              <w:t>災害応急対策の実施に著しい支障や</w:t>
            </w:r>
            <w:r w:rsidR="00595148">
              <w:rPr>
                <w:rFonts w:ascii="ＭＳ 明朝" w:hAnsi="ＭＳ 明朝" w:hint="eastAsia"/>
                <w:sz w:val="24"/>
                <w:szCs w:val="24"/>
              </w:rPr>
              <w:t>緊急の必要性があると認められるときに、道路管理者が通行を確保するために行うことができる措置、措置命令について、新たに記載した。</w:t>
            </w:r>
          </w:p>
          <w:p w:rsidR="006706BE" w:rsidRPr="00477AB5" w:rsidRDefault="00D3467C"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避難計画　　　</w:t>
            </w:r>
            <w:r w:rsidR="00595148">
              <w:rPr>
                <w:rFonts w:ascii="ＭＳ ゴシック" w:eastAsia="ＭＳ ゴシック" w:hAnsi="ＭＳ ゴシック" w:hint="eastAsia"/>
                <w:sz w:val="24"/>
                <w:szCs w:val="24"/>
              </w:rPr>
              <w:t xml:space="preserve">　　　　　　　　</w:t>
            </w:r>
            <w:r w:rsidR="00A47DA4">
              <w:rPr>
                <w:rFonts w:ascii="ＭＳ ゴシック" w:eastAsia="ＭＳ ゴシック" w:hAnsi="ＭＳ ゴシック" w:hint="eastAsia"/>
                <w:sz w:val="24"/>
                <w:szCs w:val="24"/>
              </w:rPr>
              <w:t xml:space="preserve">　</w:t>
            </w:r>
            <w:r w:rsidR="00595148">
              <w:rPr>
                <w:rFonts w:ascii="ＭＳ ゴシック" w:eastAsia="ＭＳ ゴシック" w:hAnsi="ＭＳ ゴシック" w:hint="eastAsia"/>
                <w:sz w:val="24"/>
                <w:szCs w:val="24"/>
              </w:rPr>
              <w:t xml:space="preserve">　</w:t>
            </w:r>
            <w:r w:rsidR="00A47DA4">
              <w:rPr>
                <w:rFonts w:ascii="ＭＳ ゴシック" w:eastAsia="ＭＳ ゴシック" w:hAnsi="ＭＳ ゴシック" w:hint="eastAsia"/>
                <w:sz w:val="24"/>
                <w:szCs w:val="24"/>
              </w:rPr>
              <w:t>【追加】</w:t>
            </w:r>
            <w:r w:rsidR="006706B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修正</w:t>
            </w:r>
            <w:r w:rsidR="006706BE">
              <w:rPr>
                <w:rFonts w:ascii="ＭＳ ゴシック" w:eastAsia="ＭＳ ゴシック" w:hAnsi="ＭＳ ゴシック" w:hint="eastAsia"/>
                <w:sz w:val="24"/>
                <w:szCs w:val="24"/>
              </w:rPr>
              <w:t>】</w:t>
            </w:r>
          </w:p>
          <w:p w:rsidR="006706BE"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sidR="00D3467C">
              <w:rPr>
                <w:rFonts w:ascii="ＭＳ 明朝" w:hAnsi="ＭＳ 明朝" w:hint="eastAsia"/>
                <w:sz w:val="24"/>
                <w:szCs w:val="24"/>
              </w:rPr>
              <w:t>これまでの「避難準備情報」の記述を「避難準備・高齢者等避難開始」と</w:t>
            </w:r>
            <w:r w:rsidR="00E10161">
              <w:rPr>
                <w:rFonts w:ascii="ＭＳ 明朝" w:hAnsi="ＭＳ 明朝" w:hint="eastAsia"/>
                <w:sz w:val="24"/>
                <w:szCs w:val="24"/>
              </w:rPr>
              <w:t>修正した。</w:t>
            </w:r>
          </w:p>
          <w:p w:rsidR="006706BE" w:rsidRPr="00477AB5" w:rsidRDefault="006706BE" w:rsidP="006706BE">
            <w:pPr>
              <w:ind w:left="240" w:hangingChars="100" w:hanging="240"/>
              <w:rPr>
                <w:rFonts w:ascii="ＭＳ 明朝" w:hAnsi="ＭＳ 明朝"/>
                <w:sz w:val="24"/>
                <w:szCs w:val="24"/>
              </w:rPr>
            </w:pPr>
            <w:r w:rsidRPr="00477AB5">
              <w:rPr>
                <w:rFonts w:ascii="ＭＳ 明朝" w:hAnsi="ＭＳ 明朝" w:hint="eastAsia"/>
                <w:sz w:val="24"/>
                <w:szCs w:val="24"/>
              </w:rPr>
              <w:t>・</w:t>
            </w:r>
            <w:r w:rsidR="00D3467C">
              <w:rPr>
                <w:rFonts w:ascii="ＭＳ 明朝" w:hAnsi="ＭＳ 明朝" w:hint="eastAsia"/>
                <w:sz w:val="24"/>
                <w:szCs w:val="24"/>
              </w:rPr>
              <w:t>避難勧告の中で、近隣のより安全な場所・建物等、である「緊急的な退避場所」や、「屋内での安全確保措置」について記載した。</w:t>
            </w:r>
          </w:p>
          <w:p w:rsidR="00E10161" w:rsidRDefault="00E10161" w:rsidP="006706BE">
            <w:pPr>
              <w:ind w:left="240" w:hangingChars="100" w:hanging="240"/>
              <w:rPr>
                <w:rFonts w:ascii="ＭＳ 明朝" w:hAnsi="ＭＳ 明朝"/>
                <w:sz w:val="24"/>
                <w:szCs w:val="24"/>
              </w:rPr>
            </w:pPr>
            <w:r>
              <w:rPr>
                <w:rFonts w:ascii="ＭＳ 明朝" w:hAnsi="ＭＳ 明朝" w:hint="eastAsia"/>
                <w:sz w:val="24"/>
                <w:szCs w:val="24"/>
              </w:rPr>
              <w:t>・「</w:t>
            </w:r>
            <w:r w:rsidRPr="00477AB5">
              <w:rPr>
                <w:rFonts w:ascii="ＭＳ 明朝" w:hAnsi="ＭＳ 明朝" w:hint="eastAsia"/>
                <w:sz w:val="24"/>
                <w:szCs w:val="24"/>
              </w:rPr>
              <w:t>避難勧告等の決定」において</w:t>
            </w:r>
            <w:r>
              <w:rPr>
                <w:rFonts w:ascii="ＭＳ 明朝" w:hAnsi="ＭＳ 明朝" w:hint="eastAsia"/>
                <w:sz w:val="24"/>
                <w:szCs w:val="24"/>
              </w:rPr>
              <w:t>高潮時の避難勧告等の発令基準を追加記載した。</w:t>
            </w:r>
          </w:p>
          <w:p w:rsidR="006706BE" w:rsidRDefault="004F123C" w:rsidP="006706BE">
            <w:pPr>
              <w:ind w:left="240" w:hangingChars="100" w:hanging="240"/>
              <w:rPr>
                <w:rFonts w:ascii="ＭＳ 明朝" w:hAnsi="ＭＳ 明朝"/>
                <w:sz w:val="24"/>
                <w:szCs w:val="24"/>
              </w:rPr>
            </w:pPr>
            <w:r>
              <w:rPr>
                <w:rFonts w:ascii="ＭＳ 明朝" w:hAnsi="ＭＳ 明朝" w:hint="eastAsia"/>
                <w:sz w:val="24"/>
                <w:szCs w:val="24"/>
              </w:rPr>
              <w:t>・指定緊急避難場所、指定避難所の指定について記載した。</w:t>
            </w:r>
          </w:p>
          <w:p w:rsidR="006706BE" w:rsidRPr="00477AB5" w:rsidRDefault="004F123C" w:rsidP="006706BE">
            <w:pPr>
              <w:ind w:left="240" w:hangingChars="100" w:hanging="240"/>
              <w:rPr>
                <w:rFonts w:ascii="ＭＳ 明朝" w:hAnsi="ＭＳ 明朝"/>
                <w:sz w:val="24"/>
                <w:szCs w:val="24"/>
              </w:rPr>
            </w:pPr>
            <w:r>
              <w:rPr>
                <w:rFonts w:ascii="ＭＳ 明朝" w:hAnsi="ＭＳ 明朝" w:hint="eastAsia"/>
                <w:sz w:val="24"/>
                <w:szCs w:val="24"/>
              </w:rPr>
              <w:t>・避難所の運営の中で、要配慮者や子育て家庭への配慮について記載した。また、男女のニーズの違いについても配慮するよう記載した。</w:t>
            </w:r>
          </w:p>
          <w:p w:rsidR="004F123C" w:rsidRPr="0042159C" w:rsidRDefault="004F123C" w:rsidP="00A47DA4">
            <w:pPr>
              <w:ind w:left="240" w:hangingChars="100" w:hanging="240"/>
              <w:rPr>
                <w:rFonts w:asciiTheme="minorEastAsia" w:eastAsiaTheme="minorEastAsia" w:hAnsiTheme="minorEastAsia"/>
                <w:sz w:val="24"/>
                <w:szCs w:val="24"/>
              </w:rPr>
            </w:pPr>
            <w:r w:rsidRPr="0042159C">
              <w:rPr>
                <w:rFonts w:asciiTheme="minorEastAsia" w:eastAsiaTheme="minorEastAsia" w:hAnsiTheme="minorEastAsia" w:hint="eastAsia"/>
                <w:sz w:val="24"/>
                <w:szCs w:val="24"/>
              </w:rPr>
              <w:t>・避難場所における家庭用動物のためのスペース確保に努めるよう記載した。</w:t>
            </w:r>
          </w:p>
          <w:p w:rsidR="004F123C" w:rsidRPr="0042159C" w:rsidRDefault="00A47DA4" w:rsidP="006706BE">
            <w:pPr>
              <w:rPr>
                <w:rFonts w:asciiTheme="minorEastAsia" w:eastAsiaTheme="minorEastAsia" w:hAnsiTheme="minorEastAsia"/>
                <w:sz w:val="24"/>
                <w:szCs w:val="24"/>
              </w:rPr>
            </w:pPr>
            <w:r w:rsidRPr="0042159C">
              <w:rPr>
                <w:rFonts w:asciiTheme="minorEastAsia" w:eastAsiaTheme="minorEastAsia" w:hAnsiTheme="minorEastAsia" w:hint="eastAsia"/>
                <w:sz w:val="24"/>
                <w:szCs w:val="24"/>
              </w:rPr>
              <w:t>・避難所の保健・衛生対策について、新たに記載した。</w:t>
            </w:r>
          </w:p>
          <w:p w:rsidR="00A47DA4" w:rsidRPr="0042159C" w:rsidRDefault="00A47DA4" w:rsidP="006706BE">
            <w:pPr>
              <w:rPr>
                <w:rFonts w:asciiTheme="minorEastAsia" w:eastAsiaTheme="minorEastAsia" w:hAnsiTheme="minorEastAsia"/>
                <w:sz w:val="24"/>
                <w:szCs w:val="24"/>
              </w:rPr>
            </w:pPr>
            <w:r w:rsidRPr="0042159C">
              <w:rPr>
                <w:rFonts w:asciiTheme="minorEastAsia" w:eastAsiaTheme="minorEastAsia" w:hAnsiTheme="minorEastAsia" w:hint="eastAsia"/>
                <w:sz w:val="24"/>
                <w:szCs w:val="24"/>
              </w:rPr>
              <w:t xml:space="preserve">・避難所以外の場所に滞在する被災者への配慮につい　</w:t>
            </w:r>
          </w:p>
          <w:p w:rsidR="004F123C" w:rsidRPr="0042159C" w:rsidRDefault="00A47DA4" w:rsidP="006706BE">
            <w:pPr>
              <w:rPr>
                <w:rFonts w:asciiTheme="minorEastAsia" w:eastAsiaTheme="minorEastAsia" w:hAnsiTheme="minorEastAsia"/>
                <w:sz w:val="24"/>
                <w:szCs w:val="24"/>
              </w:rPr>
            </w:pPr>
            <w:r w:rsidRPr="0042159C">
              <w:rPr>
                <w:rFonts w:asciiTheme="minorEastAsia" w:eastAsiaTheme="minorEastAsia" w:hAnsiTheme="minorEastAsia" w:hint="eastAsia"/>
                <w:sz w:val="24"/>
                <w:szCs w:val="24"/>
              </w:rPr>
              <w:t xml:space="preserve">　て記載した。</w:t>
            </w:r>
          </w:p>
          <w:p w:rsidR="00A47DA4" w:rsidRDefault="00A47DA4" w:rsidP="006706BE">
            <w:pPr>
              <w:rPr>
                <w:rFonts w:ascii="ＭＳ ゴシック" w:eastAsia="ＭＳ ゴシック" w:hAnsi="ＭＳ ゴシック"/>
                <w:sz w:val="24"/>
                <w:szCs w:val="24"/>
              </w:rPr>
            </w:pPr>
          </w:p>
          <w:p w:rsidR="006706BE" w:rsidRPr="00477AB5" w:rsidRDefault="00A47DA4" w:rsidP="00A47DA4">
            <w:pPr>
              <w:rPr>
                <w:rFonts w:ascii="ＭＳ 明朝" w:hAnsi="ＭＳ 明朝"/>
                <w:sz w:val="24"/>
                <w:szCs w:val="24"/>
              </w:rPr>
            </w:pPr>
            <w:r>
              <w:rPr>
                <w:rFonts w:ascii="ＭＳ ゴシック" w:eastAsia="ＭＳ ゴシック" w:hAnsi="ＭＳ ゴシック" w:hint="eastAsia"/>
                <w:sz w:val="24"/>
                <w:szCs w:val="24"/>
              </w:rPr>
              <w:t>住宅応急対策　　　　　　　　　　　　　　　【追加】</w:t>
            </w:r>
          </w:p>
          <w:p w:rsidR="006706BE" w:rsidRDefault="00A47DA4" w:rsidP="006706BE">
            <w:pPr>
              <w:ind w:left="240" w:hangingChars="100" w:hanging="240"/>
              <w:rPr>
                <w:rFonts w:ascii="ＭＳ 明朝" w:hAnsi="ＭＳ 明朝"/>
                <w:sz w:val="24"/>
                <w:szCs w:val="24"/>
              </w:rPr>
            </w:pPr>
            <w:r>
              <w:rPr>
                <w:rFonts w:ascii="ＭＳ 明朝" w:hAnsi="ＭＳ 明朝" w:hint="eastAsia"/>
                <w:sz w:val="24"/>
                <w:szCs w:val="24"/>
              </w:rPr>
              <w:t>・供給方法の中に、民間賃貸住宅の借上げについて記載した。</w:t>
            </w:r>
          </w:p>
          <w:p w:rsidR="00A47DA4" w:rsidRPr="00477AB5" w:rsidRDefault="00A47DA4" w:rsidP="006706BE">
            <w:pPr>
              <w:ind w:left="240" w:hangingChars="100" w:hanging="240"/>
              <w:rPr>
                <w:rFonts w:ascii="ＭＳ 明朝" w:hAnsi="ＭＳ 明朝"/>
                <w:sz w:val="24"/>
                <w:szCs w:val="24"/>
              </w:rPr>
            </w:pPr>
          </w:p>
          <w:p w:rsidR="006706BE" w:rsidRPr="005860A1" w:rsidRDefault="005860A1" w:rsidP="005860A1">
            <w:pPr>
              <w:rPr>
                <w:rFonts w:asciiTheme="minorEastAsia" w:eastAsiaTheme="minorEastAsia" w:hAnsiTheme="minorEastAsia"/>
                <w:sz w:val="24"/>
                <w:szCs w:val="24"/>
              </w:rPr>
            </w:pPr>
            <w:r w:rsidRPr="0042159C">
              <w:rPr>
                <w:rFonts w:asciiTheme="majorEastAsia" w:eastAsiaTheme="majorEastAsia" w:hAnsiTheme="majorEastAsia" w:hint="eastAsia"/>
                <w:sz w:val="24"/>
                <w:szCs w:val="24"/>
              </w:rPr>
              <w:t>給水</w:t>
            </w:r>
            <w:r w:rsidR="006706BE" w:rsidRPr="0042159C">
              <w:rPr>
                <w:rFonts w:asciiTheme="majorEastAsia" w:eastAsiaTheme="majorEastAsia" w:hAnsiTheme="majorEastAsia" w:hint="eastAsia"/>
                <w:sz w:val="24"/>
                <w:szCs w:val="24"/>
              </w:rPr>
              <w:t>計画</w:t>
            </w:r>
            <w:r>
              <w:rPr>
                <w:rFonts w:asciiTheme="minorEastAsia" w:eastAsiaTheme="minorEastAsia" w:hAnsiTheme="minorEastAsia" w:hint="eastAsia"/>
                <w:sz w:val="24"/>
                <w:szCs w:val="24"/>
              </w:rPr>
              <w:t xml:space="preserve">　　　　</w:t>
            </w:r>
            <w:r w:rsidR="006706BE">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006706BE">
              <w:rPr>
                <w:rFonts w:ascii="ＭＳ ゴシック" w:eastAsia="ＭＳ ゴシック" w:hAnsi="ＭＳ ゴシック" w:hint="eastAsia"/>
                <w:sz w:val="24"/>
                <w:szCs w:val="24"/>
              </w:rPr>
              <w:t>【追加】</w:t>
            </w:r>
          </w:p>
          <w:p w:rsidR="006706BE" w:rsidRPr="00397D36" w:rsidRDefault="006706BE" w:rsidP="006706BE">
            <w:pPr>
              <w:ind w:left="240" w:hangingChars="100" w:hanging="240"/>
              <w:rPr>
                <w:rFonts w:ascii="ＭＳ 明朝" w:hAnsi="ＭＳ 明朝"/>
                <w:sz w:val="24"/>
                <w:szCs w:val="24"/>
              </w:rPr>
            </w:pPr>
            <w:r w:rsidRPr="00397D36">
              <w:rPr>
                <w:rFonts w:ascii="ＭＳ 明朝" w:hAnsi="ＭＳ 明朝" w:hint="eastAsia"/>
                <w:sz w:val="24"/>
                <w:szCs w:val="24"/>
              </w:rPr>
              <w:t>・</w:t>
            </w:r>
            <w:r w:rsidR="005860A1">
              <w:rPr>
                <w:rFonts w:ascii="ＭＳ 明朝" w:hAnsi="ＭＳ 明朝" w:hint="eastAsia"/>
                <w:sz w:val="24"/>
                <w:szCs w:val="24"/>
              </w:rPr>
              <w:t>給水に際し、広報に努めることを記載した。また、病院、救護所等へ優先的な給水について記載した。</w:t>
            </w:r>
          </w:p>
          <w:p w:rsidR="006706BE" w:rsidRDefault="006706BE" w:rsidP="006706BE">
            <w:pPr>
              <w:rPr>
                <w:rFonts w:ascii="ＭＳ ゴシック" w:eastAsia="ＭＳ ゴシック" w:hAnsi="ＭＳ ゴシック"/>
                <w:sz w:val="24"/>
                <w:szCs w:val="24"/>
              </w:rPr>
            </w:pPr>
          </w:p>
          <w:p w:rsidR="006706BE" w:rsidRPr="00477AB5" w:rsidRDefault="009C6966"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遺体処理計画　　　　　　　　</w:t>
            </w:r>
            <w:r w:rsidR="006706BE">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006706BE">
              <w:rPr>
                <w:rFonts w:ascii="ＭＳ ゴシック" w:eastAsia="ＭＳ ゴシック" w:hAnsi="ＭＳ ゴシック" w:hint="eastAsia"/>
                <w:sz w:val="24"/>
                <w:szCs w:val="24"/>
              </w:rPr>
              <w:t>【修正】</w:t>
            </w:r>
          </w:p>
          <w:p w:rsidR="006706BE" w:rsidRDefault="006706BE" w:rsidP="006706BE">
            <w:pPr>
              <w:rPr>
                <w:rFonts w:ascii="ＭＳ 明朝" w:hAnsi="ＭＳ 明朝"/>
                <w:sz w:val="24"/>
                <w:szCs w:val="24"/>
              </w:rPr>
            </w:pPr>
            <w:r w:rsidRPr="00477AB5">
              <w:rPr>
                <w:rFonts w:ascii="ＭＳ 明朝" w:hAnsi="ＭＳ 明朝" w:hint="eastAsia"/>
                <w:sz w:val="24"/>
                <w:szCs w:val="24"/>
              </w:rPr>
              <w:t>・</w:t>
            </w:r>
            <w:r w:rsidR="00E10161">
              <w:rPr>
                <w:rFonts w:ascii="ＭＳ 明朝" w:hAnsi="ＭＳ 明朝" w:hint="eastAsia"/>
                <w:sz w:val="24"/>
                <w:szCs w:val="24"/>
              </w:rPr>
              <w:t>これまでの</w:t>
            </w:r>
            <w:r w:rsidR="00E10161" w:rsidRPr="00477AB5">
              <w:rPr>
                <w:rFonts w:ascii="ＭＳ 明朝" w:hAnsi="ＭＳ 明朝" w:hint="eastAsia"/>
                <w:sz w:val="24"/>
                <w:szCs w:val="24"/>
              </w:rPr>
              <w:t>「</w:t>
            </w:r>
            <w:r w:rsidR="00E10161">
              <w:rPr>
                <w:rFonts w:ascii="ＭＳ 明朝" w:hAnsi="ＭＳ 明朝" w:hint="eastAsia"/>
                <w:sz w:val="24"/>
                <w:szCs w:val="24"/>
              </w:rPr>
              <w:t>死体」を</w:t>
            </w:r>
            <w:r w:rsidR="00E10161" w:rsidRPr="00477AB5">
              <w:rPr>
                <w:rFonts w:ascii="ＭＳ 明朝" w:hAnsi="ＭＳ 明朝" w:hint="eastAsia"/>
                <w:sz w:val="24"/>
                <w:szCs w:val="24"/>
              </w:rPr>
              <w:t>「</w:t>
            </w:r>
            <w:r w:rsidR="00E10161">
              <w:rPr>
                <w:rFonts w:ascii="ＭＳ 明朝" w:hAnsi="ＭＳ 明朝" w:hint="eastAsia"/>
                <w:sz w:val="24"/>
                <w:szCs w:val="24"/>
              </w:rPr>
              <w:t>遺体」と修正した。</w:t>
            </w:r>
          </w:p>
          <w:p w:rsidR="006706BE" w:rsidRDefault="00C332BB" w:rsidP="006706BE">
            <w:pPr>
              <w:rPr>
                <w:rFonts w:ascii="ＭＳ 明朝" w:hAnsi="ＭＳ 明朝"/>
                <w:sz w:val="24"/>
                <w:szCs w:val="24"/>
              </w:rPr>
            </w:pPr>
            <w:r>
              <w:rPr>
                <w:rFonts w:ascii="ＭＳ 明朝" w:hAnsi="ＭＳ 明朝" w:hint="eastAsia"/>
                <w:sz w:val="24"/>
                <w:szCs w:val="24"/>
              </w:rPr>
              <w:t>・収容期間について記載した。</w:t>
            </w:r>
          </w:p>
          <w:p w:rsidR="006706BE" w:rsidRDefault="006706BE" w:rsidP="006706BE">
            <w:pPr>
              <w:rPr>
                <w:rFonts w:ascii="ＭＳ 明朝" w:hAnsi="ＭＳ 明朝"/>
                <w:sz w:val="24"/>
                <w:szCs w:val="24"/>
              </w:rPr>
            </w:pPr>
          </w:p>
          <w:p w:rsidR="006706BE" w:rsidRPr="0088076E" w:rsidRDefault="00C332BB" w:rsidP="00C332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避難行動要支援者対策計画　　　　　　　　　</w:t>
            </w:r>
            <w:r w:rsidR="006706BE">
              <w:rPr>
                <w:rFonts w:ascii="ＭＳ ゴシック" w:eastAsia="ＭＳ ゴシック" w:hAnsi="ＭＳ ゴシック" w:hint="eastAsia"/>
                <w:sz w:val="24"/>
                <w:szCs w:val="24"/>
              </w:rPr>
              <w:t>【追加】</w:t>
            </w:r>
          </w:p>
          <w:p w:rsidR="006706BE" w:rsidRPr="0088076E" w:rsidRDefault="006706BE" w:rsidP="006706BE">
            <w:pPr>
              <w:ind w:left="240" w:hangingChars="100" w:hanging="240"/>
              <w:rPr>
                <w:rFonts w:ascii="ＭＳ 明朝" w:hAnsi="ＭＳ 明朝"/>
                <w:sz w:val="24"/>
                <w:szCs w:val="24"/>
              </w:rPr>
            </w:pPr>
            <w:r w:rsidRPr="0088076E">
              <w:rPr>
                <w:rFonts w:ascii="ＭＳ 明朝" w:hAnsi="ＭＳ 明朝" w:hint="eastAsia"/>
                <w:sz w:val="24"/>
                <w:szCs w:val="24"/>
              </w:rPr>
              <w:t>・</w:t>
            </w:r>
            <w:r w:rsidR="00C332BB">
              <w:rPr>
                <w:rFonts w:ascii="ＭＳ 明朝" w:hAnsi="ＭＳ 明朝" w:hint="eastAsia"/>
                <w:sz w:val="24"/>
                <w:szCs w:val="24"/>
              </w:rPr>
              <w:t>本人の同意の有無に関わら</w:t>
            </w:r>
            <w:r w:rsidR="007B78E7">
              <w:rPr>
                <w:rFonts w:ascii="ＭＳ 明朝" w:hAnsi="ＭＳ 明朝" w:hint="eastAsia"/>
                <w:sz w:val="24"/>
                <w:szCs w:val="24"/>
              </w:rPr>
              <w:t>ない、避難行動要支援者名簿の効果的な利用について記載した。また、避難所等における配慮すべき点についても記載した。</w:t>
            </w:r>
          </w:p>
          <w:p w:rsidR="006706BE" w:rsidRPr="0088076E" w:rsidRDefault="006706BE" w:rsidP="006706BE">
            <w:pPr>
              <w:rPr>
                <w:rFonts w:ascii="ＭＳ ゴシック" w:eastAsia="ＭＳ ゴシック" w:hAnsi="ＭＳ ゴシック"/>
                <w:sz w:val="24"/>
                <w:szCs w:val="24"/>
              </w:rPr>
            </w:pPr>
          </w:p>
          <w:p w:rsidR="006706BE" w:rsidRPr="0088076E" w:rsidRDefault="007B78E7"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環境対策の実施　　　　　　　　　　</w:t>
            </w:r>
            <w:r w:rsidR="006706BE" w:rsidRPr="0088076E">
              <w:rPr>
                <w:rFonts w:ascii="ＭＳ ゴシック" w:eastAsia="ＭＳ ゴシック" w:hAnsi="ＭＳ ゴシック" w:hint="eastAsia"/>
                <w:sz w:val="24"/>
                <w:szCs w:val="24"/>
              </w:rPr>
              <w:t xml:space="preserve">　　　　【追加】</w:t>
            </w:r>
          </w:p>
          <w:p w:rsidR="006706BE" w:rsidRPr="004C570B" w:rsidRDefault="006706BE" w:rsidP="006706BE">
            <w:pPr>
              <w:ind w:left="240" w:hangingChars="100" w:hanging="240"/>
              <w:rPr>
                <w:rFonts w:ascii="ＭＳ 明朝" w:hAnsi="ＭＳ 明朝"/>
                <w:sz w:val="24"/>
                <w:szCs w:val="24"/>
              </w:rPr>
            </w:pPr>
            <w:r w:rsidRPr="00E61441">
              <w:rPr>
                <w:rFonts w:ascii="ＭＳ 明朝" w:hAnsi="ＭＳ 明朝" w:hint="eastAsia"/>
                <w:sz w:val="24"/>
                <w:szCs w:val="24"/>
              </w:rPr>
              <w:t>・</w:t>
            </w:r>
            <w:r w:rsidR="007B78E7">
              <w:rPr>
                <w:rFonts w:ascii="ＭＳ 明朝" w:hAnsi="ＭＳ 明朝" w:hint="eastAsia"/>
                <w:sz w:val="24"/>
                <w:szCs w:val="24"/>
              </w:rPr>
              <w:t>環境汚染等の防止対策について、新たに記載した。</w:t>
            </w:r>
          </w:p>
          <w:p w:rsidR="006706BE" w:rsidRPr="00477AB5" w:rsidRDefault="006706BE" w:rsidP="006706BE">
            <w:pPr>
              <w:rPr>
                <w:rFonts w:ascii="ＭＳ ゴシック" w:eastAsia="ＭＳ ゴシック" w:hAnsi="ＭＳ ゴシック"/>
                <w:color w:val="FF0000"/>
                <w:sz w:val="24"/>
                <w:szCs w:val="24"/>
              </w:rPr>
            </w:pPr>
          </w:p>
          <w:p w:rsidR="006706BE" w:rsidRPr="00E61441" w:rsidRDefault="006D1BC6"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災害救助活動要員の確保計画　　　</w:t>
            </w:r>
            <w:r w:rsidR="006706BE" w:rsidRPr="00E61441">
              <w:rPr>
                <w:rFonts w:ascii="ＭＳ ゴシック" w:eastAsia="ＭＳ ゴシック" w:hAnsi="ＭＳ ゴシック" w:hint="eastAsia"/>
                <w:sz w:val="24"/>
                <w:szCs w:val="24"/>
              </w:rPr>
              <w:t xml:space="preserve">　　　　</w:t>
            </w:r>
            <w:r w:rsidR="00745117">
              <w:rPr>
                <w:rFonts w:ascii="ＭＳ ゴシック" w:eastAsia="ＭＳ ゴシック" w:hAnsi="ＭＳ ゴシック" w:hint="eastAsia"/>
                <w:sz w:val="24"/>
                <w:szCs w:val="24"/>
              </w:rPr>
              <w:t xml:space="preserve">　</w:t>
            </w:r>
            <w:r w:rsidR="006706BE" w:rsidRPr="00E6144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追加</w:t>
            </w:r>
            <w:r w:rsidR="006706BE" w:rsidRPr="00E61441">
              <w:rPr>
                <w:rFonts w:ascii="ＭＳ ゴシック" w:eastAsia="ＭＳ ゴシック" w:hAnsi="ＭＳ ゴシック" w:hint="eastAsia"/>
                <w:sz w:val="24"/>
                <w:szCs w:val="24"/>
              </w:rPr>
              <w:t>】</w:t>
            </w:r>
          </w:p>
          <w:p w:rsidR="006706BE" w:rsidRPr="00E61441" w:rsidRDefault="006706BE" w:rsidP="006706BE">
            <w:pPr>
              <w:ind w:left="240" w:hangingChars="100" w:hanging="240"/>
              <w:rPr>
                <w:rFonts w:ascii="ＭＳ 明朝" w:hAnsi="ＭＳ 明朝"/>
                <w:sz w:val="24"/>
                <w:szCs w:val="24"/>
              </w:rPr>
            </w:pPr>
            <w:r w:rsidRPr="00E61441">
              <w:rPr>
                <w:rFonts w:ascii="ＭＳ 明朝" w:hAnsi="ＭＳ 明朝" w:hint="eastAsia"/>
                <w:sz w:val="24"/>
                <w:szCs w:val="24"/>
              </w:rPr>
              <w:t>・</w:t>
            </w:r>
            <w:r w:rsidR="006D1BC6">
              <w:rPr>
                <w:rFonts w:ascii="ＭＳ 明朝" w:hAnsi="ＭＳ 明朝" w:hint="eastAsia"/>
                <w:sz w:val="24"/>
                <w:szCs w:val="24"/>
              </w:rPr>
              <w:t>ボランティアの受入れ調整や受入れに当たっての基本事項について記載した。</w:t>
            </w:r>
          </w:p>
          <w:p w:rsidR="006706BE" w:rsidRDefault="006706BE" w:rsidP="006706BE">
            <w:pPr>
              <w:rPr>
                <w:rFonts w:ascii="ＭＳ ゴシック" w:eastAsia="ＭＳ ゴシック" w:hAnsi="ＭＳ ゴシック"/>
                <w:sz w:val="24"/>
                <w:szCs w:val="24"/>
              </w:rPr>
            </w:pPr>
          </w:p>
          <w:p w:rsidR="00FB7A75" w:rsidRPr="0042159C" w:rsidRDefault="00FB7A75" w:rsidP="00FB7A75">
            <w:pPr>
              <w:ind w:left="6"/>
              <w:rPr>
                <w:rFonts w:asciiTheme="majorEastAsia" w:eastAsiaTheme="majorEastAsia" w:hAnsiTheme="majorEastAsia"/>
                <w:sz w:val="24"/>
                <w:szCs w:val="24"/>
              </w:rPr>
            </w:pPr>
            <w:r w:rsidRPr="0042159C">
              <w:rPr>
                <w:rFonts w:asciiTheme="majorEastAsia" w:eastAsiaTheme="majorEastAsia" w:hAnsiTheme="majorEastAsia" w:hint="eastAsia"/>
                <w:kern w:val="0"/>
                <w:sz w:val="24"/>
                <w:szCs w:val="24"/>
              </w:rPr>
              <w:t>災害応急対応計画</w:t>
            </w:r>
          </w:p>
          <w:p w:rsidR="006D1BC6" w:rsidRDefault="00FB7A75"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（震災対策計画）</w:t>
            </w:r>
          </w:p>
          <w:p w:rsidR="006D1BC6" w:rsidRPr="00E61441" w:rsidRDefault="00FB7A75" w:rsidP="006706BE">
            <w:pPr>
              <w:rPr>
                <w:rFonts w:ascii="ＭＳ ゴシック" w:eastAsia="ＭＳ ゴシック" w:hAnsi="ＭＳ ゴシック"/>
                <w:sz w:val="24"/>
                <w:szCs w:val="24"/>
              </w:rPr>
            </w:pPr>
            <w:r>
              <w:rPr>
                <w:rFonts w:ascii="ＭＳ ゴシック" w:eastAsia="ＭＳ ゴシック" w:hAnsi="ＭＳ ゴシック" w:hint="eastAsia"/>
                <w:sz w:val="24"/>
                <w:szCs w:val="24"/>
              </w:rPr>
              <w:t>情報の収集・伝達</w:t>
            </w:r>
            <w:r w:rsidRPr="00E6144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42159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6144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修正</w:t>
            </w:r>
            <w:r w:rsidRPr="00E61441">
              <w:rPr>
                <w:rFonts w:ascii="ＭＳ ゴシック" w:eastAsia="ＭＳ ゴシック" w:hAnsi="ＭＳ ゴシック" w:hint="eastAsia"/>
                <w:sz w:val="24"/>
                <w:szCs w:val="24"/>
              </w:rPr>
              <w:t>】</w:t>
            </w:r>
          </w:p>
          <w:p w:rsidR="006706BE" w:rsidRPr="0042159C" w:rsidRDefault="00FB7A75" w:rsidP="006706BE">
            <w:pPr>
              <w:rPr>
                <w:rFonts w:asciiTheme="minorEastAsia" w:eastAsiaTheme="minorEastAsia" w:hAnsiTheme="minorEastAsia"/>
                <w:sz w:val="24"/>
                <w:szCs w:val="24"/>
              </w:rPr>
            </w:pPr>
            <w:r w:rsidRPr="0042159C">
              <w:rPr>
                <w:rFonts w:asciiTheme="minorEastAsia" w:eastAsiaTheme="minorEastAsia" w:hAnsiTheme="minorEastAsia" w:hint="eastAsia"/>
                <w:sz w:val="24"/>
                <w:szCs w:val="24"/>
              </w:rPr>
              <w:t>・気象庁の情報を、最新のものに修正した。</w:t>
            </w:r>
          </w:p>
          <w:p w:rsidR="006706BE" w:rsidRPr="00477AB5" w:rsidRDefault="006706BE" w:rsidP="003321F5">
            <w:pPr>
              <w:rPr>
                <w:rFonts w:ascii="ＭＳ 明朝" w:hAnsi="ＭＳ 明朝"/>
                <w:sz w:val="24"/>
                <w:szCs w:val="24"/>
              </w:rPr>
            </w:pPr>
          </w:p>
        </w:tc>
        <w:tc>
          <w:tcPr>
            <w:tcW w:w="1210" w:type="dxa"/>
          </w:tcPr>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Ｐ１８</w:t>
            </w:r>
            <w:r w:rsidR="00776E75">
              <w:rPr>
                <w:rFonts w:hint="eastAsia"/>
                <w:sz w:val="24"/>
                <w:szCs w:val="24"/>
              </w:rPr>
              <w:t>０</w:t>
            </w:r>
          </w:p>
          <w:p w:rsidR="006706BE" w:rsidRDefault="006706BE" w:rsidP="006706BE">
            <w:pPr>
              <w:ind w:left="6"/>
              <w:rPr>
                <w:sz w:val="24"/>
                <w:szCs w:val="24"/>
              </w:rPr>
            </w:pPr>
            <w:r>
              <w:rPr>
                <w:rFonts w:hint="eastAsia"/>
                <w:sz w:val="24"/>
                <w:szCs w:val="24"/>
              </w:rPr>
              <w:t>～１</w:t>
            </w:r>
            <w:r w:rsidR="00776E75">
              <w:rPr>
                <w:rFonts w:hint="eastAsia"/>
                <w:sz w:val="24"/>
                <w:szCs w:val="24"/>
              </w:rPr>
              <w:t>８９</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Ｐ１９</w:t>
            </w:r>
            <w:r w:rsidR="00CC2953">
              <w:rPr>
                <w:rFonts w:hint="eastAsia"/>
                <w:sz w:val="24"/>
                <w:szCs w:val="24"/>
              </w:rPr>
              <w:t>３</w:t>
            </w:r>
          </w:p>
          <w:p w:rsidR="006706BE" w:rsidRDefault="006706BE" w:rsidP="006706BE">
            <w:pPr>
              <w:ind w:left="6"/>
              <w:rPr>
                <w:sz w:val="24"/>
                <w:szCs w:val="24"/>
              </w:rPr>
            </w:pPr>
            <w:r>
              <w:rPr>
                <w:rFonts w:hint="eastAsia"/>
                <w:sz w:val="24"/>
                <w:szCs w:val="24"/>
              </w:rPr>
              <w:t>～２１</w:t>
            </w:r>
            <w:r w:rsidR="00CC2953">
              <w:rPr>
                <w:rFonts w:hint="eastAsia"/>
                <w:sz w:val="24"/>
                <w:szCs w:val="24"/>
              </w:rPr>
              <w:t>１</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42159C" w:rsidRDefault="0042159C" w:rsidP="006706BE">
            <w:pPr>
              <w:ind w:left="6"/>
              <w:rPr>
                <w:sz w:val="24"/>
                <w:szCs w:val="24"/>
              </w:rPr>
            </w:pPr>
          </w:p>
          <w:p w:rsidR="0042159C" w:rsidRDefault="0042159C" w:rsidP="0042159C">
            <w:pPr>
              <w:ind w:left="6"/>
              <w:rPr>
                <w:sz w:val="24"/>
                <w:szCs w:val="24"/>
              </w:rPr>
            </w:pPr>
            <w:r>
              <w:rPr>
                <w:rFonts w:hint="eastAsia"/>
                <w:sz w:val="24"/>
                <w:szCs w:val="24"/>
              </w:rPr>
              <w:t>Ｐ２１</w:t>
            </w:r>
            <w:r w:rsidR="00CC2953">
              <w:rPr>
                <w:rFonts w:hint="eastAsia"/>
                <w:sz w:val="24"/>
                <w:szCs w:val="24"/>
              </w:rPr>
              <w:t>６</w:t>
            </w:r>
          </w:p>
          <w:p w:rsidR="0042159C" w:rsidRDefault="0042159C" w:rsidP="0042159C">
            <w:pPr>
              <w:ind w:left="6"/>
              <w:rPr>
                <w:sz w:val="24"/>
                <w:szCs w:val="24"/>
              </w:rPr>
            </w:pPr>
            <w:r>
              <w:rPr>
                <w:rFonts w:hint="eastAsia"/>
                <w:sz w:val="24"/>
                <w:szCs w:val="24"/>
              </w:rPr>
              <w:t>～２２</w:t>
            </w:r>
            <w:r w:rsidR="00CC2953">
              <w:rPr>
                <w:rFonts w:hint="eastAsia"/>
                <w:sz w:val="24"/>
                <w:szCs w:val="24"/>
              </w:rPr>
              <w:t>３</w:t>
            </w:r>
          </w:p>
          <w:p w:rsidR="006706BE" w:rsidRDefault="006706BE" w:rsidP="006706BE">
            <w:pPr>
              <w:ind w:left="6"/>
              <w:rPr>
                <w:sz w:val="24"/>
                <w:szCs w:val="24"/>
              </w:rPr>
            </w:pPr>
          </w:p>
          <w:p w:rsidR="006706BE" w:rsidRDefault="006706BE" w:rsidP="006706BE">
            <w:pPr>
              <w:ind w:left="6"/>
              <w:rPr>
                <w:sz w:val="24"/>
                <w:szCs w:val="24"/>
              </w:rPr>
            </w:pPr>
          </w:p>
          <w:p w:rsidR="002B5190" w:rsidRDefault="002B5190" w:rsidP="00D51675">
            <w:pPr>
              <w:ind w:left="6"/>
              <w:rPr>
                <w:sz w:val="24"/>
                <w:szCs w:val="24"/>
              </w:rPr>
            </w:pPr>
          </w:p>
          <w:p w:rsidR="00D51675" w:rsidRDefault="00D51675" w:rsidP="00D51675">
            <w:pPr>
              <w:ind w:left="6"/>
              <w:rPr>
                <w:sz w:val="24"/>
                <w:szCs w:val="24"/>
              </w:rPr>
            </w:pPr>
            <w:r>
              <w:rPr>
                <w:rFonts w:hint="eastAsia"/>
                <w:sz w:val="24"/>
                <w:szCs w:val="24"/>
              </w:rPr>
              <w:t>Ｐ２３</w:t>
            </w:r>
            <w:r w:rsidR="00CC2953">
              <w:rPr>
                <w:rFonts w:hint="eastAsia"/>
                <w:sz w:val="24"/>
                <w:szCs w:val="24"/>
              </w:rPr>
              <w:t>４</w:t>
            </w:r>
          </w:p>
          <w:p w:rsidR="00D51675" w:rsidRDefault="00D51675" w:rsidP="00D51675">
            <w:pPr>
              <w:ind w:left="6"/>
              <w:rPr>
                <w:sz w:val="24"/>
                <w:szCs w:val="24"/>
              </w:rPr>
            </w:pPr>
            <w:r>
              <w:rPr>
                <w:rFonts w:hint="eastAsia"/>
                <w:sz w:val="24"/>
                <w:szCs w:val="24"/>
              </w:rPr>
              <w:t>～２５</w:t>
            </w:r>
            <w:r w:rsidR="00CC2953">
              <w:rPr>
                <w:rFonts w:hint="eastAsia"/>
                <w:sz w:val="24"/>
                <w:szCs w:val="24"/>
              </w:rPr>
              <w:t>４</w:t>
            </w:r>
          </w:p>
          <w:p w:rsidR="006706BE" w:rsidRDefault="006706BE" w:rsidP="006706BE">
            <w:pPr>
              <w:ind w:left="6"/>
              <w:rPr>
                <w:sz w:val="24"/>
                <w:szCs w:val="24"/>
              </w:rPr>
            </w:pPr>
          </w:p>
          <w:p w:rsidR="00D51675" w:rsidRDefault="00D51675" w:rsidP="00D51675">
            <w:pPr>
              <w:ind w:left="6"/>
              <w:rPr>
                <w:sz w:val="24"/>
                <w:szCs w:val="24"/>
              </w:rPr>
            </w:pPr>
            <w:r>
              <w:rPr>
                <w:rFonts w:hint="eastAsia"/>
                <w:sz w:val="24"/>
                <w:szCs w:val="24"/>
              </w:rPr>
              <w:t>Ｐ２７</w:t>
            </w:r>
            <w:r w:rsidR="00CC2953">
              <w:rPr>
                <w:rFonts w:hint="eastAsia"/>
                <w:sz w:val="24"/>
                <w:szCs w:val="24"/>
              </w:rPr>
              <w:t>０</w:t>
            </w:r>
          </w:p>
          <w:p w:rsidR="00D51675" w:rsidRDefault="00D51675" w:rsidP="00D51675">
            <w:pPr>
              <w:ind w:left="6"/>
              <w:rPr>
                <w:sz w:val="24"/>
                <w:szCs w:val="24"/>
              </w:rPr>
            </w:pPr>
            <w:r>
              <w:rPr>
                <w:rFonts w:hint="eastAsia"/>
                <w:sz w:val="24"/>
                <w:szCs w:val="24"/>
              </w:rPr>
              <w:t>～２８</w:t>
            </w:r>
            <w:r w:rsidR="00CC2953">
              <w:rPr>
                <w:rFonts w:hint="eastAsia"/>
                <w:sz w:val="24"/>
                <w:szCs w:val="24"/>
              </w:rPr>
              <w:t>１</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D3467C" w:rsidRDefault="00D3467C" w:rsidP="00D3467C">
            <w:pPr>
              <w:ind w:left="6"/>
              <w:rPr>
                <w:sz w:val="24"/>
                <w:szCs w:val="24"/>
              </w:rPr>
            </w:pPr>
            <w:r>
              <w:rPr>
                <w:rFonts w:hint="eastAsia"/>
                <w:sz w:val="24"/>
                <w:szCs w:val="24"/>
              </w:rPr>
              <w:lastRenderedPageBreak/>
              <w:t>Ｐ２８</w:t>
            </w:r>
            <w:r w:rsidR="00CC2953">
              <w:rPr>
                <w:rFonts w:hint="eastAsia"/>
                <w:sz w:val="24"/>
                <w:szCs w:val="24"/>
              </w:rPr>
              <w:t>２</w:t>
            </w:r>
          </w:p>
          <w:p w:rsidR="00A47DA4" w:rsidRDefault="00A47DA4" w:rsidP="00A47DA4">
            <w:pPr>
              <w:ind w:left="6"/>
              <w:rPr>
                <w:sz w:val="24"/>
                <w:szCs w:val="24"/>
              </w:rPr>
            </w:pPr>
            <w:r>
              <w:rPr>
                <w:rFonts w:hint="eastAsia"/>
                <w:sz w:val="24"/>
                <w:szCs w:val="24"/>
              </w:rPr>
              <w:t>～２９</w:t>
            </w:r>
            <w:r w:rsidR="00CC2953">
              <w:rPr>
                <w:rFonts w:hint="eastAsia"/>
                <w:sz w:val="24"/>
                <w:szCs w:val="24"/>
              </w:rPr>
              <w:t>７</w:t>
            </w:r>
          </w:p>
          <w:p w:rsidR="006706BE" w:rsidRDefault="006706BE" w:rsidP="006706BE">
            <w:pPr>
              <w:ind w:left="6"/>
              <w:rPr>
                <w:sz w:val="24"/>
                <w:szCs w:val="24"/>
              </w:rPr>
            </w:pPr>
          </w:p>
          <w:p w:rsidR="004F123C" w:rsidRDefault="004F123C" w:rsidP="006706BE">
            <w:pPr>
              <w:ind w:left="6"/>
              <w:rPr>
                <w:sz w:val="24"/>
                <w:szCs w:val="24"/>
              </w:rPr>
            </w:pPr>
          </w:p>
          <w:p w:rsidR="004F123C" w:rsidRDefault="004F123C" w:rsidP="006706BE">
            <w:pPr>
              <w:ind w:left="6"/>
              <w:rPr>
                <w:sz w:val="24"/>
                <w:szCs w:val="24"/>
              </w:rPr>
            </w:pPr>
          </w:p>
          <w:p w:rsidR="004F123C" w:rsidRDefault="004F123C" w:rsidP="006706BE">
            <w:pPr>
              <w:ind w:left="6"/>
              <w:rPr>
                <w:sz w:val="24"/>
                <w:szCs w:val="24"/>
              </w:rPr>
            </w:pPr>
          </w:p>
          <w:p w:rsidR="004F123C" w:rsidRDefault="004F123C" w:rsidP="006706BE">
            <w:pPr>
              <w:ind w:left="6"/>
              <w:rPr>
                <w:sz w:val="24"/>
                <w:szCs w:val="24"/>
              </w:rPr>
            </w:pPr>
          </w:p>
          <w:p w:rsidR="004F123C" w:rsidRDefault="004F123C" w:rsidP="006706BE">
            <w:pPr>
              <w:ind w:left="6"/>
              <w:rPr>
                <w:sz w:val="24"/>
                <w:szCs w:val="24"/>
              </w:rPr>
            </w:pPr>
          </w:p>
          <w:p w:rsidR="004F123C" w:rsidRDefault="004F123C" w:rsidP="006706BE">
            <w:pPr>
              <w:ind w:left="6"/>
              <w:rPr>
                <w:sz w:val="24"/>
                <w:szCs w:val="24"/>
              </w:rPr>
            </w:pPr>
          </w:p>
          <w:p w:rsidR="004F123C" w:rsidRDefault="004F123C"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A47DA4" w:rsidRDefault="00A47DA4" w:rsidP="006706BE">
            <w:pPr>
              <w:ind w:left="6"/>
              <w:rPr>
                <w:sz w:val="24"/>
                <w:szCs w:val="24"/>
              </w:rPr>
            </w:pPr>
          </w:p>
          <w:p w:rsidR="00A47DA4" w:rsidRDefault="00A47DA4" w:rsidP="006706BE">
            <w:pPr>
              <w:ind w:left="6"/>
              <w:rPr>
                <w:sz w:val="24"/>
                <w:szCs w:val="24"/>
              </w:rPr>
            </w:pPr>
          </w:p>
          <w:p w:rsidR="00C332BB" w:rsidRDefault="00C332BB" w:rsidP="006706BE">
            <w:pPr>
              <w:ind w:left="6"/>
              <w:rPr>
                <w:sz w:val="24"/>
                <w:szCs w:val="24"/>
              </w:rPr>
            </w:pPr>
          </w:p>
          <w:p w:rsidR="00C332BB" w:rsidRDefault="00C332BB" w:rsidP="006706BE">
            <w:pPr>
              <w:ind w:left="6"/>
              <w:rPr>
                <w:sz w:val="24"/>
                <w:szCs w:val="24"/>
              </w:rPr>
            </w:pPr>
          </w:p>
          <w:p w:rsidR="00A47DA4" w:rsidRDefault="00A47DA4" w:rsidP="006706BE">
            <w:pPr>
              <w:ind w:left="6"/>
              <w:rPr>
                <w:sz w:val="24"/>
                <w:szCs w:val="24"/>
              </w:rPr>
            </w:pPr>
          </w:p>
          <w:p w:rsidR="00A47DA4" w:rsidRDefault="00A47DA4" w:rsidP="006706BE">
            <w:pPr>
              <w:ind w:left="6"/>
              <w:rPr>
                <w:sz w:val="24"/>
                <w:szCs w:val="24"/>
              </w:rPr>
            </w:pPr>
          </w:p>
          <w:p w:rsidR="006706BE" w:rsidRDefault="006706BE" w:rsidP="006706BE">
            <w:pPr>
              <w:ind w:left="6"/>
              <w:rPr>
                <w:sz w:val="24"/>
                <w:szCs w:val="24"/>
              </w:rPr>
            </w:pPr>
            <w:r>
              <w:rPr>
                <w:rFonts w:hint="eastAsia"/>
                <w:sz w:val="24"/>
                <w:szCs w:val="24"/>
              </w:rPr>
              <w:t>Ｐ</w:t>
            </w:r>
            <w:r w:rsidR="00CC2953">
              <w:rPr>
                <w:rFonts w:hint="eastAsia"/>
                <w:sz w:val="24"/>
                <w:szCs w:val="24"/>
              </w:rPr>
              <w:t>２９９</w:t>
            </w:r>
            <w:r w:rsidR="00A47DA4">
              <w:rPr>
                <w:rFonts w:hint="eastAsia"/>
                <w:sz w:val="24"/>
                <w:szCs w:val="24"/>
              </w:rPr>
              <w:t>～３０</w:t>
            </w:r>
            <w:r w:rsidR="00CC2953">
              <w:rPr>
                <w:rFonts w:hint="eastAsia"/>
                <w:sz w:val="24"/>
                <w:szCs w:val="24"/>
              </w:rPr>
              <w:t>４</w:t>
            </w:r>
          </w:p>
          <w:p w:rsidR="006706BE" w:rsidRDefault="006706BE" w:rsidP="006706BE">
            <w:pPr>
              <w:ind w:left="6"/>
              <w:rPr>
                <w:sz w:val="24"/>
                <w:szCs w:val="24"/>
              </w:rPr>
            </w:pPr>
          </w:p>
          <w:p w:rsidR="006706BE" w:rsidRDefault="006706BE" w:rsidP="006706BE">
            <w:pPr>
              <w:ind w:left="6"/>
              <w:rPr>
                <w:sz w:val="24"/>
                <w:szCs w:val="24"/>
              </w:rPr>
            </w:pPr>
          </w:p>
          <w:p w:rsidR="005860A1" w:rsidRDefault="005860A1" w:rsidP="005860A1">
            <w:pPr>
              <w:ind w:left="6"/>
              <w:rPr>
                <w:sz w:val="24"/>
                <w:szCs w:val="24"/>
              </w:rPr>
            </w:pPr>
            <w:r>
              <w:rPr>
                <w:rFonts w:hint="eastAsia"/>
                <w:sz w:val="24"/>
                <w:szCs w:val="24"/>
              </w:rPr>
              <w:t>Ｐ３１</w:t>
            </w:r>
            <w:r w:rsidR="00CC2953">
              <w:rPr>
                <w:rFonts w:hint="eastAsia"/>
                <w:sz w:val="24"/>
                <w:szCs w:val="24"/>
              </w:rPr>
              <w:t>０</w:t>
            </w:r>
            <w:r>
              <w:rPr>
                <w:rFonts w:hint="eastAsia"/>
                <w:sz w:val="24"/>
                <w:szCs w:val="24"/>
              </w:rPr>
              <w:t>～３１</w:t>
            </w:r>
            <w:r w:rsidR="00CC2953">
              <w:rPr>
                <w:rFonts w:hint="eastAsia"/>
                <w:sz w:val="24"/>
                <w:szCs w:val="24"/>
              </w:rPr>
              <w:t>３</w:t>
            </w:r>
          </w:p>
          <w:p w:rsidR="006706BE" w:rsidRDefault="006706BE" w:rsidP="006706BE">
            <w:pPr>
              <w:ind w:left="6"/>
              <w:rPr>
                <w:sz w:val="24"/>
                <w:szCs w:val="24"/>
              </w:rPr>
            </w:pPr>
          </w:p>
          <w:p w:rsidR="006706BE" w:rsidRDefault="006706BE" w:rsidP="006706BE">
            <w:pPr>
              <w:ind w:left="6"/>
              <w:rPr>
                <w:sz w:val="24"/>
                <w:szCs w:val="24"/>
              </w:rPr>
            </w:pPr>
          </w:p>
          <w:p w:rsidR="00E10161" w:rsidRDefault="00E10161" w:rsidP="00E10161">
            <w:pPr>
              <w:ind w:left="6"/>
              <w:rPr>
                <w:sz w:val="24"/>
                <w:szCs w:val="24"/>
              </w:rPr>
            </w:pPr>
            <w:r>
              <w:rPr>
                <w:rFonts w:hint="eastAsia"/>
                <w:sz w:val="24"/>
                <w:szCs w:val="24"/>
              </w:rPr>
              <w:t>Ｐ３２</w:t>
            </w:r>
            <w:r w:rsidR="00CC2953">
              <w:rPr>
                <w:rFonts w:hint="eastAsia"/>
                <w:sz w:val="24"/>
                <w:szCs w:val="24"/>
              </w:rPr>
              <w:t>５</w:t>
            </w:r>
            <w:r>
              <w:rPr>
                <w:rFonts w:hint="eastAsia"/>
                <w:sz w:val="24"/>
                <w:szCs w:val="24"/>
              </w:rPr>
              <w:t>～３２</w:t>
            </w:r>
            <w:r w:rsidR="00CC2953">
              <w:rPr>
                <w:rFonts w:hint="eastAsia"/>
                <w:sz w:val="24"/>
                <w:szCs w:val="24"/>
              </w:rPr>
              <w:t>７</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Ｐ</w:t>
            </w:r>
            <w:r w:rsidR="00C332BB">
              <w:rPr>
                <w:rFonts w:hint="eastAsia"/>
                <w:sz w:val="24"/>
                <w:szCs w:val="24"/>
              </w:rPr>
              <w:t>３３</w:t>
            </w:r>
            <w:r w:rsidR="00CC2953">
              <w:rPr>
                <w:rFonts w:hint="eastAsia"/>
                <w:sz w:val="24"/>
                <w:szCs w:val="24"/>
              </w:rPr>
              <w:t>７</w:t>
            </w:r>
            <w:r w:rsidR="00C332BB">
              <w:rPr>
                <w:rFonts w:hint="eastAsia"/>
                <w:sz w:val="24"/>
                <w:szCs w:val="24"/>
              </w:rPr>
              <w:t>～３４</w:t>
            </w:r>
            <w:r w:rsidR="00CC2953">
              <w:rPr>
                <w:rFonts w:hint="eastAsia"/>
                <w:sz w:val="24"/>
                <w:szCs w:val="24"/>
              </w:rPr>
              <w:t>０</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Ｐ</w:t>
            </w:r>
            <w:r w:rsidR="007B78E7">
              <w:rPr>
                <w:rFonts w:hint="eastAsia"/>
                <w:sz w:val="24"/>
                <w:szCs w:val="24"/>
              </w:rPr>
              <w:t>３５</w:t>
            </w:r>
            <w:r w:rsidR="00CC2953">
              <w:rPr>
                <w:rFonts w:hint="eastAsia"/>
                <w:sz w:val="24"/>
                <w:szCs w:val="24"/>
              </w:rPr>
              <w:t>２</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r>
              <w:rPr>
                <w:rFonts w:hint="eastAsia"/>
                <w:sz w:val="24"/>
                <w:szCs w:val="24"/>
              </w:rPr>
              <w:t>Ｐ</w:t>
            </w:r>
            <w:r w:rsidR="006D1BC6">
              <w:rPr>
                <w:rFonts w:hint="eastAsia"/>
                <w:sz w:val="24"/>
                <w:szCs w:val="24"/>
              </w:rPr>
              <w:t>３５</w:t>
            </w:r>
            <w:r w:rsidR="00CC2953">
              <w:rPr>
                <w:rFonts w:hint="eastAsia"/>
                <w:sz w:val="24"/>
                <w:szCs w:val="24"/>
              </w:rPr>
              <w:t>４</w:t>
            </w:r>
            <w:r w:rsidR="006D1BC6">
              <w:rPr>
                <w:rFonts w:hint="eastAsia"/>
                <w:sz w:val="24"/>
                <w:szCs w:val="24"/>
              </w:rPr>
              <w:t>～３</w:t>
            </w:r>
            <w:r w:rsidR="00CC2953">
              <w:rPr>
                <w:rFonts w:hint="eastAsia"/>
                <w:sz w:val="24"/>
                <w:szCs w:val="24"/>
              </w:rPr>
              <w:t>５９</w:t>
            </w:r>
          </w:p>
          <w:p w:rsidR="006706BE" w:rsidRDefault="006706BE" w:rsidP="006706BE">
            <w:pPr>
              <w:ind w:left="6"/>
              <w:rPr>
                <w:sz w:val="24"/>
                <w:szCs w:val="24"/>
              </w:rPr>
            </w:pPr>
          </w:p>
          <w:p w:rsidR="006706BE" w:rsidRDefault="006706BE" w:rsidP="006706BE">
            <w:pPr>
              <w:ind w:left="6"/>
              <w:rPr>
                <w:sz w:val="24"/>
                <w:szCs w:val="24"/>
              </w:rPr>
            </w:pPr>
          </w:p>
          <w:p w:rsidR="006706BE" w:rsidRDefault="006706BE" w:rsidP="006706BE">
            <w:pPr>
              <w:ind w:left="6"/>
              <w:rPr>
                <w:sz w:val="24"/>
                <w:szCs w:val="24"/>
              </w:rPr>
            </w:pPr>
          </w:p>
          <w:p w:rsidR="00F2230D" w:rsidRDefault="00F2230D" w:rsidP="006706BE">
            <w:pPr>
              <w:ind w:left="6"/>
              <w:rPr>
                <w:sz w:val="24"/>
                <w:szCs w:val="24"/>
              </w:rPr>
            </w:pPr>
          </w:p>
          <w:p w:rsidR="006706BE" w:rsidRDefault="006706BE" w:rsidP="006706BE">
            <w:pPr>
              <w:ind w:left="6"/>
              <w:rPr>
                <w:sz w:val="24"/>
                <w:szCs w:val="24"/>
              </w:rPr>
            </w:pPr>
            <w:r>
              <w:rPr>
                <w:rFonts w:hint="eastAsia"/>
                <w:sz w:val="24"/>
                <w:szCs w:val="24"/>
              </w:rPr>
              <w:t>Ｐ</w:t>
            </w:r>
            <w:r w:rsidR="00FB7A75">
              <w:rPr>
                <w:rFonts w:hint="eastAsia"/>
                <w:sz w:val="24"/>
                <w:szCs w:val="24"/>
              </w:rPr>
              <w:t>４２９</w:t>
            </w:r>
          </w:p>
          <w:p w:rsidR="006706BE" w:rsidRDefault="006706BE" w:rsidP="006706BE">
            <w:pPr>
              <w:ind w:left="6"/>
              <w:rPr>
                <w:sz w:val="24"/>
                <w:szCs w:val="24"/>
              </w:rPr>
            </w:pPr>
            <w:r>
              <w:rPr>
                <w:rFonts w:hint="eastAsia"/>
                <w:sz w:val="24"/>
                <w:szCs w:val="24"/>
              </w:rPr>
              <w:t>～</w:t>
            </w:r>
            <w:r w:rsidR="00FB7A75">
              <w:rPr>
                <w:rFonts w:hint="eastAsia"/>
                <w:sz w:val="24"/>
                <w:szCs w:val="24"/>
              </w:rPr>
              <w:t>４４４</w:t>
            </w:r>
          </w:p>
          <w:p w:rsidR="006706BE" w:rsidRPr="00477AB5" w:rsidRDefault="006706BE" w:rsidP="003321F5">
            <w:pPr>
              <w:rPr>
                <w:sz w:val="24"/>
                <w:szCs w:val="24"/>
              </w:rPr>
            </w:pPr>
          </w:p>
        </w:tc>
      </w:tr>
      <w:tr w:rsidR="008438F0" w:rsidRPr="00477AB5" w:rsidTr="006706BE">
        <w:trPr>
          <w:trHeight w:val="285"/>
        </w:trPr>
        <w:tc>
          <w:tcPr>
            <w:tcW w:w="1695" w:type="dxa"/>
          </w:tcPr>
          <w:p w:rsidR="00B705D6" w:rsidRDefault="00B705D6" w:rsidP="008438F0">
            <w:pPr>
              <w:ind w:left="6"/>
              <w:rPr>
                <w:sz w:val="24"/>
                <w:szCs w:val="24"/>
              </w:rPr>
            </w:pPr>
          </w:p>
          <w:p w:rsidR="002D1179" w:rsidRDefault="002D1179" w:rsidP="008438F0">
            <w:pPr>
              <w:ind w:left="6"/>
              <w:rPr>
                <w:sz w:val="24"/>
                <w:szCs w:val="24"/>
              </w:rPr>
            </w:pPr>
            <w:r>
              <w:rPr>
                <w:rFonts w:hint="eastAsia"/>
                <w:sz w:val="24"/>
                <w:szCs w:val="24"/>
              </w:rPr>
              <w:t>第４編</w:t>
            </w:r>
          </w:p>
          <w:p w:rsidR="008438F0" w:rsidRDefault="002C32B2" w:rsidP="002C32B2">
            <w:pPr>
              <w:ind w:leftChars="3" w:left="6" w:firstLineChars="200" w:firstLine="480"/>
              <w:rPr>
                <w:sz w:val="24"/>
                <w:szCs w:val="24"/>
              </w:rPr>
            </w:pPr>
            <w:r>
              <w:rPr>
                <w:rFonts w:hint="eastAsia"/>
                <w:sz w:val="24"/>
                <w:szCs w:val="24"/>
              </w:rPr>
              <w:t>第１節</w:t>
            </w:r>
          </w:p>
          <w:p w:rsidR="002D1179" w:rsidRDefault="002D1179" w:rsidP="002D1179">
            <w:pPr>
              <w:ind w:leftChars="3" w:left="6" w:firstLineChars="100" w:firstLine="240"/>
              <w:rPr>
                <w:sz w:val="24"/>
                <w:szCs w:val="24"/>
              </w:rPr>
            </w:pPr>
          </w:p>
          <w:p w:rsidR="002D1179" w:rsidRDefault="002D1179" w:rsidP="002D1179">
            <w:pPr>
              <w:ind w:leftChars="3" w:left="6" w:firstLineChars="100" w:firstLine="240"/>
              <w:rPr>
                <w:sz w:val="24"/>
                <w:szCs w:val="24"/>
              </w:rPr>
            </w:pPr>
          </w:p>
          <w:p w:rsidR="002D1179" w:rsidRDefault="002D1179" w:rsidP="002D1179">
            <w:pPr>
              <w:ind w:leftChars="3" w:left="6" w:firstLineChars="200" w:firstLine="480"/>
              <w:rPr>
                <w:sz w:val="24"/>
                <w:szCs w:val="24"/>
              </w:rPr>
            </w:pPr>
            <w:r>
              <w:rPr>
                <w:rFonts w:hint="eastAsia"/>
                <w:sz w:val="24"/>
                <w:szCs w:val="24"/>
              </w:rPr>
              <w:t>第２節</w:t>
            </w:r>
          </w:p>
          <w:p w:rsidR="002D1179" w:rsidRDefault="002D1179" w:rsidP="002D1179">
            <w:pPr>
              <w:ind w:leftChars="3" w:left="6" w:firstLineChars="100" w:firstLine="240"/>
              <w:rPr>
                <w:sz w:val="24"/>
                <w:szCs w:val="24"/>
              </w:rPr>
            </w:pPr>
          </w:p>
          <w:p w:rsidR="002C32B2" w:rsidRDefault="002C32B2" w:rsidP="002D1179">
            <w:pPr>
              <w:ind w:leftChars="3" w:left="6" w:firstLineChars="100" w:firstLine="240"/>
              <w:rPr>
                <w:sz w:val="24"/>
                <w:szCs w:val="24"/>
              </w:rPr>
            </w:pPr>
          </w:p>
          <w:p w:rsidR="002D1179" w:rsidRDefault="002D1179" w:rsidP="002D1179">
            <w:pPr>
              <w:ind w:leftChars="3" w:left="6" w:firstLineChars="100" w:firstLine="240"/>
              <w:rPr>
                <w:sz w:val="24"/>
                <w:szCs w:val="24"/>
              </w:rPr>
            </w:pPr>
            <w:r>
              <w:rPr>
                <w:rFonts w:hint="eastAsia"/>
                <w:sz w:val="24"/>
                <w:szCs w:val="24"/>
              </w:rPr>
              <w:t xml:space="preserve">　第４節</w:t>
            </w:r>
          </w:p>
          <w:p w:rsidR="002D1179" w:rsidRDefault="002D1179" w:rsidP="002D1179">
            <w:pPr>
              <w:ind w:leftChars="3" w:left="6" w:firstLineChars="100" w:firstLine="240"/>
              <w:rPr>
                <w:sz w:val="24"/>
                <w:szCs w:val="24"/>
              </w:rPr>
            </w:pPr>
          </w:p>
          <w:p w:rsidR="002D1179" w:rsidRDefault="002D1179" w:rsidP="002D1179">
            <w:pPr>
              <w:ind w:leftChars="3" w:left="6" w:firstLineChars="100" w:firstLine="240"/>
              <w:rPr>
                <w:sz w:val="24"/>
                <w:szCs w:val="24"/>
              </w:rPr>
            </w:pPr>
          </w:p>
          <w:p w:rsidR="002D1179" w:rsidRDefault="002D1179" w:rsidP="002D1179">
            <w:pPr>
              <w:ind w:leftChars="3" w:left="6" w:firstLineChars="100" w:firstLine="240"/>
              <w:rPr>
                <w:sz w:val="24"/>
                <w:szCs w:val="24"/>
              </w:rPr>
            </w:pPr>
          </w:p>
          <w:p w:rsidR="002D1179" w:rsidRPr="00477AB5" w:rsidRDefault="002D1179" w:rsidP="002D1179">
            <w:pPr>
              <w:ind w:leftChars="3" w:left="6" w:firstLineChars="100" w:firstLine="240"/>
              <w:rPr>
                <w:sz w:val="24"/>
                <w:szCs w:val="24"/>
              </w:rPr>
            </w:pPr>
            <w:r>
              <w:rPr>
                <w:rFonts w:hint="eastAsia"/>
                <w:sz w:val="24"/>
                <w:szCs w:val="24"/>
              </w:rPr>
              <w:t xml:space="preserve">　第５節</w:t>
            </w:r>
          </w:p>
        </w:tc>
        <w:tc>
          <w:tcPr>
            <w:tcW w:w="6032" w:type="dxa"/>
          </w:tcPr>
          <w:p w:rsidR="00B705D6" w:rsidRDefault="00B705D6" w:rsidP="002C32B2">
            <w:pPr>
              <w:outlineLvl w:val="0"/>
              <w:rPr>
                <w:rFonts w:ascii="ＭＳ ゴシック" w:eastAsia="ＭＳ ゴシック" w:hAnsi="ＭＳ ゴシック"/>
                <w:sz w:val="24"/>
                <w:szCs w:val="24"/>
              </w:rPr>
            </w:pPr>
          </w:p>
          <w:p w:rsidR="00CD608F" w:rsidRPr="002C32B2" w:rsidRDefault="002C32B2" w:rsidP="002C32B2">
            <w:pPr>
              <w:outlineLvl w:val="0"/>
              <w:rPr>
                <w:rFonts w:ascii="ＭＳ ゴシック" w:eastAsia="ＭＳ ゴシック" w:hAnsi="ＭＳ ゴシック"/>
                <w:sz w:val="24"/>
                <w:szCs w:val="24"/>
              </w:rPr>
            </w:pPr>
            <w:r>
              <w:rPr>
                <w:rFonts w:ascii="ＭＳ ゴシック" w:eastAsia="ＭＳ ゴシック" w:hAnsi="ＭＳ ゴシック" w:hint="eastAsia"/>
                <w:sz w:val="24"/>
                <w:szCs w:val="24"/>
              </w:rPr>
              <w:t>災害復旧計画</w:t>
            </w:r>
          </w:p>
          <w:p w:rsidR="00E87EB3" w:rsidRPr="00477AB5" w:rsidRDefault="00E87EB3" w:rsidP="00E87EB3">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公共施設等の災害復旧</w:t>
            </w:r>
            <w:r w:rsidR="002D1179">
              <w:rPr>
                <w:rFonts w:ascii="ＭＳ ゴシック" w:eastAsia="ＭＳ ゴシック" w:hAnsi="ＭＳ ゴシック" w:hint="eastAsia"/>
                <w:sz w:val="24"/>
                <w:szCs w:val="24"/>
              </w:rPr>
              <w:t xml:space="preserve">　　　</w:t>
            </w:r>
            <w:r w:rsidR="002C32B2">
              <w:rPr>
                <w:rFonts w:ascii="ＭＳ ゴシック" w:eastAsia="ＭＳ ゴシック" w:hAnsi="ＭＳ ゴシック" w:hint="eastAsia"/>
                <w:sz w:val="24"/>
                <w:szCs w:val="24"/>
              </w:rPr>
              <w:t xml:space="preserve">　　　</w:t>
            </w:r>
            <w:r w:rsidR="0042159C">
              <w:rPr>
                <w:rFonts w:ascii="ＭＳ ゴシック" w:eastAsia="ＭＳ ゴシック" w:hAnsi="ＭＳ ゴシック" w:hint="eastAsia"/>
                <w:sz w:val="24"/>
                <w:szCs w:val="24"/>
              </w:rPr>
              <w:t xml:space="preserve">　</w:t>
            </w:r>
            <w:r w:rsidR="002C32B2">
              <w:rPr>
                <w:rFonts w:ascii="ＭＳ ゴシック" w:eastAsia="ＭＳ ゴシック" w:hAnsi="ＭＳ ゴシック" w:hint="eastAsia"/>
                <w:sz w:val="24"/>
                <w:szCs w:val="24"/>
              </w:rPr>
              <w:t xml:space="preserve">　</w:t>
            </w:r>
            <w:r w:rsidR="002D1179">
              <w:rPr>
                <w:rFonts w:ascii="ＭＳ ゴシック" w:eastAsia="ＭＳ ゴシック" w:hAnsi="ＭＳ ゴシック" w:hint="eastAsia"/>
                <w:sz w:val="24"/>
                <w:szCs w:val="24"/>
              </w:rPr>
              <w:t xml:space="preserve">　　　【</w:t>
            </w:r>
            <w:r w:rsidR="002C32B2">
              <w:rPr>
                <w:rFonts w:ascii="ＭＳ ゴシック" w:eastAsia="ＭＳ ゴシック" w:hAnsi="ＭＳ ゴシック" w:hint="eastAsia"/>
                <w:sz w:val="24"/>
                <w:szCs w:val="24"/>
              </w:rPr>
              <w:t>修正</w:t>
            </w:r>
            <w:r w:rsidR="002D1179">
              <w:rPr>
                <w:rFonts w:ascii="ＭＳ ゴシック" w:eastAsia="ＭＳ ゴシック" w:hAnsi="ＭＳ ゴシック" w:hint="eastAsia"/>
                <w:sz w:val="24"/>
                <w:szCs w:val="24"/>
              </w:rPr>
              <w:t>】</w:t>
            </w:r>
          </w:p>
          <w:p w:rsidR="00040A45" w:rsidRPr="0061487D" w:rsidRDefault="00040A45" w:rsidP="00040A45">
            <w:pPr>
              <w:ind w:left="240" w:hangingChars="100" w:hanging="240"/>
              <w:rPr>
                <w:rFonts w:ascii="ＭＳ 明朝" w:hAnsi="ＭＳ 明朝"/>
                <w:sz w:val="24"/>
                <w:szCs w:val="24"/>
              </w:rPr>
            </w:pPr>
            <w:r w:rsidRPr="0061487D">
              <w:rPr>
                <w:rFonts w:ascii="ＭＳ 明朝" w:hAnsi="ＭＳ 明朝" w:hint="eastAsia"/>
                <w:sz w:val="24"/>
                <w:szCs w:val="24"/>
              </w:rPr>
              <w:t>・災害</w:t>
            </w:r>
            <w:r w:rsidR="002C32B2">
              <w:rPr>
                <w:rFonts w:ascii="ＭＳ 明朝" w:hAnsi="ＭＳ 明朝" w:hint="eastAsia"/>
                <w:sz w:val="24"/>
                <w:szCs w:val="24"/>
              </w:rPr>
              <w:t>復旧事業計画の種類について修正</w:t>
            </w:r>
            <w:r w:rsidRPr="0061487D">
              <w:rPr>
                <w:rFonts w:ascii="ＭＳ 明朝" w:hAnsi="ＭＳ 明朝" w:hint="eastAsia"/>
                <w:sz w:val="24"/>
                <w:szCs w:val="24"/>
              </w:rPr>
              <w:t>した。</w:t>
            </w:r>
          </w:p>
          <w:p w:rsidR="00040A45" w:rsidRDefault="00040A45" w:rsidP="00E87EB3">
            <w:pPr>
              <w:rPr>
                <w:rFonts w:ascii="ＭＳ ゴシック" w:eastAsia="ＭＳ ゴシック" w:hAnsi="ＭＳ ゴシック"/>
                <w:sz w:val="24"/>
                <w:szCs w:val="24"/>
              </w:rPr>
            </w:pPr>
          </w:p>
          <w:p w:rsidR="002D1179" w:rsidRDefault="002D1179" w:rsidP="00E87EB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激甚災害の指定について　　　　　　　</w:t>
            </w:r>
            <w:r w:rsidR="00FC72E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【修正】</w:t>
            </w:r>
          </w:p>
          <w:p w:rsidR="002D1179" w:rsidRPr="002D1179" w:rsidRDefault="002D1179" w:rsidP="00E87EB3">
            <w:pPr>
              <w:rPr>
                <w:rFonts w:ascii="ＭＳ 明朝" w:hAnsi="ＭＳ 明朝"/>
                <w:sz w:val="24"/>
                <w:szCs w:val="24"/>
              </w:rPr>
            </w:pPr>
            <w:r w:rsidRPr="002D1179">
              <w:rPr>
                <w:rFonts w:ascii="ＭＳ 明朝" w:hAnsi="ＭＳ 明朝" w:hint="eastAsia"/>
                <w:sz w:val="24"/>
                <w:szCs w:val="24"/>
              </w:rPr>
              <w:t>・</w:t>
            </w:r>
            <w:r>
              <w:rPr>
                <w:rFonts w:ascii="ＭＳ 明朝" w:hAnsi="ＭＳ 明朝" w:hint="eastAsia"/>
                <w:sz w:val="24"/>
                <w:szCs w:val="24"/>
              </w:rPr>
              <w:t>財政援助対象事業に関する一覧表を修正</w:t>
            </w:r>
            <w:r w:rsidR="000703AA">
              <w:rPr>
                <w:rFonts w:ascii="ＭＳ 明朝" w:hAnsi="ＭＳ 明朝" w:hint="eastAsia"/>
                <w:sz w:val="24"/>
                <w:szCs w:val="24"/>
              </w:rPr>
              <w:t>した</w:t>
            </w:r>
            <w:r>
              <w:rPr>
                <w:rFonts w:ascii="ＭＳ 明朝" w:hAnsi="ＭＳ 明朝" w:hint="eastAsia"/>
                <w:sz w:val="24"/>
                <w:szCs w:val="24"/>
              </w:rPr>
              <w:t>。</w:t>
            </w:r>
          </w:p>
          <w:p w:rsidR="00270D20" w:rsidRPr="00477AB5" w:rsidRDefault="00270D20" w:rsidP="00270D20">
            <w:pPr>
              <w:ind w:left="240" w:hangingChars="100" w:hanging="240"/>
              <w:rPr>
                <w:rFonts w:ascii="ＭＳ 明朝" w:hAnsi="ＭＳ 明朝"/>
                <w:color w:val="FF0000"/>
                <w:sz w:val="24"/>
                <w:szCs w:val="24"/>
              </w:rPr>
            </w:pPr>
          </w:p>
          <w:p w:rsidR="00CD608F" w:rsidRPr="00477AB5" w:rsidRDefault="00206980" w:rsidP="002F27D9">
            <w:pPr>
              <w:rPr>
                <w:rFonts w:ascii="ＭＳ ゴシック" w:eastAsia="ＭＳ ゴシック" w:hAnsi="ＭＳ ゴシック"/>
                <w:sz w:val="24"/>
                <w:szCs w:val="24"/>
              </w:rPr>
            </w:pPr>
            <w:r>
              <w:rPr>
                <w:rFonts w:ascii="ＭＳ ゴシック" w:eastAsia="ＭＳ ゴシック" w:hAnsi="ＭＳ ゴシック" w:hint="eastAsia"/>
                <w:sz w:val="24"/>
                <w:szCs w:val="24"/>
              </w:rPr>
              <w:t>民生安定のための緊急措置</w:t>
            </w:r>
            <w:r w:rsidR="002D117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修正</w:t>
            </w:r>
            <w:r w:rsidR="002D1179">
              <w:rPr>
                <w:rFonts w:ascii="ＭＳ ゴシック" w:eastAsia="ＭＳ ゴシック" w:hAnsi="ＭＳ ゴシック" w:hint="eastAsia"/>
                <w:sz w:val="24"/>
                <w:szCs w:val="24"/>
              </w:rPr>
              <w:t>】</w:t>
            </w:r>
          </w:p>
          <w:p w:rsidR="002D1179" w:rsidRDefault="00206980" w:rsidP="00270D20">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被災者生活再建支援法の概要の中で、法の対象となる災害に高潮と津波を追加修正した。</w:t>
            </w:r>
          </w:p>
          <w:p w:rsidR="00206980" w:rsidRPr="002D1179" w:rsidRDefault="00206980" w:rsidP="00270D20">
            <w:pPr>
              <w:ind w:left="240" w:hangingChars="100" w:hanging="240"/>
              <w:rPr>
                <w:rFonts w:ascii="ＭＳ 明朝" w:hAnsi="ＭＳ 明朝"/>
                <w:sz w:val="24"/>
                <w:szCs w:val="24"/>
              </w:rPr>
            </w:pPr>
          </w:p>
          <w:p w:rsidR="002D1179" w:rsidRDefault="002D1179" w:rsidP="002F27D9">
            <w:pPr>
              <w:rPr>
                <w:rFonts w:ascii="ＭＳ ゴシック" w:eastAsia="ＭＳ ゴシック" w:hAnsi="ＭＳ ゴシック"/>
                <w:sz w:val="24"/>
                <w:szCs w:val="24"/>
              </w:rPr>
            </w:pPr>
            <w:r>
              <w:rPr>
                <w:rFonts w:ascii="ＭＳ ゴシック" w:eastAsia="ＭＳ ゴシック" w:hAnsi="ＭＳ ゴシック" w:hint="eastAsia"/>
                <w:sz w:val="24"/>
                <w:szCs w:val="24"/>
              </w:rPr>
              <w:t>住宅の復旧対策</w:t>
            </w:r>
            <w:r w:rsidR="00FC72EE">
              <w:rPr>
                <w:rFonts w:ascii="ＭＳ ゴシック" w:eastAsia="ＭＳ ゴシック" w:hAnsi="ＭＳ ゴシック" w:hint="eastAsia"/>
                <w:sz w:val="24"/>
                <w:szCs w:val="24"/>
              </w:rPr>
              <w:t xml:space="preserve">　　　　　　　　　　　　　　【修正】</w:t>
            </w:r>
          </w:p>
          <w:p w:rsidR="00FC72EE" w:rsidRPr="0042159C" w:rsidRDefault="00FC72EE" w:rsidP="002F27D9">
            <w:pPr>
              <w:rPr>
                <w:rFonts w:asciiTheme="minorEastAsia" w:eastAsiaTheme="minorEastAsia" w:hAnsiTheme="minorEastAsia"/>
                <w:sz w:val="24"/>
                <w:szCs w:val="24"/>
              </w:rPr>
            </w:pPr>
            <w:r w:rsidRPr="0042159C">
              <w:rPr>
                <w:rFonts w:asciiTheme="minorEastAsia" w:eastAsiaTheme="minorEastAsia" w:hAnsiTheme="minorEastAsia" w:hint="eastAsia"/>
                <w:sz w:val="24"/>
                <w:szCs w:val="24"/>
              </w:rPr>
              <w:t>・住宅復旧の主な種類について修正した。</w:t>
            </w:r>
          </w:p>
          <w:p w:rsidR="00FC72EE" w:rsidRPr="0042159C" w:rsidRDefault="00FC72EE" w:rsidP="00FC72EE">
            <w:pPr>
              <w:ind w:left="240" w:hangingChars="100" w:hanging="240"/>
              <w:rPr>
                <w:rFonts w:asciiTheme="minorEastAsia" w:eastAsiaTheme="minorEastAsia" w:hAnsiTheme="minorEastAsia"/>
                <w:sz w:val="24"/>
                <w:szCs w:val="24"/>
              </w:rPr>
            </w:pPr>
            <w:r w:rsidRPr="0042159C">
              <w:rPr>
                <w:rFonts w:asciiTheme="minorEastAsia" w:eastAsiaTheme="minorEastAsia" w:hAnsiTheme="minorEastAsia" w:hint="eastAsia"/>
                <w:sz w:val="24"/>
                <w:szCs w:val="24"/>
              </w:rPr>
              <w:t>・公営住宅法による災害公営住宅について、建設のための要件を修正した。</w:t>
            </w:r>
          </w:p>
          <w:p w:rsidR="00CD608F" w:rsidRPr="00477AB5" w:rsidRDefault="00FC72EE" w:rsidP="00FC72EE">
            <w:pPr>
              <w:ind w:left="240" w:hangingChars="100" w:hanging="240"/>
              <w:rPr>
                <w:rFonts w:ascii="ＭＳ ゴシック" w:eastAsia="ＭＳ ゴシック" w:hAnsi="ＭＳ ゴシック"/>
                <w:sz w:val="24"/>
                <w:szCs w:val="24"/>
              </w:rPr>
            </w:pPr>
            <w:r w:rsidRPr="0042159C">
              <w:rPr>
                <w:rFonts w:asciiTheme="minorEastAsia" w:eastAsiaTheme="minorEastAsia" w:hAnsiTheme="minorEastAsia" w:hint="eastAsia"/>
                <w:sz w:val="24"/>
                <w:szCs w:val="24"/>
              </w:rPr>
              <w:t>（暴風雨、洪水、高潮、その他異常な自然現象）</w:t>
            </w:r>
            <w:r w:rsidR="002D1179">
              <w:rPr>
                <w:rFonts w:ascii="ＭＳ ゴシック" w:eastAsia="ＭＳ ゴシック" w:hAnsi="ＭＳ ゴシック" w:hint="eastAsia"/>
                <w:sz w:val="24"/>
                <w:szCs w:val="24"/>
              </w:rPr>
              <w:t xml:space="preserve">　　</w:t>
            </w:r>
          </w:p>
          <w:p w:rsidR="00C47695" w:rsidRPr="00FC72EE" w:rsidRDefault="00FC72EE" w:rsidP="00206980">
            <w:pPr>
              <w:ind w:left="240" w:hangingChars="100" w:hanging="240"/>
              <w:rPr>
                <w:rFonts w:ascii="ＭＳ 明朝" w:hAnsi="ＭＳ 明朝"/>
                <w:sz w:val="24"/>
                <w:szCs w:val="24"/>
              </w:rPr>
            </w:pPr>
            <w:r>
              <w:rPr>
                <w:rFonts w:ascii="ＭＳ 明朝" w:hAnsi="ＭＳ 明朝" w:hint="eastAsia"/>
                <w:sz w:val="24"/>
                <w:szCs w:val="24"/>
              </w:rPr>
              <w:t>・兵庫県住宅再建共済制度の概要について</w:t>
            </w:r>
            <w:r w:rsidR="0042159C">
              <w:rPr>
                <w:rFonts w:ascii="ＭＳ 明朝" w:hAnsi="ＭＳ 明朝" w:hint="eastAsia"/>
                <w:sz w:val="24"/>
                <w:szCs w:val="24"/>
              </w:rPr>
              <w:t>修正した。</w:t>
            </w:r>
          </w:p>
        </w:tc>
        <w:tc>
          <w:tcPr>
            <w:tcW w:w="1210" w:type="dxa"/>
          </w:tcPr>
          <w:p w:rsidR="002C32B2" w:rsidRDefault="002C32B2" w:rsidP="002C32B2">
            <w:pPr>
              <w:ind w:left="6"/>
              <w:rPr>
                <w:sz w:val="24"/>
                <w:szCs w:val="24"/>
              </w:rPr>
            </w:pPr>
          </w:p>
          <w:p w:rsidR="00B705D6" w:rsidRDefault="00B705D6" w:rsidP="002C32B2">
            <w:pPr>
              <w:ind w:left="6"/>
              <w:rPr>
                <w:sz w:val="24"/>
                <w:szCs w:val="24"/>
              </w:rPr>
            </w:pPr>
          </w:p>
          <w:p w:rsidR="002D1179" w:rsidRDefault="002D1179" w:rsidP="002C32B2">
            <w:pPr>
              <w:ind w:left="6"/>
              <w:rPr>
                <w:sz w:val="24"/>
                <w:szCs w:val="24"/>
              </w:rPr>
            </w:pPr>
            <w:r>
              <w:rPr>
                <w:rFonts w:hint="eastAsia"/>
                <w:sz w:val="24"/>
                <w:szCs w:val="24"/>
              </w:rPr>
              <w:t>Ｐ</w:t>
            </w:r>
            <w:r w:rsidR="002C32B2">
              <w:rPr>
                <w:rFonts w:hint="eastAsia"/>
                <w:sz w:val="24"/>
                <w:szCs w:val="24"/>
              </w:rPr>
              <w:t>５１５</w:t>
            </w:r>
          </w:p>
          <w:p w:rsidR="002D1179" w:rsidRDefault="002C32B2" w:rsidP="008438F0">
            <w:pPr>
              <w:ind w:left="6"/>
              <w:rPr>
                <w:sz w:val="24"/>
                <w:szCs w:val="24"/>
              </w:rPr>
            </w:pPr>
            <w:r>
              <w:rPr>
                <w:rFonts w:hint="eastAsia"/>
                <w:sz w:val="24"/>
                <w:szCs w:val="24"/>
              </w:rPr>
              <w:t>～５１６</w:t>
            </w:r>
          </w:p>
          <w:p w:rsidR="002D1179" w:rsidRDefault="002D1179" w:rsidP="008438F0">
            <w:pPr>
              <w:ind w:left="6"/>
              <w:rPr>
                <w:sz w:val="24"/>
                <w:szCs w:val="24"/>
              </w:rPr>
            </w:pPr>
          </w:p>
          <w:p w:rsidR="002C32B2" w:rsidRDefault="002C32B2" w:rsidP="002C32B2">
            <w:pPr>
              <w:ind w:left="6"/>
              <w:rPr>
                <w:sz w:val="24"/>
                <w:szCs w:val="24"/>
              </w:rPr>
            </w:pPr>
            <w:r>
              <w:rPr>
                <w:rFonts w:hint="eastAsia"/>
                <w:sz w:val="24"/>
                <w:szCs w:val="24"/>
              </w:rPr>
              <w:t>Ｐ５１７</w:t>
            </w:r>
          </w:p>
          <w:p w:rsidR="002C32B2" w:rsidRDefault="002C32B2" w:rsidP="002C32B2">
            <w:pPr>
              <w:ind w:left="6"/>
              <w:rPr>
                <w:sz w:val="24"/>
                <w:szCs w:val="24"/>
              </w:rPr>
            </w:pPr>
            <w:r>
              <w:rPr>
                <w:rFonts w:hint="eastAsia"/>
                <w:sz w:val="24"/>
                <w:szCs w:val="24"/>
              </w:rPr>
              <w:t>～５２０</w:t>
            </w:r>
          </w:p>
          <w:p w:rsidR="002D1179" w:rsidRDefault="002D1179" w:rsidP="008438F0">
            <w:pPr>
              <w:ind w:left="6"/>
              <w:rPr>
                <w:sz w:val="24"/>
                <w:szCs w:val="24"/>
              </w:rPr>
            </w:pPr>
          </w:p>
          <w:p w:rsidR="002D1179" w:rsidRDefault="002D1179" w:rsidP="008438F0">
            <w:pPr>
              <w:ind w:left="6"/>
              <w:rPr>
                <w:sz w:val="24"/>
                <w:szCs w:val="24"/>
              </w:rPr>
            </w:pPr>
            <w:r>
              <w:rPr>
                <w:rFonts w:hint="eastAsia"/>
                <w:sz w:val="24"/>
                <w:szCs w:val="24"/>
              </w:rPr>
              <w:t>Ｐ</w:t>
            </w:r>
            <w:r w:rsidR="00206980">
              <w:rPr>
                <w:rFonts w:hint="eastAsia"/>
                <w:sz w:val="24"/>
                <w:szCs w:val="24"/>
              </w:rPr>
              <w:t>５２２</w:t>
            </w:r>
          </w:p>
          <w:p w:rsidR="002D1179" w:rsidRDefault="00B421AD" w:rsidP="008438F0">
            <w:pPr>
              <w:ind w:left="6"/>
              <w:rPr>
                <w:sz w:val="24"/>
                <w:szCs w:val="24"/>
              </w:rPr>
            </w:pPr>
            <w:r>
              <w:rPr>
                <w:rFonts w:hint="eastAsia"/>
                <w:sz w:val="24"/>
                <w:szCs w:val="24"/>
              </w:rPr>
              <w:t>～</w:t>
            </w:r>
            <w:r w:rsidR="00206980">
              <w:rPr>
                <w:rFonts w:hint="eastAsia"/>
                <w:sz w:val="24"/>
                <w:szCs w:val="24"/>
              </w:rPr>
              <w:t>５２６</w:t>
            </w:r>
          </w:p>
          <w:p w:rsidR="002D1179" w:rsidRDefault="002D1179" w:rsidP="008438F0">
            <w:pPr>
              <w:ind w:left="6"/>
              <w:rPr>
                <w:sz w:val="24"/>
                <w:szCs w:val="24"/>
              </w:rPr>
            </w:pPr>
          </w:p>
          <w:p w:rsidR="002D1179" w:rsidRDefault="002D1179" w:rsidP="008438F0">
            <w:pPr>
              <w:ind w:left="6"/>
              <w:rPr>
                <w:sz w:val="24"/>
                <w:szCs w:val="24"/>
              </w:rPr>
            </w:pPr>
          </w:p>
          <w:p w:rsidR="002D1179" w:rsidRDefault="002D1179" w:rsidP="008438F0">
            <w:pPr>
              <w:ind w:left="6"/>
              <w:rPr>
                <w:sz w:val="24"/>
                <w:szCs w:val="24"/>
              </w:rPr>
            </w:pPr>
            <w:r>
              <w:rPr>
                <w:rFonts w:hint="eastAsia"/>
                <w:sz w:val="24"/>
                <w:szCs w:val="24"/>
              </w:rPr>
              <w:t>Ｐ</w:t>
            </w:r>
            <w:r w:rsidR="00FC72EE">
              <w:rPr>
                <w:rFonts w:hint="eastAsia"/>
                <w:sz w:val="24"/>
                <w:szCs w:val="24"/>
              </w:rPr>
              <w:t>５２７</w:t>
            </w:r>
          </w:p>
          <w:p w:rsidR="002D1179" w:rsidRDefault="00FC72EE" w:rsidP="008438F0">
            <w:pPr>
              <w:ind w:left="6"/>
              <w:rPr>
                <w:sz w:val="24"/>
                <w:szCs w:val="24"/>
              </w:rPr>
            </w:pPr>
            <w:r>
              <w:rPr>
                <w:rFonts w:hint="eastAsia"/>
                <w:sz w:val="24"/>
                <w:szCs w:val="24"/>
              </w:rPr>
              <w:t>～５３２</w:t>
            </w:r>
          </w:p>
          <w:p w:rsidR="002D1179" w:rsidRDefault="002D1179" w:rsidP="008438F0">
            <w:pPr>
              <w:ind w:left="6"/>
              <w:rPr>
                <w:sz w:val="24"/>
                <w:szCs w:val="24"/>
              </w:rPr>
            </w:pPr>
          </w:p>
          <w:p w:rsidR="002D1179" w:rsidRDefault="002D1179" w:rsidP="008438F0">
            <w:pPr>
              <w:ind w:left="6"/>
              <w:rPr>
                <w:sz w:val="24"/>
                <w:szCs w:val="24"/>
              </w:rPr>
            </w:pPr>
          </w:p>
          <w:p w:rsidR="002D1179" w:rsidRDefault="002D1179" w:rsidP="008438F0">
            <w:pPr>
              <w:ind w:left="6"/>
              <w:rPr>
                <w:sz w:val="24"/>
                <w:szCs w:val="24"/>
              </w:rPr>
            </w:pPr>
          </w:p>
          <w:p w:rsidR="002D1179" w:rsidRDefault="002D1179" w:rsidP="008438F0">
            <w:pPr>
              <w:ind w:left="6"/>
              <w:rPr>
                <w:sz w:val="24"/>
                <w:szCs w:val="24"/>
              </w:rPr>
            </w:pPr>
          </w:p>
          <w:p w:rsidR="002D1179" w:rsidRPr="00477AB5" w:rsidRDefault="002D1179" w:rsidP="00FC72EE">
            <w:pPr>
              <w:rPr>
                <w:sz w:val="24"/>
                <w:szCs w:val="24"/>
              </w:rPr>
            </w:pPr>
          </w:p>
        </w:tc>
      </w:tr>
      <w:tr w:rsidR="008438F0" w:rsidRPr="00477AB5" w:rsidTr="006706BE">
        <w:trPr>
          <w:trHeight w:val="240"/>
        </w:trPr>
        <w:tc>
          <w:tcPr>
            <w:tcW w:w="1695" w:type="dxa"/>
          </w:tcPr>
          <w:p w:rsidR="00B705D6" w:rsidRDefault="00B705D6" w:rsidP="008438F0">
            <w:pPr>
              <w:ind w:left="6"/>
              <w:rPr>
                <w:sz w:val="24"/>
                <w:szCs w:val="24"/>
              </w:rPr>
            </w:pPr>
          </w:p>
          <w:p w:rsidR="00744064" w:rsidRDefault="00744064" w:rsidP="008438F0">
            <w:pPr>
              <w:ind w:left="6"/>
              <w:rPr>
                <w:sz w:val="24"/>
                <w:szCs w:val="24"/>
              </w:rPr>
            </w:pPr>
            <w:r>
              <w:rPr>
                <w:rFonts w:hint="eastAsia"/>
                <w:sz w:val="24"/>
                <w:szCs w:val="24"/>
              </w:rPr>
              <w:t>第５編</w:t>
            </w:r>
          </w:p>
          <w:p w:rsidR="00744064" w:rsidRDefault="00744064" w:rsidP="00744064">
            <w:pPr>
              <w:ind w:leftChars="3" w:left="6" w:firstLineChars="100" w:firstLine="240"/>
              <w:rPr>
                <w:sz w:val="24"/>
                <w:szCs w:val="24"/>
              </w:rPr>
            </w:pPr>
            <w:r>
              <w:rPr>
                <w:rFonts w:hint="eastAsia"/>
                <w:sz w:val="24"/>
                <w:szCs w:val="24"/>
              </w:rPr>
              <w:t xml:space="preserve">　第１節</w:t>
            </w:r>
          </w:p>
          <w:p w:rsidR="00744064" w:rsidRDefault="00744064" w:rsidP="00744064">
            <w:pPr>
              <w:ind w:leftChars="3" w:left="6" w:firstLineChars="100" w:firstLine="240"/>
              <w:rPr>
                <w:sz w:val="24"/>
                <w:szCs w:val="24"/>
              </w:rPr>
            </w:pPr>
          </w:p>
          <w:p w:rsidR="00744064" w:rsidRDefault="00744064" w:rsidP="00744064">
            <w:pPr>
              <w:ind w:leftChars="3" w:left="6" w:firstLineChars="100" w:firstLine="240"/>
              <w:rPr>
                <w:sz w:val="24"/>
                <w:szCs w:val="24"/>
              </w:rPr>
            </w:pPr>
          </w:p>
          <w:p w:rsidR="00744064" w:rsidRDefault="00744064" w:rsidP="00744064">
            <w:pPr>
              <w:ind w:leftChars="3" w:left="6" w:firstLineChars="100" w:firstLine="240"/>
              <w:rPr>
                <w:sz w:val="24"/>
                <w:szCs w:val="24"/>
              </w:rPr>
            </w:pPr>
          </w:p>
          <w:p w:rsidR="00744064" w:rsidRDefault="00744064" w:rsidP="00B705D6">
            <w:pPr>
              <w:rPr>
                <w:sz w:val="24"/>
                <w:szCs w:val="24"/>
              </w:rPr>
            </w:pPr>
          </w:p>
          <w:p w:rsidR="00744064" w:rsidRPr="00477AB5" w:rsidRDefault="00744064" w:rsidP="00B705D6">
            <w:pPr>
              <w:rPr>
                <w:sz w:val="24"/>
                <w:szCs w:val="24"/>
              </w:rPr>
            </w:pPr>
          </w:p>
        </w:tc>
        <w:tc>
          <w:tcPr>
            <w:tcW w:w="6032" w:type="dxa"/>
          </w:tcPr>
          <w:p w:rsidR="00B705D6" w:rsidRPr="00F2230D" w:rsidRDefault="00B705D6" w:rsidP="00CD608F">
            <w:pPr>
              <w:spacing w:line="280" w:lineRule="exact"/>
              <w:ind w:left="974" w:hangingChars="406" w:hanging="974"/>
              <w:rPr>
                <w:rFonts w:ascii="ＭＳ ゴシック" w:eastAsia="ＭＳ ゴシック" w:hAnsi="ＭＳ ゴシック"/>
                <w:sz w:val="24"/>
                <w:szCs w:val="24"/>
              </w:rPr>
            </w:pPr>
          </w:p>
          <w:p w:rsidR="00F2230D" w:rsidRPr="00F2230D" w:rsidRDefault="004402F0" w:rsidP="00075DCA">
            <w:pPr>
              <w:ind w:left="974" w:hangingChars="406" w:hanging="974"/>
              <w:rPr>
                <w:rFonts w:ascii="ＭＳ ゴシック" w:eastAsia="ＭＳ ゴシック" w:hAnsi="ＭＳ ゴシック"/>
                <w:sz w:val="24"/>
                <w:szCs w:val="24"/>
              </w:rPr>
            </w:pPr>
            <w:r w:rsidRPr="00F2230D">
              <w:rPr>
                <w:rFonts w:ascii="ＭＳ ゴシック" w:eastAsia="ＭＳ ゴシック" w:hAnsi="ＭＳ ゴシック" w:hint="eastAsia"/>
                <w:sz w:val="24"/>
                <w:szCs w:val="24"/>
              </w:rPr>
              <w:t>災害</w:t>
            </w:r>
            <w:r w:rsidR="00FC72EE" w:rsidRPr="00F2230D">
              <w:rPr>
                <w:rFonts w:ascii="ＭＳ ゴシック" w:eastAsia="ＭＳ ゴシック" w:hAnsi="ＭＳ ゴシック" w:hint="eastAsia"/>
                <w:sz w:val="24"/>
                <w:szCs w:val="24"/>
              </w:rPr>
              <w:t>復興計画</w:t>
            </w:r>
          </w:p>
          <w:p w:rsidR="00CD608F" w:rsidRPr="004402F0" w:rsidRDefault="004402F0" w:rsidP="00075DCA">
            <w:pPr>
              <w:ind w:left="974" w:hangingChars="406" w:hanging="974"/>
              <w:rPr>
                <w:rFonts w:ascii="ＭＳ ゴシック" w:eastAsia="ＭＳ ゴシック" w:hAnsi="ＭＳ ゴシック"/>
                <w:color w:val="FF0000"/>
                <w:sz w:val="24"/>
                <w:szCs w:val="24"/>
              </w:rPr>
            </w:pPr>
            <w:r w:rsidRPr="004402F0">
              <w:rPr>
                <w:rFonts w:ascii="ＭＳ ゴシック" w:eastAsia="ＭＳ ゴシック" w:hAnsi="ＭＳ ゴシック" w:hint="eastAsia"/>
                <w:sz w:val="24"/>
                <w:szCs w:val="24"/>
              </w:rPr>
              <w:t>復興体制の確立</w:t>
            </w:r>
            <w:r>
              <w:rPr>
                <w:rFonts w:ascii="ＭＳ ゴシック" w:eastAsia="ＭＳ ゴシック" w:hAnsi="ＭＳ ゴシック" w:hint="eastAsia"/>
                <w:color w:val="FF0000"/>
                <w:sz w:val="24"/>
                <w:szCs w:val="24"/>
              </w:rPr>
              <w:t xml:space="preserve">　　　　　　　　　　　</w:t>
            </w:r>
            <w:r>
              <w:rPr>
                <w:rFonts w:ascii="ＭＳ ゴシック" w:eastAsia="ＭＳ ゴシック" w:hAnsi="ＭＳ ゴシック" w:hint="eastAsia"/>
                <w:sz w:val="24"/>
                <w:szCs w:val="24"/>
              </w:rPr>
              <w:t>【修正】</w:t>
            </w:r>
            <w:r w:rsidR="0061487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追加</w:t>
            </w:r>
            <w:r w:rsidR="0061487D">
              <w:rPr>
                <w:rFonts w:ascii="ＭＳ ゴシック" w:eastAsia="ＭＳ ゴシック" w:hAnsi="ＭＳ ゴシック" w:hint="eastAsia"/>
                <w:sz w:val="24"/>
                <w:szCs w:val="24"/>
              </w:rPr>
              <w:t>】</w:t>
            </w:r>
          </w:p>
          <w:p w:rsidR="001C2DDE" w:rsidRPr="0061487D" w:rsidRDefault="00744064" w:rsidP="001C2DDE">
            <w:pPr>
              <w:ind w:left="240" w:hangingChars="100" w:hanging="240"/>
              <w:rPr>
                <w:rFonts w:ascii="ＭＳ 明朝" w:hAnsi="ＭＳ 明朝"/>
                <w:sz w:val="24"/>
                <w:szCs w:val="24"/>
              </w:rPr>
            </w:pPr>
            <w:r w:rsidRPr="0061487D">
              <w:rPr>
                <w:rFonts w:ascii="ＭＳ 明朝" w:hAnsi="ＭＳ 明朝" w:hint="eastAsia"/>
                <w:sz w:val="24"/>
                <w:szCs w:val="24"/>
              </w:rPr>
              <w:t>・災害復興本部の所掌事務等について</w:t>
            </w:r>
            <w:r w:rsidR="004402F0">
              <w:rPr>
                <w:rFonts w:ascii="ＭＳ 明朝" w:hAnsi="ＭＳ 明朝" w:hint="eastAsia"/>
                <w:sz w:val="24"/>
                <w:szCs w:val="24"/>
              </w:rPr>
              <w:t>修正</w:t>
            </w:r>
            <w:r w:rsidR="00B421AD">
              <w:rPr>
                <w:rFonts w:ascii="ＭＳ 明朝" w:hAnsi="ＭＳ 明朝" w:hint="eastAsia"/>
                <w:sz w:val="24"/>
                <w:szCs w:val="24"/>
              </w:rPr>
              <w:t>した。</w:t>
            </w:r>
          </w:p>
          <w:p w:rsidR="00744064" w:rsidRPr="00477AB5" w:rsidRDefault="004402F0" w:rsidP="00B705D6">
            <w:pPr>
              <w:ind w:left="240" w:hangingChars="100" w:hanging="240"/>
              <w:rPr>
                <w:rFonts w:ascii="ＭＳ 明朝" w:hAnsi="ＭＳ 明朝"/>
                <w:sz w:val="24"/>
                <w:szCs w:val="24"/>
              </w:rPr>
            </w:pPr>
            <w:r w:rsidRPr="0061487D">
              <w:rPr>
                <w:rFonts w:ascii="ＭＳ 明朝" w:hAnsi="ＭＳ 明朝" w:hint="eastAsia"/>
                <w:sz w:val="24"/>
                <w:szCs w:val="24"/>
              </w:rPr>
              <w:t>・</w:t>
            </w:r>
            <w:r>
              <w:rPr>
                <w:rFonts w:ascii="ＭＳ 明朝" w:hAnsi="ＭＳ 明朝" w:hint="eastAsia"/>
                <w:sz w:val="24"/>
                <w:szCs w:val="24"/>
              </w:rPr>
              <w:t>新たな視点から地域を再生することを目指し、被災の規模や社会情勢等の状況に応じた復興計画を策定するという災害復興計画の基本的な考え方や策定手順、策定上の留意事項</w:t>
            </w:r>
            <w:r w:rsidR="00B705D6">
              <w:rPr>
                <w:rFonts w:ascii="ＭＳ 明朝" w:hAnsi="ＭＳ 明朝" w:hint="eastAsia"/>
                <w:sz w:val="24"/>
                <w:szCs w:val="24"/>
              </w:rPr>
              <w:t>について、新たに</w:t>
            </w:r>
            <w:r>
              <w:rPr>
                <w:rFonts w:ascii="ＭＳ 明朝" w:hAnsi="ＭＳ 明朝" w:hint="eastAsia"/>
                <w:sz w:val="24"/>
                <w:szCs w:val="24"/>
              </w:rPr>
              <w:t>記載した。</w:t>
            </w:r>
          </w:p>
        </w:tc>
        <w:tc>
          <w:tcPr>
            <w:tcW w:w="1210" w:type="dxa"/>
          </w:tcPr>
          <w:p w:rsidR="008438F0" w:rsidRDefault="008438F0" w:rsidP="008438F0">
            <w:pPr>
              <w:ind w:left="6"/>
              <w:rPr>
                <w:sz w:val="24"/>
                <w:szCs w:val="24"/>
              </w:rPr>
            </w:pPr>
          </w:p>
          <w:p w:rsidR="00075DCA" w:rsidRDefault="00075DCA" w:rsidP="008438F0">
            <w:pPr>
              <w:ind w:left="6"/>
              <w:rPr>
                <w:sz w:val="24"/>
                <w:szCs w:val="24"/>
              </w:rPr>
            </w:pPr>
          </w:p>
          <w:p w:rsidR="00424A76" w:rsidRDefault="00744064" w:rsidP="008438F0">
            <w:pPr>
              <w:ind w:left="6"/>
              <w:rPr>
                <w:sz w:val="24"/>
                <w:szCs w:val="24"/>
              </w:rPr>
            </w:pPr>
            <w:bookmarkStart w:id="0" w:name="_GoBack"/>
            <w:bookmarkEnd w:id="0"/>
            <w:r>
              <w:rPr>
                <w:rFonts w:hint="eastAsia"/>
                <w:sz w:val="24"/>
                <w:szCs w:val="24"/>
              </w:rPr>
              <w:t>Ｐ</w:t>
            </w:r>
            <w:r w:rsidR="00B705D6">
              <w:rPr>
                <w:rFonts w:hint="eastAsia"/>
                <w:sz w:val="24"/>
                <w:szCs w:val="24"/>
              </w:rPr>
              <w:t>５３３</w:t>
            </w:r>
          </w:p>
          <w:p w:rsidR="00744064" w:rsidRDefault="00744064" w:rsidP="008438F0">
            <w:pPr>
              <w:ind w:left="6"/>
              <w:rPr>
                <w:sz w:val="24"/>
                <w:szCs w:val="24"/>
              </w:rPr>
            </w:pPr>
            <w:r>
              <w:rPr>
                <w:rFonts w:hint="eastAsia"/>
                <w:sz w:val="24"/>
                <w:szCs w:val="24"/>
              </w:rPr>
              <w:t>～</w:t>
            </w:r>
            <w:r w:rsidR="00B705D6">
              <w:rPr>
                <w:rFonts w:hint="eastAsia"/>
                <w:sz w:val="24"/>
                <w:szCs w:val="24"/>
              </w:rPr>
              <w:t>５３５</w:t>
            </w:r>
          </w:p>
          <w:p w:rsidR="00744064" w:rsidRDefault="00744064" w:rsidP="008438F0">
            <w:pPr>
              <w:ind w:left="6"/>
              <w:rPr>
                <w:sz w:val="24"/>
                <w:szCs w:val="24"/>
              </w:rPr>
            </w:pPr>
          </w:p>
          <w:p w:rsidR="00744064" w:rsidRDefault="00744064" w:rsidP="008438F0">
            <w:pPr>
              <w:ind w:left="6"/>
              <w:rPr>
                <w:sz w:val="24"/>
                <w:szCs w:val="24"/>
              </w:rPr>
            </w:pPr>
          </w:p>
          <w:p w:rsidR="00744064" w:rsidRDefault="00744064" w:rsidP="008438F0">
            <w:pPr>
              <w:ind w:left="6"/>
              <w:rPr>
                <w:sz w:val="24"/>
                <w:szCs w:val="24"/>
              </w:rPr>
            </w:pPr>
          </w:p>
          <w:p w:rsidR="00744064" w:rsidRPr="00477AB5" w:rsidRDefault="00744064" w:rsidP="008438F0">
            <w:pPr>
              <w:ind w:left="6"/>
              <w:rPr>
                <w:sz w:val="24"/>
                <w:szCs w:val="24"/>
              </w:rPr>
            </w:pPr>
          </w:p>
        </w:tc>
      </w:tr>
      <w:tr w:rsidR="00D1435A" w:rsidRPr="00477AB5" w:rsidTr="000454F1">
        <w:trPr>
          <w:trHeight w:val="13467"/>
        </w:trPr>
        <w:tc>
          <w:tcPr>
            <w:tcW w:w="1695" w:type="dxa"/>
          </w:tcPr>
          <w:p w:rsidR="00744064" w:rsidRDefault="00744064" w:rsidP="008438F0">
            <w:pPr>
              <w:ind w:left="6"/>
              <w:rPr>
                <w:sz w:val="24"/>
                <w:szCs w:val="24"/>
              </w:rPr>
            </w:pPr>
            <w:r>
              <w:rPr>
                <w:rFonts w:hint="eastAsia"/>
                <w:sz w:val="24"/>
                <w:szCs w:val="24"/>
              </w:rPr>
              <w:lastRenderedPageBreak/>
              <w:t>第</w:t>
            </w:r>
            <w:r w:rsidR="00B705D6">
              <w:rPr>
                <w:rFonts w:hint="eastAsia"/>
                <w:sz w:val="24"/>
                <w:szCs w:val="24"/>
              </w:rPr>
              <w:t>６</w:t>
            </w:r>
            <w:r>
              <w:rPr>
                <w:rFonts w:hint="eastAsia"/>
                <w:sz w:val="24"/>
                <w:szCs w:val="24"/>
              </w:rPr>
              <w:t>編</w:t>
            </w:r>
          </w:p>
          <w:p w:rsidR="00744064" w:rsidRDefault="00744064" w:rsidP="008438F0">
            <w:pPr>
              <w:ind w:left="6"/>
              <w:rPr>
                <w:sz w:val="24"/>
                <w:szCs w:val="24"/>
              </w:rPr>
            </w:pPr>
            <w:r>
              <w:rPr>
                <w:rFonts w:hint="eastAsia"/>
                <w:sz w:val="24"/>
                <w:szCs w:val="24"/>
              </w:rPr>
              <w:t xml:space="preserve">　第</w:t>
            </w:r>
            <w:r w:rsidR="00B705D6">
              <w:rPr>
                <w:rFonts w:hint="eastAsia"/>
                <w:sz w:val="24"/>
                <w:szCs w:val="24"/>
              </w:rPr>
              <w:t>１</w:t>
            </w:r>
            <w:r>
              <w:rPr>
                <w:rFonts w:hint="eastAsia"/>
                <w:sz w:val="24"/>
                <w:szCs w:val="24"/>
              </w:rPr>
              <w:t>章</w:t>
            </w:r>
          </w:p>
          <w:p w:rsidR="00744064" w:rsidRDefault="00744064" w:rsidP="008438F0">
            <w:pPr>
              <w:ind w:left="6"/>
              <w:rPr>
                <w:sz w:val="24"/>
                <w:szCs w:val="24"/>
              </w:rPr>
            </w:pPr>
            <w:r>
              <w:rPr>
                <w:rFonts w:hint="eastAsia"/>
                <w:sz w:val="24"/>
                <w:szCs w:val="24"/>
              </w:rPr>
              <w:t xml:space="preserve">　　第１節</w:t>
            </w:r>
          </w:p>
          <w:p w:rsidR="00744064" w:rsidRDefault="00744064" w:rsidP="008438F0">
            <w:pPr>
              <w:ind w:left="6"/>
              <w:rPr>
                <w:sz w:val="24"/>
                <w:szCs w:val="24"/>
              </w:rPr>
            </w:pPr>
          </w:p>
          <w:p w:rsidR="00744064" w:rsidRDefault="00744064" w:rsidP="008438F0">
            <w:pPr>
              <w:ind w:left="6"/>
              <w:rPr>
                <w:sz w:val="24"/>
                <w:szCs w:val="24"/>
              </w:rPr>
            </w:pPr>
          </w:p>
          <w:p w:rsidR="00744064" w:rsidRDefault="00744064" w:rsidP="008438F0">
            <w:pPr>
              <w:ind w:left="6"/>
              <w:rPr>
                <w:sz w:val="24"/>
                <w:szCs w:val="24"/>
              </w:rPr>
            </w:pPr>
          </w:p>
          <w:p w:rsidR="006170E1" w:rsidRDefault="006170E1" w:rsidP="00404879">
            <w:pPr>
              <w:ind w:leftChars="3" w:left="6" w:firstLineChars="200" w:firstLine="480"/>
              <w:rPr>
                <w:sz w:val="24"/>
                <w:szCs w:val="24"/>
              </w:rPr>
            </w:pPr>
          </w:p>
          <w:p w:rsidR="00744064" w:rsidRDefault="00404879" w:rsidP="00404879">
            <w:pPr>
              <w:ind w:leftChars="3" w:left="6" w:firstLineChars="200" w:firstLine="480"/>
              <w:rPr>
                <w:sz w:val="24"/>
                <w:szCs w:val="24"/>
              </w:rPr>
            </w:pPr>
            <w:r>
              <w:rPr>
                <w:rFonts w:hint="eastAsia"/>
                <w:sz w:val="24"/>
                <w:szCs w:val="24"/>
              </w:rPr>
              <w:t>第</w:t>
            </w:r>
            <w:r w:rsidR="006170E1">
              <w:rPr>
                <w:rFonts w:hint="eastAsia"/>
                <w:sz w:val="24"/>
                <w:szCs w:val="24"/>
              </w:rPr>
              <w:t>２</w:t>
            </w:r>
            <w:r>
              <w:rPr>
                <w:rFonts w:hint="eastAsia"/>
                <w:sz w:val="24"/>
                <w:szCs w:val="24"/>
              </w:rPr>
              <w:t>節</w:t>
            </w:r>
          </w:p>
          <w:p w:rsidR="00744064" w:rsidRDefault="00744064" w:rsidP="008438F0">
            <w:pPr>
              <w:ind w:left="6"/>
              <w:rPr>
                <w:sz w:val="24"/>
                <w:szCs w:val="24"/>
              </w:rPr>
            </w:pPr>
          </w:p>
          <w:p w:rsidR="00744064" w:rsidRDefault="00744064" w:rsidP="008438F0">
            <w:pPr>
              <w:ind w:left="6"/>
              <w:rPr>
                <w:sz w:val="24"/>
                <w:szCs w:val="24"/>
              </w:rPr>
            </w:pPr>
          </w:p>
          <w:p w:rsidR="00744064" w:rsidRDefault="0061487D" w:rsidP="000412DB">
            <w:pPr>
              <w:ind w:left="6" w:firstLineChars="100" w:firstLine="240"/>
              <w:rPr>
                <w:sz w:val="24"/>
                <w:szCs w:val="24"/>
              </w:rPr>
            </w:pPr>
            <w:r>
              <w:rPr>
                <w:rFonts w:hint="eastAsia"/>
                <w:sz w:val="24"/>
                <w:szCs w:val="24"/>
              </w:rPr>
              <w:t xml:space="preserve">　第４節</w:t>
            </w:r>
          </w:p>
          <w:p w:rsidR="00744064" w:rsidRDefault="00744064" w:rsidP="008438F0">
            <w:pPr>
              <w:ind w:left="6"/>
              <w:rPr>
                <w:sz w:val="24"/>
                <w:szCs w:val="24"/>
              </w:rPr>
            </w:pPr>
          </w:p>
          <w:p w:rsidR="00D76169" w:rsidRDefault="00D76169" w:rsidP="008438F0">
            <w:pPr>
              <w:ind w:left="6"/>
              <w:rPr>
                <w:sz w:val="24"/>
                <w:szCs w:val="24"/>
              </w:rPr>
            </w:pPr>
          </w:p>
          <w:p w:rsidR="00D76169" w:rsidRDefault="00D76169" w:rsidP="008438F0">
            <w:pPr>
              <w:ind w:left="6"/>
              <w:rPr>
                <w:sz w:val="24"/>
                <w:szCs w:val="24"/>
              </w:rPr>
            </w:pPr>
          </w:p>
          <w:p w:rsidR="00D76169" w:rsidRDefault="00EE4606" w:rsidP="008438F0">
            <w:pPr>
              <w:ind w:left="6"/>
              <w:rPr>
                <w:sz w:val="24"/>
                <w:szCs w:val="24"/>
              </w:rPr>
            </w:pPr>
            <w:r>
              <w:rPr>
                <w:rFonts w:hint="eastAsia"/>
                <w:sz w:val="24"/>
                <w:szCs w:val="24"/>
              </w:rPr>
              <w:t xml:space="preserve">　　第５節</w:t>
            </w:r>
          </w:p>
          <w:p w:rsidR="00D76169" w:rsidRDefault="00D76169" w:rsidP="008438F0">
            <w:pPr>
              <w:ind w:left="6"/>
              <w:rPr>
                <w:sz w:val="24"/>
                <w:szCs w:val="24"/>
              </w:rPr>
            </w:pPr>
          </w:p>
          <w:p w:rsidR="00D76169" w:rsidRDefault="00D76169" w:rsidP="008438F0">
            <w:pPr>
              <w:ind w:left="6"/>
              <w:rPr>
                <w:sz w:val="24"/>
                <w:szCs w:val="24"/>
              </w:rPr>
            </w:pPr>
          </w:p>
          <w:p w:rsidR="00D76169" w:rsidRDefault="00D76169" w:rsidP="008438F0">
            <w:pPr>
              <w:ind w:left="6"/>
              <w:rPr>
                <w:sz w:val="24"/>
                <w:szCs w:val="24"/>
              </w:rPr>
            </w:pPr>
          </w:p>
          <w:p w:rsidR="00D025BF" w:rsidRPr="00D025BF" w:rsidRDefault="00D025BF" w:rsidP="00D025BF">
            <w:pPr>
              <w:ind w:left="6" w:firstLineChars="100" w:firstLine="240"/>
              <w:rPr>
                <w:sz w:val="24"/>
                <w:szCs w:val="24"/>
              </w:rPr>
            </w:pPr>
            <w:r w:rsidRPr="00D025BF">
              <w:rPr>
                <w:rFonts w:hint="eastAsia"/>
                <w:sz w:val="24"/>
                <w:szCs w:val="24"/>
              </w:rPr>
              <w:t>第</w:t>
            </w:r>
            <w:r>
              <w:rPr>
                <w:rFonts w:hint="eastAsia"/>
                <w:sz w:val="24"/>
                <w:szCs w:val="24"/>
              </w:rPr>
              <w:t>４</w:t>
            </w:r>
            <w:r w:rsidRPr="00D025BF">
              <w:rPr>
                <w:rFonts w:hint="eastAsia"/>
                <w:sz w:val="24"/>
                <w:szCs w:val="24"/>
              </w:rPr>
              <w:t>章</w:t>
            </w:r>
          </w:p>
          <w:p w:rsidR="00D76169" w:rsidRDefault="00D025BF" w:rsidP="00D025BF">
            <w:pPr>
              <w:ind w:left="6" w:firstLineChars="200" w:firstLine="480"/>
              <w:rPr>
                <w:sz w:val="24"/>
                <w:szCs w:val="24"/>
              </w:rPr>
            </w:pPr>
            <w:r>
              <w:rPr>
                <w:rFonts w:hint="eastAsia"/>
                <w:sz w:val="24"/>
                <w:szCs w:val="24"/>
              </w:rPr>
              <w:t>第３節</w:t>
            </w:r>
          </w:p>
          <w:p w:rsidR="00D76169" w:rsidRDefault="00D76169" w:rsidP="008438F0">
            <w:pPr>
              <w:ind w:left="6"/>
              <w:rPr>
                <w:sz w:val="24"/>
                <w:szCs w:val="24"/>
              </w:rPr>
            </w:pPr>
          </w:p>
          <w:p w:rsidR="00744064" w:rsidRDefault="00744064" w:rsidP="008438F0">
            <w:pPr>
              <w:ind w:left="6"/>
              <w:rPr>
                <w:sz w:val="24"/>
                <w:szCs w:val="24"/>
              </w:rPr>
            </w:pPr>
          </w:p>
          <w:p w:rsidR="0087077B" w:rsidRDefault="00BC2327" w:rsidP="008438F0">
            <w:pPr>
              <w:ind w:left="6"/>
              <w:rPr>
                <w:sz w:val="24"/>
                <w:szCs w:val="24"/>
              </w:rPr>
            </w:pPr>
            <w:r>
              <w:rPr>
                <w:rFonts w:hint="eastAsia"/>
                <w:sz w:val="24"/>
                <w:szCs w:val="24"/>
              </w:rPr>
              <w:t xml:space="preserve">　</w:t>
            </w:r>
          </w:p>
          <w:p w:rsidR="0087077B" w:rsidRDefault="0087077B" w:rsidP="008438F0">
            <w:pPr>
              <w:ind w:left="6"/>
              <w:rPr>
                <w:sz w:val="24"/>
                <w:szCs w:val="24"/>
              </w:rPr>
            </w:pPr>
          </w:p>
          <w:p w:rsidR="0087077B" w:rsidRDefault="0087077B" w:rsidP="008438F0">
            <w:pPr>
              <w:ind w:left="6"/>
              <w:rPr>
                <w:sz w:val="24"/>
                <w:szCs w:val="24"/>
              </w:rPr>
            </w:pPr>
          </w:p>
          <w:p w:rsidR="00BD75C2" w:rsidRDefault="00BD75C2" w:rsidP="00BD75C2">
            <w:pPr>
              <w:ind w:left="6" w:firstLineChars="200" w:firstLine="480"/>
              <w:rPr>
                <w:sz w:val="24"/>
                <w:szCs w:val="24"/>
              </w:rPr>
            </w:pPr>
            <w:r>
              <w:rPr>
                <w:rFonts w:hint="eastAsia"/>
                <w:sz w:val="24"/>
                <w:szCs w:val="24"/>
              </w:rPr>
              <w:t>第４節</w:t>
            </w:r>
          </w:p>
          <w:p w:rsidR="00BD75C2" w:rsidRDefault="00BD75C2" w:rsidP="008438F0">
            <w:pPr>
              <w:ind w:left="6"/>
              <w:rPr>
                <w:sz w:val="24"/>
                <w:szCs w:val="24"/>
              </w:rPr>
            </w:pPr>
          </w:p>
          <w:p w:rsidR="00BD75C2" w:rsidRDefault="00BD75C2" w:rsidP="008438F0">
            <w:pPr>
              <w:ind w:left="6"/>
              <w:rPr>
                <w:sz w:val="24"/>
                <w:szCs w:val="24"/>
              </w:rPr>
            </w:pPr>
          </w:p>
          <w:p w:rsidR="00BD75C2" w:rsidRDefault="00BD75C2" w:rsidP="008438F0">
            <w:pPr>
              <w:ind w:left="6"/>
              <w:rPr>
                <w:sz w:val="24"/>
                <w:szCs w:val="24"/>
              </w:rPr>
            </w:pPr>
          </w:p>
          <w:p w:rsidR="00ED6A4B" w:rsidRDefault="00ED6A4B" w:rsidP="0087077B">
            <w:pPr>
              <w:ind w:left="6" w:firstLineChars="100" w:firstLine="240"/>
              <w:rPr>
                <w:sz w:val="24"/>
                <w:szCs w:val="24"/>
              </w:rPr>
            </w:pPr>
          </w:p>
          <w:p w:rsidR="00ED6A4B" w:rsidRDefault="00ED6A4B" w:rsidP="00ED6A4B">
            <w:pPr>
              <w:ind w:left="6" w:firstLineChars="200" w:firstLine="480"/>
              <w:rPr>
                <w:sz w:val="24"/>
                <w:szCs w:val="24"/>
              </w:rPr>
            </w:pPr>
          </w:p>
          <w:p w:rsidR="00ED6A4B" w:rsidRDefault="00ED6A4B" w:rsidP="00ED6A4B">
            <w:pPr>
              <w:ind w:left="6" w:firstLineChars="200" w:firstLine="480"/>
              <w:rPr>
                <w:sz w:val="24"/>
                <w:szCs w:val="24"/>
              </w:rPr>
            </w:pPr>
            <w:r>
              <w:rPr>
                <w:rFonts w:hint="eastAsia"/>
                <w:sz w:val="24"/>
                <w:szCs w:val="24"/>
              </w:rPr>
              <w:t>第７節</w:t>
            </w:r>
          </w:p>
          <w:p w:rsidR="00ED6A4B" w:rsidRDefault="00ED6A4B" w:rsidP="0087077B">
            <w:pPr>
              <w:ind w:left="6" w:firstLineChars="100" w:firstLine="240"/>
              <w:rPr>
                <w:sz w:val="24"/>
                <w:szCs w:val="24"/>
              </w:rPr>
            </w:pPr>
          </w:p>
          <w:p w:rsidR="00ED6A4B" w:rsidRDefault="00ED6A4B" w:rsidP="0087077B">
            <w:pPr>
              <w:ind w:left="6" w:firstLineChars="100" w:firstLine="240"/>
              <w:rPr>
                <w:sz w:val="24"/>
                <w:szCs w:val="24"/>
              </w:rPr>
            </w:pPr>
          </w:p>
          <w:p w:rsidR="00BC2327" w:rsidRDefault="00BC2327" w:rsidP="0087077B">
            <w:pPr>
              <w:ind w:left="6" w:firstLineChars="100" w:firstLine="240"/>
              <w:rPr>
                <w:sz w:val="24"/>
                <w:szCs w:val="24"/>
              </w:rPr>
            </w:pPr>
            <w:r>
              <w:rPr>
                <w:rFonts w:hint="eastAsia"/>
                <w:sz w:val="24"/>
                <w:szCs w:val="24"/>
              </w:rPr>
              <w:t>第６章</w:t>
            </w:r>
          </w:p>
          <w:p w:rsidR="00BC2327" w:rsidRPr="00477AB5" w:rsidRDefault="00BC2327" w:rsidP="00DE5676">
            <w:pPr>
              <w:ind w:left="6"/>
              <w:rPr>
                <w:sz w:val="24"/>
                <w:szCs w:val="24"/>
              </w:rPr>
            </w:pPr>
            <w:r>
              <w:rPr>
                <w:rFonts w:hint="eastAsia"/>
                <w:sz w:val="24"/>
                <w:szCs w:val="24"/>
              </w:rPr>
              <w:t xml:space="preserve">　　第</w:t>
            </w:r>
            <w:r w:rsidR="00966A0C">
              <w:rPr>
                <w:rFonts w:hint="eastAsia"/>
                <w:sz w:val="24"/>
                <w:szCs w:val="24"/>
              </w:rPr>
              <w:t>１</w:t>
            </w:r>
            <w:r>
              <w:rPr>
                <w:rFonts w:hint="eastAsia"/>
                <w:sz w:val="24"/>
                <w:szCs w:val="24"/>
              </w:rPr>
              <w:t>節</w:t>
            </w:r>
          </w:p>
        </w:tc>
        <w:tc>
          <w:tcPr>
            <w:tcW w:w="6032" w:type="dxa"/>
          </w:tcPr>
          <w:p w:rsidR="00CD608F" w:rsidRPr="00745117" w:rsidRDefault="00CD608F" w:rsidP="00B705D6">
            <w:pPr>
              <w:rPr>
                <w:rFonts w:asciiTheme="majorEastAsia" w:eastAsiaTheme="majorEastAsia" w:hAnsiTheme="majorEastAsia"/>
                <w:sz w:val="24"/>
                <w:szCs w:val="24"/>
              </w:rPr>
            </w:pPr>
            <w:r w:rsidRPr="00745117">
              <w:rPr>
                <w:rFonts w:asciiTheme="majorEastAsia" w:eastAsiaTheme="majorEastAsia" w:hAnsiTheme="majorEastAsia" w:hint="eastAsia"/>
                <w:sz w:val="24"/>
                <w:szCs w:val="24"/>
              </w:rPr>
              <w:t>津波災害対策計画（南海</w:t>
            </w:r>
            <w:r w:rsidR="00B705D6" w:rsidRPr="00745117">
              <w:rPr>
                <w:rFonts w:asciiTheme="majorEastAsia" w:eastAsiaTheme="majorEastAsia" w:hAnsiTheme="majorEastAsia" w:hint="eastAsia"/>
                <w:sz w:val="24"/>
                <w:szCs w:val="24"/>
              </w:rPr>
              <w:t>トラフ</w:t>
            </w:r>
            <w:r w:rsidRPr="00745117">
              <w:rPr>
                <w:rFonts w:asciiTheme="majorEastAsia" w:eastAsiaTheme="majorEastAsia" w:hAnsiTheme="majorEastAsia" w:hint="eastAsia"/>
                <w:sz w:val="24"/>
                <w:szCs w:val="24"/>
              </w:rPr>
              <w:t>地震防災対策推進計画）</w:t>
            </w:r>
          </w:p>
          <w:p w:rsidR="00744064" w:rsidRPr="00B705D6" w:rsidRDefault="00B705D6" w:rsidP="00B705D6">
            <w:pPr>
              <w:rPr>
                <w:rFonts w:asciiTheme="minorEastAsia" w:eastAsiaTheme="minorEastAsia" w:hAnsiTheme="minorEastAsia"/>
                <w:sz w:val="24"/>
                <w:szCs w:val="24"/>
              </w:rPr>
            </w:pPr>
            <w:r w:rsidRPr="00745117">
              <w:rPr>
                <w:rFonts w:asciiTheme="majorEastAsia" w:eastAsiaTheme="majorEastAsia" w:hAnsiTheme="majorEastAsia" w:hint="eastAsia"/>
                <w:sz w:val="24"/>
                <w:szCs w:val="24"/>
              </w:rPr>
              <w:t>総則</w:t>
            </w:r>
          </w:p>
          <w:p w:rsidR="00744064" w:rsidRDefault="00B705D6" w:rsidP="00744064">
            <w:pPr>
              <w:rPr>
                <w:rFonts w:ascii="ＭＳ ゴシック" w:eastAsia="ＭＳ ゴシック" w:hAnsi="ＭＳ ゴシック"/>
                <w:sz w:val="24"/>
                <w:szCs w:val="24"/>
              </w:rPr>
            </w:pPr>
            <w:r>
              <w:rPr>
                <w:rFonts w:ascii="ＭＳ ゴシック" w:eastAsia="ＭＳ ゴシック" w:hAnsi="ＭＳ ゴシック" w:hint="eastAsia"/>
                <w:sz w:val="24"/>
                <w:szCs w:val="24"/>
              </w:rPr>
              <w:t>推進計画の趣旨</w:t>
            </w:r>
            <w:r w:rsidR="006170E1">
              <w:rPr>
                <w:rFonts w:ascii="ＭＳ ゴシック" w:eastAsia="ＭＳ ゴシック" w:hAnsi="ＭＳ ゴシック" w:hint="eastAsia"/>
                <w:sz w:val="24"/>
                <w:szCs w:val="24"/>
              </w:rPr>
              <w:t xml:space="preserve">　　　　　　　　　　　　　　【追加】</w:t>
            </w:r>
          </w:p>
          <w:p w:rsidR="006170E1" w:rsidRDefault="00744064" w:rsidP="00404879">
            <w:pPr>
              <w:ind w:left="240" w:hangingChars="100" w:hanging="240"/>
              <w:rPr>
                <w:rFonts w:ascii="ＭＳ 明朝" w:hAnsi="ＭＳ 明朝"/>
                <w:sz w:val="24"/>
                <w:szCs w:val="24"/>
              </w:rPr>
            </w:pPr>
            <w:r w:rsidRPr="00744064">
              <w:rPr>
                <w:rFonts w:ascii="ＭＳ 明朝" w:hAnsi="ＭＳ 明朝" w:hint="eastAsia"/>
                <w:sz w:val="24"/>
                <w:szCs w:val="24"/>
              </w:rPr>
              <w:t>・</w:t>
            </w:r>
            <w:r w:rsidR="00B705D6">
              <w:rPr>
                <w:rFonts w:ascii="ＭＳ 明朝" w:hAnsi="ＭＳ 明朝" w:hint="eastAsia"/>
                <w:sz w:val="24"/>
                <w:szCs w:val="24"/>
              </w:rPr>
              <w:t>南海トラフ地震に係る地震防災対策の推進に関する特別措置法</w:t>
            </w:r>
            <w:r w:rsidR="006170E1">
              <w:rPr>
                <w:rFonts w:ascii="ＭＳ 明朝" w:hAnsi="ＭＳ 明朝" w:hint="eastAsia"/>
                <w:sz w:val="24"/>
                <w:szCs w:val="24"/>
              </w:rPr>
              <w:t>に基づき、地震防災対策推進を図るという計画の目的について記載した。</w:t>
            </w:r>
          </w:p>
          <w:p w:rsidR="006170E1" w:rsidRDefault="006170E1" w:rsidP="00404879">
            <w:pPr>
              <w:ind w:left="240" w:hangingChars="100" w:hanging="240"/>
              <w:rPr>
                <w:rFonts w:ascii="ＭＳ 明朝" w:hAnsi="ＭＳ 明朝"/>
                <w:sz w:val="24"/>
                <w:szCs w:val="24"/>
              </w:rPr>
            </w:pPr>
          </w:p>
          <w:p w:rsidR="006170E1" w:rsidRDefault="006170E1" w:rsidP="00404879">
            <w:pPr>
              <w:ind w:left="240" w:hangingChars="100" w:hanging="240"/>
              <w:rPr>
                <w:rFonts w:ascii="ＭＳ 明朝" w:hAnsi="ＭＳ 明朝"/>
                <w:sz w:val="24"/>
                <w:szCs w:val="24"/>
              </w:rPr>
            </w:pPr>
            <w:r w:rsidRPr="00745117">
              <w:rPr>
                <w:rFonts w:asciiTheme="majorEastAsia" w:eastAsiaTheme="majorEastAsia" w:hAnsiTheme="majorEastAsia" w:hint="eastAsia"/>
                <w:sz w:val="24"/>
                <w:szCs w:val="24"/>
              </w:rPr>
              <w:t>推進区域</w:t>
            </w:r>
            <w:r>
              <w:rPr>
                <w:rFonts w:ascii="ＭＳ ゴシック" w:eastAsia="ＭＳ ゴシック" w:hAnsi="ＭＳ ゴシック" w:hint="eastAsia"/>
                <w:sz w:val="24"/>
                <w:szCs w:val="24"/>
              </w:rPr>
              <w:t xml:space="preserve">　　　　　　　　　　　　　　　　　【追加】</w:t>
            </w:r>
          </w:p>
          <w:p w:rsidR="006170E1" w:rsidRDefault="006170E1" w:rsidP="00404879">
            <w:pPr>
              <w:ind w:left="240" w:hangingChars="100" w:hanging="240"/>
              <w:rPr>
                <w:rFonts w:ascii="ＭＳ 明朝" w:hAnsi="ＭＳ 明朝"/>
                <w:sz w:val="24"/>
                <w:szCs w:val="24"/>
              </w:rPr>
            </w:pPr>
            <w:r>
              <w:rPr>
                <w:rFonts w:ascii="ＭＳ 明朝" w:hAnsi="ＭＳ 明朝" w:hint="eastAsia"/>
                <w:sz w:val="24"/>
                <w:szCs w:val="24"/>
              </w:rPr>
              <w:t>・推進地域の区域を修正した。</w:t>
            </w:r>
          </w:p>
          <w:p w:rsidR="006170E1" w:rsidRDefault="006170E1" w:rsidP="00404879">
            <w:pPr>
              <w:ind w:left="240" w:hangingChars="100" w:hanging="240"/>
              <w:rPr>
                <w:rFonts w:ascii="ＭＳ 明朝" w:hAnsi="ＭＳ 明朝"/>
                <w:sz w:val="24"/>
                <w:szCs w:val="24"/>
              </w:rPr>
            </w:pPr>
          </w:p>
          <w:p w:rsidR="00744064" w:rsidRPr="00744064" w:rsidRDefault="000412DB" w:rsidP="00404879">
            <w:pPr>
              <w:ind w:left="240" w:hangingChars="100" w:hanging="240"/>
              <w:rPr>
                <w:rFonts w:ascii="ＭＳ 明朝" w:hAnsi="ＭＳ 明朝"/>
                <w:sz w:val="24"/>
                <w:szCs w:val="24"/>
              </w:rPr>
            </w:pPr>
            <w:r w:rsidRPr="00745117">
              <w:rPr>
                <w:rFonts w:asciiTheme="majorEastAsia" w:eastAsiaTheme="majorEastAsia" w:hAnsiTheme="majorEastAsia" w:hint="eastAsia"/>
                <w:sz w:val="24"/>
                <w:szCs w:val="24"/>
              </w:rPr>
              <w:t>南海トラフ地震の被害の特性</w:t>
            </w:r>
            <w:r>
              <w:rPr>
                <w:rFonts w:ascii="ＭＳ 明朝" w:hAnsi="ＭＳ 明朝" w:hint="eastAsia"/>
                <w:sz w:val="24"/>
                <w:szCs w:val="24"/>
              </w:rPr>
              <w:t xml:space="preserve">　　　　　　　　</w:t>
            </w:r>
            <w:r>
              <w:rPr>
                <w:rFonts w:ascii="ＭＳ ゴシック" w:eastAsia="ＭＳ ゴシック" w:hAnsi="ＭＳ ゴシック" w:hint="eastAsia"/>
                <w:sz w:val="24"/>
                <w:szCs w:val="24"/>
              </w:rPr>
              <w:t>【追加】</w:t>
            </w:r>
          </w:p>
          <w:p w:rsidR="00744064" w:rsidRPr="00745117" w:rsidRDefault="000412DB" w:rsidP="000412DB">
            <w:pPr>
              <w:ind w:left="240" w:hangingChars="100" w:hanging="240"/>
              <w:rPr>
                <w:rFonts w:asciiTheme="minorEastAsia" w:eastAsiaTheme="minorEastAsia" w:hAnsiTheme="minorEastAsia"/>
                <w:sz w:val="24"/>
                <w:szCs w:val="24"/>
              </w:rPr>
            </w:pPr>
            <w:r w:rsidRPr="00745117">
              <w:rPr>
                <w:rFonts w:asciiTheme="minorEastAsia" w:eastAsiaTheme="minorEastAsia" w:hAnsiTheme="minorEastAsia" w:hint="eastAsia"/>
                <w:sz w:val="24"/>
                <w:szCs w:val="24"/>
              </w:rPr>
              <w:t>・帰宅困難者の発生、地下空間の浸水、津波火災の発生について記載した</w:t>
            </w:r>
          </w:p>
          <w:p w:rsidR="000412DB" w:rsidRDefault="000412DB" w:rsidP="00744064">
            <w:pPr>
              <w:ind w:firstLineChars="400" w:firstLine="960"/>
              <w:rPr>
                <w:rFonts w:ascii="ＭＳ ゴシック" w:eastAsia="ＭＳ ゴシック" w:hAnsi="ＭＳ ゴシック"/>
                <w:sz w:val="24"/>
                <w:szCs w:val="24"/>
              </w:rPr>
            </w:pPr>
          </w:p>
          <w:p w:rsidR="000412DB" w:rsidRPr="00477AB5" w:rsidRDefault="00EE4606" w:rsidP="00EE4606">
            <w:pPr>
              <w:rPr>
                <w:rFonts w:ascii="ＭＳ ゴシック" w:eastAsia="ＭＳ ゴシック" w:hAnsi="ＭＳ ゴシック"/>
                <w:sz w:val="24"/>
                <w:szCs w:val="24"/>
              </w:rPr>
            </w:pPr>
            <w:r>
              <w:rPr>
                <w:rFonts w:ascii="ＭＳ ゴシック" w:eastAsia="ＭＳ ゴシック" w:hAnsi="ＭＳ ゴシック" w:hint="eastAsia"/>
                <w:sz w:val="24"/>
                <w:szCs w:val="24"/>
              </w:rPr>
              <w:t>減災シナリオの実現　　　　　　　　　　　　【</w:t>
            </w:r>
            <w:r w:rsidR="00966A0C">
              <w:rPr>
                <w:rFonts w:ascii="ＭＳ ゴシック" w:eastAsia="ＭＳ ゴシック" w:hAnsi="ＭＳ ゴシック" w:hint="eastAsia"/>
                <w:sz w:val="24"/>
                <w:szCs w:val="24"/>
              </w:rPr>
              <w:t>新規</w:t>
            </w:r>
            <w:r>
              <w:rPr>
                <w:rFonts w:ascii="ＭＳ ゴシック" w:eastAsia="ＭＳ ゴシック" w:hAnsi="ＭＳ ゴシック" w:hint="eastAsia"/>
                <w:sz w:val="24"/>
                <w:szCs w:val="24"/>
              </w:rPr>
              <w:t>】</w:t>
            </w:r>
          </w:p>
          <w:p w:rsidR="00CD608F" w:rsidRPr="00745117" w:rsidRDefault="00EE4606" w:rsidP="00EE4606">
            <w:pPr>
              <w:ind w:left="240" w:hangingChars="100" w:hanging="240"/>
              <w:rPr>
                <w:rFonts w:asciiTheme="minorEastAsia" w:eastAsiaTheme="minorEastAsia" w:hAnsiTheme="minorEastAsia"/>
                <w:sz w:val="24"/>
                <w:szCs w:val="24"/>
              </w:rPr>
            </w:pPr>
            <w:r w:rsidRPr="00745117">
              <w:rPr>
                <w:rFonts w:asciiTheme="minorEastAsia" w:eastAsiaTheme="minorEastAsia" w:hAnsiTheme="minorEastAsia" w:hint="eastAsia"/>
                <w:sz w:val="24"/>
                <w:szCs w:val="24"/>
              </w:rPr>
              <w:t>・兵庫県の計画を参考に、減災シナリオの実現のための取組みを記載した。</w:t>
            </w:r>
          </w:p>
          <w:p w:rsidR="00EE4606" w:rsidRDefault="00EE4606" w:rsidP="00EE4606">
            <w:pPr>
              <w:ind w:left="240" w:hangingChars="100" w:hanging="240"/>
              <w:rPr>
                <w:rFonts w:ascii="ＭＳ ゴシック" w:eastAsia="ＭＳ ゴシック" w:hAnsi="ＭＳ ゴシック"/>
                <w:sz w:val="24"/>
                <w:szCs w:val="24"/>
              </w:rPr>
            </w:pPr>
          </w:p>
          <w:p w:rsidR="00EE4606" w:rsidRDefault="00D025BF" w:rsidP="00EE4606">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津波からの防護及び円滑な避難の確保に関する事項</w:t>
            </w:r>
          </w:p>
          <w:p w:rsidR="00EE4606" w:rsidRPr="00477AB5" w:rsidRDefault="00D025BF" w:rsidP="00EE4606">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津波に関する情報の伝達等　　　　　　　　　【修正】</w:t>
            </w:r>
          </w:p>
          <w:p w:rsidR="00D025BF" w:rsidRDefault="00404879" w:rsidP="00DE5676">
            <w:pPr>
              <w:ind w:left="240" w:hangingChars="100" w:hanging="240"/>
              <w:rPr>
                <w:rFonts w:ascii="ＭＳ 明朝" w:hAnsi="ＭＳ 明朝"/>
                <w:sz w:val="24"/>
                <w:szCs w:val="24"/>
              </w:rPr>
            </w:pPr>
            <w:r w:rsidRPr="00404879">
              <w:rPr>
                <w:rFonts w:ascii="ＭＳ 明朝" w:hAnsi="ＭＳ 明朝" w:hint="eastAsia"/>
                <w:sz w:val="24"/>
                <w:szCs w:val="24"/>
              </w:rPr>
              <w:t>・</w:t>
            </w:r>
            <w:r w:rsidR="00D025BF">
              <w:rPr>
                <w:rFonts w:ascii="ＭＳ 明朝" w:hAnsi="ＭＳ 明朝" w:hint="eastAsia"/>
                <w:sz w:val="24"/>
                <w:szCs w:val="24"/>
              </w:rPr>
              <w:t>津波警報、津波予報、その他地震及び津波に関する情報について、</w:t>
            </w:r>
            <w:r w:rsidR="00D025BF" w:rsidRPr="00745117">
              <w:rPr>
                <w:rFonts w:asciiTheme="minorEastAsia" w:eastAsiaTheme="minorEastAsia" w:hAnsiTheme="minorEastAsia" w:hint="eastAsia"/>
                <w:sz w:val="24"/>
                <w:szCs w:val="24"/>
              </w:rPr>
              <w:t>最新のものに修正した。</w:t>
            </w:r>
          </w:p>
          <w:p w:rsidR="00D025BF" w:rsidRDefault="0087077B" w:rsidP="0087077B">
            <w:pPr>
              <w:ind w:left="240" w:hangingChars="100" w:hanging="240"/>
              <w:rPr>
                <w:rFonts w:ascii="ＭＳ 明朝" w:hAnsi="ＭＳ 明朝"/>
                <w:sz w:val="24"/>
                <w:szCs w:val="24"/>
              </w:rPr>
            </w:pPr>
            <w:r>
              <w:rPr>
                <w:rFonts w:ascii="ＭＳ 明朝" w:hAnsi="ＭＳ 明朝" w:hint="eastAsia"/>
                <w:sz w:val="24"/>
                <w:szCs w:val="24"/>
              </w:rPr>
              <w:t>・居住者への情報伝達の手段として、防災行政無線を記載した。</w:t>
            </w:r>
          </w:p>
          <w:p w:rsidR="00D025BF" w:rsidRDefault="00D025BF" w:rsidP="002F27D9">
            <w:pPr>
              <w:rPr>
                <w:rFonts w:ascii="ＭＳ 明朝" w:hAnsi="ＭＳ 明朝"/>
                <w:sz w:val="24"/>
                <w:szCs w:val="24"/>
              </w:rPr>
            </w:pPr>
          </w:p>
          <w:p w:rsidR="00D025BF" w:rsidRPr="00745117" w:rsidRDefault="0087077B" w:rsidP="002F27D9">
            <w:pPr>
              <w:rPr>
                <w:rFonts w:asciiTheme="majorEastAsia" w:eastAsiaTheme="majorEastAsia" w:hAnsiTheme="majorEastAsia"/>
                <w:sz w:val="24"/>
                <w:szCs w:val="24"/>
              </w:rPr>
            </w:pPr>
            <w:r w:rsidRPr="00745117">
              <w:rPr>
                <w:rFonts w:asciiTheme="majorEastAsia" w:eastAsiaTheme="majorEastAsia" w:hAnsiTheme="majorEastAsia" w:hint="eastAsia"/>
                <w:sz w:val="24"/>
                <w:szCs w:val="24"/>
              </w:rPr>
              <w:t>避難対策等</w:t>
            </w:r>
            <w:r w:rsidR="00966A0C">
              <w:rPr>
                <w:rFonts w:asciiTheme="majorEastAsia" w:eastAsiaTheme="majorEastAsia" w:hAnsiTheme="majorEastAsia" w:hint="eastAsia"/>
                <w:sz w:val="24"/>
                <w:szCs w:val="24"/>
              </w:rPr>
              <w:t xml:space="preserve">　　　　　　　　　　　　　　　　</w:t>
            </w:r>
            <w:r w:rsidR="00966A0C">
              <w:rPr>
                <w:rFonts w:ascii="ＭＳ ゴシック" w:eastAsia="ＭＳ ゴシック" w:hAnsi="ＭＳ ゴシック" w:hint="eastAsia"/>
                <w:sz w:val="24"/>
                <w:szCs w:val="24"/>
              </w:rPr>
              <w:t>【追加】</w:t>
            </w:r>
            <w:r w:rsidR="00966A0C">
              <w:rPr>
                <w:rFonts w:asciiTheme="majorEastAsia" w:eastAsiaTheme="majorEastAsia" w:hAnsiTheme="majorEastAsia" w:hint="eastAsia"/>
                <w:sz w:val="24"/>
                <w:szCs w:val="24"/>
              </w:rPr>
              <w:t xml:space="preserve">　</w:t>
            </w:r>
          </w:p>
          <w:p w:rsidR="0087077B" w:rsidRDefault="00BD75C2" w:rsidP="00BD75C2">
            <w:pPr>
              <w:ind w:left="240" w:hangingChars="100" w:hanging="240"/>
              <w:rPr>
                <w:rFonts w:ascii="ＭＳ 明朝" w:hAnsi="ＭＳ 明朝"/>
                <w:sz w:val="24"/>
                <w:szCs w:val="24"/>
              </w:rPr>
            </w:pPr>
            <w:r>
              <w:rPr>
                <w:rFonts w:ascii="ＭＳ 明朝" w:hAnsi="ＭＳ 明朝" w:hint="eastAsia"/>
                <w:sz w:val="24"/>
                <w:szCs w:val="24"/>
              </w:rPr>
              <w:t>・避難する場合の方法について、原則、徒歩とすること　を記載</w:t>
            </w:r>
          </w:p>
          <w:p w:rsidR="0087077B" w:rsidRDefault="00BD75C2" w:rsidP="00BD75C2">
            <w:pPr>
              <w:ind w:left="240" w:hangingChars="100" w:hanging="240"/>
              <w:rPr>
                <w:rFonts w:ascii="ＭＳ 明朝" w:hAnsi="ＭＳ 明朝"/>
                <w:sz w:val="24"/>
                <w:szCs w:val="24"/>
              </w:rPr>
            </w:pPr>
            <w:r>
              <w:rPr>
                <w:rFonts w:ascii="ＭＳ 明朝" w:hAnsi="ＭＳ 明朝" w:hint="eastAsia"/>
                <w:sz w:val="24"/>
                <w:szCs w:val="24"/>
              </w:rPr>
              <w:t>・避難所等の維持・女性を参画させるなど、運営に関して男女双方の視点に配慮することを記載した。</w:t>
            </w:r>
          </w:p>
          <w:p w:rsidR="00BD75C2" w:rsidRDefault="00BD75C2" w:rsidP="002F27D9">
            <w:pPr>
              <w:rPr>
                <w:rFonts w:ascii="ＭＳ 明朝" w:hAnsi="ＭＳ 明朝"/>
                <w:sz w:val="24"/>
                <w:szCs w:val="24"/>
              </w:rPr>
            </w:pPr>
          </w:p>
          <w:p w:rsidR="00BD75C2" w:rsidRDefault="00ED6A4B" w:rsidP="002F27D9">
            <w:pPr>
              <w:rPr>
                <w:rFonts w:ascii="ＭＳ 明朝" w:hAnsi="ＭＳ 明朝"/>
                <w:sz w:val="24"/>
                <w:szCs w:val="24"/>
              </w:rPr>
            </w:pPr>
            <w:r w:rsidRPr="00745117">
              <w:rPr>
                <w:rFonts w:asciiTheme="majorEastAsia" w:eastAsiaTheme="majorEastAsia" w:hAnsiTheme="majorEastAsia" w:hint="eastAsia"/>
                <w:sz w:val="24"/>
                <w:szCs w:val="24"/>
              </w:rPr>
              <w:t xml:space="preserve">交通機関　</w:t>
            </w:r>
            <w:r>
              <w:rPr>
                <w:rFonts w:ascii="ＭＳ 明朝" w:hAnsi="ＭＳ 明朝" w:hint="eastAsia"/>
                <w:sz w:val="24"/>
                <w:szCs w:val="24"/>
              </w:rPr>
              <w:t xml:space="preserve">　　　　　　　　　　　　　　　　</w:t>
            </w:r>
            <w:r>
              <w:rPr>
                <w:rFonts w:ascii="ＭＳ ゴシック" w:eastAsia="ＭＳ ゴシック" w:hAnsi="ＭＳ ゴシック" w:hint="eastAsia"/>
                <w:sz w:val="24"/>
                <w:szCs w:val="24"/>
              </w:rPr>
              <w:t>【追加】</w:t>
            </w:r>
          </w:p>
          <w:p w:rsidR="00BD75C2" w:rsidRDefault="00ED6A4B" w:rsidP="002F27D9">
            <w:pPr>
              <w:rPr>
                <w:rFonts w:ascii="ＭＳ 明朝" w:hAnsi="ＭＳ 明朝"/>
                <w:sz w:val="24"/>
                <w:szCs w:val="24"/>
              </w:rPr>
            </w:pPr>
            <w:r>
              <w:rPr>
                <w:rFonts w:ascii="ＭＳ 明朝" w:hAnsi="ＭＳ 明朝" w:hint="eastAsia"/>
                <w:sz w:val="24"/>
                <w:szCs w:val="24"/>
              </w:rPr>
              <w:t>・海上交通における漂流物除去等について記載した。</w:t>
            </w:r>
          </w:p>
          <w:p w:rsidR="00ED6A4B" w:rsidRDefault="00ED6A4B" w:rsidP="002F27D9">
            <w:pPr>
              <w:rPr>
                <w:rFonts w:ascii="ＭＳ 明朝" w:hAnsi="ＭＳ 明朝"/>
                <w:sz w:val="24"/>
                <w:szCs w:val="24"/>
              </w:rPr>
            </w:pPr>
          </w:p>
          <w:p w:rsidR="00404879" w:rsidRPr="00745117" w:rsidRDefault="00D63AD9" w:rsidP="00270D20">
            <w:pPr>
              <w:ind w:left="240" w:hangingChars="100" w:hanging="240"/>
              <w:rPr>
                <w:rFonts w:asciiTheme="majorEastAsia" w:eastAsiaTheme="majorEastAsia" w:hAnsiTheme="majorEastAsia"/>
                <w:sz w:val="24"/>
                <w:szCs w:val="24"/>
              </w:rPr>
            </w:pPr>
            <w:r w:rsidRPr="00745117">
              <w:rPr>
                <w:rFonts w:asciiTheme="majorEastAsia" w:eastAsiaTheme="majorEastAsia" w:hAnsiTheme="majorEastAsia" w:hint="eastAsia"/>
                <w:sz w:val="24"/>
                <w:szCs w:val="24"/>
              </w:rPr>
              <w:t>地域防災力の向上及び防災訓練計画・防災教育・広報</w:t>
            </w:r>
          </w:p>
          <w:p w:rsidR="00D63AD9" w:rsidRPr="00745117" w:rsidRDefault="00966A0C" w:rsidP="00270D20">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地域防災力の向上　　　　　　　　　　　　　</w:t>
            </w:r>
            <w:r>
              <w:rPr>
                <w:rFonts w:ascii="ＭＳ ゴシック" w:eastAsia="ＭＳ ゴシック" w:hAnsi="ＭＳ ゴシック" w:hint="eastAsia"/>
                <w:sz w:val="24"/>
                <w:szCs w:val="24"/>
              </w:rPr>
              <w:t>【追加】</w:t>
            </w:r>
            <w:r>
              <w:rPr>
                <w:rFonts w:asciiTheme="majorEastAsia" w:eastAsiaTheme="majorEastAsia" w:hAnsiTheme="majorEastAsia" w:hint="eastAsia"/>
                <w:sz w:val="24"/>
                <w:szCs w:val="24"/>
              </w:rPr>
              <w:t xml:space="preserve">　</w:t>
            </w:r>
          </w:p>
          <w:p w:rsidR="00DE5676" w:rsidRPr="00477AB5" w:rsidRDefault="00D63AD9" w:rsidP="00DE5676">
            <w:pPr>
              <w:ind w:left="240" w:hangingChars="100" w:hanging="240"/>
              <w:rPr>
                <w:rFonts w:ascii="ＭＳ 明朝" w:hAnsi="ＭＳ 明朝"/>
                <w:sz w:val="24"/>
                <w:szCs w:val="24"/>
              </w:rPr>
            </w:pPr>
            <w:r>
              <w:rPr>
                <w:rFonts w:ascii="ＭＳ 明朝" w:hAnsi="ＭＳ 明朝" w:hint="eastAsia"/>
                <w:sz w:val="24"/>
                <w:szCs w:val="24"/>
              </w:rPr>
              <w:t>・企業への業務継続計画（ＢＣＰ）等の策定の推進</w:t>
            </w:r>
            <w:r w:rsidR="00DE5676">
              <w:rPr>
                <w:rFonts w:ascii="ＭＳ 明朝" w:hAnsi="ＭＳ 明朝" w:hint="eastAsia"/>
                <w:sz w:val="24"/>
                <w:szCs w:val="24"/>
              </w:rPr>
              <w:t>について記載した。</w:t>
            </w:r>
          </w:p>
        </w:tc>
        <w:tc>
          <w:tcPr>
            <w:tcW w:w="1210" w:type="dxa"/>
          </w:tcPr>
          <w:p w:rsidR="00B705D6" w:rsidRDefault="00B705D6" w:rsidP="008438F0">
            <w:pPr>
              <w:ind w:left="6"/>
              <w:rPr>
                <w:sz w:val="24"/>
                <w:szCs w:val="24"/>
              </w:rPr>
            </w:pPr>
          </w:p>
          <w:p w:rsidR="006170E1" w:rsidRDefault="006170E1" w:rsidP="008438F0">
            <w:pPr>
              <w:ind w:left="6"/>
              <w:rPr>
                <w:sz w:val="24"/>
                <w:szCs w:val="24"/>
              </w:rPr>
            </w:pPr>
          </w:p>
          <w:p w:rsidR="00D1435A" w:rsidRDefault="00744064" w:rsidP="008438F0">
            <w:pPr>
              <w:ind w:left="6"/>
              <w:rPr>
                <w:sz w:val="24"/>
                <w:szCs w:val="24"/>
              </w:rPr>
            </w:pPr>
            <w:r>
              <w:rPr>
                <w:rFonts w:hint="eastAsia"/>
                <w:sz w:val="24"/>
                <w:szCs w:val="24"/>
              </w:rPr>
              <w:t>Ｐ</w:t>
            </w:r>
            <w:r w:rsidR="006170E1">
              <w:rPr>
                <w:rFonts w:hint="eastAsia"/>
                <w:sz w:val="24"/>
                <w:szCs w:val="24"/>
              </w:rPr>
              <w:t>５４１</w:t>
            </w:r>
          </w:p>
          <w:p w:rsidR="00744064" w:rsidRDefault="00744064" w:rsidP="008438F0">
            <w:pPr>
              <w:ind w:left="6"/>
              <w:rPr>
                <w:sz w:val="24"/>
                <w:szCs w:val="24"/>
              </w:rPr>
            </w:pPr>
          </w:p>
          <w:p w:rsidR="00744064" w:rsidRDefault="00744064" w:rsidP="008438F0">
            <w:pPr>
              <w:ind w:left="6"/>
              <w:rPr>
                <w:sz w:val="24"/>
                <w:szCs w:val="24"/>
              </w:rPr>
            </w:pPr>
          </w:p>
          <w:p w:rsidR="00744064" w:rsidRDefault="00744064" w:rsidP="008438F0">
            <w:pPr>
              <w:ind w:left="6"/>
              <w:rPr>
                <w:sz w:val="24"/>
                <w:szCs w:val="24"/>
              </w:rPr>
            </w:pPr>
          </w:p>
          <w:p w:rsidR="006170E1" w:rsidRDefault="006170E1" w:rsidP="008438F0">
            <w:pPr>
              <w:ind w:left="6"/>
              <w:rPr>
                <w:sz w:val="24"/>
                <w:szCs w:val="24"/>
              </w:rPr>
            </w:pPr>
          </w:p>
          <w:p w:rsidR="00744064" w:rsidRDefault="00744064" w:rsidP="008438F0">
            <w:pPr>
              <w:ind w:left="6"/>
              <w:rPr>
                <w:sz w:val="24"/>
                <w:szCs w:val="24"/>
              </w:rPr>
            </w:pPr>
            <w:r>
              <w:rPr>
                <w:rFonts w:hint="eastAsia"/>
                <w:sz w:val="24"/>
                <w:szCs w:val="24"/>
              </w:rPr>
              <w:t>Ｐ５</w:t>
            </w:r>
            <w:r w:rsidR="006170E1">
              <w:rPr>
                <w:rFonts w:hint="eastAsia"/>
                <w:sz w:val="24"/>
                <w:szCs w:val="24"/>
              </w:rPr>
              <w:t>４２</w:t>
            </w:r>
          </w:p>
          <w:p w:rsidR="00744064" w:rsidRDefault="00744064" w:rsidP="008438F0">
            <w:pPr>
              <w:ind w:left="6"/>
              <w:rPr>
                <w:sz w:val="24"/>
                <w:szCs w:val="24"/>
              </w:rPr>
            </w:pPr>
          </w:p>
          <w:p w:rsidR="00404879" w:rsidRDefault="00404879" w:rsidP="008438F0">
            <w:pPr>
              <w:ind w:left="6"/>
              <w:rPr>
                <w:sz w:val="24"/>
                <w:szCs w:val="24"/>
              </w:rPr>
            </w:pPr>
          </w:p>
          <w:p w:rsidR="00744064" w:rsidRDefault="00744064" w:rsidP="008438F0">
            <w:pPr>
              <w:ind w:left="6"/>
              <w:rPr>
                <w:sz w:val="24"/>
                <w:szCs w:val="24"/>
              </w:rPr>
            </w:pPr>
            <w:r>
              <w:rPr>
                <w:rFonts w:hint="eastAsia"/>
                <w:sz w:val="24"/>
                <w:szCs w:val="24"/>
              </w:rPr>
              <w:t>Ｐ５</w:t>
            </w:r>
            <w:r w:rsidR="000412DB">
              <w:rPr>
                <w:rFonts w:hint="eastAsia"/>
                <w:sz w:val="24"/>
                <w:szCs w:val="24"/>
              </w:rPr>
              <w:t>５１</w:t>
            </w:r>
          </w:p>
          <w:p w:rsidR="00744064" w:rsidRDefault="000A6E5E" w:rsidP="008438F0">
            <w:pPr>
              <w:ind w:left="6"/>
              <w:rPr>
                <w:sz w:val="24"/>
                <w:szCs w:val="24"/>
              </w:rPr>
            </w:pPr>
            <w:r>
              <w:rPr>
                <w:rFonts w:hint="eastAsia"/>
                <w:sz w:val="24"/>
                <w:szCs w:val="24"/>
              </w:rPr>
              <w:t>～５５２</w:t>
            </w:r>
          </w:p>
          <w:p w:rsidR="00744064" w:rsidRDefault="00744064" w:rsidP="008438F0">
            <w:pPr>
              <w:ind w:left="6"/>
              <w:rPr>
                <w:sz w:val="24"/>
                <w:szCs w:val="24"/>
              </w:rPr>
            </w:pPr>
          </w:p>
          <w:p w:rsidR="00EE4606" w:rsidRDefault="00EE4606" w:rsidP="008438F0">
            <w:pPr>
              <w:ind w:left="6"/>
              <w:rPr>
                <w:sz w:val="24"/>
                <w:szCs w:val="24"/>
              </w:rPr>
            </w:pPr>
          </w:p>
          <w:p w:rsidR="00744064" w:rsidRDefault="00744064" w:rsidP="008438F0">
            <w:pPr>
              <w:ind w:left="6"/>
              <w:rPr>
                <w:sz w:val="24"/>
                <w:szCs w:val="24"/>
              </w:rPr>
            </w:pPr>
            <w:r>
              <w:rPr>
                <w:rFonts w:hint="eastAsia"/>
                <w:sz w:val="24"/>
                <w:szCs w:val="24"/>
              </w:rPr>
              <w:t>Ｐ５</w:t>
            </w:r>
            <w:r w:rsidR="00D025BF">
              <w:rPr>
                <w:rFonts w:hint="eastAsia"/>
                <w:sz w:val="24"/>
                <w:szCs w:val="24"/>
              </w:rPr>
              <w:t>５３</w:t>
            </w:r>
          </w:p>
          <w:p w:rsidR="00D025BF" w:rsidRDefault="00D025BF" w:rsidP="008438F0">
            <w:pPr>
              <w:ind w:left="6"/>
              <w:rPr>
                <w:sz w:val="24"/>
                <w:szCs w:val="24"/>
              </w:rPr>
            </w:pPr>
          </w:p>
          <w:p w:rsidR="00D025BF" w:rsidRDefault="00D025BF" w:rsidP="008438F0">
            <w:pPr>
              <w:ind w:left="6"/>
              <w:rPr>
                <w:sz w:val="24"/>
                <w:szCs w:val="24"/>
              </w:rPr>
            </w:pPr>
          </w:p>
          <w:p w:rsidR="00D025BF" w:rsidRDefault="00D025BF" w:rsidP="008438F0">
            <w:pPr>
              <w:ind w:left="6"/>
              <w:rPr>
                <w:sz w:val="24"/>
                <w:szCs w:val="24"/>
              </w:rPr>
            </w:pPr>
          </w:p>
          <w:p w:rsidR="00D025BF" w:rsidRDefault="00D025BF" w:rsidP="008438F0">
            <w:pPr>
              <w:ind w:left="6"/>
              <w:rPr>
                <w:sz w:val="24"/>
                <w:szCs w:val="24"/>
              </w:rPr>
            </w:pPr>
          </w:p>
          <w:p w:rsidR="00744064" w:rsidRDefault="00744064" w:rsidP="008438F0">
            <w:pPr>
              <w:ind w:left="6"/>
              <w:rPr>
                <w:sz w:val="24"/>
                <w:szCs w:val="24"/>
              </w:rPr>
            </w:pPr>
            <w:r>
              <w:rPr>
                <w:rFonts w:hint="eastAsia"/>
                <w:sz w:val="24"/>
                <w:szCs w:val="24"/>
              </w:rPr>
              <w:t>Ｐ５</w:t>
            </w:r>
            <w:r w:rsidR="00D025BF">
              <w:rPr>
                <w:rFonts w:hint="eastAsia"/>
                <w:sz w:val="24"/>
                <w:szCs w:val="24"/>
              </w:rPr>
              <w:t>６９</w:t>
            </w:r>
          </w:p>
          <w:p w:rsidR="0087077B" w:rsidRDefault="0087077B" w:rsidP="0087077B">
            <w:pPr>
              <w:ind w:left="6"/>
              <w:rPr>
                <w:sz w:val="24"/>
                <w:szCs w:val="24"/>
              </w:rPr>
            </w:pPr>
            <w:r>
              <w:rPr>
                <w:rFonts w:hint="eastAsia"/>
                <w:sz w:val="24"/>
                <w:szCs w:val="24"/>
              </w:rPr>
              <w:t>～５８８</w:t>
            </w:r>
          </w:p>
          <w:p w:rsidR="00744064" w:rsidRDefault="00744064" w:rsidP="008438F0">
            <w:pPr>
              <w:ind w:left="6"/>
              <w:rPr>
                <w:sz w:val="24"/>
                <w:szCs w:val="24"/>
              </w:rPr>
            </w:pPr>
          </w:p>
          <w:p w:rsidR="00D025BF" w:rsidRDefault="00D025BF" w:rsidP="008438F0">
            <w:pPr>
              <w:ind w:left="6"/>
              <w:rPr>
                <w:sz w:val="24"/>
                <w:szCs w:val="24"/>
              </w:rPr>
            </w:pPr>
          </w:p>
          <w:p w:rsidR="00D025BF" w:rsidRDefault="00D025BF" w:rsidP="008438F0">
            <w:pPr>
              <w:ind w:left="6"/>
              <w:rPr>
                <w:sz w:val="24"/>
                <w:szCs w:val="24"/>
              </w:rPr>
            </w:pPr>
          </w:p>
          <w:p w:rsidR="00D025BF" w:rsidRDefault="00D025BF" w:rsidP="008438F0">
            <w:pPr>
              <w:ind w:left="6"/>
              <w:rPr>
                <w:sz w:val="24"/>
                <w:szCs w:val="24"/>
              </w:rPr>
            </w:pPr>
          </w:p>
          <w:p w:rsidR="00404879" w:rsidRDefault="00404879" w:rsidP="008438F0">
            <w:pPr>
              <w:ind w:left="6"/>
              <w:rPr>
                <w:sz w:val="24"/>
                <w:szCs w:val="24"/>
              </w:rPr>
            </w:pPr>
            <w:r>
              <w:rPr>
                <w:rFonts w:hint="eastAsia"/>
                <w:sz w:val="24"/>
                <w:szCs w:val="24"/>
              </w:rPr>
              <w:t>Ｐ５</w:t>
            </w:r>
            <w:r w:rsidR="00BD75C2">
              <w:rPr>
                <w:rFonts w:hint="eastAsia"/>
                <w:sz w:val="24"/>
                <w:szCs w:val="24"/>
              </w:rPr>
              <w:t>８９～６０２</w:t>
            </w:r>
          </w:p>
          <w:p w:rsidR="00404879" w:rsidRDefault="00404879" w:rsidP="008438F0">
            <w:pPr>
              <w:ind w:left="6"/>
              <w:rPr>
                <w:sz w:val="24"/>
                <w:szCs w:val="24"/>
              </w:rPr>
            </w:pPr>
          </w:p>
          <w:p w:rsidR="00404879" w:rsidRDefault="00404879" w:rsidP="008438F0">
            <w:pPr>
              <w:ind w:left="6"/>
              <w:rPr>
                <w:sz w:val="24"/>
                <w:szCs w:val="24"/>
              </w:rPr>
            </w:pPr>
          </w:p>
          <w:p w:rsidR="00ED6A4B" w:rsidRDefault="00ED6A4B" w:rsidP="008438F0">
            <w:pPr>
              <w:ind w:left="6"/>
              <w:rPr>
                <w:sz w:val="24"/>
                <w:szCs w:val="24"/>
              </w:rPr>
            </w:pPr>
          </w:p>
          <w:p w:rsidR="00ED6A4B" w:rsidRDefault="00ED6A4B" w:rsidP="008438F0">
            <w:pPr>
              <w:ind w:left="6"/>
              <w:rPr>
                <w:sz w:val="24"/>
                <w:szCs w:val="24"/>
              </w:rPr>
            </w:pPr>
          </w:p>
          <w:p w:rsidR="00ED6A4B" w:rsidRDefault="00ED6A4B" w:rsidP="00ED6A4B">
            <w:pPr>
              <w:ind w:left="6"/>
              <w:rPr>
                <w:sz w:val="24"/>
                <w:szCs w:val="24"/>
              </w:rPr>
            </w:pPr>
            <w:r>
              <w:rPr>
                <w:rFonts w:hint="eastAsia"/>
                <w:sz w:val="24"/>
                <w:szCs w:val="24"/>
              </w:rPr>
              <w:t>Ｐ６０７～６０８</w:t>
            </w:r>
          </w:p>
          <w:p w:rsidR="00ED6A4B" w:rsidRDefault="00ED6A4B" w:rsidP="008438F0">
            <w:pPr>
              <w:ind w:left="6"/>
              <w:rPr>
                <w:sz w:val="24"/>
                <w:szCs w:val="24"/>
              </w:rPr>
            </w:pPr>
          </w:p>
          <w:p w:rsidR="00ED6A4B" w:rsidRDefault="00ED6A4B" w:rsidP="008438F0">
            <w:pPr>
              <w:ind w:left="6"/>
              <w:rPr>
                <w:sz w:val="24"/>
                <w:szCs w:val="24"/>
              </w:rPr>
            </w:pPr>
          </w:p>
          <w:p w:rsidR="00BC2327" w:rsidRDefault="00744064" w:rsidP="00F2230D">
            <w:pPr>
              <w:ind w:left="6"/>
              <w:rPr>
                <w:sz w:val="24"/>
                <w:szCs w:val="24"/>
              </w:rPr>
            </w:pPr>
            <w:r>
              <w:rPr>
                <w:rFonts w:hint="eastAsia"/>
                <w:sz w:val="24"/>
                <w:szCs w:val="24"/>
              </w:rPr>
              <w:t>Ｐ</w:t>
            </w:r>
            <w:r w:rsidR="00D63AD9">
              <w:rPr>
                <w:rFonts w:hint="eastAsia"/>
                <w:sz w:val="24"/>
                <w:szCs w:val="24"/>
              </w:rPr>
              <w:t>６１</w:t>
            </w:r>
            <w:r w:rsidR="000A6E5E">
              <w:rPr>
                <w:rFonts w:hint="eastAsia"/>
                <w:sz w:val="24"/>
                <w:szCs w:val="24"/>
              </w:rPr>
              <w:t>４</w:t>
            </w:r>
            <w:r w:rsidR="00D63AD9">
              <w:rPr>
                <w:rFonts w:hint="eastAsia"/>
                <w:sz w:val="24"/>
                <w:szCs w:val="24"/>
              </w:rPr>
              <w:t>～６</w:t>
            </w:r>
            <w:r w:rsidR="000A6E5E">
              <w:rPr>
                <w:rFonts w:hint="eastAsia"/>
                <w:sz w:val="24"/>
                <w:szCs w:val="24"/>
              </w:rPr>
              <w:t>１</w:t>
            </w:r>
            <w:r w:rsidR="00F2230D">
              <w:rPr>
                <w:rFonts w:hint="eastAsia"/>
                <w:sz w:val="24"/>
                <w:szCs w:val="24"/>
              </w:rPr>
              <w:t>６</w:t>
            </w:r>
          </w:p>
          <w:p w:rsidR="00DE5676" w:rsidRPr="00477AB5" w:rsidRDefault="00DE5676" w:rsidP="00F2230D">
            <w:pPr>
              <w:ind w:left="6"/>
              <w:rPr>
                <w:sz w:val="24"/>
                <w:szCs w:val="24"/>
              </w:rPr>
            </w:pPr>
          </w:p>
        </w:tc>
      </w:tr>
    </w:tbl>
    <w:p w:rsidR="000454F1" w:rsidRPr="00275BE6" w:rsidRDefault="000454F1" w:rsidP="000454F1">
      <w:pPr>
        <w:spacing w:line="20" w:lineRule="exact"/>
        <w:rPr>
          <w:rFonts w:hint="eastAsia"/>
          <w:sz w:val="24"/>
          <w:szCs w:val="24"/>
        </w:rPr>
      </w:pPr>
    </w:p>
    <w:sectPr w:rsidR="000454F1" w:rsidRPr="00275BE6" w:rsidSect="00C17E27">
      <w:footerReference w:type="default" r:id="rId7"/>
      <w:footerReference w:type="first" r:id="rId8"/>
      <w:pgSz w:w="11906" w:h="16838"/>
      <w:pgMar w:top="1418" w:right="1701" w:bottom="1276" w:left="1701" w:header="851" w:footer="68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190" w:rsidRDefault="002B5190" w:rsidP="00D63D8B">
      <w:r>
        <w:separator/>
      </w:r>
    </w:p>
  </w:endnote>
  <w:endnote w:type="continuationSeparator" w:id="0">
    <w:p w:rsidR="002B5190" w:rsidRDefault="002B5190" w:rsidP="00D6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190" w:rsidRPr="006D5ED6" w:rsidRDefault="002B5190" w:rsidP="005660A1">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695501"/>
      <w:docPartObj>
        <w:docPartGallery w:val="Page Numbers (Bottom of Page)"/>
        <w:docPartUnique/>
      </w:docPartObj>
    </w:sdtPr>
    <w:sdtEndPr/>
    <w:sdtContent>
      <w:p w:rsidR="002B5190" w:rsidRDefault="002B5190">
        <w:pPr>
          <w:pStyle w:val="a7"/>
          <w:jc w:val="center"/>
        </w:pPr>
        <w:r>
          <w:fldChar w:fldCharType="begin"/>
        </w:r>
        <w:r>
          <w:instrText>PAGE   \* MERGEFORMAT</w:instrText>
        </w:r>
        <w:r>
          <w:fldChar w:fldCharType="separate"/>
        </w:r>
        <w:r w:rsidRPr="0019467B">
          <w:rPr>
            <w:noProof/>
            <w:lang w:val="ja-JP"/>
          </w:rPr>
          <w:t>-</w:t>
        </w:r>
        <w:r>
          <w:rPr>
            <w:noProof/>
          </w:rPr>
          <w:t xml:space="preserve"> 0 -</w:t>
        </w:r>
        <w:r>
          <w:fldChar w:fldCharType="end"/>
        </w:r>
      </w:p>
    </w:sdtContent>
  </w:sdt>
  <w:p w:rsidR="002B5190" w:rsidRDefault="002B5190" w:rsidP="005660A1">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190" w:rsidRDefault="002B5190" w:rsidP="00D63D8B">
      <w:r>
        <w:separator/>
      </w:r>
    </w:p>
  </w:footnote>
  <w:footnote w:type="continuationSeparator" w:id="0">
    <w:p w:rsidR="002B5190" w:rsidRDefault="002B5190" w:rsidP="00D63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9C"/>
    <w:rsid w:val="00000085"/>
    <w:rsid w:val="00000A00"/>
    <w:rsid w:val="00001642"/>
    <w:rsid w:val="00002163"/>
    <w:rsid w:val="00003DF8"/>
    <w:rsid w:val="00003F1A"/>
    <w:rsid w:val="00005801"/>
    <w:rsid w:val="00005F3F"/>
    <w:rsid w:val="0000681F"/>
    <w:rsid w:val="0000744D"/>
    <w:rsid w:val="00010EE7"/>
    <w:rsid w:val="000110F4"/>
    <w:rsid w:val="00012D16"/>
    <w:rsid w:val="00013699"/>
    <w:rsid w:val="000138C0"/>
    <w:rsid w:val="00013DCF"/>
    <w:rsid w:val="00014192"/>
    <w:rsid w:val="00014412"/>
    <w:rsid w:val="00016535"/>
    <w:rsid w:val="000172C8"/>
    <w:rsid w:val="00017EAC"/>
    <w:rsid w:val="00023617"/>
    <w:rsid w:val="000269D6"/>
    <w:rsid w:val="00030EC1"/>
    <w:rsid w:val="000324FD"/>
    <w:rsid w:val="000330D1"/>
    <w:rsid w:val="00033589"/>
    <w:rsid w:val="00033971"/>
    <w:rsid w:val="00036E16"/>
    <w:rsid w:val="00037D4A"/>
    <w:rsid w:val="00040352"/>
    <w:rsid w:val="00040455"/>
    <w:rsid w:val="00040A45"/>
    <w:rsid w:val="00040E2B"/>
    <w:rsid w:val="000412DB"/>
    <w:rsid w:val="00041C1A"/>
    <w:rsid w:val="00041E76"/>
    <w:rsid w:val="0004236A"/>
    <w:rsid w:val="000430B7"/>
    <w:rsid w:val="00043271"/>
    <w:rsid w:val="000441DD"/>
    <w:rsid w:val="00044254"/>
    <w:rsid w:val="0004429A"/>
    <w:rsid w:val="000447B1"/>
    <w:rsid w:val="000454F1"/>
    <w:rsid w:val="00045E11"/>
    <w:rsid w:val="00051745"/>
    <w:rsid w:val="00052748"/>
    <w:rsid w:val="00054545"/>
    <w:rsid w:val="0005572C"/>
    <w:rsid w:val="0005775F"/>
    <w:rsid w:val="000606C0"/>
    <w:rsid w:val="00060AB4"/>
    <w:rsid w:val="00061885"/>
    <w:rsid w:val="00062F17"/>
    <w:rsid w:val="00063642"/>
    <w:rsid w:val="000642D7"/>
    <w:rsid w:val="000660A0"/>
    <w:rsid w:val="000668ED"/>
    <w:rsid w:val="000703AA"/>
    <w:rsid w:val="00072E08"/>
    <w:rsid w:val="0007478D"/>
    <w:rsid w:val="00074A7F"/>
    <w:rsid w:val="000753C6"/>
    <w:rsid w:val="00075C92"/>
    <w:rsid w:val="00075DCA"/>
    <w:rsid w:val="000767CF"/>
    <w:rsid w:val="000767DC"/>
    <w:rsid w:val="00077916"/>
    <w:rsid w:val="00077D28"/>
    <w:rsid w:val="000801B3"/>
    <w:rsid w:val="00081452"/>
    <w:rsid w:val="00083FC7"/>
    <w:rsid w:val="0008435D"/>
    <w:rsid w:val="00084489"/>
    <w:rsid w:val="00084731"/>
    <w:rsid w:val="00084867"/>
    <w:rsid w:val="0008630B"/>
    <w:rsid w:val="000870C7"/>
    <w:rsid w:val="00087952"/>
    <w:rsid w:val="00091570"/>
    <w:rsid w:val="0009262B"/>
    <w:rsid w:val="000926B5"/>
    <w:rsid w:val="000936D1"/>
    <w:rsid w:val="00093CD5"/>
    <w:rsid w:val="0009402A"/>
    <w:rsid w:val="000943A5"/>
    <w:rsid w:val="00094F65"/>
    <w:rsid w:val="00095487"/>
    <w:rsid w:val="00095623"/>
    <w:rsid w:val="00096560"/>
    <w:rsid w:val="000A1263"/>
    <w:rsid w:val="000A1FA3"/>
    <w:rsid w:val="000A219C"/>
    <w:rsid w:val="000A4C84"/>
    <w:rsid w:val="000A5398"/>
    <w:rsid w:val="000A6E5E"/>
    <w:rsid w:val="000A79B3"/>
    <w:rsid w:val="000A7B91"/>
    <w:rsid w:val="000B0547"/>
    <w:rsid w:val="000B25B2"/>
    <w:rsid w:val="000B456A"/>
    <w:rsid w:val="000B4F4B"/>
    <w:rsid w:val="000B7AF5"/>
    <w:rsid w:val="000C059A"/>
    <w:rsid w:val="000C0C2C"/>
    <w:rsid w:val="000C1B82"/>
    <w:rsid w:val="000C37B3"/>
    <w:rsid w:val="000C38C7"/>
    <w:rsid w:val="000C47A9"/>
    <w:rsid w:val="000C48BC"/>
    <w:rsid w:val="000C509B"/>
    <w:rsid w:val="000C54A4"/>
    <w:rsid w:val="000C55F9"/>
    <w:rsid w:val="000D045E"/>
    <w:rsid w:val="000D0640"/>
    <w:rsid w:val="000D1394"/>
    <w:rsid w:val="000D1EB7"/>
    <w:rsid w:val="000D226F"/>
    <w:rsid w:val="000D2404"/>
    <w:rsid w:val="000D3158"/>
    <w:rsid w:val="000D3912"/>
    <w:rsid w:val="000D57C1"/>
    <w:rsid w:val="000D5A5D"/>
    <w:rsid w:val="000D6B5C"/>
    <w:rsid w:val="000E11EE"/>
    <w:rsid w:val="000E3C39"/>
    <w:rsid w:val="000E5CE7"/>
    <w:rsid w:val="000E7373"/>
    <w:rsid w:val="000F0B30"/>
    <w:rsid w:val="000F1995"/>
    <w:rsid w:val="000F2022"/>
    <w:rsid w:val="000F2065"/>
    <w:rsid w:val="000F3836"/>
    <w:rsid w:val="000F3B35"/>
    <w:rsid w:val="000F3C98"/>
    <w:rsid w:val="000F46CD"/>
    <w:rsid w:val="000F57B1"/>
    <w:rsid w:val="000F5849"/>
    <w:rsid w:val="000F5890"/>
    <w:rsid w:val="000F63A6"/>
    <w:rsid w:val="000F66BD"/>
    <w:rsid w:val="000F6CC9"/>
    <w:rsid w:val="00102995"/>
    <w:rsid w:val="00102BF6"/>
    <w:rsid w:val="00104BF6"/>
    <w:rsid w:val="00105139"/>
    <w:rsid w:val="0010520C"/>
    <w:rsid w:val="00105253"/>
    <w:rsid w:val="00107B0A"/>
    <w:rsid w:val="00111C7F"/>
    <w:rsid w:val="00114B15"/>
    <w:rsid w:val="00114C1F"/>
    <w:rsid w:val="00116AB2"/>
    <w:rsid w:val="0011724D"/>
    <w:rsid w:val="001174B2"/>
    <w:rsid w:val="001200C6"/>
    <w:rsid w:val="0012223E"/>
    <w:rsid w:val="001226CE"/>
    <w:rsid w:val="001231C9"/>
    <w:rsid w:val="00123FBC"/>
    <w:rsid w:val="00125645"/>
    <w:rsid w:val="00125EEC"/>
    <w:rsid w:val="00126D7D"/>
    <w:rsid w:val="00127095"/>
    <w:rsid w:val="0012771B"/>
    <w:rsid w:val="00131727"/>
    <w:rsid w:val="0013205B"/>
    <w:rsid w:val="0013371E"/>
    <w:rsid w:val="00134F4F"/>
    <w:rsid w:val="001352F5"/>
    <w:rsid w:val="0013764D"/>
    <w:rsid w:val="00140B8B"/>
    <w:rsid w:val="001424D8"/>
    <w:rsid w:val="001449BE"/>
    <w:rsid w:val="00144D84"/>
    <w:rsid w:val="001451E5"/>
    <w:rsid w:val="00147693"/>
    <w:rsid w:val="00147CFC"/>
    <w:rsid w:val="001527CC"/>
    <w:rsid w:val="0015673A"/>
    <w:rsid w:val="00161CCD"/>
    <w:rsid w:val="001628AE"/>
    <w:rsid w:val="001643F2"/>
    <w:rsid w:val="001662CA"/>
    <w:rsid w:val="00167151"/>
    <w:rsid w:val="001675E1"/>
    <w:rsid w:val="00167C5E"/>
    <w:rsid w:val="00170490"/>
    <w:rsid w:val="00170740"/>
    <w:rsid w:val="00173B12"/>
    <w:rsid w:val="00175227"/>
    <w:rsid w:val="0017635E"/>
    <w:rsid w:val="0018163F"/>
    <w:rsid w:val="001823DE"/>
    <w:rsid w:val="0018326B"/>
    <w:rsid w:val="00185D84"/>
    <w:rsid w:val="00186609"/>
    <w:rsid w:val="00186698"/>
    <w:rsid w:val="00186A87"/>
    <w:rsid w:val="0018705A"/>
    <w:rsid w:val="00193ED3"/>
    <w:rsid w:val="001942F9"/>
    <w:rsid w:val="0019448E"/>
    <w:rsid w:val="0019467B"/>
    <w:rsid w:val="00194F2F"/>
    <w:rsid w:val="00195628"/>
    <w:rsid w:val="00196EEC"/>
    <w:rsid w:val="001A027E"/>
    <w:rsid w:val="001A043C"/>
    <w:rsid w:val="001A1346"/>
    <w:rsid w:val="001A18C1"/>
    <w:rsid w:val="001A280B"/>
    <w:rsid w:val="001A4256"/>
    <w:rsid w:val="001A49BB"/>
    <w:rsid w:val="001A5287"/>
    <w:rsid w:val="001A6270"/>
    <w:rsid w:val="001A66AB"/>
    <w:rsid w:val="001A6ADA"/>
    <w:rsid w:val="001A6C02"/>
    <w:rsid w:val="001A7180"/>
    <w:rsid w:val="001B02EA"/>
    <w:rsid w:val="001B2593"/>
    <w:rsid w:val="001B3FAC"/>
    <w:rsid w:val="001B53E0"/>
    <w:rsid w:val="001B5519"/>
    <w:rsid w:val="001B5B43"/>
    <w:rsid w:val="001B604A"/>
    <w:rsid w:val="001B78AC"/>
    <w:rsid w:val="001B7C71"/>
    <w:rsid w:val="001C1B7E"/>
    <w:rsid w:val="001C2252"/>
    <w:rsid w:val="001C2DDE"/>
    <w:rsid w:val="001C31D8"/>
    <w:rsid w:val="001C337E"/>
    <w:rsid w:val="001C35D2"/>
    <w:rsid w:val="001C54FA"/>
    <w:rsid w:val="001C6342"/>
    <w:rsid w:val="001C68F2"/>
    <w:rsid w:val="001C719B"/>
    <w:rsid w:val="001D0E04"/>
    <w:rsid w:val="001D1057"/>
    <w:rsid w:val="001D2B9F"/>
    <w:rsid w:val="001D3DA8"/>
    <w:rsid w:val="001D42BA"/>
    <w:rsid w:val="001D42F0"/>
    <w:rsid w:val="001D4B01"/>
    <w:rsid w:val="001D5B62"/>
    <w:rsid w:val="001D66F7"/>
    <w:rsid w:val="001E0166"/>
    <w:rsid w:val="001E14E3"/>
    <w:rsid w:val="001E14FC"/>
    <w:rsid w:val="001E1831"/>
    <w:rsid w:val="001E261D"/>
    <w:rsid w:val="001E2D2C"/>
    <w:rsid w:val="001E412D"/>
    <w:rsid w:val="001E55FD"/>
    <w:rsid w:val="001E61D5"/>
    <w:rsid w:val="001E6FC9"/>
    <w:rsid w:val="001F282B"/>
    <w:rsid w:val="001F4BAB"/>
    <w:rsid w:val="001F5C88"/>
    <w:rsid w:val="001F6F55"/>
    <w:rsid w:val="00200BF8"/>
    <w:rsid w:val="00201509"/>
    <w:rsid w:val="002059CC"/>
    <w:rsid w:val="00205C2D"/>
    <w:rsid w:val="0020694D"/>
    <w:rsid w:val="00206980"/>
    <w:rsid w:val="00207A98"/>
    <w:rsid w:val="00212FB5"/>
    <w:rsid w:val="00214A3F"/>
    <w:rsid w:val="00216A40"/>
    <w:rsid w:val="0021724F"/>
    <w:rsid w:val="00220668"/>
    <w:rsid w:val="00220705"/>
    <w:rsid w:val="0022157D"/>
    <w:rsid w:val="00222E0B"/>
    <w:rsid w:val="00224BB9"/>
    <w:rsid w:val="00226B77"/>
    <w:rsid w:val="00226BDE"/>
    <w:rsid w:val="00226DEA"/>
    <w:rsid w:val="002278BD"/>
    <w:rsid w:val="00227FC3"/>
    <w:rsid w:val="0023044B"/>
    <w:rsid w:val="00231174"/>
    <w:rsid w:val="002329FC"/>
    <w:rsid w:val="002335B1"/>
    <w:rsid w:val="00234B7C"/>
    <w:rsid w:val="00235060"/>
    <w:rsid w:val="002351FC"/>
    <w:rsid w:val="002419C5"/>
    <w:rsid w:val="00244144"/>
    <w:rsid w:val="00245518"/>
    <w:rsid w:val="00245F3F"/>
    <w:rsid w:val="00246AD4"/>
    <w:rsid w:val="00246B90"/>
    <w:rsid w:val="00251E7A"/>
    <w:rsid w:val="002525DE"/>
    <w:rsid w:val="00253569"/>
    <w:rsid w:val="00253DE3"/>
    <w:rsid w:val="00254097"/>
    <w:rsid w:val="00254486"/>
    <w:rsid w:val="00256D79"/>
    <w:rsid w:val="002572D1"/>
    <w:rsid w:val="0025770A"/>
    <w:rsid w:val="00260E82"/>
    <w:rsid w:val="0026166F"/>
    <w:rsid w:val="002644DA"/>
    <w:rsid w:val="00264E0B"/>
    <w:rsid w:val="00264F56"/>
    <w:rsid w:val="002654BC"/>
    <w:rsid w:val="00265F15"/>
    <w:rsid w:val="00270D20"/>
    <w:rsid w:val="002716D4"/>
    <w:rsid w:val="00272557"/>
    <w:rsid w:val="00272A72"/>
    <w:rsid w:val="00274E83"/>
    <w:rsid w:val="00275230"/>
    <w:rsid w:val="00275BE6"/>
    <w:rsid w:val="00276430"/>
    <w:rsid w:val="00280CC3"/>
    <w:rsid w:val="0028150B"/>
    <w:rsid w:val="00281C1F"/>
    <w:rsid w:val="002829FB"/>
    <w:rsid w:val="00282C68"/>
    <w:rsid w:val="002833E1"/>
    <w:rsid w:val="00283416"/>
    <w:rsid w:val="00284C8D"/>
    <w:rsid w:val="002854B2"/>
    <w:rsid w:val="00285CB7"/>
    <w:rsid w:val="00285F6B"/>
    <w:rsid w:val="00290CD5"/>
    <w:rsid w:val="00291F7F"/>
    <w:rsid w:val="00292C30"/>
    <w:rsid w:val="0029349B"/>
    <w:rsid w:val="002945AB"/>
    <w:rsid w:val="00295EDD"/>
    <w:rsid w:val="00296BB2"/>
    <w:rsid w:val="00297602"/>
    <w:rsid w:val="002A1B67"/>
    <w:rsid w:val="002A1F94"/>
    <w:rsid w:val="002A291A"/>
    <w:rsid w:val="002A2A1C"/>
    <w:rsid w:val="002A39AC"/>
    <w:rsid w:val="002A3E38"/>
    <w:rsid w:val="002A43FE"/>
    <w:rsid w:val="002A53F3"/>
    <w:rsid w:val="002A58CE"/>
    <w:rsid w:val="002A5FC0"/>
    <w:rsid w:val="002A6CFE"/>
    <w:rsid w:val="002A7232"/>
    <w:rsid w:val="002A774E"/>
    <w:rsid w:val="002B01AE"/>
    <w:rsid w:val="002B0366"/>
    <w:rsid w:val="002B0C8A"/>
    <w:rsid w:val="002B1AF0"/>
    <w:rsid w:val="002B5190"/>
    <w:rsid w:val="002B5BE2"/>
    <w:rsid w:val="002B6976"/>
    <w:rsid w:val="002B772C"/>
    <w:rsid w:val="002B7A8D"/>
    <w:rsid w:val="002C0499"/>
    <w:rsid w:val="002C06A5"/>
    <w:rsid w:val="002C08FD"/>
    <w:rsid w:val="002C0A69"/>
    <w:rsid w:val="002C1A88"/>
    <w:rsid w:val="002C1F6E"/>
    <w:rsid w:val="002C32B2"/>
    <w:rsid w:val="002C586B"/>
    <w:rsid w:val="002C6123"/>
    <w:rsid w:val="002C7EC0"/>
    <w:rsid w:val="002D05E7"/>
    <w:rsid w:val="002D06C0"/>
    <w:rsid w:val="002D06F7"/>
    <w:rsid w:val="002D1179"/>
    <w:rsid w:val="002D2246"/>
    <w:rsid w:val="002D2CE9"/>
    <w:rsid w:val="002D32DB"/>
    <w:rsid w:val="002D3561"/>
    <w:rsid w:val="002D444E"/>
    <w:rsid w:val="002D569A"/>
    <w:rsid w:val="002D5B15"/>
    <w:rsid w:val="002D61A3"/>
    <w:rsid w:val="002D6EBD"/>
    <w:rsid w:val="002D700B"/>
    <w:rsid w:val="002E0AF8"/>
    <w:rsid w:val="002E11C0"/>
    <w:rsid w:val="002E34B7"/>
    <w:rsid w:val="002E4ABE"/>
    <w:rsid w:val="002E5BC0"/>
    <w:rsid w:val="002E6FBB"/>
    <w:rsid w:val="002E723A"/>
    <w:rsid w:val="002F1545"/>
    <w:rsid w:val="002F273F"/>
    <w:rsid w:val="002F27D9"/>
    <w:rsid w:val="002F3652"/>
    <w:rsid w:val="002F3837"/>
    <w:rsid w:val="002F3C7D"/>
    <w:rsid w:val="002F3E22"/>
    <w:rsid w:val="002F4112"/>
    <w:rsid w:val="002F42F4"/>
    <w:rsid w:val="002F4BED"/>
    <w:rsid w:val="002F4E9F"/>
    <w:rsid w:val="002F4EA0"/>
    <w:rsid w:val="002F577C"/>
    <w:rsid w:val="002F69CD"/>
    <w:rsid w:val="0030240F"/>
    <w:rsid w:val="00303EDD"/>
    <w:rsid w:val="003076D1"/>
    <w:rsid w:val="0030795E"/>
    <w:rsid w:val="003115B0"/>
    <w:rsid w:val="00311D32"/>
    <w:rsid w:val="00312A67"/>
    <w:rsid w:val="00313CA5"/>
    <w:rsid w:val="003166B2"/>
    <w:rsid w:val="003170A5"/>
    <w:rsid w:val="00317D5E"/>
    <w:rsid w:val="003207EE"/>
    <w:rsid w:val="00321859"/>
    <w:rsid w:val="00321D77"/>
    <w:rsid w:val="0032215A"/>
    <w:rsid w:val="00323F71"/>
    <w:rsid w:val="003253E4"/>
    <w:rsid w:val="003278E8"/>
    <w:rsid w:val="003321DA"/>
    <w:rsid w:val="003321F5"/>
    <w:rsid w:val="00332553"/>
    <w:rsid w:val="00332E61"/>
    <w:rsid w:val="00333786"/>
    <w:rsid w:val="00334CA3"/>
    <w:rsid w:val="00335D4A"/>
    <w:rsid w:val="00337BCB"/>
    <w:rsid w:val="00341245"/>
    <w:rsid w:val="00346000"/>
    <w:rsid w:val="00347771"/>
    <w:rsid w:val="00351F78"/>
    <w:rsid w:val="00352343"/>
    <w:rsid w:val="00352951"/>
    <w:rsid w:val="003538E6"/>
    <w:rsid w:val="003538FF"/>
    <w:rsid w:val="00353CDE"/>
    <w:rsid w:val="00354D6E"/>
    <w:rsid w:val="00354FF1"/>
    <w:rsid w:val="00357B03"/>
    <w:rsid w:val="00362103"/>
    <w:rsid w:val="0036234D"/>
    <w:rsid w:val="00362F18"/>
    <w:rsid w:val="00363481"/>
    <w:rsid w:val="00363D67"/>
    <w:rsid w:val="003649A8"/>
    <w:rsid w:val="00364CAC"/>
    <w:rsid w:val="00365819"/>
    <w:rsid w:val="00366127"/>
    <w:rsid w:val="003666AC"/>
    <w:rsid w:val="00367793"/>
    <w:rsid w:val="00370836"/>
    <w:rsid w:val="00370888"/>
    <w:rsid w:val="00370A35"/>
    <w:rsid w:val="0037383D"/>
    <w:rsid w:val="00374501"/>
    <w:rsid w:val="003747BB"/>
    <w:rsid w:val="00375BD7"/>
    <w:rsid w:val="00375FBD"/>
    <w:rsid w:val="00376DC6"/>
    <w:rsid w:val="00381202"/>
    <w:rsid w:val="00381875"/>
    <w:rsid w:val="00382071"/>
    <w:rsid w:val="00382158"/>
    <w:rsid w:val="00382C50"/>
    <w:rsid w:val="00382D72"/>
    <w:rsid w:val="00383460"/>
    <w:rsid w:val="00384834"/>
    <w:rsid w:val="003862E9"/>
    <w:rsid w:val="00386682"/>
    <w:rsid w:val="00386777"/>
    <w:rsid w:val="003869CF"/>
    <w:rsid w:val="003875E8"/>
    <w:rsid w:val="00387955"/>
    <w:rsid w:val="00387DAA"/>
    <w:rsid w:val="00390D51"/>
    <w:rsid w:val="00391608"/>
    <w:rsid w:val="0039162D"/>
    <w:rsid w:val="00391908"/>
    <w:rsid w:val="00391FAE"/>
    <w:rsid w:val="003926A7"/>
    <w:rsid w:val="003927FF"/>
    <w:rsid w:val="003949D0"/>
    <w:rsid w:val="0039577D"/>
    <w:rsid w:val="00396C52"/>
    <w:rsid w:val="00397D36"/>
    <w:rsid w:val="003A0090"/>
    <w:rsid w:val="003A1019"/>
    <w:rsid w:val="003A14A3"/>
    <w:rsid w:val="003A153C"/>
    <w:rsid w:val="003A2546"/>
    <w:rsid w:val="003A39BF"/>
    <w:rsid w:val="003A3A51"/>
    <w:rsid w:val="003A56EC"/>
    <w:rsid w:val="003A60E7"/>
    <w:rsid w:val="003B10A4"/>
    <w:rsid w:val="003B13D5"/>
    <w:rsid w:val="003B1E4B"/>
    <w:rsid w:val="003B2010"/>
    <w:rsid w:val="003B23CB"/>
    <w:rsid w:val="003B28CD"/>
    <w:rsid w:val="003B2E21"/>
    <w:rsid w:val="003B3213"/>
    <w:rsid w:val="003B54B3"/>
    <w:rsid w:val="003B5F11"/>
    <w:rsid w:val="003B668B"/>
    <w:rsid w:val="003B7295"/>
    <w:rsid w:val="003C0713"/>
    <w:rsid w:val="003C18B4"/>
    <w:rsid w:val="003C4C47"/>
    <w:rsid w:val="003C4D8C"/>
    <w:rsid w:val="003C65F4"/>
    <w:rsid w:val="003C6EA2"/>
    <w:rsid w:val="003C723A"/>
    <w:rsid w:val="003D137B"/>
    <w:rsid w:val="003D196B"/>
    <w:rsid w:val="003D2073"/>
    <w:rsid w:val="003D24A3"/>
    <w:rsid w:val="003D293E"/>
    <w:rsid w:val="003D2A2F"/>
    <w:rsid w:val="003D564A"/>
    <w:rsid w:val="003D56BB"/>
    <w:rsid w:val="003D78CE"/>
    <w:rsid w:val="003E08E2"/>
    <w:rsid w:val="003E1E53"/>
    <w:rsid w:val="003E21D3"/>
    <w:rsid w:val="003E28CA"/>
    <w:rsid w:val="003E290F"/>
    <w:rsid w:val="003E2EDA"/>
    <w:rsid w:val="003E32D6"/>
    <w:rsid w:val="003E4429"/>
    <w:rsid w:val="003E447E"/>
    <w:rsid w:val="003E5877"/>
    <w:rsid w:val="003E6AC5"/>
    <w:rsid w:val="003F4B46"/>
    <w:rsid w:val="003F6210"/>
    <w:rsid w:val="003F6D8D"/>
    <w:rsid w:val="00400878"/>
    <w:rsid w:val="00401540"/>
    <w:rsid w:val="00404879"/>
    <w:rsid w:val="00404948"/>
    <w:rsid w:val="0040497D"/>
    <w:rsid w:val="004068AE"/>
    <w:rsid w:val="00406A40"/>
    <w:rsid w:val="00407735"/>
    <w:rsid w:val="00410E7C"/>
    <w:rsid w:val="004113DA"/>
    <w:rsid w:val="00411A97"/>
    <w:rsid w:val="004149A1"/>
    <w:rsid w:val="00416190"/>
    <w:rsid w:val="0042034B"/>
    <w:rsid w:val="00420665"/>
    <w:rsid w:val="00421433"/>
    <w:rsid w:val="0042159C"/>
    <w:rsid w:val="0042292F"/>
    <w:rsid w:val="00423858"/>
    <w:rsid w:val="00424A76"/>
    <w:rsid w:val="00426204"/>
    <w:rsid w:val="00426905"/>
    <w:rsid w:val="00426FF0"/>
    <w:rsid w:val="00427250"/>
    <w:rsid w:val="00427826"/>
    <w:rsid w:val="004302F7"/>
    <w:rsid w:val="00430837"/>
    <w:rsid w:val="004310FA"/>
    <w:rsid w:val="00433638"/>
    <w:rsid w:val="00433EB0"/>
    <w:rsid w:val="00433ED7"/>
    <w:rsid w:val="00435641"/>
    <w:rsid w:val="0043721C"/>
    <w:rsid w:val="00437B1B"/>
    <w:rsid w:val="004402F0"/>
    <w:rsid w:val="00440BF8"/>
    <w:rsid w:val="00440D79"/>
    <w:rsid w:val="00443EE1"/>
    <w:rsid w:val="00444587"/>
    <w:rsid w:val="00445327"/>
    <w:rsid w:val="0044595D"/>
    <w:rsid w:val="00445DF9"/>
    <w:rsid w:val="00446243"/>
    <w:rsid w:val="0044763D"/>
    <w:rsid w:val="00451CE9"/>
    <w:rsid w:val="00452410"/>
    <w:rsid w:val="00452EFC"/>
    <w:rsid w:val="00453758"/>
    <w:rsid w:val="00453759"/>
    <w:rsid w:val="00454A55"/>
    <w:rsid w:val="004551F9"/>
    <w:rsid w:val="00456CA7"/>
    <w:rsid w:val="004575F4"/>
    <w:rsid w:val="00457B0C"/>
    <w:rsid w:val="004603CF"/>
    <w:rsid w:val="00462A34"/>
    <w:rsid w:val="004634E4"/>
    <w:rsid w:val="004635C9"/>
    <w:rsid w:val="00463885"/>
    <w:rsid w:val="00463F7F"/>
    <w:rsid w:val="00465634"/>
    <w:rsid w:val="00465EB3"/>
    <w:rsid w:val="00467D1C"/>
    <w:rsid w:val="004718F6"/>
    <w:rsid w:val="00471BCB"/>
    <w:rsid w:val="00471F29"/>
    <w:rsid w:val="00472D8C"/>
    <w:rsid w:val="00473F21"/>
    <w:rsid w:val="00477390"/>
    <w:rsid w:val="004773D3"/>
    <w:rsid w:val="004779B2"/>
    <w:rsid w:val="00477AB5"/>
    <w:rsid w:val="00477EF3"/>
    <w:rsid w:val="004813E5"/>
    <w:rsid w:val="0048308E"/>
    <w:rsid w:val="00483999"/>
    <w:rsid w:val="004845FE"/>
    <w:rsid w:val="00484696"/>
    <w:rsid w:val="00484D4C"/>
    <w:rsid w:val="004866D6"/>
    <w:rsid w:val="0048680E"/>
    <w:rsid w:val="00487FC5"/>
    <w:rsid w:val="00490A0E"/>
    <w:rsid w:val="00490EC5"/>
    <w:rsid w:val="004930F9"/>
    <w:rsid w:val="00494736"/>
    <w:rsid w:val="004955E3"/>
    <w:rsid w:val="00496D75"/>
    <w:rsid w:val="00497B81"/>
    <w:rsid w:val="004A0E12"/>
    <w:rsid w:val="004A28A8"/>
    <w:rsid w:val="004A425B"/>
    <w:rsid w:val="004A4A1C"/>
    <w:rsid w:val="004A5C51"/>
    <w:rsid w:val="004A5FC0"/>
    <w:rsid w:val="004A64D6"/>
    <w:rsid w:val="004B01FC"/>
    <w:rsid w:val="004B03BE"/>
    <w:rsid w:val="004B1266"/>
    <w:rsid w:val="004B29BA"/>
    <w:rsid w:val="004B3022"/>
    <w:rsid w:val="004B476F"/>
    <w:rsid w:val="004B488E"/>
    <w:rsid w:val="004B4D49"/>
    <w:rsid w:val="004B5944"/>
    <w:rsid w:val="004C1168"/>
    <w:rsid w:val="004C29AB"/>
    <w:rsid w:val="004C5231"/>
    <w:rsid w:val="004C570B"/>
    <w:rsid w:val="004C6600"/>
    <w:rsid w:val="004C79EA"/>
    <w:rsid w:val="004D1ED1"/>
    <w:rsid w:val="004D1EF6"/>
    <w:rsid w:val="004D1EFF"/>
    <w:rsid w:val="004D22FB"/>
    <w:rsid w:val="004D2894"/>
    <w:rsid w:val="004D2E17"/>
    <w:rsid w:val="004D300D"/>
    <w:rsid w:val="004D3F39"/>
    <w:rsid w:val="004D6213"/>
    <w:rsid w:val="004D731F"/>
    <w:rsid w:val="004D7A83"/>
    <w:rsid w:val="004E01A3"/>
    <w:rsid w:val="004E6101"/>
    <w:rsid w:val="004E65EA"/>
    <w:rsid w:val="004E6666"/>
    <w:rsid w:val="004E70F8"/>
    <w:rsid w:val="004F0C84"/>
    <w:rsid w:val="004F123C"/>
    <w:rsid w:val="004F21AB"/>
    <w:rsid w:val="004F2BC1"/>
    <w:rsid w:val="004F308B"/>
    <w:rsid w:val="004F39B9"/>
    <w:rsid w:val="004F3C1B"/>
    <w:rsid w:val="004F3CEE"/>
    <w:rsid w:val="004F644E"/>
    <w:rsid w:val="004F658C"/>
    <w:rsid w:val="004F6C37"/>
    <w:rsid w:val="004F73B3"/>
    <w:rsid w:val="00502D57"/>
    <w:rsid w:val="00504854"/>
    <w:rsid w:val="00504A97"/>
    <w:rsid w:val="005072D7"/>
    <w:rsid w:val="005103B6"/>
    <w:rsid w:val="00511274"/>
    <w:rsid w:val="00514377"/>
    <w:rsid w:val="005165D8"/>
    <w:rsid w:val="00517DD0"/>
    <w:rsid w:val="005208B0"/>
    <w:rsid w:val="00521AE3"/>
    <w:rsid w:val="005231EC"/>
    <w:rsid w:val="0052408F"/>
    <w:rsid w:val="0052529F"/>
    <w:rsid w:val="00525E16"/>
    <w:rsid w:val="005263AF"/>
    <w:rsid w:val="005273D7"/>
    <w:rsid w:val="005314BD"/>
    <w:rsid w:val="00532D07"/>
    <w:rsid w:val="0053332F"/>
    <w:rsid w:val="00534AC2"/>
    <w:rsid w:val="0053585E"/>
    <w:rsid w:val="00540821"/>
    <w:rsid w:val="00540C42"/>
    <w:rsid w:val="00541C74"/>
    <w:rsid w:val="005423DD"/>
    <w:rsid w:val="00542D7A"/>
    <w:rsid w:val="0054334F"/>
    <w:rsid w:val="005435B1"/>
    <w:rsid w:val="00545AEF"/>
    <w:rsid w:val="00546947"/>
    <w:rsid w:val="005469CB"/>
    <w:rsid w:val="00546AE1"/>
    <w:rsid w:val="00546EF9"/>
    <w:rsid w:val="00551DF0"/>
    <w:rsid w:val="00551EAD"/>
    <w:rsid w:val="005524E5"/>
    <w:rsid w:val="00552DB0"/>
    <w:rsid w:val="005541EB"/>
    <w:rsid w:val="00555103"/>
    <w:rsid w:val="00555B2F"/>
    <w:rsid w:val="005566C3"/>
    <w:rsid w:val="005571F7"/>
    <w:rsid w:val="005573BA"/>
    <w:rsid w:val="00560D4D"/>
    <w:rsid w:val="0056189C"/>
    <w:rsid w:val="00562AC2"/>
    <w:rsid w:val="00564651"/>
    <w:rsid w:val="00565A98"/>
    <w:rsid w:val="005660A1"/>
    <w:rsid w:val="0056712D"/>
    <w:rsid w:val="00572AEC"/>
    <w:rsid w:val="00572F1E"/>
    <w:rsid w:val="005733E5"/>
    <w:rsid w:val="00573BF9"/>
    <w:rsid w:val="0057582F"/>
    <w:rsid w:val="00577591"/>
    <w:rsid w:val="00580AD4"/>
    <w:rsid w:val="00581719"/>
    <w:rsid w:val="005828F8"/>
    <w:rsid w:val="005860A1"/>
    <w:rsid w:val="005865F0"/>
    <w:rsid w:val="0058787F"/>
    <w:rsid w:val="00587E4A"/>
    <w:rsid w:val="00590276"/>
    <w:rsid w:val="00594821"/>
    <w:rsid w:val="00595148"/>
    <w:rsid w:val="00596053"/>
    <w:rsid w:val="005A2462"/>
    <w:rsid w:val="005A3CC0"/>
    <w:rsid w:val="005A44FE"/>
    <w:rsid w:val="005A643A"/>
    <w:rsid w:val="005A6990"/>
    <w:rsid w:val="005A6F6D"/>
    <w:rsid w:val="005A7863"/>
    <w:rsid w:val="005B0545"/>
    <w:rsid w:val="005B12A8"/>
    <w:rsid w:val="005B12E0"/>
    <w:rsid w:val="005B139A"/>
    <w:rsid w:val="005B1D22"/>
    <w:rsid w:val="005B1D48"/>
    <w:rsid w:val="005B2D54"/>
    <w:rsid w:val="005B36DA"/>
    <w:rsid w:val="005B5372"/>
    <w:rsid w:val="005B63AD"/>
    <w:rsid w:val="005B72FC"/>
    <w:rsid w:val="005C029B"/>
    <w:rsid w:val="005C1C27"/>
    <w:rsid w:val="005C2073"/>
    <w:rsid w:val="005C2A91"/>
    <w:rsid w:val="005C5DD1"/>
    <w:rsid w:val="005C7408"/>
    <w:rsid w:val="005C7B00"/>
    <w:rsid w:val="005C7E10"/>
    <w:rsid w:val="005D01FE"/>
    <w:rsid w:val="005D09E5"/>
    <w:rsid w:val="005D1633"/>
    <w:rsid w:val="005D29D0"/>
    <w:rsid w:val="005D31E3"/>
    <w:rsid w:val="005D39B3"/>
    <w:rsid w:val="005D3A59"/>
    <w:rsid w:val="005D3C57"/>
    <w:rsid w:val="005D72C5"/>
    <w:rsid w:val="005D72DC"/>
    <w:rsid w:val="005E06CB"/>
    <w:rsid w:val="005E0CDE"/>
    <w:rsid w:val="005E12F8"/>
    <w:rsid w:val="005E23E9"/>
    <w:rsid w:val="005E370E"/>
    <w:rsid w:val="005E3D50"/>
    <w:rsid w:val="005E4E82"/>
    <w:rsid w:val="005E5B45"/>
    <w:rsid w:val="005E6126"/>
    <w:rsid w:val="005E7613"/>
    <w:rsid w:val="005F032F"/>
    <w:rsid w:val="005F078D"/>
    <w:rsid w:val="005F0902"/>
    <w:rsid w:val="005F2299"/>
    <w:rsid w:val="005F3066"/>
    <w:rsid w:val="005F3458"/>
    <w:rsid w:val="005F3C78"/>
    <w:rsid w:val="005F3D09"/>
    <w:rsid w:val="005F4002"/>
    <w:rsid w:val="005F5680"/>
    <w:rsid w:val="005F625D"/>
    <w:rsid w:val="006003A8"/>
    <w:rsid w:val="00600ED6"/>
    <w:rsid w:val="0060181D"/>
    <w:rsid w:val="00601BCA"/>
    <w:rsid w:val="00602349"/>
    <w:rsid w:val="00602D65"/>
    <w:rsid w:val="00603411"/>
    <w:rsid w:val="00604029"/>
    <w:rsid w:val="00604386"/>
    <w:rsid w:val="00604657"/>
    <w:rsid w:val="00604F21"/>
    <w:rsid w:val="00606D67"/>
    <w:rsid w:val="00607EB3"/>
    <w:rsid w:val="00610471"/>
    <w:rsid w:val="00610B2E"/>
    <w:rsid w:val="00610B4C"/>
    <w:rsid w:val="00610BF9"/>
    <w:rsid w:val="00611C17"/>
    <w:rsid w:val="006120EE"/>
    <w:rsid w:val="00612119"/>
    <w:rsid w:val="00612171"/>
    <w:rsid w:val="00613ADE"/>
    <w:rsid w:val="00614432"/>
    <w:rsid w:val="0061487D"/>
    <w:rsid w:val="006170E1"/>
    <w:rsid w:val="006208F4"/>
    <w:rsid w:val="006209CC"/>
    <w:rsid w:val="00620CBF"/>
    <w:rsid w:val="00621519"/>
    <w:rsid w:val="00621AE5"/>
    <w:rsid w:val="00621F27"/>
    <w:rsid w:val="00622626"/>
    <w:rsid w:val="00622D19"/>
    <w:rsid w:val="0062344D"/>
    <w:rsid w:val="00625630"/>
    <w:rsid w:val="0062658A"/>
    <w:rsid w:val="00630822"/>
    <w:rsid w:val="00630C19"/>
    <w:rsid w:val="0063342D"/>
    <w:rsid w:val="00634C32"/>
    <w:rsid w:val="00634DFC"/>
    <w:rsid w:val="00634F33"/>
    <w:rsid w:val="006364BC"/>
    <w:rsid w:val="006372E8"/>
    <w:rsid w:val="006377FE"/>
    <w:rsid w:val="0064065C"/>
    <w:rsid w:val="006409E3"/>
    <w:rsid w:val="00640D0D"/>
    <w:rsid w:val="00641464"/>
    <w:rsid w:val="00642035"/>
    <w:rsid w:val="00642D34"/>
    <w:rsid w:val="00643E71"/>
    <w:rsid w:val="006449F5"/>
    <w:rsid w:val="00644CA8"/>
    <w:rsid w:val="00645912"/>
    <w:rsid w:val="00645F34"/>
    <w:rsid w:val="00646905"/>
    <w:rsid w:val="00646F2E"/>
    <w:rsid w:val="00647156"/>
    <w:rsid w:val="00652A7A"/>
    <w:rsid w:val="0065479C"/>
    <w:rsid w:val="0065497C"/>
    <w:rsid w:val="00656A5E"/>
    <w:rsid w:val="00656F7D"/>
    <w:rsid w:val="00660010"/>
    <w:rsid w:val="00660AC5"/>
    <w:rsid w:val="006630AF"/>
    <w:rsid w:val="00664CDE"/>
    <w:rsid w:val="00665EA8"/>
    <w:rsid w:val="00667683"/>
    <w:rsid w:val="006677CA"/>
    <w:rsid w:val="00667E31"/>
    <w:rsid w:val="006703DF"/>
    <w:rsid w:val="006706BE"/>
    <w:rsid w:val="00670EFF"/>
    <w:rsid w:val="00671905"/>
    <w:rsid w:val="00673BC1"/>
    <w:rsid w:val="006749F5"/>
    <w:rsid w:val="0067504F"/>
    <w:rsid w:val="0067670C"/>
    <w:rsid w:val="00677317"/>
    <w:rsid w:val="00677467"/>
    <w:rsid w:val="00677A62"/>
    <w:rsid w:val="00681981"/>
    <w:rsid w:val="0068400B"/>
    <w:rsid w:val="0068530A"/>
    <w:rsid w:val="0068530D"/>
    <w:rsid w:val="0068552C"/>
    <w:rsid w:val="00686C24"/>
    <w:rsid w:val="00687055"/>
    <w:rsid w:val="00687ABF"/>
    <w:rsid w:val="00690C20"/>
    <w:rsid w:val="0069107E"/>
    <w:rsid w:val="00691333"/>
    <w:rsid w:val="0069283B"/>
    <w:rsid w:val="006934FB"/>
    <w:rsid w:val="006944AB"/>
    <w:rsid w:val="00695477"/>
    <w:rsid w:val="006966E9"/>
    <w:rsid w:val="00697598"/>
    <w:rsid w:val="006A0667"/>
    <w:rsid w:val="006A08E6"/>
    <w:rsid w:val="006A1B78"/>
    <w:rsid w:val="006A1CAD"/>
    <w:rsid w:val="006A26B7"/>
    <w:rsid w:val="006A273A"/>
    <w:rsid w:val="006A337B"/>
    <w:rsid w:val="006A53D1"/>
    <w:rsid w:val="006A62BC"/>
    <w:rsid w:val="006A6562"/>
    <w:rsid w:val="006B41D6"/>
    <w:rsid w:val="006B4290"/>
    <w:rsid w:val="006B756C"/>
    <w:rsid w:val="006B77BE"/>
    <w:rsid w:val="006C004F"/>
    <w:rsid w:val="006C085B"/>
    <w:rsid w:val="006C4451"/>
    <w:rsid w:val="006C6F2C"/>
    <w:rsid w:val="006C7A62"/>
    <w:rsid w:val="006D036C"/>
    <w:rsid w:val="006D053E"/>
    <w:rsid w:val="006D181B"/>
    <w:rsid w:val="006D1BC6"/>
    <w:rsid w:val="006D3F89"/>
    <w:rsid w:val="006D580B"/>
    <w:rsid w:val="006D5ED6"/>
    <w:rsid w:val="006D62D2"/>
    <w:rsid w:val="006D68F9"/>
    <w:rsid w:val="006E242A"/>
    <w:rsid w:val="006E2CE0"/>
    <w:rsid w:val="006E3B1C"/>
    <w:rsid w:val="006E3DD9"/>
    <w:rsid w:val="006E4B7E"/>
    <w:rsid w:val="006E5944"/>
    <w:rsid w:val="006E5FF2"/>
    <w:rsid w:val="006E643E"/>
    <w:rsid w:val="006E7F4A"/>
    <w:rsid w:val="006F03FF"/>
    <w:rsid w:val="006F08B0"/>
    <w:rsid w:val="006F0DF0"/>
    <w:rsid w:val="006F313D"/>
    <w:rsid w:val="006F3198"/>
    <w:rsid w:val="006F3AA9"/>
    <w:rsid w:val="006F4D60"/>
    <w:rsid w:val="006F558B"/>
    <w:rsid w:val="006F5658"/>
    <w:rsid w:val="006F5A47"/>
    <w:rsid w:val="006F780A"/>
    <w:rsid w:val="007015C3"/>
    <w:rsid w:val="007016C2"/>
    <w:rsid w:val="00701822"/>
    <w:rsid w:val="00704C01"/>
    <w:rsid w:val="007055DA"/>
    <w:rsid w:val="00705B0F"/>
    <w:rsid w:val="00706639"/>
    <w:rsid w:val="00706E21"/>
    <w:rsid w:val="00707C87"/>
    <w:rsid w:val="007101A8"/>
    <w:rsid w:val="00710207"/>
    <w:rsid w:val="00715B00"/>
    <w:rsid w:val="00715B4C"/>
    <w:rsid w:val="00715BA9"/>
    <w:rsid w:val="00715FF3"/>
    <w:rsid w:val="00716ABC"/>
    <w:rsid w:val="007171D9"/>
    <w:rsid w:val="007172E7"/>
    <w:rsid w:val="0072045B"/>
    <w:rsid w:val="00721A06"/>
    <w:rsid w:val="00722190"/>
    <w:rsid w:val="0072278A"/>
    <w:rsid w:val="00724173"/>
    <w:rsid w:val="00724D3E"/>
    <w:rsid w:val="0072523E"/>
    <w:rsid w:val="007255C3"/>
    <w:rsid w:val="0072564F"/>
    <w:rsid w:val="00726039"/>
    <w:rsid w:val="00727283"/>
    <w:rsid w:val="00727E53"/>
    <w:rsid w:val="00727E96"/>
    <w:rsid w:val="007318F3"/>
    <w:rsid w:val="00732898"/>
    <w:rsid w:val="00734616"/>
    <w:rsid w:val="00735395"/>
    <w:rsid w:val="00735432"/>
    <w:rsid w:val="007375C2"/>
    <w:rsid w:val="00737879"/>
    <w:rsid w:val="0074179F"/>
    <w:rsid w:val="007418F2"/>
    <w:rsid w:val="007431FF"/>
    <w:rsid w:val="00743550"/>
    <w:rsid w:val="00743B1C"/>
    <w:rsid w:val="00743CCD"/>
    <w:rsid w:val="00744064"/>
    <w:rsid w:val="00744B17"/>
    <w:rsid w:val="00745117"/>
    <w:rsid w:val="007458B7"/>
    <w:rsid w:val="00745E00"/>
    <w:rsid w:val="0074629B"/>
    <w:rsid w:val="00753554"/>
    <w:rsid w:val="00753F7A"/>
    <w:rsid w:val="00753FA6"/>
    <w:rsid w:val="00754023"/>
    <w:rsid w:val="007549A8"/>
    <w:rsid w:val="0075526F"/>
    <w:rsid w:val="00755D79"/>
    <w:rsid w:val="00756146"/>
    <w:rsid w:val="00756332"/>
    <w:rsid w:val="00756AE4"/>
    <w:rsid w:val="00756FAE"/>
    <w:rsid w:val="007602B8"/>
    <w:rsid w:val="00760988"/>
    <w:rsid w:val="00760B73"/>
    <w:rsid w:val="00761F03"/>
    <w:rsid w:val="00762924"/>
    <w:rsid w:val="0076434C"/>
    <w:rsid w:val="0076471A"/>
    <w:rsid w:val="00767FC2"/>
    <w:rsid w:val="007716CC"/>
    <w:rsid w:val="00772E80"/>
    <w:rsid w:val="007739C2"/>
    <w:rsid w:val="007749B4"/>
    <w:rsid w:val="00774AEB"/>
    <w:rsid w:val="00775368"/>
    <w:rsid w:val="007760D2"/>
    <w:rsid w:val="00776A24"/>
    <w:rsid w:val="00776E75"/>
    <w:rsid w:val="007801C9"/>
    <w:rsid w:val="0078028E"/>
    <w:rsid w:val="00780379"/>
    <w:rsid w:val="0078217D"/>
    <w:rsid w:val="0078232E"/>
    <w:rsid w:val="007835BA"/>
    <w:rsid w:val="00784F1E"/>
    <w:rsid w:val="00787992"/>
    <w:rsid w:val="007900CA"/>
    <w:rsid w:val="007907C8"/>
    <w:rsid w:val="007A018D"/>
    <w:rsid w:val="007A0C06"/>
    <w:rsid w:val="007A158E"/>
    <w:rsid w:val="007A17C8"/>
    <w:rsid w:val="007A29F7"/>
    <w:rsid w:val="007A3213"/>
    <w:rsid w:val="007A51A2"/>
    <w:rsid w:val="007A51E0"/>
    <w:rsid w:val="007A59BE"/>
    <w:rsid w:val="007A694C"/>
    <w:rsid w:val="007A6EFC"/>
    <w:rsid w:val="007A724E"/>
    <w:rsid w:val="007A7BD6"/>
    <w:rsid w:val="007A7FBE"/>
    <w:rsid w:val="007B0E05"/>
    <w:rsid w:val="007B114E"/>
    <w:rsid w:val="007B17AD"/>
    <w:rsid w:val="007B1B3F"/>
    <w:rsid w:val="007B3659"/>
    <w:rsid w:val="007B4464"/>
    <w:rsid w:val="007B533E"/>
    <w:rsid w:val="007B6061"/>
    <w:rsid w:val="007B66D1"/>
    <w:rsid w:val="007B78E7"/>
    <w:rsid w:val="007B7B37"/>
    <w:rsid w:val="007C240B"/>
    <w:rsid w:val="007C3CC9"/>
    <w:rsid w:val="007C3F63"/>
    <w:rsid w:val="007C5995"/>
    <w:rsid w:val="007C768E"/>
    <w:rsid w:val="007C7B5B"/>
    <w:rsid w:val="007D0AE8"/>
    <w:rsid w:val="007D15BE"/>
    <w:rsid w:val="007D192E"/>
    <w:rsid w:val="007D1CE9"/>
    <w:rsid w:val="007D27D0"/>
    <w:rsid w:val="007D289E"/>
    <w:rsid w:val="007D28E9"/>
    <w:rsid w:val="007D2C5D"/>
    <w:rsid w:val="007D4808"/>
    <w:rsid w:val="007D486E"/>
    <w:rsid w:val="007D4AE4"/>
    <w:rsid w:val="007D6B0E"/>
    <w:rsid w:val="007D7268"/>
    <w:rsid w:val="007D79A8"/>
    <w:rsid w:val="007E260E"/>
    <w:rsid w:val="007E3032"/>
    <w:rsid w:val="007E32DC"/>
    <w:rsid w:val="007E33B5"/>
    <w:rsid w:val="007E3A19"/>
    <w:rsid w:val="007E3D15"/>
    <w:rsid w:val="007E4676"/>
    <w:rsid w:val="007E4A91"/>
    <w:rsid w:val="007E4B0C"/>
    <w:rsid w:val="007E5DA7"/>
    <w:rsid w:val="007E77A1"/>
    <w:rsid w:val="007F08CD"/>
    <w:rsid w:val="007F09FB"/>
    <w:rsid w:val="007F1BA4"/>
    <w:rsid w:val="007F1F85"/>
    <w:rsid w:val="007F1F8B"/>
    <w:rsid w:val="007F2462"/>
    <w:rsid w:val="007F290F"/>
    <w:rsid w:val="007F3707"/>
    <w:rsid w:val="007F41E1"/>
    <w:rsid w:val="007F5E20"/>
    <w:rsid w:val="007F7721"/>
    <w:rsid w:val="007F7F56"/>
    <w:rsid w:val="0080010B"/>
    <w:rsid w:val="00801305"/>
    <w:rsid w:val="0080266E"/>
    <w:rsid w:val="0080279B"/>
    <w:rsid w:val="008031E6"/>
    <w:rsid w:val="00803964"/>
    <w:rsid w:val="00804C34"/>
    <w:rsid w:val="008051A3"/>
    <w:rsid w:val="0080576D"/>
    <w:rsid w:val="00806288"/>
    <w:rsid w:val="00807024"/>
    <w:rsid w:val="00807A10"/>
    <w:rsid w:val="00807A89"/>
    <w:rsid w:val="00807B06"/>
    <w:rsid w:val="00807F87"/>
    <w:rsid w:val="0081023C"/>
    <w:rsid w:val="00811101"/>
    <w:rsid w:val="008113DB"/>
    <w:rsid w:val="008141AE"/>
    <w:rsid w:val="00814A02"/>
    <w:rsid w:val="008162FE"/>
    <w:rsid w:val="008213BB"/>
    <w:rsid w:val="0082207A"/>
    <w:rsid w:val="00822F65"/>
    <w:rsid w:val="00826BAD"/>
    <w:rsid w:val="00827159"/>
    <w:rsid w:val="008315C6"/>
    <w:rsid w:val="00831EE3"/>
    <w:rsid w:val="00832745"/>
    <w:rsid w:val="008335E0"/>
    <w:rsid w:val="00833B74"/>
    <w:rsid w:val="00833DD6"/>
    <w:rsid w:val="00833F03"/>
    <w:rsid w:val="008347EC"/>
    <w:rsid w:val="00834CC5"/>
    <w:rsid w:val="00835250"/>
    <w:rsid w:val="00837686"/>
    <w:rsid w:val="008405AA"/>
    <w:rsid w:val="008406B7"/>
    <w:rsid w:val="00840867"/>
    <w:rsid w:val="008416B0"/>
    <w:rsid w:val="008437A3"/>
    <w:rsid w:val="008438F0"/>
    <w:rsid w:val="00843AC4"/>
    <w:rsid w:val="00844356"/>
    <w:rsid w:val="00844F1E"/>
    <w:rsid w:val="0085001C"/>
    <w:rsid w:val="008520F1"/>
    <w:rsid w:val="00852D6D"/>
    <w:rsid w:val="00853067"/>
    <w:rsid w:val="008557CF"/>
    <w:rsid w:val="00860E5D"/>
    <w:rsid w:val="0086121B"/>
    <w:rsid w:val="00861545"/>
    <w:rsid w:val="00862AA3"/>
    <w:rsid w:val="008634A3"/>
    <w:rsid w:val="0086693D"/>
    <w:rsid w:val="00867217"/>
    <w:rsid w:val="00867F27"/>
    <w:rsid w:val="0087077B"/>
    <w:rsid w:val="0087093D"/>
    <w:rsid w:val="008721FB"/>
    <w:rsid w:val="00872A7D"/>
    <w:rsid w:val="00874439"/>
    <w:rsid w:val="00875D8C"/>
    <w:rsid w:val="008765F0"/>
    <w:rsid w:val="00876F27"/>
    <w:rsid w:val="00880624"/>
    <w:rsid w:val="0088076E"/>
    <w:rsid w:val="0088118F"/>
    <w:rsid w:val="00881A92"/>
    <w:rsid w:val="00882510"/>
    <w:rsid w:val="008828BB"/>
    <w:rsid w:val="0088293D"/>
    <w:rsid w:val="00882D13"/>
    <w:rsid w:val="00884E57"/>
    <w:rsid w:val="00886AF9"/>
    <w:rsid w:val="00886EC3"/>
    <w:rsid w:val="00887061"/>
    <w:rsid w:val="00892A98"/>
    <w:rsid w:val="00893C1A"/>
    <w:rsid w:val="008944A3"/>
    <w:rsid w:val="0089555D"/>
    <w:rsid w:val="0089574B"/>
    <w:rsid w:val="008966BD"/>
    <w:rsid w:val="008A05F4"/>
    <w:rsid w:val="008A0B60"/>
    <w:rsid w:val="008A2A88"/>
    <w:rsid w:val="008A3B8F"/>
    <w:rsid w:val="008A499D"/>
    <w:rsid w:val="008A4A0E"/>
    <w:rsid w:val="008A4DB9"/>
    <w:rsid w:val="008A5F1A"/>
    <w:rsid w:val="008A6588"/>
    <w:rsid w:val="008B0154"/>
    <w:rsid w:val="008B1CC4"/>
    <w:rsid w:val="008B3343"/>
    <w:rsid w:val="008B5923"/>
    <w:rsid w:val="008B69B5"/>
    <w:rsid w:val="008C167C"/>
    <w:rsid w:val="008C29A1"/>
    <w:rsid w:val="008C3331"/>
    <w:rsid w:val="008C3BBD"/>
    <w:rsid w:val="008C51FC"/>
    <w:rsid w:val="008C6622"/>
    <w:rsid w:val="008C7F1E"/>
    <w:rsid w:val="008D10B0"/>
    <w:rsid w:val="008D1C8B"/>
    <w:rsid w:val="008D2A09"/>
    <w:rsid w:val="008D33FA"/>
    <w:rsid w:val="008D4611"/>
    <w:rsid w:val="008D4BC1"/>
    <w:rsid w:val="008D5167"/>
    <w:rsid w:val="008D5870"/>
    <w:rsid w:val="008D6A84"/>
    <w:rsid w:val="008D6C7F"/>
    <w:rsid w:val="008E2326"/>
    <w:rsid w:val="008E2711"/>
    <w:rsid w:val="008E41F6"/>
    <w:rsid w:val="008E562E"/>
    <w:rsid w:val="008E5DC3"/>
    <w:rsid w:val="008E6845"/>
    <w:rsid w:val="008E694C"/>
    <w:rsid w:val="008F02EF"/>
    <w:rsid w:val="008F0A1C"/>
    <w:rsid w:val="008F1E4F"/>
    <w:rsid w:val="008F2A03"/>
    <w:rsid w:val="008F2CDB"/>
    <w:rsid w:val="008F4C05"/>
    <w:rsid w:val="008F54DF"/>
    <w:rsid w:val="008F63A0"/>
    <w:rsid w:val="009001FF"/>
    <w:rsid w:val="009036BC"/>
    <w:rsid w:val="0090556D"/>
    <w:rsid w:val="009056C1"/>
    <w:rsid w:val="00905A93"/>
    <w:rsid w:val="00907085"/>
    <w:rsid w:val="009079E2"/>
    <w:rsid w:val="00907B1C"/>
    <w:rsid w:val="00910D36"/>
    <w:rsid w:val="00913A61"/>
    <w:rsid w:val="00914A15"/>
    <w:rsid w:val="00915159"/>
    <w:rsid w:val="00916530"/>
    <w:rsid w:val="009178B0"/>
    <w:rsid w:val="00922762"/>
    <w:rsid w:val="009243BE"/>
    <w:rsid w:val="00926FB7"/>
    <w:rsid w:val="00927892"/>
    <w:rsid w:val="0093300D"/>
    <w:rsid w:val="00934989"/>
    <w:rsid w:val="00934C5C"/>
    <w:rsid w:val="0093561D"/>
    <w:rsid w:val="00936959"/>
    <w:rsid w:val="0094138D"/>
    <w:rsid w:val="00942612"/>
    <w:rsid w:val="0094430F"/>
    <w:rsid w:val="00944918"/>
    <w:rsid w:val="00947509"/>
    <w:rsid w:val="00950E6D"/>
    <w:rsid w:val="00951BB2"/>
    <w:rsid w:val="009546EC"/>
    <w:rsid w:val="00957FE8"/>
    <w:rsid w:val="00960D1C"/>
    <w:rsid w:val="0096142E"/>
    <w:rsid w:val="00961FBF"/>
    <w:rsid w:val="009637F9"/>
    <w:rsid w:val="009651E8"/>
    <w:rsid w:val="009656A5"/>
    <w:rsid w:val="00965985"/>
    <w:rsid w:val="0096665E"/>
    <w:rsid w:val="00966A0C"/>
    <w:rsid w:val="00966D39"/>
    <w:rsid w:val="00967C74"/>
    <w:rsid w:val="009707BB"/>
    <w:rsid w:val="00972258"/>
    <w:rsid w:val="00972528"/>
    <w:rsid w:val="00972F14"/>
    <w:rsid w:val="009733C5"/>
    <w:rsid w:val="00976ED8"/>
    <w:rsid w:val="00977A1B"/>
    <w:rsid w:val="00982215"/>
    <w:rsid w:val="00986B1E"/>
    <w:rsid w:val="00987E3B"/>
    <w:rsid w:val="00992605"/>
    <w:rsid w:val="009933FF"/>
    <w:rsid w:val="00995197"/>
    <w:rsid w:val="00995DB1"/>
    <w:rsid w:val="00995E49"/>
    <w:rsid w:val="00997CDA"/>
    <w:rsid w:val="009A113F"/>
    <w:rsid w:val="009A1F32"/>
    <w:rsid w:val="009A38CC"/>
    <w:rsid w:val="009A70E8"/>
    <w:rsid w:val="009B0D64"/>
    <w:rsid w:val="009B0E0E"/>
    <w:rsid w:val="009B2BB8"/>
    <w:rsid w:val="009B4EAC"/>
    <w:rsid w:val="009B5C9D"/>
    <w:rsid w:val="009B66EF"/>
    <w:rsid w:val="009B6A7C"/>
    <w:rsid w:val="009B7EDF"/>
    <w:rsid w:val="009C0151"/>
    <w:rsid w:val="009C0E57"/>
    <w:rsid w:val="009C1F42"/>
    <w:rsid w:val="009C25F3"/>
    <w:rsid w:val="009C6966"/>
    <w:rsid w:val="009D0C18"/>
    <w:rsid w:val="009D13E0"/>
    <w:rsid w:val="009D1893"/>
    <w:rsid w:val="009D35CA"/>
    <w:rsid w:val="009D3EC1"/>
    <w:rsid w:val="009D51D7"/>
    <w:rsid w:val="009E14C3"/>
    <w:rsid w:val="009E1612"/>
    <w:rsid w:val="009E2D5D"/>
    <w:rsid w:val="009E400A"/>
    <w:rsid w:val="009E4F66"/>
    <w:rsid w:val="009E54CD"/>
    <w:rsid w:val="009E5B95"/>
    <w:rsid w:val="009E7F37"/>
    <w:rsid w:val="009F00D8"/>
    <w:rsid w:val="009F0664"/>
    <w:rsid w:val="009F086D"/>
    <w:rsid w:val="009F11C8"/>
    <w:rsid w:val="009F161C"/>
    <w:rsid w:val="009F17C9"/>
    <w:rsid w:val="009F1AE9"/>
    <w:rsid w:val="009F2985"/>
    <w:rsid w:val="009F323F"/>
    <w:rsid w:val="009F36E2"/>
    <w:rsid w:val="009F3718"/>
    <w:rsid w:val="009F45C6"/>
    <w:rsid w:val="009F62BA"/>
    <w:rsid w:val="009F68D1"/>
    <w:rsid w:val="009F6C56"/>
    <w:rsid w:val="009F789B"/>
    <w:rsid w:val="00A0142E"/>
    <w:rsid w:val="00A0143A"/>
    <w:rsid w:val="00A0676C"/>
    <w:rsid w:val="00A10AD3"/>
    <w:rsid w:val="00A128D7"/>
    <w:rsid w:val="00A12D04"/>
    <w:rsid w:val="00A1390B"/>
    <w:rsid w:val="00A13A4B"/>
    <w:rsid w:val="00A13E73"/>
    <w:rsid w:val="00A1420E"/>
    <w:rsid w:val="00A16A13"/>
    <w:rsid w:val="00A17476"/>
    <w:rsid w:val="00A17CF2"/>
    <w:rsid w:val="00A2064B"/>
    <w:rsid w:val="00A207F4"/>
    <w:rsid w:val="00A20AD7"/>
    <w:rsid w:val="00A20B01"/>
    <w:rsid w:val="00A24157"/>
    <w:rsid w:val="00A243BA"/>
    <w:rsid w:val="00A24651"/>
    <w:rsid w:val="00A2487D"/>
    <w:rsid w:val="00A24EF2"/>
    <w:rsid w:val="00A25570"/>
    <w:rsid w:val="00A25AA6"/>
    <w:rsid w:val="00A309ED"/>
    <w:rsid w:val="00A31295"/>
    <w:rsid w:val="00A32143"/>
    <w:rsid w:val="00A325FF"/>
    <w:rsid w:val="00A333CC"/>
    <w:rsid w:val="00A34412"/>
    <w:rsid w:val="00A34533"/>
    <w:rsid w:val="00A35249"/>
    <w:rsid w:val="00A352AB"/>
    <w:rsid w:val="00A35A7C"/>
    <w:rsid w:val="00A35F76"/>
    <w:rsid w:val="00A36A83"/>
    <w:rsid w:val="00A41704"/>
    <w:rsid w:val="00A45760"/>
    <w:rsid w:val="00A46580"/>
    <w:rsid w:val="00A46DA4"/>
    <w:rsid w:val="00A47DA4"/>
    <w:rsid w:val="00A517D4"/>
    <w:rsid w:val="00A52078"/>
    <w:rsid w:val="00A52193"/>
    <w:rsid w:val="00A535ED"/>
    <w:rsid w:val="00A535F1"/>
    <w:rsid w:val="00A56140"/>
    <w:rsid w:val="00A5691B"/>
    <w:rsid w:val="00A5706E"/>
    <w:rsid w:val="00A6183F"/>
    <w:rsid w:val="00A63A60"/>
    <w:rsid w:val="00A6669B"/>
    <w:rsid w:val="00A675DD"/>
    <w:rsid w:val="00A70BD3"/>
    <w:rsid w:val="00A7166E"/>
    <w:rsid w:val="00A718F8"/>
    <w:rsid w:val="00A735BB"/>
    <w:rsid w:val="00A735E9"/>
    <w:rsid w:val="00A769B6"/>
    <w:rsid w:val="00A76D05"/>
    <w:rsid w:val="00A81875"/>
    <w:rsid w:val="00A8247F"/>
    <w:rsid w:val="00A8253D"/>
    <w:rsid w:val="00A83A44"/>
    <w:rsid w:val="00A84577"/>
    <w:rsid w:val="00A874EA"/>
    <w:rsid w:val="00A908E6"/>
    <w:rsid w:val="00A91444"/>
    <w:rsid w:val="00A92B4E"/>
    <w:rsid w:val="00A93429"/>
    <w:rsid w:val="00A94742"/>
    <w:rsid w:val="00A94FA1"/>
    <w:rsid w:val="00A95398"/>
    <w:rsid w:val="00A96278"/>
    <w:rsid w:val="00A96335"/>
    <w:rsid w:val="00A96F8A"/>
    <w:rsid w:val="00A97EFE"/>
    <w:rsid w:val="00AA0357"/>
    <w:rsid w:val="00AA139C"/>
    <w:rsid w:val="00AA1F48"/>
    <w:rsid w:val="00AA41C4"/>
    <w:rsid w:val="00AA45EF"/>
    <w:rsid w:val="00AA46A3"/>
    <w:rsid w:val="00AA4776"/>
    <w:rsid w:val="00AA62A9"/>
    <w:rsid w:val="00AA6740"/>
    <w:rsid w:val="00AA67EB"/>
    <w:rsid w:val="00AA6A25"/>
    <w:rsid w:val="00AA6CF4"/>
    <w:rsid w:val="00AA7913"/>
    <w:rsid w:val="00AB0895"/>
    <w:rsid w:val="00AB4D81"/>
    <w:rsid w:val="00AB5454"/>
    <w:rsid w:val="00AB5846"/>
    <w:rsid w:val="00AB782E"/>
    <w:rsid w:val="00AB7FAA"/>
    <w:rsid w:val="00AC0351"/>
    <w:rsid w:val="00AC1891"/>
    <w:rsid w:val="00AC2CEC"/>
    <w:rsid w:val="00AC347C"/>
    <w:rsid w:val="00AC3CD8"/>
    <w:rsid w:val="00AC498A"/>
    <w:rsid w:val="00AC5183"/>
    <w:rsid w:val="00AC6E3D"/>
    <w:rsid w:val="00AC74EE"/>
    <w:rsid w:val="00AC786E"/>
    <w:rsid w:val="00AC7CAB"/>
    <w:rsid w:val="00AD0454"/>
    <w:rsid w:val="00AD0E21"/>
    <w:rsid w:val="00AD254F"/>
    <w:rsid w:val="00AD26BC"/>
    <w:rsid w:val="00AD2AE3"/>
    <w:rsid w:val="00AD2AFD"/>
    <w:rsid w:val="00AD3D48"/>
    <w:rsid w:val="00AD448E"/>
    <w:rsid w:val="00AD5AF7"/>
    <w:rsid w:val="00AD5CB9"/>
    <w:rsid w:val="00AD68B7"/>
    <w:rsid w:val="00AD6BD6"/>
    <w:rsid w:val="00AE3F8D"/>
    <w:rsid w:val="00AE407B"/>
    <w:rsid w:val="00AE5EB0"/>
    <w:rsid w:val="00AE71B8"/>
    <w:rsid w:val="00AE7834"/>
    <w:rsid w:val="00AF0154"/>
    <w:rsid w:val="00AF0202"/>
    <w:rsid w:val="00AF06CE"/>
    <w:rsid w:val="00AF1BA8"/>
    <w:rsid w:val="00AF1C6C"/>
    <w:rsid w:val="00AF45F8"/>
    <w:rsid w:val="00AF4CFE"/>
    <w:rsid w:val="00AF5B3A"/>
    <w:rsid w:val="00AF5B69"/>
    <w:rsid w:val="00AF60B8"/>
    <w:rsid w:val="00B013BD"/>
    <w:rsid w:val="00B03011"/>
    <w:rsid w:val="00B037A5"/>
    <w:rsid w:val="00B04312"/>
    <w:rsid w:val="00B05FA9"/>
    <w:rsid w:val="00B10035"/>
    <w:rsid w:val="00B10400"/>
    <w:rsid w:val="00B1043D"/>
    <w:rsid w:val="00B11731"/>
    <w:rsid w:val="00B13A1E"/>
    <w:rsid w:val="00B157C8"/>
    <w:rsid w:val="00B15ED3"/>
    <w:rsid w:val="00B16953"/>
    <w:rsid w:val="00B2011D"/>
    <w:rsid w:val="00B2030E"/>
    <w:rsid w:val="00B21964"/>
    <w:rsid w:val="00B22442"/>
    <w:rsid w:val="00B22780"/>
    <w:rsid w:val="00B2420A"/>
    <w:rsid w:val="00B24AF5"/>
    <w:rsid w:val="00B24BA4"/>
    <w:rsid w:val="00B24C9C"/>
    <w:rsid w:val="00B25A5D"/>
    <w:rsid w:val="00B25C84"/>
    <w:rsid w:val="00B25D44"/>
    <w:rsid w:val="00B26597"/>
    <w:rsid w:val="00B273B3"/>
    <w:rsid w:val="00B30163"/>
    <w:rsid w:val="00B327AE"/>
    <w:rsid w:val="00B32887"/>
    <w:rsid w:val="00B3390E"/>
    <w:rsid w:val="00B339C2"/>
    <w:rsid w:val="00B348A0"/>
    <w:rsid w:val="00B34F8E"/>
    <w:rsid w:val="00B36E19"/>
    <w:rsid w:val="00B36E64"/>
    <w:rsid w:val="00B421AD"/>
    <w:rsid w:val="00B42313"/>
    <w:rsid w:val="00B4267C"/>
    <w:rsid w:val="00B42796"/>
    <w:rsid w:val="00B44415"/>
    <w:rsid w:val="00B44486"/>
    <w:rsid w:val="00B47CE9"/>
    <w:rsid w:val="00B50247"/>
    <w:rsid w:val="00B50934"/>
    <w:rsid w:val="00B51225"/>
    <w:rsid w:val="00B51DAA"/>
    <w:rsid w:val="00B5219A"/>
    <w:rsid w:val="00B5231B"/>
    <w:rsid w:val="00B52DBC"/>
    <w:rsid w:val="00B52ED7"/>
    <w:rsid w:val="00B53229"/>
    <w:rsid w:val="00B53340"/>
    <w:rsid w:val="00B53AA2"/>
    <w:rsid w:val="00B53DFB"/>
    <w:rsid w:val="00B554EA"/>
    <w:rsid w:val="00B56A17"/>
    <w:rsid w:val="00B609B8"/>
    <w:rsid w:val="00B61A1B"/>
    <w:rsid w:val="00B61A28"/>
    <w:rsid w:val="00B62983"/>
    <w:rsid w:val="00B65B13"/>
    <w:rsid w:val="00B66CDB"/>
    <w:rsid w:val="00B705D6"/>
    <w:rsid w:val="00B71F91"/>
    <w:rsid w:val="00B730C6"/>
    <w:rsid w:val="00B74CD6"/>
    <w:rsid w:val="00B76701"/>
    <w:rsid w:val="00B775B7"/>
    <w:rsid w:val="00B8012D"/>
    <w:rsid w:val="00B807FF"/>
    <w:rsid w:val="00B81B1F"/>
    <w:rsid w:val="00B82463"/>
    <w:rsid w:val="00B82B1E"/>
    <w:rsid w:val="00B82BF1"/>
    <w:rsid w:val="00B84872"/>
    <w:rsid w:val="00B84ABB"/>
    <w:rsid w:val="00B869C5"/>
    <w:rsid w:val="00B87C97"/>
    <w:rsid w:val="00B90799"/>
    <w:rsid w:val="00B90A81"/>
    <w:rsid w:val="00B92CE2"/>
    <w:rsid w:val="00B938FA"/>
    <w:rsid w:val="00B95483"/>
    <w:rsid w:val="00B96C8C"/>
    <w:rsid w:val="00B9750C"/>
    <w:rsid w:val="00BA0CE8"/>
    <w:rsid w:val="00BA2807"/>
    <w:rsid w:val="00BA49C0"/>
    <w:rsid w:val="00BA5E15"/>
    <w:rsid w:val="00BA62AA"/>
    <w:rsid w:val="00BA6EA3"/>
    <w:rsid w:val="00BB137B"/>
    <w:rsid w:val="00BB1F9B"/>
    <w:rsid w:val="00BB33AD"/>
    <w:rsid w:val="00BB3FC1"/>
    <w:rsid w:val="00BB6049"/>
    <w:rsid w:val="00BB772D"/>
    <w:rsid w:val="00BB775A"/>
    <w:rsid w:val="00BB7E13"/>
    <w:rsid w:val="00BC098A"/>
    <w:rsid w:val="00BC2327"/>
    <w:rsid w:val="00BC54D0"/>
    <w:rsid w:val="00BC5783"/>
    <w:rsid w:val="00BC597B"/>
    <w:rsid w:val="00BC6661"/>
    <w:rsid w:val="00BD0554"/>
    <w:rsid w:val="00BD1708"/>
    <w:rsid w:val="00BD21AA"/>
    <w:rsid w:val="00BD2E8B"/>
    <w:rsid w:val="00BD61E5"/>
    <w:rsid w:val="00BD6BCB"/>
    <w:rsid w:val="00BD6F7A"/>
    <w:rsid w:val="00BD75C2"/>
    <w:rsid w:val="00BD7700"/>
    <w:rsid w:val="00BE187E"/>
    <w:rsid w:val="00BE3E91"/>
    <w:rsid w:val="00BE44BB"/>
    <w:rsid w:val="00BE5AE0"/>
    <w:rsid w:val="00BF3224"/>
    <w:rsid w:val="00BF33DD"/>
    <w:rsid w:val="00BF353C"/>
    <w:rsid w:val="00BF383C"/>
    <w:rsid w:val="00BF4142"/>
    <w:rsid w:val="00BF5E8E"/>
    <w:rsid w:val="00BF7948"/>
    <w:rsid w:val="00C00F92"/>
    <w:rsid w:val="00C018CE"/>
    <w:rsid w:val="00C019D5"/>
    <w:rsid w:val="00C04606"/>
    <w:rsid w:val="00C047DB"/>
    <w:rsid w:val="00C052FF"/>
    <w:rsid w:val="00C06727"/>
    <w:rsid w:val="00C06DE1"/>
    <w:rsid w:val="00C07278"/>
    <w:rsid w:val="00C07BDE"/>
    <w:rsid w:val="00C11AA2"/>
    <w:rsid w:val="00C148FE"/>
    <w:rsid w:val="00C1687E"/>
    <w:rsid w:val="00C173A1"/>
    <w:rsid w:val="00C17E27"/>
    <w:rsid w:val="00C20D99"/>
    <w:rsid w:val="00C212A6"/>
    <w:rsid w:val="00C212F1"/>
    <w:rsid w:val="00C22530"/>
    <w:rsid w:val="00C24A7B"/>
    <w:rsid w:val="00C24EEB"/>
    <w:rsid w:val="00C268B6"/>
    <w:rsid w:val="00C2715A"/>
    <w:rsid w:val="00C31881"/>
    <w:rsid w:val="00C31B7E"/>
    <w:rsid w:val="00C329DD"/>
    <w:rsid w:val="00C32A04"/>
    <w:rsid w:val="00C32C36"/>
    <w:rsid w:val="00C332BB"/>
    <w:rsid w:val="00C347B9"/>
    <w:rsid w:val="00C35BF5"/>
    <w:rsid w:val="00C36B78"/>
    <w:rsid w:val="00C36F9E"/>
    <w:rsid w:val="00C37278"/>
    <w:rsid w:val="00C40850"/>
    <w:rsid w:val="00C410FC"/>
    <w:rsid w:val="00C41514"/>
    <w:rsid w:val="00C42C30"/>
    <w:rsid w:val="00C43630"/>
    <w:rsid w:val="00C438D0"/>
    <w:rsid w:val="00C444D2"/>
    <w:rsid w:val="00C46F40"/>
    <w:rsid w:val="00C47695"/>
    <w:rsid w:val="00C47B4B"/>
    <w:rsid w:val="00C47BE1"/>
    <w:rsid w:val="00C47E5F"/>
    <w:rsid w:val="00C51CF7"/>
    <w:rsid w:val="00C53E65"/>
    <w:rsid w:val="00C54C38"/>
    <w:rsid w:val="00C558E7"/>
    <w:rsid w:val="00C56ACA"/>
    <w:rsid w:val="00C57586"/>
    <w:rsid w:val="00C577AA"/>
    <w:rsid w:val="00C57D5C"/>
    <w:rsid w:val="00C6000E"/>
    <w:rsid w:val="00C600AE"/>
    <w:rsid w:val="00C602A8"/>
    <w:rsid w:val="00C61849"/>
    <w:rsid w:val="00C63C60"/>
    <w:rsid w:val="00C63D75"/>
    <w:rsid w:val="00C64297"/>
    <w:rsid w:val="00C669A0"/>
    <w:rsid w:val="00C66AE1"/>
    <w:rsid w:val="00C6774B"/>
    <w:rsid w:val="00C67C75"/>
    <w:rsid w:val="00C70259"/>
    <w:rsid w:val="00C71EE7"/>
    <w:rsid w:val="00C72872"/>
    <w:rsid w:val="00C75F2D"/>
    <w:rsid w:val="00C7704D"/>
    <w:rsid w:val="00C77628"/>
    <w:rsid w:val="00C776F3"/>
    <w:rsid w:val="00C77B74"/>
    <w:rsid w:val="00C8110A"/>
    <w:rsid w:val="00C8137E"/>
    <w:rsid w:val="00C82821"/>
    <w:rsid w:val="00C82BA1"/>
    <w:rsid w:val="00C8356B"/>
    <w:rsid w:val="00C85F9E"/>
    <w:rsid w:val="00C8636F"/>
    <w:rsid w:val="00C87BE2"/>
    <w:rsid w:val="00C921D8"/>
    <w:rsid w:val="00C9271D"/>
    <w:rsid w:val="00C939EE"/>
    <w:rsid w:val="00C95390"/>
    <w:rsid w:val="00C95507"/>
    <w:rsid w:val="00C95E0E"/>
    <w:rsid w:val="00C96610"/>
    <w:rsid w:val="00C96B7D"/>
    <w:rsid w:val="00C970E2"/>
    <w:rsid w:val="00CA0934"/>
    <w:rsid w:val="00CA0B73"/>
    <w:rsid w:val="00CA17A9"/>
    <w:rsid w:val="00CA30BA"/>
    <w:rsid w:val="00CA3BDE"/>
    <w:rsid w:val="00CA50B0"/>
    <w:rsid w:val="00CA5871"/>
    <w:rsid w:val="00CA63C5"/>
    <w:rsid w:val="00CA67D9"/>
    <w:rsid w:val="00CA7F27"/>
    <w:rsid w:val="00CB1F0F"/>
    <w:rsid w:val="00CB35F0"/>
    <w:rsid w:val="00CB369E"/>
    <w:rsid w:val="00CB3CC3"/>
    <w:rsid w:val="00CB4155"/>
    <w:rsid w:val="00CB454A"/>
    <w:rsid w:val="00CB536B"/>
    <w:rsid w:val="00CB5F15"/>
    <w:rsid w:val="00CB5FB2"/>
    <w:rsid w:val="00CB6433"/>
    <w:rsid w:val="00CB6630"/>
    <w:rsid w:val="00CC08C6"/>
    <w:rsid w:val="00CC08DA"/>
    <w:rsid w:val="00CC2953"/>
    <w:rsid w:val="00CC2AAF"/>
    <w:rsid w:val="00CC63B1"/>
    <w:rsid w:val="00CC7762"/>
    <w:rsid w:val="00CC7B43"/>
    <w:rsid w:val="00CD0203"/>
    <w:rsid w:val="00CD20F8"/>
    <w:rsid w:val="00CD5936"/>
    <w:rsid w:val="00CD608F"/>
    <w:rsid w:val="00CD75E1"/>
    <w:rsid w:val="00CE0A9C"/>
    <w:rsid w:val="00CE2961"/>
    <w:rsid w:val="00CE3549"/>
    <w:rsid w:val="00CE389F"/>
    <w:rsid w:val="00CE593D"/>
    <w:rsid w:val="00CE6918"/>
    <w:rsid w:val="00CF00AA"/>
    <w:rsid w:val="00CF070B"/>
    <w:rsid w:val="00CF29A9"/>
    <w:rsid w:val="00CF2D2B"/>
    <w:rsid w:val="00CF3D90"/>
    <w:rsid w:val="00CF6ED2"/>
    <w:rsid w:val="00CF7F73"/>
    <w:rsid w:val="00D025BF"/>
    <w:rsid w:val="00D02B72"/>
    <w:rsid w:val="00D033D7"/>
    <w:rsid w:val="00D05E8F"/>
    <w:rsid w:val="00D10E1E"/>
    <w:rsid w:val="00D122B1"/>
    <w:rsid w:val="00D124FF"/>
    <w:rsid w:val="00D13041"/>
    <w:rsid w:val="00D130FA"/>
    <w:rsid w:val="00D13D86"/>
    <w:rsid w:val="00D14150"/>
    <w:rsid w:val="00D1435A"/>
    <w:rsid w:val="00D15971"/>
    <w:rsid w:val="00D20B7A"/>
    <w:rsid w:val="00D2144B"/>
    <w:rsid w:val="00D24636"/>
    <w:rsid w:val="00D25306"/>
    <w:rsid w:val="00D26D35"/>
    <w:rsid w:val="00D27130"/>
    <w:rsid w:val="00D27150"/>
    <w:rsid w:val="00D275B4"/>
    <w:rsid w:val="00D3030B"/>
    <w:rsid w:val="00D33AB7"/>
    <w:rsid w:val="00D33B42"/>
    <w:rsid w:val="00D3467C"/>
    <w:rsid w:val="00D356DC"/>
    <w:rsid w:val="00D36EBF"/>
    <w:rsid w:val="00D4052B"/>
    <w:rsid w:val="00D40582"/>
    <w:rsid w:val="00D40B67"/>
    <w:rsid w:val="00D4182E"/>
    <w:rsid w:val="00D41D25"/>
    <w:rsid w:val="00D42362"/>
    <w:rsid w:val="00D426CE"/>
    <w:rsid w:val="00D43320"/>
    <w:rsid w:val="00D43498"/>
    <w:rsid w:val="00D44B0C"/>
    <w:rsid w:val="00D456AE"/>
    <w:rsid w:val="00D460B5"/>
    <w:rsid w:val="00D464F1"/>
    <w:rsid w:val="00D46DA0"/>
    <w:rsid w:val="00D4713B"/>
    <w:rsid w:val="00D51675"/>
    <w:rsid w:val="00D51A40"/>
    <w:rsid w:val="00D52EA4"/>
    <w:rsid w:val="00D5307A"/>
    <w:rsid w:val="00D53716"/>
    <w:rsid w:val="00D53E84"/>
    <w:rsid w:val="00D54328"/>
    <w:rsid w:val="00D549DC"/>
    <w:rsid w:val="00D55F48"/>
    <w:rsid w:val="00D622B7"/>
    <w:rsid w:val="00D6279D"/>
    <w:rsid w:val="00D63AD9"/>
    <w:rsid w:val="00D63D8B"/>
    <w:rsid w:val="00D64A9C"/>
    <w:rsid w:val="00D65100"/>
    <w:rsid w:val="00D65CD5"/>
    <w:rsid w:val="00D67623"/>
    <w:rsid w:val="00D67966"/>
    <w:rsid w:val="00D70673"/>
    <w:rsid w:val="00D70B38"/>
    <w:rsid w:val="00D712BE"/>
    <w:rsid w:val="00D7193C"/>
    <w:rsid w:val="00D71ED0"/>
    <w:rsid w:val="00D74580"/>
    <w:rsid w:val="00D74E03"/>
    <w:rsid w:val="00D74E66"/>
    <w:rsid w:val="00D76169"/>
    <w:rsid w:val="00D76AEF"/>
    <w:rsid w:val="00D801CE"/>
    <w:rsid w:val="00D80B79"/>
    <w:rsid w:val="00D82FB0"/>
    <w:rsid w:val="00D84AA6"/>
    <w:rsid w:val="00D851AB"/>
    <w:rsid w:val="00D862B5"/>
    <w:rsid w:val="00D871DC"/>
    <w:rsid w:val="00D873E9"/>
    <w:rsid w:val="00D878B5"/>
    <w:rsid w:val="00D87D6E"/>
    <w:rsid w:val="00D91458"/>
    <w:rsid w:val="00D921FB"/>
    <w:rsid w:val="00D92BD4"/>
    <w:rsid w:val="00D92C56"/>
    <w:rsid w:val="00D931E3"/>
    <w:rsid w:val="00D932C9"/>
    <w:rsid w:val="00D93FB2"/>
    <w:rsid w:val="00D949B2"/>
    <w:rsid w:val="00D94F44"/>
    <w:rsid w:val="00D95C1B"/>
    <w:rsid w:val="00D967C2"/>
    <w:rsid w:val="00D96833"/>
    <w:rsid w:val="00DA014E"/>
    <w:rsid w:val="00DA044A"/>
    <w:rsid w:val="00DA0532"/>
    <w:rsid w:val="00DA10E9"/>
    <w:rsid w:val="00DA1E45"/>
    <w:rsid w:val="00DA1F3C"/>
    <w:rsid w:val="00DA3F19"/>
    <w:rsid w:val="00DA4368"/>
    <w:rsid w:val="00DA5AE1"/>
    <w:rsid w:val="00DB0202"/>
    <w:rsid w:val="00DB15B0"/>
    <w:rsid w:val="00DB22AC"/>
    <w:rsid w:val="00DB4960"/>
    <w:rsid w:val="00DB6973"/>
    <w:rsid w:val="00DB7892"/>
    <w:rsid w:val="00DC33AB"/>
    <w:rsid w:val="00DC4644"/>
    <w:rsid w:val="00DC4F7E"/>
    <w:rsid w:val="00DC6A5D"/>
    <w:rsid w:val="00DC76CA"/>
    <w:rsid w:val="00DD1FA1"/>
    <w:rsid w:val="00DD30A2"/>
    <w:rsid w:val="00DD448C"/>
    <w:rsid w:val="00DD4D03"/>
    <w:rsid w:val="00DD62CE"/>
    <w:rsid w:val="00DD6D79"/>
    <w:rsid w:val="00DE1C14"/>
    <w:rsid w:val="00DE1D66"/>
    <w:rsid w:val="00DE5676"/>
    <w:rsid w:val="00DE7FB8"/>
    <w:rsid w:val="00DF03CE"/>
    <w:rsid w:val="00DF08CC"/>
    <w:rsid w:val="00DF1576"/>
    <w:rsid w:val="00DF182F"/>
    <w:rsid w:val="00DF2209"/>
    <w:rsid w:val="00DF235B"/>
    <w:rsid w:val="00DF3B4F"/>
    <w:rsid w:val="00DF4550"/>
    <w:rsid w:val="00DF58CD"/>
    <w:rsid w:val="00DF66B1"/>
    <w:rsid w:val="00DF7223"/>
    <w:rsid w:val="00DF7E3B"/>
    <w:rsid w:val="00E00784"/>
    <w:rsid w:val="00E0183F"/>
    <w:rsid w:val="00E01BF3"/>
    <w:rsid w:val="00E0250D"/>
    <w:rsid w:val="00E02CA5"/>
    <w:rsid w:val="00E02DBB"/>
    <w:rsid w:val="00E04D05"/>
    <w:rsid w:val="00E056F3"/>
    <w:rsid w:val="00E10161"/>
    <w:rsid w:val="00E12171"/>
    <w:rsid w:val="00E132D5"/>
    <w:rsid w:val="00E13336"/>
    <w:rsid w:val="00E13BFE"/>
    <w:rsid w:val="00E14A9D"/>
    <w:rsid w:val="00E151D8"/>
    <w:rsid w:val="00E15732"/>
    <w:rsid w:val="00E15BA7"/>
    <w:rsid w:val="00E16695"/>
    <w:rsid w:val="00E16C31"/>
    <w:rsid w:val="00E16F9A"/>
    <w:rsid w:val="00E176EA"/>
    <w:rsid w:val="00E17F89"/>
    <w:rsid w:val="00E21234"/>
    <w:rsid w:val="00E2171B"/>
    <w:rsid w:val="00E218C5"/>
    <w:rsid w:val="00E22B57"/>
    <w:rsid w:val="00E243C6"/>
    <w:rsid w:val="00E245EA"/>
    <w:rsid w:val="00E25F07"/>
    <w:rsid w:val="00E26A2E"/>
    <w:rsid w:val="00E26FDB"/>
    <w:rsid w:val="00E2735A"/>
    <w:rsid w:val="00E27D4F"/>
    <w:rsid w:val="00E304F5"/>
    <w:rsid w:val="00E306CA"/>
    <w:rsid w:val="00E32F45"/>
    <w:rsid w:val="00E34341"/>
    <w:rsid w:val="00E34D74"/>
    <w:rsid w:val="00E351E8"/>
    <w:rsid w:val="00E375D5"/>
    <w:rsid w:val="00E37FA5"/>
    <w:rsid w:val="00E4106C"/>
    <w:rsid w:val="00E42B47"/>
    <w:rsid w:val="00E431AA"/>
    <w:rsid w:val="00E443E2"/>
    <w:rsid w:val="00E5056A"/>
    <w:rsid w:val="00E50B3B"/>
    <w:rsid w:val="00E51DA4"/>
    <w:rsid w:val="00E527BB"/>
    <w:rsid w:val="00E52E5C"/>
    <w:rsid w:val="00E53D3C"/>
    <w:rsid w:val="00E5418E"/>
    <w:rsid w:val="00E54351"/>
    <w:rsid w:val="00E54C9D"/>
    <w:rsid w:val="00E54CF9"/>
    <w:rsid w:val="00E571D2"/>
    <w:rsid w:val="00E60405"/>
    <w:rsid w:val="00E60479"/>
    <w:rsid w:val="00E6094F"/>
    <w:rsid w:val="00E60972"/>
    <w:rsid w:val="00E61441"/>
    <w:rsid w:val="00E61FBD"/>
    <w:rsid w:val="00E630AF"/>
    <w:rsid w:val="00E63DCB"/>
    <w:rsid w:val="00E648E0"/>
    <w:rsid w:val="00E65E95"/>
    <w:rsid w:val="00E66908"/>
    <w:rsid w:val="00E66DB2"/>
    <w:rsid w:val="00E70A9E"/>
    <w:rsid w:val="00E74B99"/>
    <w:rsid w:val="00E7654E"/>
    <w:rsid w:val="00E76584"/>
    <w:rsid w:val="00E808BD"/>
    <w:rsid w:val="00E8105A"/>
    <w:rsid w:val="00E81D0E"/>
    <w:rsid w:val="00E82147"/>
    <w:rsid w:val="00E83168"/>
    <w:rsid w:val="00E845E7"/>
    <w:rsid w:val="00E85C23"/>
    <w:rsid w:val="00E85F18"/>
    <w:rsid w:val="00E86114"/>
    <w:rsid w:val="00E863EC"/>
    <w:rsid w:val="00E86A4F"/>
    <w:rsid w:val="00E87B83"/>
    <w:rsid w:val="00E87EB3"/>
    <w:rsid w:val="00E902A2"/>
    <w:rsid w:val="00E905E1"/>
    <w:rsid w:val="00E90706"/>
    <w:rsid w:val="00E907CE"/>
    <w:rsid w:val="00E924EB"/>
    <w:rsid w:val="00E94C11"/>
    <w:rsid w:val="00E959D1"/>
    <w:rsid w:val="00E97BF1"/>
    <w:rsid w:val="00E97F0E"/>
    <w:rsid w:val="00EA0015"/>
    <w:rsid w:val="00EA1C78"/>
    <w:rsid w:val="00EA3288"/>
    <w:rsid w:val="00EA7F7E"/>
    <w:rsid w:val="00EB1C59"/>
    <w:rsid w:val="00EB2448"/>
    <w:rsid w:val="00EB3403"/>
    <w:rsid w:val="00EB3B40"/>
    <w:rsid w:val="00EB479E"/>
    <w:rsid w:val="00EB65C4"/>
    <w:rsid w:val="00EB6814"/>
    <w:rsid w:val="00EC065F"/>
    <w:rsid w:val="00EC0B57"/>
    <w:rsid w:val="00EC1D45"/>
    <w:rsid w:val="00EC208A"/>
    <w:rsid w:val="00EC387E"/>
    <w:rsid w:val="00EC3AD4"/>
    <w:rsid w:val="00EC51A5"/>
    <w:rsid w:val="00EC6590"/>
    <w:rsid w:val="00EC6891"/>
    <w:rsid w:val="00EC6DB6"/>
    <w:rsid w:val="00ED018C"/>
    <w:rsid w:val="00ED02E5"/>
    <w:rsid w:val="00ED14AB"/>
    <w:rsid w:val="00ED24E8"/>
    <w:rsid w:val="00ED3096"/>
    <w:rsid w:val="00ED32F9"/>
    <w:rsid w:val="00ED4989"/>
    <w:rsid w:val="00ED4A28"/>
    <w:rsid w:val="00ED501F"/>
    <w:rsid w:val="00ED5A29"/>
    <w:rsid w:val="00ED60C3"/>
    <w:rsid w:val="00ED6778"/>
    <w:rsid w:val="00ED6A4B"/>
    <w:rsid w:val="00ED70B4"/>
    <w:rsid w:val="00EE131E"/>
    <w:rsid w:val="00EE2747"/>
    <w:rsid w:val="00EE4606"/>
    <w:rsid w:val="00EE4BE2"/>
    <w:rsid w:val="00EE5042"/>
    <w:rsid w:val="00EE5C5E"/>
    <w:rsid w:val="00EE7924"/>
    <w:rsid w:val="00EF010F"/>
    <w:rsid w:val="00EF1392"/>
    <w:rsid w:val="00EF1606"/>
    <w:rsid w:val="00EF2DC6"/>
    <w:rsid w:val="00EF6A81"/>
    <w:rsid w:val="00EF7035"/>
    <w:rsid w:val="00F00D87"/>
    <w:rsid w:val="00F00E4F"/>
    <w:rsid w:val="00F01782"/>
    <w:rsid w:val="00F0314D"/>
    <w:rsid w:val="00F03D77"/>
    <w:rsid w:val="00F0413A"/>
    <w:rsid w:val="00F04F22"/>
    <w:rsid w:val="00F04F66"/>
    <w:rsid w:val="00F058F8"/>
    <w:rsid w:val="00F063CE"/>
    <w:rsid w:val="00F07EF9"/>
    <w:rsid w:val="00F10B27"/>
    <w:rsid w:val="00F123A4"/>
    <w:rsid w:val="00F14EAD"/>
    <w:rsid w:val="00F14F86"/>
    <w:rsid w:val="00F15EB5"/>
    <w:rsid w:val="00F15F35"/>
    <w:rsid w:val="00F16B5B"/>
    <w:rsid w:val="00F16D99"/>
    <w:rsid w:val="00F17A97"/>
    <w:rsid w:val="00F201AC"/>
    <w:rsid w:val="00F20EC3"/>
    <w:rsid w:val="00F2133E"/>
    <w:rsid w:val="00F2230D"/>
    <w:rsid w:val="00F2349A"/>
    <w:rsid w:val="00F23E16"/>
    <w:rsid w:val="00F24BC8"/>
    <w:rsid w:val="00F26621"/>
    <w:rsid w:val="00F26F15"/>
    <w:rsid w:val="00F2701E"/>
    <w:rsid w:val="00F27281"/>
    <w:rsid w:val="00F275DA"/>
    <w:rsid w:val="00F30B1E"/>
    <w:rsid w:val="00F328DF"/>
    <w:rsid w:val="00F34F2D"/>
    <w:rsid w:val="00F3508C"/>
    <w:rsid w:val="00F350DA"/>
    <w:rsid w:val="00F35DF4"/>
    <w:rsid w:val="00F42A3A"/>
    <w:rsid w:val="00F434D5"/>
    <w:rsid w:val="00F44A64"/>
    <w:rsid w:val="00F465C2"/>
    <w:rsid w:val="00F46988"/>
    <w:rsid w:val="00F46B10"/>
    <w:rsid w:val="00F50F68"/>
    <w:rsid w:val="00F51275"/>
    <w:rsid w:val="00F52094"/>
    <w:rsid w:val="00F52734"/>
    <w:rsid w:val="00F52765"/>
    <w:rsid w:val="00F52ABD"/>
    <w:rsid w:val="00F53082"/>
    <w:rsid w:val="00F54789"/>
    <w:rsid w:val="00F55A94"/>
    <w:rsid w:val="00F56FED"/>
    <w:rsid w:val="00F57119"/>
    <w:rsid w:val="00F574D0"/>
    <w:rsid w:val="00F574DB"/>
    <w:rsid w:val="00F575DF"/>
    <w:rsid w:val="00F62E3F"/>
    <w:rsid w:val="00F62FB5"/>
    <w:rsid w:val="00F6376E"/>
    <w:rsid w:val="00F637AC"/>
    <w:rsid w:val="00F63E86"/>
    <w:rsid w:val="00F652DF"/>
    <w:rsid w:val="00F657F6"/>
    <w:rsid w:val="00F664F4"/>
    <w:rsid w:val="00F66D27"/>
    <w:rsid w:val="00F66F00"/>
    <w:rsid w:val="00F66F81"/>
    <w:rsid w:val="00F675DF"/>
    <w:rsid w:val="00F67B62"/>
    <w:rsid w:val="00F71A04"/>
    <w:rsid w:val="00F7259D"/>
    <w:rsid w:val="00F767ED"/>
    <w:rsid w:val="00F77CA7"/>
    <w:rsid w:val="00F80506"/>
    <w:rsid w:val="00F82405"/>
    <w:rsid w:val="00F82762"/>
    <w:rsid w:val="00F83CE0"/>
    <w:rsid w:val="00F84909"/>
    <w:rsid w:val="00F86BA7"/>
    <w:rsid w:val="00F86E23"/>
    <w:rsid w:val="00F871C3"/>
    <w:rsid w:val="00F91D0C"/>
    <w:rsid w:val="00F91D66"/>
    <w:rsid w:val="00F91EEB"/>
    <w:rsid w:val="00F92363"/>
    <w:rsid w:val="00F92467"/>
    <w:rsid w:val="00F95DDB"/>
    <w:rsid w:val="00F96683"/>
    <w:rsid w:val="00F96E48"/>
    <w:rsid w:val="00F97C8F"/>
    <w:rsid w:val="00FA0666"/>
    <w:rsid w:val="00FA0993"/>
    <w:rsid w:val="00FA1CD3"/>
    <w:rsid w:val="00FA21ED"/>
    <w:rsid w:val="00FA2474"/>
    <w:rsid w:val="00FA3844"/>
    <w:rsid w:val="00FA44E6"/>
    <w:rsid w:val="00FA47A9"/>
    <w:rsid w:val="00FA542B"/>
    <w:rsid w:val="00FA7227"/>
    <w:rsid w:val="00FA78EF"/>
    <w:rsid w:val="00FB149F"/>
    <w:rsid w:val="00FB1A94"/>
    <w:rsid w:val="00FB2DA8"/>
    <w:rsid w:val="00FB547C"/>
    <w:rsid w:val="00FB7A75"/>
    <w:rsid w:val="00FB7B49"/>
    <w:rsid w:val="00FB7BBD"/>
    <w:rsid w:val="00FC06C3"/>
    <w:rsid w:val="00FC3277"/>
    <w:rsid w:val="00FC72EE"/>
    <w:rsid w:val="00FD0817"/>
    <w:rsid w:val="00FD16B3"/>
    <w:rsid w:val="00FD213C"/>
    <w:rsid w:val="00FD24E3"/>
    <w:rsid w:val="00FD274C"/>
    <w:rsid w:val="00FD34D7"/>
    <w:rsid w:val="00FD46C7"/>
    <w:rsid w:val="00FD49D8"/>
    <w:rsid w:val="00FD4FAA"/>
    <w:rsid w:val="00FD59A6"/>
    <w:rsid w:val="00FD69AA"/>
    <w:rsid w:val="00FD6B7A"/>
    <w:rsid w:val="00FD6DDE"/>
    <w:rsid w:val="00FD6DF2"/>
    <w:rsid w:val="00FD7CF5"/>
    <w:rsid w:val="00FE14BE"/>
    <w:rsid w:val="00FE2B63"/>
    <w:rsid w:val="00FE2F0F"/>
    <w:rsid w:val="00FE2F45"/>
    <w:rsid w:val="00FE2F7A"/>
    <w:rsid w:val="00FE352E"/>
    <w:rsid w:val="00FE473E"/>
    <w:rsid w:val="00FE47C4"/>
    <w:rsid w:val="00FE4FE9"/>
    <w:rsid w:val="00FE5BAF"/>
    <w:rsid w:val="00FE67F6"/>
    <w:rsid w:val="00FF0741"/>
    <w:rsid w:val="00FF126D"/>
    <w:rsid w:val="00FF4985"/>
    <w:rsid w:val="00FF52EB"/>
    <w:rsid w:val="00FF5D68"/>
    <w:rsid w:val="00FF6250"/>
    <w:rsid w:val="00FF7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ACD25C3-7752-4A9B-B8AD-B7165998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C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76CA"/>
  </w:style>
  <w:style w:type="character" w:customStyle="1" w:styleId="a4">
    <w:name w:val="日付 (文字)"/>
    <w:basedOn w:val="a0"/>
    <w:link w:val="a3"/>
    <w:uiPriority w:val="99"/>
    <w:semiHidden/>
    <w:rsid w:val="00DC76CA"/>
  </w:style>
  <w:style w:type="paragraph" w:styleId="a5">
    <w:name w:val="header"/>
    <w:basedOn w:val="a"/>
    <w:link w:val="a6"/>
    <w:uiPriority w:val="99"/>
    <w:unhideWhenUsed/>
    <w:rsid w:val="00D63D8B"/>
    <w:pPr>
      <w:tabs>
        <w:tab w:val="center" w:pos="4252"/>
        <w:tab w:val="right" w:pos="8504"/>
      </w:tabs>
      <w:snapToGrid w:val="0"/>
    </w:pPr>
  </w:style>
  <w:style w:type="character" w:customStyle="1" w:styleId="a6">
    <w:name w:val="ヘッダー (文字)"/>
    <w:basedOn w:val="a0"/>
    <w:link w:val="a5"/>
    <w:uiPriority w:val="99"/>
    <w:rsid w:val="00D63D8B"/>
  </w:style>
  <w:style w:type="paragraph" w:styleId="a7">
    <w:name w:val="footer"/>
    <w:basedOn w:val="a"/>
    <w:link w:val="a8"/>
    <w:uiPriority w:val="99"/>
    <w:unhideWhenUsed/>
    <w:rsid w:val="00D63D8B"/>
    <w:pPr>
      <w:tabs>
        <w:tab w:val="center" w:pos="4252"/>
        <w:tab w:val="right" w:pos="8504"/>
      </w:tabs>
      <w:snapToGrid w:val="0"/>
    </w:pPr>
  </w:style>
  <w:style w:type="character" w:customStyle="1" w:styleId="a8">
    <w:name w:val="フッター (文字)"/>
    <w:basedOn w:val="a0"/>
    <w:link w:val="a7"/>
    <w:uiPriority w:val="99"/>
    <w:rsid w:val="00D63D8B"/>
  </w:style>
  <w:style w:type="paragraph" w:customStyle="1" w:styleId="a9">
    <w:name w:val="一太郎"/>
    <w:rsid w:val="008315C6"/>
    <w:pPr>
      <w:widowControl w:val="0"/>
      <w:wordWrap w:val="0"/>
      <w:autoSpaceDE w:val="0"/>
      <w:autoSpaceDN w:val="0"/>
      <w:adjustRightInd w:val="0"/>
      <w:spacing w:line="268" w:lineRule="exact"/>
      <w:jc w:val="both"/>
    </w:pPr>
    <w:rPr>
      <w:rFonts w:cs="ＭＳ 明朝"/>
      <w:spacing w:val="1"/>
      <w:sz w:val="22"/>
      <w:szCs w:val="22"/>
    </w:rPr>
  </w:style>
  <w:style w:type="paragraph" w:styleId="aa">
    <w:name w:val="Balloon Text"/>
    <w:basedOn w:val="a"/>
    <w:link w:val="ab"/>
    <w:uiPriority w:val="99"/>
    <w:semiHidden/>
    <w:unhideWhenUsed/>
    <w:rsid w:val="007256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56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2B8B-9533-4E5E-BBFD-9E818ED0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986</Words>
  <Characters>5622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角本 克樹</dc:creator>
  <cp:keywords/>
  <dc:description/>
  <cp:lastModifiedBy>角本 克樹</cp:lastModifiedBy>
  <cp:revision>3</cp:revision>
  <cp:lastPrinted>2017-02-02T17:18:00Z</cp:lastPrinted>
  <dcterms:created xsi:type="dcterms:W3CDTF">2017-02-03T01:00:00Z</dcterms:created>
  <dcterms:modified xsi:type="dcterms:W3CDTF">2017-02-03T01:17:00Z</dcterms:modified>
</cp:coreProperties>
</file>